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4C11" w:rsidRDefault="007A5C97" w:rsidP="000A4C11">
      <w:pPr>
        <w:rPr>
          <w:rFonts w:asciiTheme="minorHAnsi" w:hAnsiTheme="minorHAnsi"/>
          <w:sz w:val="24"/>
          <w:szCs w:val="24"/>
        </w:rPr>
      </w:pPr>
      <w:r>
        <w:rPr>
          <w:noProof/>
          <w:lang w:eastAsia="tr-TR"/>
        </w:rPr>
        <w:pict>
          <v:shapetype id="_x0000_t202" coordsize="21600,21600" o:spt="202" path="m,l,21600r21600,l21600,xe">
            <v:stroke joinstyle="miter"/>
            <v:path gradientshapeok="t" o:connecttype="rect"/>
          </v:shapetype>
          <v:shape id="Text Box 386" o:spid="_x0000_s1026" type="#_x0000_t202" style="position:absolute;margin-left:107.35pt;margin-top:43.15pt;width:380.7pt;height:639pt;z-index:251873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" fillcolor="white [3201]" strokecolor="#666 [1936]" strokeweight="1pt">
            <v:fill color2="#999 [1296]" focus="100%" type="gradient"/>
            <v:shadow on="t" color="#7f7f7f [1601]" opacity=".5" offset="1pt"/>
            <v:textbox>
              <w:txbxContent>
                <w:p w:rsidR="007A5C97" w:rsidRPr="00D9352F" w:rsidRDefault="007A5C97" w:rsidP="000A4C11">
                  <w:pPr>
                    <w:pStyle w:val="AralkYok"/>
                    <w:jc w:val="center"/>
                    <w:rPr>
                      <w:rFonts w:ascii="Cambria" w:hAnsi="Cambria"/>
                      <w:b/>
                      <w:bCs/>
                      <w:sz w:val="52"/>
                      <w:szCs w:val="52"/>
                    </w:rPr>
                  </w:pPr>
                </w:p>
                <w:p w:rsidR="007A5C97" w:rsidRPr="00D9352F" w:rsidRDefault="007A5C97" w:rsidP="000A4C11">
                  <w:pPr>
                    <w:pStyle w:val="AralkYok"/>
                    <w:jc w:val="center"/>
                    <w:rPr>
                      <w:rFonts w:ascii="Cambria" w:hAnsi="Cambria"/>
                      <w:b/>
                      <w:bCs/>
                      <w:sz w:val="36"/>
                      <w:szCs w:val="36"/>
                    </w:rPr>
                  </w:pPr>
                  <w:r w:rsidRPr="00D9352F">
                    <w:rPr>
                      <w:rFonts w:ascii="Cambria" w:hAnsi="Cambria"/>
                      <w:b/>
                      <w:bCs/>
                      <w:sz w:val="36"/>
                      <w:szCs w:val="36"/>
                    </w:rPr>
                    <w:t>T.C.</w:t>
                  </w:r>
                </w:p>
                <w:p w:rsidR="007A5C97" w:rsidRPr="00D9352F" w:rsidRDefault="007A5C97" w:rsidP="000A4C11">
                  <w:pPr>
                    <w:pStyle w:val="AralkYok"/>
                    <w:jc w:val="center"/>
                    <w:rPr>
                      <w:rFonts w:ascii="Cambria" w:hAnsi="Cambria"/>
                      <w:b/>
                      <w:bCs/>
                      <w:sz w:val="36"/>
                      <w:szCs w:val="36"/>
                    </w:rPr>
                  </w:pPr>
                  <w:r w:rsidRPr="00D9352F">
                    <w:rPr>
                      <w:rFonts w:ascii="Cambria" w:hAnsi="Cambria"/>
                      <w:b/>
                      <w:bCs/>
                      <w:sz w:val="36"/>
                      <w:szCs w:val="36"/>
                    </w:rPr>
                    <w:t xml:space="preserve"> GEMLİK KAYMAKAMLIĞI</w:t>
                  </w:r>
                </w:p>
                <w:p w:rsidR="007A5C97" w:rsidRPr="00D9352F" w:rsidRDefault="007A5C97" w:rsidP="000A4C11">
                  <w:pPr>
                    <w:pStyle w:val="AralkYok"/>
                    <w:jc w:val="center"/>
                    <w:rPr>
                      <w:rFonts w:ascii="Cambria" w:hAnsi="Cambria"/>
                      <w:b/>
                      <w:bCs/>
                      <w:sz w:val="36"/>
                      <w:szCs w:val="36"/>
                    </w:rPr>
                  </w:pPr>
                  <w:r>
                    <w:rPr>
                      <w:rFonts w:ascii="Cambria" w:hAnsi="Cambria"/>
                      <w:b/>
                      <w:bCs/>
                      <w:sz w:val="36"/>
                      <w:szCs w:val="36"/>
                    </w:rPr>
                    <w:t xml:space="preserve">GEMLİK DANİŞ EKİM ÖĞRETMENEVİ </w:t>
                  </w:r>
                  <w:proofErr w:type="gramStart"/>
                  <w:r>
                    <w:rPr>
                      <w:rFonts w:ascii="Cambria" w:hAnsi="Cambria"/>
                      <w:b/>
                      <w:bCs/>
                      <w:sz w:val="36"/>
                      <w:szCs w:val="36"/>
                    </w:rPr>
                    <w:t>VE   AKŞAM</w:t>
                  </w:r>
                  <w:proofErr w:type="gramEnd"/>
                  <w:r>
                    <w:rPr>
                      <w:rFonts w:ascii="Cambria" w:hAnsi="Cambria"/>
                      <w:b/>
                      <w:bCs/>
                      <w:sz w:val="36"/>
                      <w:szCs w:val="36"/>
                    </w:rPr>
                    <w:t xml:space="preserve"> SANAT OKULU</w:t>
                  </w:r>
                </w:p>
                <w:p w:rsidR="007A5C97" w:rsidRPr="00D9352F" w:rsidRDefault="007A5C97" w:rsidP="000A4C11">
                  <w:pPr>
                    <w:pStyle w:val="AralkYok"/>
                    <w:jc w:val="center"/>
                    <w:rPr>
                      <w:rFonts w:ascii="Cambria" w:hAnsi="Cambria"/>
                      <w:b/>
                      <w:bCs/>
                      <w:sz w:val="52"/>
                      <w:szCs w:val="52"/>
                    </w:rPr>
                  </w:pPr>
                </w:p>
                <w:p w:rsidR="007A5C97" w:rsidRDefault="007A5C97" w:rsidP="000A4C11">
                  <w:pPr>
                    <w:pStyle w:val="AralkYok"/>
                    <w:jc w:val="center"/>
                    <w:rPr>
                      <w:rFonts w:ascii="Cambria" w:hAnsi="Cambria"/>
                      <w:b/>
                      <w:bCs/>
                      <w:sz w:val="52"/>
                      <w:szCs w:val="52"/>
                    </w:rPr>
                  </w:pPr>
                </w:p>
                <w:p w:rsidR="007A5C97" w:rsidRDefault="007A5C97" w:rsidP="000A4C11">
                  <w:pPr>
                    <w:pStyle w:val="AralkYok"/>
                    <w:jc w:val="center"/>
                    <w:rPr>
                      <w:rFonts w:ascii="Cambria" w:hAnsi="Cambria"/>
                      <w:b/>
                      <w:bCs/>
                      <w:sz w:val="52"/>
                      <w:szCs w:val="52"/>
                    </w:rPr>
                  </w:pPr>
                </w:p>
                <w:p w:rsidR="007A5C97" w:rsidRDefault="007A5C97" w:rsidP="000A4C11">
                  <w:pPr>
                    <w:pStyle w:val="AralkYok"/>
                    <w:jc w:val="center"/>
                    <w:rPr>
                      <w:rFonts w:ascii="Cambria" w:hAnsi="Cambria"/>
                      <w:b/>
                      <w:bCs/>
                      <w:sz w:val="52"/>
                      <w:szCs w:val="52"/>
                    </w:rPr>
                  </w:pPr>
                </w:p>
                <w:p w:rsidR="007A5C97" w:rsidRDefault="007A5C97" w:rsidP="000A4C11">
                  <w:pPr>
                    <w:pStyle w:val="AralkYok"/>
                    <w:jc w:val="center"/>
                    <w:rPr>
                      <w:rFonts w:ascii="Cambria" w:hAnsi="Cambria"/>
                      <w:b/>
                      <w:bCs/>
                      <w:sz w:val="52"/>
                      <w:szCs w:val="52"/>
                    </w:rPr>
                  </w:pPr>
                </w:p>
                <w:p w:rsidR="007A5C97" w:rsidRDefault="007A5C97" w:rsidP="000A4C11">
                  <w:pPr>
                    <w:pStyle w:val="AralkYok"/>
                    <w:jc w:val="center"/>
                    <w:rPr>
                      <w:rFonts w:ascii="Cambria" w:hAnsi="Cambria"/>
                      <w:b/>
                      <w:bCs/>
                      <w:sz w:val="52"/>
                      <w:szCs w:val="52"/>
                    </w:rPr>
                  </w:pPr>
                </w:p>
                <w:p w:rsidR="007A5C97" w:rsidRDefault="007A5C97" w:rsidP="000A4C11">
                  <w:pPr>
                    <w:pStyle w:val="AralkYok"/>
                    <w:jc w:val="center"/>
                    <w:rPr>
                      <w:rFonts w:ascii="Cambria" w:hAnsi="Cambria"/>
                      <w:b/>
                      <w:bCs/>
                      <w:sz w:val="52"/>
                      <w:szCs w:val="52"/>
                    </w:rPr>
                  </w:pPr>
                </w:p>
                <w:p w:rsidR="007A5C97" w:rsidRPr="00D9352F" w:rsidRDefault="007A5C97" w:rsidP="000A4C11">
                  <w:pPr>
                    <w:pStyle w:val="AralkYok"/>
                    <w:jc w:val="center"/>
                    <w:rPr>
                      <w:rFonts w:ascii="Cambria" w:hAnsi="Cambria"/>
                      <w:b/>
                      <w:bCs/>
                      <w:sz w:val="72"/>
                      <w:szCs w:val="72"/>
                    </w:rPr>
                  </w:pPr>
                </w:p>
                <w:p w:rsidR="007A5C97" w:rsidRDefault="007A5C97" w:rsidP="00D9352F">
                  <w:pPr>
                    <w:jc w:val="center"/>
                    <w:rPr>
                      <w:rFonts w:ascii="Cambria" w:hAnsi="Cambria"/>
                      <w:b/>
                      <w:bCs/>
                      <w:sz w:val="72"/>
                      <w:szCs w:val="72"/>
                    </w:rPr>
                  </w:pPr>
                  <w:r w:rsidRPr="00D9352F">
                    <w:rPr>
                      <w:rFonts w:ascii="Cambria" w:hAnsi="Cambria"/>
                      <w:b/>
                      <w:bCs/>
                      <w:sz w:val="72"/>
                      <w:szCs w:val="72"/>
                    </w:rPr>
                    <w:t xml:space="preserve">2019-2023 </w:t>
                  </w:r>
                </w:p>
                <w:p w:rsidR="007A5C97" w:rsidRPr="00D9352F" w:rsidRDefault="007A5C97" w:rsidP="00D9352F">
                  <w:pPr>
                    <w:jc w:val="center"/>
                    <w:rPr>
                      <w:sz w:val="72"/>
                      <w:szCs w:val="72"/>
                    </w:rPr>
                  </w:pPr>
                  <w:r w:rsidRPr="00D9352F">
                    <w:rPr>
                      <w:rFonts w:ascii="Cambria" w:hAnsi="Cambria"/>
                      <w:b/>
                      <w:bCs/>
                      <w:sz w:val="72"/>
                      <w:szCs w:val="72"/>
                    </w:rPr>
                    <w:t>STRATEJİK PLANI</w:t>
                  </w:r>
                </w:p>
              </w:txbxContent>
            </v:textbox>
          </v:shape>
        </w:pict>
      </w:r>
      <w:r w:rsidR="001D1DC6" w:rsidRPr="00685D6A">
        <w:rPr>
          <w:rFonts w:asciiTheme="minorHAnsi" w:hAnsiTheme="minorHAnsi"/>
          <w:sz w:val="24"/>
          <w:szCs w:val="24"/>
        </w:rPr>
        <w:t xml:space="preserve">Ek-2’deki okul türlerine göre Tema, Amaç, Hedef ve Performans Göstergesi Örnekleri; </w:t>
      </w:r>
      <w:r w:rsidR="005D0049" w:rsidRPr="00685D6A">
        <w:rPr>
          <w:rFonts w:asciiTheme="minorHAnsi" w:hAnsiTheme="minorHAnsi"/>
          <w:sz w:val="24"/>
          <w:szCs w:val="24"/>
        </w:rPr>
        <w:t xml:space="preserve">İl Milli Eğitim Müdürlüğü Ar-Ge birimi tarafından, ilimizde bulunan farklı okul türlerine göre </w:t>
      </w:r>
      <w:r w:rsidR="005D0049" w:rsidRPr="00685D6A">
        <w:rPr>
          <w:rFonts w:asciiTheme="minorHAnsi" w:hAnsiTheme="minorHAnsi"/>
          <w:b/>
          <w:sz w:val="24"/>
          <w:szCs w:val="24"/>
        </w:rPr>
        <w:t>(Okul öncesi, İlkokul, Ortaokul, Ortaöğretim ve Mesl</w:t>
      </w:r>
      <w:r w:rsidR="005D0049" w:rsidRPr="00685D6A">
        <w:rPr>
          <w:rFonts w:asciiTheme="minorHAnsi" w:hAnsiTheme="minorHAnsi"/>
          <w:b/>
          <w:sz w:val="24"/>
          <w:szCs w:val="24"/>
        </w:rPr>
        <w:t>e</w:t>
      </w:r>
      <w:r w:rsidR="005D0049" w:rsidRPr="00685D6A">
        <w:rPr>
          <w:rFonts w:asciiTheme="minorHAnsi" w:hAnsiTheme="minorHAnsi"/>
          <w:b/>
          <w:sz w:val="24"/>
          <w:szCs w:val="24"/>
        </w:rPr>
        <w:t>ki ve Teknik Eğitim)</w:t>
      </w:r>
    </w:p>
    <w:sdt>
      <w:sdtPr>
        <w:id w:val="397360"/>
        <w:docPartObj>
          <w:docPartGallery w:val="Cover Pages"/>
          <w:docPartUnique/>
        </w:docPartObj>
      </w:sdtPr>
      <w:sdtEndPr>
        <w:rPr>
          <w:b/>
          <w:bCs/>
          <w:color w:val="666666" w:themeColor="text2"/>
          <w:sz w:val="72"/>
          <w:szCs w:val="72"/>
        </w:rPr>
      </w:sdtEndPr>
      <w:sdtContent>
        <w:p w:rsidR="000A4C11" w:rsidRDefault="007A5C97" w:rsidP="000A4C11">
          <w:r>
            <w:rPr>
              <w:noProof/>
              <w:lang w:eastAsia="tr-TR"/>
            </w:rPr>
            <w:pict>
              <v:group id="Group 368" o:spid="_x0000_s1027" style="position:absolute;margin-left:13.8pt;margin-top:21.3pt;width:563.8pt;height:797.55pt;z-index:251872768;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" o:allowincell="f">
                <v:group id="Group 369" o:spid="_x0000_s1028"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370" o:spid="_x0000_s1029"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0npcMA&#10;AADcAAAADwAAAGRycy9kb3ducmV2LnhtbESPQWsCMRSE7wX/Q3iCt5p1laqrUcQi1GOthx6fm7eb&#10;xc3LkqS6/vtGKPQ4zMw3zHrb21bcyIfGsYLJOANBXDrdcK3g/HV4XYAIEVlj65gUPCjAdjN4WWOh&#10;3Z0/6XaKtUgQDgUqMDF2hZShNGQxjF1HnLzKeYsxSV9L7fGe4LaVeZa9SYsNpwWDHe0NldfTj1VQ&#10;7S7z7/d+ZqopXc5+1ubdcZ4rNRr2uxWISH38D/+1P7SCPFvC8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0npcMAAADcAAAADwAAAAAAAAAAAAAAAACYAgAAZHJzL2Rv&#10;d25yZXYueG1sUEsFBgAAAAAEAAQA9QAAAIgDAAAAAA==&#10;" fillcolor="#8c8c8c [1772]" strokecolor="white [3212]" strokeweight="1pt">
                    <v:fill r:id="rId10" o:title="" color2="#bfbfbf [2412]" type="pattern"/>
                    <v:shadow color="#d8d8d8 [2732]" offset="3pt,3pt"/>
                  </v:rect>
                  <v:rect id="Rectangle 371" o:spid="_x0000_s1030"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FZAMEA&#10;AADcAAAADwAAAGRycy9kb3ducmV2LnhtbERPS2vCQBC+F/oflil4qxs9iKSu0lal3sRHC96G7JgN&#10;Zmdjdmviv3cOhR4/vvds0fta3aiNVWADo2EGirgItuLSwPGwfp2CignZYh2YDNwpwmL+/DTD3IaO&#10;d3Tbp1JJCMccDbiUmlzrWDjyGIehIRbuHFqPSWBbattiJ+G+1uMsm2iPFUuDw4Y+HRWX/a+X3k5v&#10;O2e3uLzyZXX+/jhNvn5Oxgxe+vc3UIn69C/+c2+sgfFI5ssZOQJ6/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RWQDBAAAA3AAAAA8AAAAAAAAAAAAAAAAAmAIAAGRycy9kb3du&#10;cmV2LnhtbFBLBQYAAAAABAAEAPUAAACGAwAAAAA=&#10;" fillcolor="#737373 [1789]" strokecolor="white [3212]" strokeweight="1pt">
                    <v:shadow color="#d8d8d8 [2732]" offset="3pt,3pt"/>
                    <v:textbox inset="18pt,108pt,36pt">
                      <w:txbxContent>
                        <w:p w:rsidR="007A5C97" w:rsidRDefault="007A5C97" w:rsidP="000A4C11">
                          <w:pPr>
                            <w:pStyle w:val="AralkYok"/>
                            <w:rPr>
                              <w:color w:val="FFFFFF" w:themeColor="background1"/>
                              <w:sz w:val="40"/>
                              <w:szCs w:val="40"/>
                            </w:rPr>
                          </w:pPr>
                        </w:p>
                        <w:p w:rsidR="007A5C97" w:rsidRDefault="007A5C97" w:rsidP="000A4C11">
                          <w:pPr>
                            <w:pStyle w:val="AralkYok"/>
                            <w:rPr>
                              <w:color w:val="FFFFFF" w:themeColor="background1"/>
                            </w:rPr>
                          </w:pPr>
                        </w:p>
                        <w:p w:rsidR="007A5C97" w:rsidRDefault="007A5C97" w:rsidP="000A4C11">
                          <w:pPr>
                            <w:pStyle w:val="AralkYok"/>
                            <w:rPr>
                              <w:color w:val="FFFFFF" w:themeColor="background1"/>
                            </w:rPr>
                          </w:pPr>
                        </w:p>
                        <w:p w:rsidR="007A5C97" w:rsidRDefault="007A5C97" w:rsidP="000A4C11">
                          <w:pPr>
                            <w:pStyle w:val="AralkYok"/>
                            <w:rPr>
                              <w:color w:val="FFFFFF" w:themeColor="background1"/>
                            </w:rPr>
                          </w:pPr>
                        </w:p>
                      </w:txbxContent>
                    </v:textbox>
                  </v:rect>
                  <v:group id="Group 372" o:spid="_x0000_s1031"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rect id="Rectangle 373" o:spid="_x0000_s1032"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M3sYA&#10;AADcAAAADwAAAGRycy9kb3ducmV2LnhtbESP3WrCQBSE7wu+w3KE3hSzMUKR1FVELaZQCtX0/pA9&#10;TUKzZ0N2zc/bu4VCL4eZ+YbZ7EbTiJ46V1tWsIxiEMSF1TWXCvLr62INwnlkjY1lUjCRg9129rDB&#10;VNuBP6m/+FIECLsUFVTet6mUrqjIoItsSxy8b9sZ9EF2pdQdDgFuGpnE8bM0WHNYqLClQ0XFz+Vm&#10;FDxNp/c+O8jj6vZ2zK8fw/mrlSulHufj/gWEp9H/h//amVaQLBP4PROO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MM3sYAAADcAAAADwAAAAAAAAAAAAAAAACYAgAAZHJz&#10;L2Rvd25yZXYueG1sUEsFBgAAAAAEAAQA9QAAAIsDAAAAAA==&#10;" fillcolor="#ff9bc5 [1620]" strokecolor="white [3212]" strokeweight="1pt">
                      <v:fill opacity="52428f"/>
                      <v:shadow color="#d8d8d8 [2732]" offset="3pt,3pt"/>
                    </v:rect>
                    <v:rect id="Rectangle 374" o:spid="_x0000_s1033"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EhccA&#10;AADcAAAADwAAAGRycy9kb3ducmV2LnhtbESPQWvCQBSE7wX/w/KE3pqNCq1NXaUtCF4qGNtDb6/Z&#10;1ySafS/NbjX667uC0OMwM98ws0XvGnWgztfCBkZJCoq4EFtzaeB9u7ybgvIB2WIjTAZO5GExH9zM&#10;MLNy5A0d8lCqCGGfoYEqhDbT2hcVOfSJtMTR+5bOYYiyK7Xt8BjhrtHjNL3XDmuOCxW29FpRsc9/&#10;nQFZT18eP2qRh7fzSn99bvPN7udkzO2wf34CFagP/+Fre2UNjEcTuJyJR0D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cxIXHAAAA3AAAAA8AAAAAAAAAAAAAAAAAmAIAAGRy&#10;cy9kb3ducmV2LnhtbFBLBQYAAAAABAAEAPUAAACMAwAAAAA=&#10;" fillcolor="#ff9bc5 [1620]" strokecolor="white [3212]" strokeweight="1pt">
                      <v:fill opacity="32896f"/>
                      <v:shadow color="#d8d8d8 [2732]" offset="3pt,3pt"/>
                    </v:rect>
                    <v:rect id="Rectangle 375" o:spid="_x0000_s1034"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xMcUA&#10;AADcAAAADwAAAGRycy9kb3ducmV2LnhtbESPW4vCMBSE34X9D+Es+CKaemGRapRFXVZBFry9H5pj&#10;W7Y5KU1s6783guDjMDPfMPNlawpRU+VyywqGgwgEcWJ1zqmC8+mnPwXhPLLGwjIpuJOD5eKjM8dY&#10;24YPVB99KgKEXYwKMu/LWEqXZGTQDWxJHLyrrQz6IKtU6gqbADeFHEXRlzSYc1jIsKRVRsn/8WYU&#10;9O6bfb1dyfX4tlufT3/N76WUY6W6n+33DISn1r/Dr/ZWKxgNJ/A8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jExxQAAANwAAAAPAAAAAAAAAAAAAAAAAJgCAABkcnMv&#10;ZG93bnJldi54bWxQSwUGAAAAAAQABAD1AAAAigMAAAAA&#10;" fillcolor="#ff9bc5 [1620]" strokecolor="white [3212]" strokeweight="1pt">
                      <v:fill opacity="52428f"/>
                      <v:shadow color="#d8d8d8 [2732]" offset="3pt,3pt"/>
                    </v:rect>
                    <v:rect id="Rectangle 376" o:spid="_x0000_s1035"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5ascA&#10;AADcAAAADwAAAGRycy9kb3ducmV2LnhtbESPQWvCQBSE7wX/w/KE3pqNgq1NXaUtCF4qGNtDb6/Z&#10;1ySafS/NbjX667uC0OMwM98ws0XvGnWgztfCBkZJCoq4EFtzaeB9u7ybgvIB2WIjTAZO5GExH9zM&#10;MLNy5A0d8lCqCGGfoYEqhDbT2hcVOfSJtMTR+5bOYYiyK7Xt8BjhrtHjNL3XDmuOCxW29FpRsc9/&#10;nQFZT18eP2qRh7fzSn99bvPN7udkzO2wf34CFagP/+Fre2UNjEcTuJyJR0D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5+WrHAAAA3AAAAA8AAAAAAAAAAAAAAAAAmAIAAGRy&#10;cy9kb3ducmV2LnhtbFBLBQYAAAAABAAEAPUAAACMAwAAAAA=&#10;" fillcolor="#ff9bc5 [1620]" strokecolor="white [3212]" strokeweight="1pt">
                      <v:fill opacity="32896f"/>
                      <v:shadow color="#d8d8d8 [2732]" offset="3pt,3pt"/>
                    </v:rect>
                    <v:rect id="Rectangle 377" o:spid="_x0000_s1036"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nHcYA&#10;AADcAAAADwAAAGRycy9kb3ducmV2LnhtbESPQWvCQBSE70L/w/KE3upGD1ZTV7FCwYsFox56e82+&#10;Jmmz78XsqrG/vlsQPA4z8w0zW3SuVmdqfSVsYDhIQBHnYisuDOx3b08TUD4gW6yFycCVPCzmD70Z&#10;plYuvKVzFgoVIexTNFCG0KRa+7wkh34gDXH0vqR1GKJsC21bvES4q/UoScbaYcVxocSGViXlP9nJ&#10;GZD3yev0UIk8b37X+vNjl22/j1djHvvd8gVUoC7cw7f22hoYDcfwfy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tnHcYAAADcAAAADwAAAAAAAAAAAAAAAACYAgAAZHJz&#10;L2Rvd25yZXYueG1sUEsFBgAAAAAEAAQA9QAAAIsDAAAAAA==&#10;" fillcolor="#ff9bc5 [1620]" strokecolor="white [3212]" strokeweight="1pt">
                      <v:fill opacity="32896f"/>
                      <v:shadow color="#d8d8d8 [2732]" offset="3pt,3pt"/>
                    </v:rect>
                    <v:rect id="Rectangle 378" o:spid="_x0000_s1037"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ChsYA&#10;AADcAAAADwAAAGRycy9kb3ducmV2LnhtbESPQWvCQBSE7wX/w/IEb3WjB7Wpq6ggeFEwtofeXrOv&#10;SdrsezG7auyv7xYKPQ4z8w0zX3auVldqfSVsYDRMQBHnYisuDLycto8zUD4gW6yFycCdPCwXvYc5&#10;plZufKRrFgoVIexTNFCG0KRa+7wkh34oDXH0PqR1GKJsC21bvEW4q/U4SSbaYcVxocSGNiXlX9nF&#10;GZDDbP30WolM9987/f52yo6f57sxg363egYVqAv/4b/2zhoYj6bweyYe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fChsYAAADcAAAADwAAAAAAAAAAAAAAAACYAgAAZHJz&#10;L2Rvd25yZXYueG1sUEsFBgAAAAAEAAQA9QAAAIsDAAAAAA==&#10;" fillcolor="#ff9bc5 [1620]" strokecolor="white [3212]" strokeweight="1pt">
                      <v:fill opacity="32896f"/>
                      <v:shadow color="#d8d8d8 [2732]" offset="3pt,3pt"/>
                    </v:rect>
                  </v:group>
                  <v:rect id="Rectangle 379" o:spid="_x0000_s1038"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ijsIA&#10;AADcAAAADwAAAGRycy9kb3ducmV2LnhtbERPTWvCQBC9F/wPywje6kahRVJXqYYWT0I1pT0Ou9Mk&#10;mJkN2a1Gf333UPD4eN/L9cCtOlMfGi8GZtMMFIn1rpHKQHl8e1yAChHFYeuFDFwpwHo1elhi7vxF&#10;Puh8iJVKIRJyNFDH2OVaB1sTY5j6jiRxP75njAn2lXY9XlI4t3qeZc+asZHUUGNH25rs6fDLBuIG&#10;37+G4pNvp/Kp2PO35V1hjZmMh9cXUJGGeBf/u3fOwHyW1qYz6Qj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6iKOwgAAANwAAAAPAAAAAAAAAAAAAAAAAJgCAABkcnMvZG93&#10;bnJldi54bWxQSwUGAAAAAAQABAD1AAAAhwMAAAAA&#10;" fillcolor="#e40059 [3205]" strokecolor="white [3212]" strokeweight="1pt">
                    <v:shadow color="#d8d8d8 [2732]" offset="3pt,3pt"/>
                    <v:textbox>
                      <w:txbxContent>
                        <w:p w:rsidR="007A5C97" w:rsidRDefault="007A5C97" w:rsidP="000A4C11">
                          <w:pPr>
                            <w:jc w:val="center"/>
                            <w:rPr>
                              <w:color w:val="FFFFFF" w:themeColor="background1"/>
                              <w:sz w:val="48"/>
                              <w:szCs w:val="52"/>
                            </w:rPr>
                          </w:pPr>
                        </w:p>
                      </w:txbxContent>
                    </v:textbox>
                  </v:rect>
                </v:group>
                <v:group id="Group 380" o:spid="_x0000_s1039"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Group 381" o:spid="_x0000_s1040"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UzDTwwAAANwAAAAP&#10;AAAAAAAAAAAAAAAAAKoCAABkcnMvZG93bnJldi54bWxQSwUGAAAAAAQABAD6AAAAmgMAAAAA&#10;">
                    <v:rect id="Rectangle 382" o:spid="_x0000_s1041"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UMr8A&#10;AADcAAAADwAAAGRycy9kb3ducmV2LnhtbESPSwvCMBCE74L/IazgTdP24KMaRQTBiwcfeF6atSk2&#10;m9JErf/eCILHYWa+YZbrztbiSa2vHCtIxwkI4sLpiksFl/NuNAPhA7LG2jEpeJOH9arfW2Ku3YuP&#10;9DyFUkQI+xwVmBCaXEpfGLLox64hjt7NtRZDlG0pdYuvCLe1zJJkIi1WHBcMNrQ1VNxPD6sg1IfK&#10;zNz7Md1v2LhrNp+mfFBqOOg2CxCBuvAP/9p7rSDLUviei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uhQyvwAAANwAAAAPAAAAAAAAAAAAAAAAAJgCAABkcnMvZG93bnJl&#10;di54bWxQSwUGAAAAAAQABAD1AAAAhAMAAAAA&#10;" fillcolor="#bfbfbf [2412]" strokecolor="white [3212]" strokeweight="1pt">
                      <v:fill opacity="32896f"/>
                      <v:shadow color="#d8d8d8 [2732]" offset="3pt,3pt"/>
                    </v:rect>
                    <v:rect id="Rectangle 383" o:spid="_x0000_s1042"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HhcUA&#10;AADcAAAADwAAAGRycy9kb3ducmV2LnhtbESPzWrDMBCE74G+g9hALiGRa0gIbmQTCoWGEmh+Lrkt&#10;1tY2sVZCUh337atCIcdhZr5httVoejGQD51lBc/LDARxbXXHjYLL+W2xAREissbeMin4oQBV+TTZ&#10;YqHtnY80nGIjEoRDgQraGF0hZahbMhiW1hEn78t6gzFJ30jt8Z7gppd5lq2lwY7TQouOXluqb6dv&#10;o+BDnq+fh5Xfx/lxd62zwR1W1ik1m467FxCRxvgI/7fftYI8z+HvTDo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IeFxQAAANwAAAAPAAAAAAAAAAAAAAAAAJgCAABkcnMv&#10;ZG93bnJldi54bWxQSwUGAAAAAAQABAD1AAAAigMAAAAA&#10;" fillcolor="#e40059 [3205]" strokecolor="white [3212]" strokeweight="1pt">
                      <v:shadow color="#d8d8d8 [2732]" offset="3pt,3pt"/>
                    </v:rect>
                    <v:rect id="Rectangle 384" o:spid="_x0000_s1043"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v3r8A&#10;AADcAAAADwAAAGRycy9kb3ducmV2LnhtbESPSwvCMBCE74L/IazgTVMr+KhGEUHw4sEHnpdmbYrN&#10;pjRR6783guBxmJlvmOW6tZV4UuNLxwpGwwQEce50yYWCy3k3mIHwAVlj5ZgUvMnDetXtLDHT7sVH&#10;ep5CISKEfYYKTAh1JqXPDVn0Q1cTR+/mGoshyqaQusFXhNtKpkkykRZLjgsGa9oayu+nh1UQqkNp&#10;Zu79mO43bNw1nU9HfFCq32s3CxCB2vAP/9p7rSBNx/A9E4+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JC/evwAAANwAAAAPAAAAAAAAAAAAAAAAAJgCAABkcnMvZG93bnJl&#10;di54bWxQSwUGAAAAAAQABAD1AAAAhAMAAAAA&#10;" fillcolor="#bfbfbf [2412]" strokecolor="white [3212]" strokeweight="1pt">
                      <v:fill opacity="32896f"/>
                      <v:shadow color="#d8d8d8 [2732]" offset="3pt,3pt"/>
                    </v:rect>
                  </v:group>
                  <v:rect id="Rectangle 385" o:spid="_x0000_s1044"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zpMIA&#10;AADcAAAADwAAAGRycy9kb3ducmV2LnhtbESPQYvCMBSE7wv+h/AEb2tqEFmqUUQQdtHLuorXZ/Ns&#10;is1LaaLWf28WBI/DzHzDzBadq8WN2lB51jAaZiCIC28qLjXs/9afXyBCRDZYeyYNDwqwmPc+Zpgb&#10;f+dfuu1iKRKEQ44abIxNLmUoLDkMQ98QJ+/sW4cxybaUpsV7grtaqiybSIcVpwWLDa0sFZfd1WnY&#10;0HG795eHOvwcz6RO13FnJ17rQb9bTkFE6uI7/Gp/Gw1KjeH/TDo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DOkwgAAANwAAAAPAAAAAAAAAAAAAAAAAJgCAABkcnMvZG93&#10;bnJldi54bWxQSwUGAAAAAAQABAD1AAAAhwMAAAAA&#10;" filled="f" fillcolor="white [3212]" stroked="f" strokecolor="white [3212]" strokeweight="1pt">
                    <v:fill opacity="52428f"/>
                    <v:textbox inset=",0,,0">
                      <w:txbxContent>
                        <w:p w:rsidR="007A5C97" w:rsidRPr="005D49E1" w:rsidRDefault="007A5C97" w:rsidP="000A4C11"/>
                      </w:txbxContent>
                    </v:textbox>
                  </v:rect>
                </v:group>
                <w10:wrap anchorx="page" anchory="page"/>
              </v:group>
            </w:pict>
          </w:r>
        </w:p>
        <w:p w:rsidR="000A4C11" w:rsidRDefault="000A4C11" w:rsidP="000A4C11"/>
        <w:p w:rsidR="000A4C11" w:rsidRDefault="000A4C11" w:rsidP="000A4C11">
          <w:pPr>
            <w:pStyle w:val="AralkYok"/>
            <w:rPr>
              <w:color w:val="FFFFFF" w:themeColor="background1"/>
              <w:sz w:val="80"/>
              <w:szCs w:val="80"/>
            </w:rPr>
          </w:pPr>
          <w:r>
            <w:rPr>
              <w:b/>
              <w:bCs/>
              <w:color w:val="666666" w:themeColor="text2"/>
              <w:sz w:val="72"/>
              <w:szCs w:val="72"/>
            </w:rPr>
            <w:br w:type="page"/>
          </w:r>
        </w:p>
        <w:p w:rsidR="000A4C11" w:rsidRDefault="007A5C97" w:rsidP="000A4C11">
          <w:pPr>
            <w:spacing w:after="0" w:line="240" w:lineRule="auto"/>
            <w:rPr>
              <w:b/>
              <w:bCs/>
              <w:color w:val="666666" w:themeColor="text2"/>
              <w:sz w:val="72"/>
              <w:szCs w:val="72"/>
            </w:rPr>
          </w:pPr>
        </w:p>
      </w:sdtContent>
    </w:sdt>
    <w:p w:rsidR="001D21E9" w:rsidRPr="002C3FD1" w:rsidRDefault="001D21E9" w:rsidP="00FC712D">
      <w:pPr>
        <w:tabs>
          <w:tab w:val="left" w:pos="3483"/>
          <w:tab w:val="center" w:pos="4536"/>
        </w:tabs>
        <w:spacing w:after="0" w:line="240" w:lineRule="auto"/>
        <w:jc w:val="center"/>
        <w:rPr>
          <w:rFonts w:ascii="Times New Roman" w:hAnsi="Times New Roman"/>
          <w:b/>
          <w:bCs/>
          <w:sz w:val="28"/>
          <w:szCs w:val="28"/>
        </w:rPr>
      </w:pPr>
      <w:r w:rsidRPr="002C3FD1">
        <w:rPr>
          <w:rFonts w:ascii="Times New Roman" w:hAnsi="Times New Roman"/>
          <w:b/>
          <w:bCs/>
          <w:sz w:val="28"/>
          <w:szCs w:val="28"/>
        </w:rPr>
        <w:t>T.C.</w:t>
      </w:r>
    </w:p>
    <w:p w:rsidR="001D21E9" w:rsidRPr="002C3FD1" w:rsidRDefault="00400D31" w:rsidP="00FC712D">
      <w:pPr>
        <w:spacing w:after="0" w:line="240" w:lineRule="auto"/>
        <w:jc w:val="center"/>
        <w:rPr>
          <w:rFonts w:ascii="Times New Roman" w:hAnsi="Times New Roman"/>
          <w:b/>
          <w:bCs/>
          <w:sz w:val="28"/>
          <w:szCs w:val="28"/>
        </w:rPr>
      </w:pPr>
      <w:r w:rsidRPr="002C3FD1">
        <w:rPr>
          <w:rFonts w:ascii="Times New Roman" w:hAnsi="Times New Roman"/>
          <w:b/>
          <w:bCs/>
          <w:sz w:val="28"/>
          <w:szCs w:val="28"/>
        </w:rPr>
        <w:t xml:space="preserve">GEMLİK </w:t>
      </w:r>
      <w:r w:rsidR="001D21E9" w:rsidRPr="002C3FD1">
        <w:rPr>
          <w:rFonts w:ascii="Times New Roman" w:hAnsi="Times New Roman"/>
          <w:b/>
          <w:bCs/>
          <w:sz w:val="28"/>
          <w:szCs w:val="28"/>
        </w:rPr>
        <w:t>KAYMAKAMLIĞI</w:t>
      </w:r>
    </w:p>
    <w:p w:rsidR="001D21E9" w:rsidRPr="002C3FD1" w:rsidRDefault="00700A07" w:rsidP="00FC712D">
      <w:pPr>
        <w:spacing w:after="0" w:line="240" w:lineRule="auto"/>
        <w:jc w:val="center"/>
        <w:rPr>
          <w:rFonts w:ascii="Times New Roman" w:hAnsi="Times New Roman"/>
          <w:b/>
          <w:bCs/>
          <w:sz w:val="28"/>
          <w:szCs w:val="28"/>
        </w:rPr>
      </w:pPr>
      <w:r>
        <w:rPr>
          <w:rFonts w:ascii="Times New Roman" w:hAnsi="Times New Roman"/>
          <w:b/>
          <w:bCs/>
          <w:sz w:val="28"/>
          <w:szCs w:val="28"/>
        </w:rPr>
        <w:t>GEMLİK DANİŞ EKİM ÖĞRETMENEVİ VE AKŞAM SANAT OKULU</w:t>
      </w:r>
    </w:p>
    <w:p w:rsidR="00671684" w:rsidRDefault="00671684" w:rsidP="00671684">
      <w:pPr>
        <w:tabs>
          <w:tab w:val="left" w:pos="6256"/>
        </w:tabs>
        <w:rPr>
          <w:b/>
          <w:bCs/>
          <w:sz w:val="24"/>
          <w:szCs w:val="24"/>
        </w:rPr>
      </w:pPr>
      <w:r>
        <w:rPr>
          <w:b/>
          <w:bCs/>
          <w:sz w:val="24"/>
          <w:szCs w:val="24"/>
        </w:rPr>
        <w:tab/>
      </w:r>
    </w:p>
    <w:p w:rsidR="005D5BA5" w:rsidRDefault="005D5BA5" w:rsidP="00833BE7">
      <w:pPr>
        <w:tabs>
          <w:tab w:val="left" w:pos="6256"/>
        </w:tabs>
        <w:jc w:val="center"/>
        <w:rPr>
          <w:b/>
          <w:bCs/>
          <w:sz w:val="24"/>
          <w:szCs w:val="24"/>
        </w:rPr>
      </w:pPr>
    </w:p>
    <w:p w:rsidR="00FC712D" w:rsidRPr="00D55651" w:rsidRDefault="00671684" w:rsidP="002959B2">
      <w:pPr>
        <w:jc w:val="center"/>
        <w:rPr>
          <w:b/>
          <w:bCs/>
          <w:sz w:val="24"/>
          <w:szCs w:val="24"/>
        </w:rPr>
      </w:pPr>
      <w:r>
        <w:rPr>
          <w:b/>
          <w:bCs/>
          <w:noProof/>
          <w:sz w:val="24"/>
          <w:szCs w:val="24"/>
          <w:lang w:eastAsia="tr-TR"/>
        </w:rPr>
        <w:drawing>
          <wp:inline distT="0" distB="0" distL="0" distR="0">
            <wp:extent cx="5694218" cy="4069099"/>
            <wp:effectExtent l="152400" t="171450" r="173355" b="198120"/>
            <wp:docPr id="226" name="Resim 226" descr="C:\Users\S.Özel\Desktop\05113414_IMG_9923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Özel\Desktop\05113414_IMG_9923_resiz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301" r="-256" b="-301"/>
                    <a:stretch/>
                  </pic:blipFill>
                  <pic:spPr bwMode="auto">
                    <a:xfrm>
                      <a:off x="0" y="0"/>
                      <a:ext cx="5748995" cy="4108243"/>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inline>
        </w:drawing>
      </w:r>
    </w:p>
    <w:p w:rsidR="001D21E9" w:rsidRDefault="001D21E9" w:rsidP="00257DBC">
      <w:pPr>
        <w:jc w:val="both"/>
        <w:rPr>
          <w:b/>
          <w:bCs/>
          <w:sz w:val="24"/>
          <w:szCs w:val="24"/>
        </w:rPr>
      </w:pPr>
    </w:p>
    <w:p w:rsidR="00257DBC" w:rsidRDefault="00257DBC" w:rsidP="001D21E9">
      <w:pPr>
        <w:jc w:val="center"/>
        <w:rPr>
          <w:rFonts w:ascii="Times New Roman" w:hAnsi="Times New Roman"/>
          <w:b/>
          <w:bCs/>
          <w:sz w:val="24"/>
          <w:szCs w:val="24"/>
        </w:rPr>
      </w:pPr>
    </w:p>
    <w:p w:rsidR="00257DBC" w:rsidRDefault="00257DBC" w:rsidP="001D21E9">
      <w:pPr>
        <w:jc w:val="center"/>
        <w:rPr>
          <w:rFonts w:ascii="Times New Roman" w:hAnsi="Times New Roman"/>
          <w:b/>
          <w:bCs/>
          <w:sz w:val="24"/>
          <w:szCs w:val="24"/>
        </w:rPr>
      </w:pPr>
    </w:p>
    <w:p w:rsidR="00257DBC" w:rsidRDefault="00257DBC" w:rsidP="001D21E9">
      <w:pPr>
        <w:jc w:val="center"/>
        <w:rPr>
          <w:rFonts w:ascii="Times New Roman" w:hAnsi="Times New Roman"/>
          <w:b/>
          <w:bCs/>
          <w:sz w:val="24"/>
          <w:szCs w:val="24"/>
        </w:rPr>
      </w:pPr>
    </w:p>
    <w:p w:rsidR="00671684" w:rsidRDefault="00671684" w:rsidP="001D21E9">
      <w:pPr>
        <w:jc w:val="center"/>
        <w:rPr>
          <w:rFonts w:ascii="Times New Roman" w:hAnsi="Times New Roman"/>
          <w:bCs/>
          <w:sz w:val="24"/>
          <w:szCs w:val="24"/>
        </w:rPr>
      </w:pPr>
    </w:p>
    <w:p w:rsidR="00671684" w:rsidRDefault="00671684" w:rsidP="001D21E9">
      <w:pPr>
        <w:jc w:val="center"/>
        <w:rPr>
          <w:rFonts w:ascii="Times New Roman" w:hAnsi="Times New Roman"/>
          <w:bCs/>
          <w:sz w:val="24"/>
          <w:szCs w:val="24"/>
        </w:rPr>
      </w:pPr>
    </w:p>
    <w:p w:rsidR="00671684" w:rsidRDefault="00671684" w:rsidP="001D21E9">
      <w:pPr>
        <w:jc w:val="center"/>
        <w:rPr>
          <w:rFonts w:ascii="Times New Roman" w:hAnsi="Times New Roman"/>
          <w:bCs/>
          <w:sz w:val="24"/>
          <w:szCs w:val="24"/>
        </w:rPr>
      </w:pPr>
    </w:p>
    <w:p w:rsidR="001D21E9" w:rsidRPr="00257DBC" w:rsidRDefault="004E0CE8" w:rsidP="001D21E9">
      <w:pPr>
        <w:jc w:val="center"/>
        <w:rPr>
          <w:rFonts w:ascii="Times New Roman" w:hAnsi="Times New Roman"/>
          <w:bCs/>
          <w:sz w:val="24"/>
          <w:szCs w:val="24"/>
        </w:rPr>
      </w:pPr>
      <w:r w:rsidRPr="00257DBC">
        <w:rPr>
          <w:rFonts w:ascii="Times New Roman" w:hAnsi="Times New Roman"/>
          <w:bCs/>
          <w:sz w:val="24"/>
          <w:szCs w:val="24"/>
        </w:rPr>
        <w:t>Gemlik</w:t>
      </w:r>
      <w:r w:rsidR="001D21E9" w:rsidRPr="00257DBC">
        <w:rPr>
          <w:rFonts w:ascii="Times New Roman" w:hAnsi="Times New Roman"/>
          <w:bCs/>
          <w:sz w:val="24"/>
          <w:szCs w:val="24"/>
        </w:rPr>
        <w:t xml:space="preserve"> 201</w:t>
      </w:r>
      <w:r w:rsidR="00CA74C5">
        <w:rPr>
          <w:rFonts w:ascii="Times New Roman" w:hAnsi="Times New Roman"/>
          <w:bCs/>
          <w:sz w:val="24"/>
          <w:szCs w:val="24"/>
        </w:rPr>
        <w:t>9</w:t>
      </w:r>
    </w:p>
    <w:p w:rsidR="001D21E9" w:rsidRDefault="001D21E9" w:rsidP="001D21E9">
      <w:pPr>
        <w:jc w:val="both"/>
        <w:rPr>
          <w:b/>
          <w:bCs/>
          <w:sz w:val="24"/>
          <w:szCs w:val="24"/>
        </w:rPr>
      </w:pPr>
    </w:p>
    <w:tbl>
      <w:tblPr>
        <w:tblW w:w="0" w:type="auto"/>
        <w:jc w:val="center"/>
        <w:tblInd w:w="1870" w:type="dxa"/>
        <w:tblCellMar>
          <w:left w:w="70" w:type="dxa"/>
          <w:right w:w="70" w:type="dxa"/>
        </w:tblCellMar>
        <w:tblLook w:val="0000" w:firstRow="0" w:lastRow="0" w:firstColumn="0" w:lastColumn="0" w:noHBand="0" w:noVBand="0"/>
      </w:tblPr>
      <w:tblGrid>
        <w:gridCol w:w="7200"/>
      </w:tblGrid>
      <w:tr w:rsidR="001D21E9" w:rsidRPr="00D55651" w:rsidTr="00EF578A">
        <w:trPr>
          <w:trHeight w:val="6840"/>
          <w:jc w:val="center"/>
        </w:trPr>
        <w:tc>
          <w:tcPr>
            <w:tcW w:w="7200" w:type="dxa"/>
          </w:tcPr>
          <w:p w:rsidR="00E06777" w:rsidRDefault="0085360B" w:rsidP="00E06777">
            <w:pPr>
              <w:jc w:val="center"/>
              <w:rPr>
                <w:b/>
                <w:bCs/>
                <w:noProof/>
                <w:sz w:val="24"/>
                <w:szCs w:val="24"/>
                <w:lang w:eastAsia="tr-TR"/>
              </w:rPr>
            </w:pPr>
            <w:r>
              <w:rPr>
                <w:b/>
                <w:bCs/>
                <w:noProof/>
                <w:sz w:val="24"/>
                <w:szCs w:val="24"/>
                <w:lang w:eastAsia="tr-TR"/>
              </w:rPr>
              <w:drawing>
                <wp:anchor distT="0" distB="0" distL="114300" distR="114300" simplePos="0" relativeHeight="251856384" behindDoc="0" locked="0" layoutInCell="1" allowOverlap="1">
                  <wp:simplePos x="0" y="0"/>
                  <wp:positionH relativeFrom="margin">
                    <wp:posOffset>-817880</wp:posOffset>
                  </wp:positionH>
                  <wp:positionV relativeFrom="margin">
                    <wp:posOffset>1019274</wp:posOffset>
                  </wp:positionV>
                  <wp:extent cx="6134701" cy="3682399"/>
                  <wp:effectExtent l="133350" t="152400" r="152400" b="203835"/>
                  <wp:wrapNone/>
                  <wp:docPr id="5" name="Resim 5" descr="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turk"/>
                          <pic:cNvPicPr>
                            <a:picLocks noChangeAspect="1" noChangeArrowheads="1"/>
                          </pic:cNvPicPr>
                        </pic:nvPicPr>
                        <pic:blipFill>
                          <a:blip r:embed="rId12" cstate="print"/>
                          <a:srcRect/>
                          <a:stretch>
                            <a:fillRect/>
                          </a:stretch>
                        </pic:blipFill>
                        <pic:spPr bwMode="auto">
                          <a:xfrm>
                            <a:off x="0" y="0"/>
                            <a:ext cx="6134701" cy="3682399"/>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p w:rsidR="00E06777" w:rsidRDefault="00E06777" w:rsidP="00E06777">
            <w:pPr>
              <w:jc w:val="center"/>
              <w:rPr>
                <w:b/>
                <w:bCs/>
                <w:noProof/>
                <w:sz w:val="24"/>
                <w:szCs w:val="24"/>
                <w:lang w:eastAsia="tr-TR"/>
              </w:rPr>
            </w:pPr>
          </w:p>
          <w:p w:rsidR="00E06777" w:rsidRDefault="00E06777" w:rsidP="00E06777">
            <w:pPr>
              <w:jc w:val="center"/>
              <w:rPr>
                <w:b/>
                <w:bCs/>
                <w:noProof/>
                <w:sz w:val="24"/>
                <w:szCs w:val="24"/>
                <w:lang w:eastAsia="tr-TR"/>
              </w:rPr>
            </w:pPr>
          </w:p>
          <w:p w:rsidR="00E06777" w:rsidRDefault="00E06777" w:rsidP="00E06777">
            <w:pPr>
              <w:jc w:val="center"/>
              <w:rPr>
                <w:b/>
                <w:bCs/>
                <w:noProof/>
                <w:sz w:val="24"/>
                <w:szCs w:val="24"/>
                <w:lang w:eastAsia="tr-TR"/>
              </w:rPr>
            </w:pPr>
          </w:p>
          <w:p w:rsidR="00E06777" w:rsidRDefault="00E06777" w:rsidP="00E06777">
            <w:pPr>
              <w:jc w:val="center"/>
              <w:rPr>
                <w:b/>
                <w:bCs/>
                <w:noProof/>
                <w:sz w:val="24"/>
                <w:szCs w:val="24"/>
                <w:lang w:eastAsia="tr-TR"/>
              </w:rPr>
            </w:pPr>
          </w:p>
          <w:p w:rsidR="00E06777" w:rsidRDefault="00E06777" w:rsidP="00E06777">
            <w:pPr>
              <w:jc w:val="center"/>
              <w:rPr>
                <w:b/>
                <w:bCs/>
                <w:noProof/>
                <w:sz w:val="24"/>
                <w:szCs w:val="24"/>
                <w:lang w:eastAsia="tr-TR"/>
              </w:rPr>
            </w:pPr>
          </w:p>
          <w:p w:rsidR="00E06777" w:rsidRDefault="00E06777" w:rsidP="00E06777">
            <w:pPr>
              <w:jc w:val="center"/>
              <w:rPr>
                <w:b/>
                <w:bCs/>
                <w:noProof/>
                <w:sz w:val="24"/>
                <w:szCs w:val="24"/>
                <w:lang w:eastAsia="tr-TR"/>
              </w:rPr>
            </w:pPr>
          </w:p>
          <w:p w:rsidR="00E06777" w:rsidRDefault="00E06777" w:rsidP="00E06777">
            <w:pPr>
              <w:jc w:val="center"/>
              <w:rPr>
                <w:b/>
                <w:bCs/>
                <w:noProof/>
                <w:sz w:val="24"/>
                <w:szCs w:val="24"/>
                <w:lang w:eastAsia="tr-TR"/>
              </w:rPr>
            </w:pPr>
          </w:p>
          <w:p w:rsidR="00400D31" w:rsidRDefault="00400D31" w:rsidP="00E06777">
            <w:pPr>
              <w:jc w:val="center"/>
              <w:rPr>
                <w:b/>
                <w:bCs/>
                <w:sz w:val="24"/>
                <w:szCs w:val="24"/>
              </w:rPr>
            </w:pPr>
          </w:p>
          <w:p w:rsidR="00400D31" w:rsidRDefault="00400D31" w:rsidP="00E06777">
            <w:pPr>
              <w:jc w:val="center"/>
              <w:rPr>
                <w:b/>
                <w:bCs/>
                <w:sz w:val="24"/>
                <w:szCs w:val="24"/>
              </w:rPr>
            </w:pPr>
          </w:p>
          <w:p w:rsidR="00400D31" w:rsidRDefault="00400D31" w:rsidP="00E06777">
            <w:pPr>
              <w:jc w:val="center"/>
              <w:rPr>
                <w:b/>
                <w:bCs/>
                <w:sz w:val="24"/>
                <w:szCs w:val="24"/>
              </w:rPr>
            </w:pPr>
          </w:p>
          <w:p w:rsidR="00400D31" w:rsidRDefault="00400D31" w:rsidP="00E06777">
            <w:pPr>
              <w:spacing w:line="360" w:lineRule="auto"/>
              <w:jc w:val="center"/>
              <w:rPr>
                <w:b/>
                <w:i/>
                <w:sz w:val="24"/>
                <w:szCs w:val="24"/>
              </w:rPr>
            </w:pPr>
          </w:p>
          <w:p w:rsidR="00DF7AB9" w:rsidRDefault="00DF7AB9" w:rsidP="00833BE7">
            <w:pPr>
              <w:spacing w:line="360" w:lineRule="auto"/>
              <w:rPr>
                <w:b/>
                <w:i/>
                <w:sz w:val="24"/>
                <w:szCs w:val="24"/>
              </w:rPr>
            </w:pPr>
          </w:p>
          <w:p w:rsidR="00A93C71" w:rsidRDefault="00A93C71" w:rsidP="00833BE7">
            <w:pPr>
              <w:spacing w:line="360" w:lineRule="auto"/>
              <w:rPr>
                <w:b/>
                <w:i/>
                <w:sz w:val="24"/>
                <w:szCs w:val="24"/>
              </w:rPr>
            </w:pPr>
          </w:p>
          <w:p w:rsidR="00A93C71" w:rsidRDefault="00A93C71" w:rsidP="00833BE7">
            <w:pPr>
              <w:spacing w:line="360" w:lineRule="auto"/>
              <w:rPr>
                <w:b/>
                <w:i/>
                <w:sz w:val="24"/>
                <w:szCs w:val="24"/>
              </w:rPr>
            </w:pPr>
          </w:p>
          <w:p w:rsidR="00E06777" w:rsidRDefault="00833BE7" w:rsidP="00833BE7">
            <w:pPr>
              <w:spacing w:line="360" w:lineRule="auto"/>
              <w:rPr>
                <w:b/>
                <w:i/>
                <w:sz w:val="24"/>
                <w:szCs w:val="24"/>
              </w:rPr>
            </w:pPr>
            <w:r w:rsidRPr="00833BE7">
              <w:rPr>
                <w:b/>
                <w:i/>
                <w:sz w:val="24"/>
                <w:szCs w:val="24"/>
              </w:rPr>
              <w:t>“Eğitimdir ki bir milleti ya özgür, bağımsız, şanlı yüce bir sosyal toplum halinde yaşatır veyabir milleti esaret ve sefalete terk eder.”</w:t>
            </w:r>
          </w:p>
          <w:p w:rsidR="00400D31" w:rsidRPr="00342820" w:rsidRDefault="00400D31" w:rsidP="009F7F01">
            <w:pPr>
              <w:spacing w:line="360" w:lineRule="auto"/>
              <w:jc w:val="right"/>
              <w:rPr>
                <w:rFonts w:ascii="Times New Roman" w:hAnsi="Times New Roman"/>
                <w:b/>
                <w:i/>
                <w:sz w:val="24"/>
                <w:szCs w:val="24"/>
              </w:rPr>
            </w:pPr>
            <w:r w:rsidRPr="00342820">
              <w:rPr>
                <w:rFonts w:ascii="Times New Roman" w:hAnsi="Times New Roman"/>
                <w:b/>
                <w:i/>
                <w:sz w:val="24"/>
                <w:szCs w:val="24"/>
              </w:rPr>
              <w:t>Mustafa Kemal ATATÜRK</w:t>
            </w:r>
          </w:p>
          <w:p w:rsidR="001D21E9" w:rsidRPr="00D55651" w:rsidRDefault="001D21E9" w:rsidP="00E06777">
            <w:pPr>
              <w:jc w:val="center"/>
              <w:rPr>
                <w:b/>
                <w:bCs/>
                <w:sz w:val="24"/>
                <w:szCs w:val="24"/>
              </w:rPr>
            </w:pPr>
          </w:p>
        </w:tc>
      </w:tr>
    </w:tbl>
    <w:p w:rsidR="00A664CD" w:rsidRDefault="004F1ED8" w:rsidP="00884729">
      <w:pPr>
        <w:jc w:val="center"/>
        <w:rPr>
          <w:rFonts w:ascii="Times New Roman" w:hAnsi="Times New Roman"/>
          <w:b/>
          <w:sz w:val="28"/>
          <w:szCs w:val="28"/>
        </w:rPr>
      </w:pPr>
      <w:bookmarkStart w:id="0" w:name="_Toc436305647"/>
      <w:r>
        <w:rPr>
          <w:rFonts w:ascii="Times New Roman" w:hAnsi="Times New Roman"/>
          <w:b/>
          <w:noProof/>
          <w:sz w:val="28"/>
          <w:szCs w:val="28"/>
          <w:lang w:eastAsia="tr-TR"/>
        </w:rPr>
        <w:lastRenderedPageBreak/>
        <w:drawing>
          <wp:inline distT="0" distB="0" distL="0" distR="0" wp14:anchorId="6CECC430" wp14:editId="522F5F32">
            <wp:extent cx="5647548" cy="3517557"/>
            <wp:effectExtent l="152400" t="171450" r="144145" b="197485"/>
            <wp:docPr id="1" name="Resim 1" descr="C:\Users\S.Özel\Desktop\k_30155557_20180830_154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Özel\Desktop\k_30155557_20180830_15485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5077" cy="3534703"/>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r w:rsidR="00C43AA0" w:rsidRPr="00D85F7C">
        <w:rPr>
          <w:rFonts w:ascii="Times New Roman" w:hAnsi="Times New Roman"/>
          <w:b/>
          <w:sz w:val="28"/>
          <w:szCs w:val="28"/>
        </w:rPr>
        <w:t>SUNUŞ</w:t>
      </w:r>
    </w:p>
    <w:p w:rsidR="006C159C" w:rsidRDefault="006C159C" w:rsidP="00305789">
      <w:pPr>
        <w:rPr>
          <w:rFonts w:ascii="Times New Roman" w:hAnsi="Times New Roman"/>
          <w:sz w:val="24"/>
          <w:szCs w:val="24"/>
        </w:rPr>
      </w:pPr>
      <w:r>
        <w:rPr>
          <w:rFonts w:ascii="Times New Roman" w:hAnsi="Times New Roman"/>
          <w:sz w:val="24"/>
          <w:szCs w:val="24"/>
        </w:rPr>
        <w:t xml:space="preserve">          </w:t>
      </w:r>
      <w:r w:rsidR="00305789" w:rsidRPr="00305789">
        <w:rPr>
          <w:rFonts w:ascii="Times New Roman" w:hAnsi="Times New Roman"/>
          <w:sz w:val="24"/>
          <w:szCs w:val="24"/>
        </w:rPr>
        <w:t>Değişim ve gelişim süreçlerini doğru ve hızlı anlayabilmek; her alanda algılama ve re-aksiyon verebilme yeteneklerimizi geliştirmemize bağlıdır.</w:t>
      </w:r>
      <w:r w:rsidR="00BD5A25">
        <w:rPr>
          <w:rFonts w:ascii="Times New Roman" w:hAnsi="Times New Roman"/>
          <w:sz w:val="24"/>
          <w:szCs w:val="24"/>
        </w:rPr>
        <w:t xml:space="preserve"> Bunun için kurumların sahip o</w:t>
      </w:r>
      <w:r w:rsidR="00BD5A25">
        <w:rPr>
          <w:rFonts w:ascii="Times New Roman" w:hAnsi="Times New Roman"/>
          <w:sz w:val="24"/>
          <w:szCs w:val="24"/>
        </w:rPr>
        <w:t>l</w:t>
      </w:r>
      <w:r w:rsidR="00305789" w:rsidRPr="00305789">
        <w:rPr>
          <w:rFonts w:ascii="Times New Roman" w:hAnsi="Times New Roman"/>
          <w:sz w:val="24"/>
          <w:szCs w:val="24"/>
        </w:rPr>
        <w:t>dukları insan kaynaklarını nitelikli iş güc</w:t>
      </w:r>
      <w:r w:rsidR="00BD5A25">
        <w:rPr>
          <w:rFonts w:ascii="Times New Roman" w:hAnsi="Times New Roman"/>
          <w:sz w:val="24"/>
          <w:szCs w:val="24"/>
        </w:rPr>
        <w:t>üne dönüştürmesi gerekmektedir.</w:t>
      </w:r>
      <w:r>
        <w:rPr>
          <w:rFonts w:ascii="Times New Roman" w:hAnsi="Times New Roman"/>
          <w:sz w:val="24"/>
          <w:szCs w:val="24"/>
        </w:rPr>
        <w:t xml:space="preserve">  </w:t>
      </w:r>
      <w:r w:rsidR="00305789" w:rsidRPr="00305789">
        <w:rPr>
          <w:rFonts w:ascii="Times New Roman" w:hAnsi="Times New Roman"/>
          <w:sz w:val="24"/>
          <w:szCs w:val="24"/>
        </w:rPr>
        <w:t>Her zaman genç bir ruh ve coşkuyla çalışmak, yeni ve taze fikirler geliştirmek, çalış-maktan hoşlanmak, ç</w:t>
      </w:r>
      <w:r w:rsidR="00305789" w:rsidRPr="00305789">
        <w:rPr>
          <w:rFonts w:ascii="Times New Roman" w:hAnsi="Times New Roman"/>
          <w:sz w:val="24"/>
          <w:szCs w:val="24"/>
        </w:rPr>
        <w:t>a</w:t>
      </w:r>
      <w:r w:rsidR="00305789" w:rsidRPr="00305789">
        <w:rPr>
          <w:rFonts w:ascii="Times New Roman" w:hAnsi="Times New Roman"/>
          <w:sz w:val="24"/>
          <w:szCs w:val="24"/>
        </w:rPr>
        <w:t>lışma atmosferimizi sürekli güzelleştirmek, uyumlu bir iş akışı içerisinde sürekli çabalamak stratejik planımızın temel çerçevesini oluşturmaktadır.</w:t>
      </w:r>
    </w:p>
    <w:p w:rsidR="00305789" w:rsidRPr="00305789" w:rsidRDefault="006C159C" w:rsidP="00305789">
      <w:pPr>
        <w:rPr>
          <w:rFonts w:ascii="Times New Roman" w:hAnsi="Times New Roman"/>
          <w:sz w:val="24"/>
          <w:szCs w:val="24"/>
        </w:rPr>
      </w:pPr>
      <w:r>
        <w:rPr>
          <w:rFonts w:ascii="Times New Roman" w:hAnsi="Times New Roman"/>
          <w:sz w:val="24"/>
          <w:szCs w:val="24"/>
        </w:rPr>
        <w:t xml:space="preserve">          </w:t>
      </w:r>
      <w:r w:rsidR="00305789" w:rsidRPr="00305789">
        <w:rPr>
          <w:rFonts w:ascii="Times New Roman" w:hAnsi="Times New Roman"/>
          <w:sz w:val="24"/>
          <w:szCs w:val="24"/>
        </w:rPr>
        <w:t>İş performansını doğrudan etkileyen dört temel unsur bulunmaktadır. Bunlar iş stratej</w:t>
      </w:r>
      <w:r w:rsidR="00305789" w:rsidRPr="00305789">
        <w:rPr>
          <w:rFonts w:ascii="Times New Roman" w:hAnsi="Times New Roman"/>
          <w:sz w:val="24"/>
          <w:szCs w:val="24"/>
        </w:rPr>
        <w:t>i</w:t>
      </w:r>
      <w:r w:rsidR="00305789" w:rsidRPr="00305789">
        <w:rPr>
          <w:rFonts w:ascii="Times New Roman" w:hAnsi="Times New Roman"/>
          <w:sz w:val="24"/>
          <w:szCs w:val="24"/>
        </w:rPr>
        <w:t>si, bu stratejiyi gerçekleştirmek için gerekli olan iş yapma yöntemleri, insan kaynakları ve teknoloji yönetimidir. Bu dört temel unsur ancak birlikte ve eşit önem verilerek gerçekleştiril-diklerinde iş performansında önemli ve kalıcı artış sağlanabilmektedir. Bu anlayış ile çalışma-larımızda, dört temel performans unsurunu müşterilerimizin gereksinimleri doğrultusunda dengeleyerek, dünya standartlarında performans elde etmeye çalışmaktayız.</w:t>
      </w:r>
      <w:r>
        <w:rPr>
          <w:rFonts w:ascii="Times New Roman" w:hAnsi="Times New Roman"/>
          <w:sz w:val="24"/>
          <w:szCs w:val="24"/>
        </w:rPr>
        <w:t xml:space="preserve"> </w:t>
      </w:r>
      <w:r w:rsidR="00305789" w:rsidRPr="00305789">
        <w:rPr>
          <w:rFonts w:ascii="Times New Roman" w:hAnsi="Times New Roman"/>
          <w:sz w:val="24"/>
          <w:szCs w:val="24"/>
        </w:rPr>
        <w:t>Planımız müşteri beklentilerinin aşılmasını hedefleyen, katılımı ve takım çalışmasını destekleyen, tüm sistem ve süreçlerinin iyileştirilmesine odaklanan bir yönetim anlayışını hedeflemektedir.</w:t>
      </w:r>
      <w:r>
        <w:rPr>
          <w:rFonts w:ascii="Times New Roman" w:hAnsi="Times New Roman"/>
          <w:sz w:val="24"/>
          <w:szCs w:val="24"/>
        </w:rPr>
        <w:t xml:space="preserve"> </w:t>
      </w:r>
      <w:r w:rsidR="00305789" w:rsidRPr="00305789">
        <w:rPr>
          <w:rFonts w:ascii="Times New Roman" w:hAnsi="Times New Roman"/>
          <w:sz w:val="24"/>
          <w:szCs w:val="24"/>
        </w:rPr>
        <w:t xml:space="preserve">Yeni ve öncü hizmet politikaları geliştiren, kurumun </w:t>
      </w:r>
      <w:proofErr w:type="gramStart"/>
      <w:r w:rsidR="00305789" w:rsidRPr="00305789">
        <w:rPr>
          <w:rFonts w:ascii="Times New Roman" w:hAnsi="Times New Roman"/>
          <w:sz w:val="24"/>
          <w:szCs w:val="24"/>
        </w:rPr>
        <w:t>misyon</w:t>
      </w:r>
      <w:proofErr w:type="gramEnd"/>
      <w:r w:rsidR="00305789" w:rsidRPr="00305789">
        <w:rPr>
          <w:rFonts w:ascii="Times New Roman" w:hAnsi="Times New Roman"/>
          <w:sz w:val="24"/>
          <w:szCs w:val="24"/>
        </w:rPr>
        <w:t xml:space="preserve"> ve vizyonuna olumlu katkılar sağlayacak hizmet ve faaliyetler ortaya koyan “Geleceği kendi lehine yönlendiren” bir kurum olma am</w:t>
      </w:r>
      <w:r w:rsidR="00305789" w:rsidRPr="00305789">
        <w:rPr>
          <w:rFonts w:ascii="Times New Roman" w:hAnsi="Times New Roman"/>
          <w:sz w:val="24"/>
          <w:szCs w:val="24"/>
        </w:rPr>
        <w:t>a</w:t>
      </w:r>
      <w:r w:rsidR="00305789" w:rsidRPr="00305789">
        <w:rPr>
          <w:rFonts w:ascii="Times New Roman" w:hAnsi="Times New Roman"/>
          <w:sz w:val="24"/>
          <w:szCs w:val="24"/>
        </w:rPr>
        <w:t>cıyla çalışmalar yürüteceğiz.</w:t>
      </w:r>
    </w:p>
    <w:p w:rsidR="006C159C" w:rsidRDefault="006C159C" w:rsidP="00305789">
      <w:pPr>
        <w:rPr>
          <w:rFonts w:ascii="Times New Roman" w:hAnsi="Times New Roman"/>
          <w:sz w:val="24"/>
          <w:szCs w:val="24"/>
        </w:rPr>
      </w:pPr>
      <w:r>
        <w:rPr>
          <w:rFonts w:ascii="Times New Roman" w:hAnsi="Times New Roman"/>
          <w:sz w:val="24"/>
          <w:szCs w:val="24"/>
        </w:rPr>
        <w:t xml:space="preserve">         </w:t>
      </w:r>
      <w:r w:rsidR="00305789" w:rsidRPr="00305789">
        <w:rPr>
          <w:rFonts w:ascii="Times New Roman" w:hAnsi="Times New Roman"/>
          <w:sz w:val="24"/>
          <w:szCs w:val="24"/>
        </w:rPr>
        <w:t>Personelimizle birlikte hazırladığımız 2019-2023 dönemine ait stratejik planımızın en üst düzeyde gerçekleşme oranına ulaşmasını temenni ederim.</w:t>
      </w:r>
    </w:p>
    <w:p w:rsidR="00884729" w:rsidRDefault="006C159C" w:rsidP="006C159C">
      <w:pPr>
        <w:jc w:val="center"/>
        <w:rPr>
          <w:rFonts w:ascii="Times New Roman" w:hAnsi="Times New Roman"/>
          <w:sz w:val="24"/>
          <w:szCs w:val="24"/>
        </w:rPr>
      </w:pPr>
      <w:r>
        <w:rPr>
          <w:rFonts w:ascii="Times New Roman" w:hAnsi="Times New Roman"/>
          <w:sz w:val="24"/>
          <w:szCs w:val="24"/>
        </w:rPr>
        <w:t xml:space="preserve">                                                                                                                  Selami ÖZEL</w:t>
      </w:r>
    </w:p>
    <w:p w:rsidR="006C159C" w:rsidRDefault="006C159C" w:rsidP="006C159C">
      <w:pPr>
        <w:jc w:val="right"/>
        <w:rPr>
          <w:rFonts w:ascii="Times New Roman" w:hAnsi="Times New Roman"/>
          <w:sz w:val="24"/>
          <w:szCs w:val="24"/>
        </w:rPr>
      </w:pPr>
      <w:r>
        <w:rPr>
          <w:rFonts w:ascii="Times New Roman" w:hAnsi="Times New Roman"/>
          <w:sz w:val="24"/>
          <w:szCs w:val="24"/>
        </w:rPr>
        <w:t>Kurum Müdürü</w:t>
      </w:r>
    </w:p>
    <w:p w:rsidR="006C159C" w:rsidRDefault="006C159C" w:rsidP="00305789">
      <w:pPr>
        <w:rPr>
          <w:rFonts w:ascii="Times New Roman" w:hAnsi="Times New Roman"/>
          <w:sz w:val="24"/>
          <w:szCs w:val="24"/>
        </w:rPr>
      </w:pPr>
    </w:p>
    <w:p w:rsidR="000457C0" w:rsidRDefault="000457C0" w:rsidP="000457C0">
      <w:pPr>
        <w:tabs>
          <w:tab w:val="left" w:pos="3731"/>
          <w:tab w:val="center" w:pos="4536"/>
        </w:tabs>
        <w:rPr>
          <w:rFonts w:ascii="Times New Roman" w:hAnsi="Times New Roman"/>
          <w:sz w:val="24"/>
          <w:szCs w:val="24"/>
        </w:rPr>
      </w:pPr>
      <w:bookmarkStart w:id="1" w:name="_Toc436305648"/>
      <w:bookmarkEnd w:id="0"/>
    </w:p>
    <w:p w:rsidR="00BD5A25" w:rsidRPr="00884729" w:rsidRDefault="001D21E9" w:rsidP="000457C0">
      <w:pPr>
        <w:tabs>
          <w:tab w:val="left" w:pos="3731"/>
          <w:tab w:val="center" w:pos="4536"/>
        </w:tabs>
        <w:jc w:val="center"/>
        <w:rPr>
          <w:rFonts w:ascii="Times New Roman" w:hAnsi="Times New Roman"/>
          <w:b/>
          <w:sz w:val="24"/>
          <w:szCs w:val="24"/>
        </w:rPr>
      </w:pPr>
      <w:r w:rsidRPr="00884729">
        <w:rPr>
          <w:rFonts w:ascii="Times New Roman" w:hAnsi="Times New Roman"/>
          <w:b/>
          <w:sz w:val="24"/>
          <w:szCs w:val="24"/>
        </w:rPr>
        <w:t>GİRİŞ</w:t>
      </w:r>
      <w:bookmarkEnd w:id="1"/>
    </w:p>
    <w:p w:rsidR="00F24E35" w:rsidRPr="00BD5A25" w:rsidRDefault="007F0483" w:rsidP="00BD5A25">
      <w:pPr>
        <w:tabs>
          <w:tab w:val="left" w:pos="3731"/>
          <w:tab w:val="center" w:pos="4536"/>
        </w:tabs>
        <w:rPr>
          <w:rFonts w:ascii="Times New Roman" w:hAnsi="Times New Roman"/>
          <w:b/>
          <w:sz w:val="24"/>
          <w:szCs w:val="24"/>
        </w:rPr>
      </w:pPr>
      <w:r w:rsidRPr="00BD5A25">
        <w:rPr>
          <w:rFonts w:ascii="Times New Roman" w:hAnsi="Times New Roman"/>
          <w:sz w:val="24"/>
          <w:szCs w:val="24"/>
        </w:rPr>
        <w:t xml:space="preserve">Milli Eğitim Bakanlığının yayınladığı 18 Eylül 2018 tarihli ve 2018/16 sayılı Genelge ile 2019-2023 Stratejik Plan Hazırlık Çalışmaları duyurulmuş ve ardından 2019-2023 Stratejik Plan Hazırlık Programı yayımlanmıştır. </w:t>
      </w:r>
      <w:r w:rsidR="00B74060">
        <w:rPr>
          <w:rFonts w:ascii="Times New Roman" w:hAnsi="Times New Roman"/>
          <w:sz w:val="24"/>
          <w:szCs w:val="24"/>
        </w:rPr>
        <w:t xml:space="preserve">Bu kapsamda müdürlüğümüzde </w:t>
      </w:r>
      <w:r w:rsidR="00F24E35" w:rsidRPr="00BD5A25">
        <w:rPr>
          <w:rFonts w:ascii="Times New Roman" w:hAnsi="Times New Roman"/>
          <w:sz w:val="24"/>
          <w:szCs w:val="24"/>
        </w:rPr>
        <w:t xml:space="preserve"> “Strateji Geliştirme Kurulu” ve “Stratejik Planlanma Ekibi” kurularak 2019-2023 Stratejik Plan </w:t>
      </w:r>
      <w:r w:rsidRPr="00BD5A25">
        <w:rPr>
          <w:rFonts w:ascii="Times New Roman" w:hAnsi="Times New Roman"/>
          <w:sz w:val="24"/>
          <w:szCs w:val="24"/>
        </w:rPr>
        <w:t>çalışmaları</w:t>
      </w:r>
      <w:r w:rsidR="00EA4241" w:rsidRPr="00BD5A25">
        <w:rPr>
          <w:rFonts w:ascii="Times New Roman" w:hAnsi="Times New Roman"/>
          <w:sz w:val="24"/>
          <w:szCs w:val="24"/>
        </w:rPr>
        <w:t>na başlanılmıştır.</w:t>
      </w:r>
    </w:p>
    <w:p w:rsidR="00EA4241" w:rsidRPr="00B52CEA" w:rsidRDefault="00EA4241" w:rsidP="00EA4241">
      <w:pPr>
        <w:pStyle w:val="NormalWeb"/>
        <w:spacing w:before="0" w:beforeAutospacing="0" w:after="120" w:afterAutospacing="0" w:line="360" w:lineRule="auto"/>
        <w:ind w:firstLine="540"/>
        <w:jc w:val="both"/>
      </w:pPr>
      <w:r w:rsidRPr="00B52CEA">
        <w:t>Çalışmalar, hazırlık programında belirtilen “Hazırlı</w:t>
      </w:r>
      <w:r w:rsidR="00D272D9" w:rsidRPr="00B52CEA">
        <w:t>k, Durum Analizi, Geleceğe Yön</w:t>
      </w:r>
      <w:r w:rsidR="00D272D9" w:rsidRPr="00B52CEA">
        <w:t>e</w:t>
      </w:r>
      <w:r w:rsidR="00D272D9" w:rsidRPr="00B52CEA">
        <w:t>lim</w:t>
      </w:r>
      <w:r w:rsidRPr="00B52CEA">
        <w:t>” bölümlerinden oluşacak şek</w:t>
      </w:r>
      <w:r w:rsidR="00B91CD6" w:rsidRPr="00B52CEA">
        <w:t>ilde kurgulanmış olup;</w:t>
      </w:r>
      <w:r w:rsidRPr="00B52CEA">
        <w:t xml:space="preserve"> 26 Şubat 2018 tarihinde yayımlanan Kamu İdarelerinde Stratejik Planlamaya İlişkin Usul ve Esaslar Hakkındaki Yönetmelik</w:t>
      </w:r>
      <w:r w:rsidR="00B74060">
        <w:t xml:space="preserve"> ve aynı tarihli Kamu İdareleri</w:t>
      </w:r>
      <w:r w:rsidRPr="00B52CEA">
        <w:t xml:space="preserve"> İçin Stratejik Plan Hazırlama Kılavuzunda belirtilen usul </w:t>
      </w:r>
      <w:proofErr w:type="gramStart"/>
      <w:r w:rsidRPr="00B52CEA">
        <w:t>ve  esa</w:t>
      </w:r>
      <w:r w:rsidRPr="00B52CEA">
        <w:t>s</w:t>
      </w:r>
      <w:r w:rsidRPr="00B52CEA">
        <w:t>lar</w:t>
      </w:r>
      <w:r w:rsidR="00B91CD6" w:rsidRPr="00B52CEA">
        <w:t>temelalınırak</w:t>
      </w:r>
      <w:r w:rsidRPr="00B52CEA">
        <w:t>yürütülmüştür</w:t>
      </w:r>
      <w:proofErr w:type="gramEnd"/>
      <w:r w:rsidRPr="00B52CEA">
        <w:t>.</w:t>
      </w:r>
    </w:p>
    <w:p w:rsidR="00B52CEA" w:rsidRPr="00B52CEA" w:rsidRDefault="00B52CEA" w:rsidP="00B52CEA">
      <w:pPr>
        <w:jc w:val="both"/>
        <w:rPr>
          <w:rFonts w:ascii="Times New Roman" w:hAnsi="Times New Roman"/>
          <w:sz w:val="24"/>
          <w:szCs w:val="24"/>
        </w:rPr>
      </w:pPr>
      <w:r w:rsidRPr="00B52CEA">
        <w:rPr>
          <w:rFonts w:ascii="Times New Roman" w:hAnsi="Times New Roman"/>
          <w:sz w:val="24"/>
          <w:szCs w:val="24"/>
        </w:rPr>
        <w:t>Tüm dünyada küreselleşme, hızlı teknolojik değişim, yeni oluşan talepler, müşteri beklentil</w:t>
      </w:r>
      <w:r w:rsidRPr="00B52CEA">
        <w:rPr>
          <w:rFonts w:ascii="Times New Roman" w:hAnsi="Times New Roman"/>
          <w:sz w:val="24"/>
          <w:szCs w:val="24"/>
        </w:rPr>
        <w:t>e</w:t>
      </w:r>
      <w:r w:rsidRPr="00B52CEA">
        <w:rPr>
          <w:rFonts w:ascii="Times New Roman" w:hAnsi="Times New Roman"/>
          <w:sz w:val="24"/>
          <w:szCs w:val="24"/>
        </w:rPr>
        <w:t>rinin değişmesi gibi nedenler sonucu ortaya çıkan ve her geçen gün giderek artan ezici rekabet karşısında kurumlar daha stratejik düşünmek, stratejik planlamaya ve stratejik karar almaya eskisinden daha fazla önem vermek zorunda kalmışlardır.</w:t>
      </w:r>
    </w:p>
    <w:p w:rsidR="00B52CEA" w:rsidRPr="00B52CEA" w:rsidRDefault="00B52CEA" w:rsidP="00B52CEA">
      <w:pPr>
        <w:jc w:val="both"/>
        <w:rPr>
          <w:rFonts w:ascii="Times New Roman" w:hAnsi="Times New Roman"/>
          <w:sz w:val="24"/>
          <w:szCs w:val="24"/>
        </w:rPr>
      </w:pPr>
      <w:r w:rsidRPr="00B52CEA">
        <w:rPr>
          <w:rFonts w:ascii="Times New Roman" w:hAnsi="Times New Roman"/>
          <w:sz w:val="24"/>
          <w:szCs w:val="24"/>
        </w:rPr>
        <w:t xml:space="preserve">Stratejik Yönetim, tüm sektörlerde geleceğe yönelik amaç ve hedeflerin belirlenmesine ve bu hedeflere ulaşılabilmesi için yapılması gerekli işlemlerin tespit edilmesine imkân sağlayan bir yönetim tekniğidir. Stratejik yönetimin en önemli özelliği, kurumun hem kendi durumunu, hem de çevrenin analizine imkân tanımasıdır.  Bu sayede kurum amaçlarına ulaşabilmek için etkili stratejiler geliştirir, bunları planlar, uygular ve kontrol eder. </w:t>
      </w:r>
    </w:p>
    <w:p w:rsidR="00B52CEA" w:rsidRPr="00B52CEA" w:rsidRDefault="00B52CEA" w:rsidP="00B52CEA">
      <w:pPr>
        <w:jc w:val="both"/>
        <w:rPr>
          <w:rFonts w:ascii="Times New Roman" w:hAnsi="Times New Roman"/>
          <w:sz w:val="24"/>
          <w:szCs w:val="24"/>
        </w:rPr>
      </w:pPr>
      <w:r w:rsidRPr="00B52CEA">
        <w:rPr>
          <w:rFonts w:ascii="Times New Roman" w:hAnsi="Times New Roman"/>
          <w:sz w:val="24"/>
          <w:szCs w:val="24"/>
        </w:rPr>
        <w:t>Kısıtlı kaynaklarla başarılı olmaya çalışan kurumlar yeni ve süregelen sorumlulukları daha düşük maliyetle karşılamaya çalışırlar. Tüm yönetimsel iyileştirme çabaları gibi stratejik pla</w:t>
      </w:r>
      <w:r w:rsidRPr="00B52CEA">
        <w:rPr>
          <w:rFonts w:ascii="Times New Roman" w:hAnsi="Times New Roman"/>
          <w:sz w:val="24"/>
          <w:szCs w:val="24"/>
        </w:rPr>
        <w:t>n</w:t>
      </w:r>
      <w:r w:rsidRPr="00B52CEA">
        <w:rPr>
          <w:rFonts w:ascii="Times New Roman" w:hAnsi="Times New Roman"/>
          <w:sz w:val="24"/>
          <w:szCs w:val="24"/>
        </w:rPr>
        <w:t>lama, uzun vadede kendisini amorti eden bir yatırımdır. Bununla birlikte sihirli bir değnek değildir. Sonuç alabilmek için tüm yönetim ve kurum personeli planda yer alan yükümlülü</w:t>
      </w:r>
      <w:r w:rsidRPr="00B52CEA">
        <w:rPr>
          <w:rFonts w:ascii="Times New Roman" w:hAnsi="Times New Roman"/>
          <w:sz w:val="24"/>
          <w:szCs w:val="24"/>
        </w:rPr>
        <w:t>k</w:t>
      </w:r>
      <w:r w:rsidRPr="00B52CEA">
        <w:rPr>
          <w:rFonts w:ascii="Times New Roman" w:hAnsi="Times New Roman"/>
          <w:sz w:val="24"/>
          <w:szCs w:val="24"/>
        </w:rPr>
        <w:t>lerle uyumlu olmalı ve hedeflere ulaşabilmek için plana önem vermelidirler. Stratejik yönetim ekip çalışmasına dayalı olarak kurumun hedeflere ulaşabileceğinin önemi üzerinde durur. Stratejilerin tespiti üst yönetimde geniş bir katılım ile yürütülür.</w:t>
      </w:r>
    </w:p>
    <w:p w:rsidR="00B52CEA" w:rsidRPr="00B52CEA" w:rsidRDefault="00B52CEA" w:rsidP="00B52CEA">
      <w:pPr>
        <w:jc w:val="both"/>
        <w:rPr>
          <w:rFonts w:ascii="Times New Roman" w:hAnsi="Times New Roman"/>
          <w:sz w:val="24"/>
          <w:szCs w:val="24"/>
        </w:rPr>
      </w:pPr>
      <w:r w:rsidRPr="00B52CEA">
        <w:rPr>
          <w:rFonts w:ascii="Times New Roman" w:hAnsi="Times New Roman"/>
          <w:sz w:val="24"/>
          <w:szCs w:val="24"/>
        </w:rPr>
        <w:t xml:space="preserve">Gemlik Öğretmenevi </w:t>
      </w:r>
      <w:r>
        <w:rPr>
          <w:rFonts w:ascii="Times New Roman" w:hAnsi="Times New Roman"/>
          <w:sz w:val="24"/>
          <w:szCs w:val="24"/>
        </w:rPr>
        <w:t xml:space="preserve">ve Akşam Sanat Okulu </w:t>
      </w:r>
      <w:r w:rsidRPr="00B52CEA">
        <w:rPr>
          <w:rFonts w:ascii="Times New Roman" w:hAnsi="Times New Roman"/>
          <w:sz w:val="24"/>
          <w:szCs w:val="24"/>
        </w:rPr>
        <w:t>Müdürlüğü Stratejik Plan Hazırlama Ekibi ol</w:t>
      </w:r>
      <w:r w:rsidRPr="00B52CEA">
        <w:rPr>
          <w:rFonts w:ascii="Times New Roman" w:hAnsi="Times New Roman"/>
          <w:sz w:val="24"/>
          <w:szCs w:val="24"/>
        </w:rPr>
        <w:t>a</w:t>
      </w:r>
      <w:r w:rsidRPr="00B52CEA">
        <w:rPr>
          <w:rFonts w:ascii="Times New Roman" w:hAnsi="Times New Roman"/>
          <w:sz w:val="24"/>
          <w:szCs w:val="24"/>
        </w:rPr>
        <w:t>rak geleceğimizi daha iyi yönetebilmek amacıyla, katılımcılık ruhunu esas alan ekip çalışması ile stratejik planımızı hazırladık. Planımızın uygulanması sırasında izleme ve değerlendirme çalışmaları ile amaç, hedef ve faaliyetlerin uygulanmasının denetlenmesi sağlanacak; olağ</w:t>
      </w:r>
      <w:r w:rsidRPr="00B52CEA">
        <w:rPr>
          <w:rFonts w:ascii="Times New Roman" w:hAnsi="Times New Roman"/>
          <w:sz w:val="24"/>
          <w:szCs w:val="24"/>
        </w:rPr>
        <w:t>a</w:t>
      </w:r>
      <w:r w:rsidRPr="00B52CEA">
        <w:rPr>
          <w:rFonts w:ascii="Times New Roman" w:hAnsi="Times New Roman"/>
          <w:sz w:val="24"/>
          <w:szCs w:val="24"/>
        </w:rPr>
        <w:t>nüstü durumlarda anında müdahale edilerek tekrar gözden geçirilecektir.</w:t>
      </w:r>
    </w:p>
    <w:p w:rsidR="00B52CEA" w:rsidRPr="00833BE7" w:rsidRDefault="00B52CEA" w:rsidP="00B52CEA">
      <w:pPr>
        <w:jc w:val="center"/>
        <w:rPr>
          <w:rFonts w:ascii="Times New Roman" w:hAnsi="Times New Roman"/>
          <w:b/>
          <w:sz w:val="24"/>
          <w:szCs w:val="24"/>
        </w:rPr>
      </w:pPr>
      <w:r w:rsidRPr="00833BE7">
        <w:rPr>
          <w:rFonts w:ascii="Times New Roman" w:hAnsi="Times New Roman"/>
          <w:b/>
          <w:sz w:val="24"/>
          <w:szCs w:val="24"/>
        </w:rPr>
        <w:t>Gemlik Daniş Ekim Öğretmenevi ve Akşam Sanat Okulu</w:t>
      </w:r>
    </w:p>
    <w:p w:rsidR="00014D26" w:rsidRPr="00833BE7" w:rsidRDefault="00B52CEA" w:rsidP="00B52CEA">
      <w:pPr>
        <w:jc w:val="center"/>
        <w:rPr>
          <w:rFonts w:ascii="Times New Roman" w:hAnsi="Times New Roman"/>
          <w:b/>
          <w:sz w:val="24"/>
          <w:szCs w:val="24"/>
        </w:rPr>
      </w:pPr>
      <w:r w:rsidRPr="00833BE7">
        <w:rPr>
          <w:rFonts w:ascii="Times New Roman" w:hAnsi="Times New Roman"/>
          <w:b/>
          <w:sz w:val="24"/>
          <w:szCs w:val="24"/>
        </w:rPr>
        <w:t>Stratejik Plan Hazırlama Ekibi</w:t>
      </w:r>
    </w:p>
    <w:tbl>
      <w:tblPr>
        <w:tblStyle w:val="AkListe-Vurgu3"/>
        <w:tblpPr w:leftFromText="141" w:rightFromText="141" w:vertAnchor="page" w:horzAnchor="margin" w:tblpY="1141"/>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1843"/>
        <w:gridCol w:w="7445"/>
      </w:tblGrid>
      <w:tr w:rsidR="00014D26" w:rsidTr="009179BD">
        <w:trPr>
          <w:cnfStyle w:val="100000000000" w:firstRow="1" w:lastRow="0" w:firstColumn="0" w:lastColumn="0" w:oddVBand="0" w:evenVBand="0" w:oddHBand="0" w:evenHBand="0" w:firstRowFirstColumn="0" w:firstRowLastColumn="0" w:lastRowFirstColumn="0" w:lastRowLastColumn="0"/>
          <w:trHeight w:val="426"/>
        </w:trPr>
        <w:tc>
          <w:tcPr>
            <w:tcW w:w="5000" w:type="pct"/>
            <w:gridSpan w:val="2"/>
            <w:shd w:val="clear" w:color="auto" w:fill="B8CFFF" w:themeFill="accent6" w:themeFillTint="33"/>
          </w:tcPr>
          <w:p w:rsidR="00014D26" w:rsidRPr="009C47EF" w:rsidRDefault="00014D26" w:rsidP="00014D26">
            <w:pPr>
              <w:jc w:val="center"/>
              <w:rPr>
                <w:rFonts w:ascii="Times New Roman" w:hAnsi="Times New Roman" w:cs="Times New Roman"/>
                <w:color w:val="auto"/>
                <w:sz w:val="28"/>
                <w:szCs w:val="28"/>
              </w:rPr>
            </w:pPr>
            <w:r w:rsidRPr="007403F2">
              <w:rPr>
                <w:rFonts w:ascii="Times New Roman" w:hAnsi="Times New Roman" w:cs="Times New Roman"/>
                <w:color w:val="auto"/>
                <w:sz w:val="32"/>
                <w:szCs w:val="32"/>
              </w:rPr>
              <w:lastRenderedPageBreak/>
              <w:t>KISALTMALAR</w:t>
            </w:r>
          </w:p>
        </w:tc>
      </w:tr>
      <w:tr w:rsidR="00014D26" w:rsidTr="000514A2">
        <w:trPr>
          <w:trHeight w:val="480"/>
        </w:trPr>
        <w:tc>
          <w:tcPr>
            <w:tcW w:w="992" w:type="pct"/>
          </w:tcPr>
          <w:p w:rsidR="00014D26" w:rsidRDefault="00014D26" w:rsidP="0079413B">
            <w:pPr>
              <w:rPr>
                <w:rFonts w:ascii="Times New Roman" w:hAnsi="Times New Roman" w:cs="Times New Roman"/>
                <w:sz w:val="24"/>
                <w:szCs w:val="24"/>
              </w:rPr>
            </w:pPr>
          </w:p>
        </w:tc>
        <w:tc>
          <w:tcPr>
            <w:tcW w:w="4008" w:type="pct"/>
          </w:tcPr>
          <w:p w:rsidR="00014D26" w:rsidRDefault="00014D26" w:rsidP="0079413B">
            <w:pPr>
              <w:rPr>
                <w:rFonts w:ascii="Times New Roman" w:hAnsi="Times New Roman" w:cs="Times New Roman"/>
                <w:sz w:val="24"/>
                <w:szCs w:val="24"/>
              </w:rPr>
            </w:pPr>
          </w:p>
        </w:tc>
      </w:tr>
      <w:tr w:rsidR="00014D26" w:rsidTr="000514A2">
        <w:trPr>
          <w:trHeight w:val="514"/>
        </w:trPr>
        <w:tc>
          <w:tcPr>
            <w:tcW w:w="992" w:type="pct"/>
          </w:tcPr>
          <w:p w:rsidR="00014D26" w:rsidRPr="00D36353" w:rsidRDefault="00014D26" w:rsidP="0079413B">
            <w:pPr>
              <w:rPr>
                <w:rFonts w:ascii="Times New Roman" w:hAnsi="Times New Roman" w:cs="Times New Roman"/>
                <w:sz w:val="24"/>
                <w:szCs w:val="24"/>
              </w:rPr>
            </w:pPr>
            <w:r>
              <w:rPr>
                <w:rFonts w:ascii="Times New Roman" w:hAnsi="Times New Roman" w:cs="Times New Roman"/>
                <w:sz w:val="24"/>
                <w:szCs w:val="24"/>
              </w:rPr>
              <w:t>AR-GE</w:t>
            </w:r>
          </w:p>
        </w:tc>
        <w:tc>
          <w:tcPr>
            <w:tcW w:w="4008" w:type="pct"/>
          </w:tcPr>
          <w:p w:rsidR="00014D26" w:rsidRPr="00D36353" w:rsidRDefault="00014D26" w:rsidP="0079413B">
            <w:pPr>
              <w:rPr>
                <w:rFonts w:ascii="Times New Roman" w:hAnsi="Times New Roman" w:cs="Times New Roman"/>
                <w:sz w:val="24"/>
                <w:szCs w:val="24"/>
              </w:rPr>
            </w:pPr>
            <w:r>
              <w:rPr>
                <w:rFonts w:ascii="Times New Roman" w:hAnsi="Times New Roman" w:cs="Times New Roman"/>
                <w:sz w:val="24"/>
                <w:szCs w:val="24"/>
              </w:rPr>
              <w:t>Araştırma Geliştirme</w:t>
            </w:r>
          </w:p>
        </w:tc>
      </w:tr>
      <w:tr w:rsidR="00C372B8" w:rsidTr="000514A2">
        <w:trPr>
          <w:trHeight w:val="514"/>
        </w:trPr>
        <w:tc>
          <w:tcPr>
            <w:tcW w:w="992" w:type="pct"/>
          </w:tcPr>
          <w:p w:rsidR="00C372B8" w:rsidRDefault="00C372B8" w:rsidP="0079413B">
            <w:pPr>
              <w:rPr>
                <w:rFonts w:ascii="Times New Roman" w:hAnsi="Times New Roman"/>
                <w:sz w:val="24"/>
                <w:szCs w:val="24"/>
              </w:rPr>
            </w:pPr>
            <w:r>
              <w:rPr>
                <w:rFonts w:ascii="Times New Roman" w:hAnsi="Times New Roman"/>
                <w:sz w:val="24"/>
                <w:szCs w:val="24"/>
              </w:rPr>
              <w:t>MAÖL</w:t>
            </w:r>
          </w:p>
        </w:tc>
        <w:tc>
          <w:tcPr>
            <w:tcW w:w="4008" w:type="pct"/>
          </w:tcPr>
          <w:p w:rsidR="00C372B8" w:rsidRDefault="00C372B8" w:rsidP="0079413B">
            <w:pPr>
              <w:rPr>
                <w:rFonts w:ascii="Times New Roman" w:hAnsi="Times New Roman"/>
                <w:sz w:val="24"/>
                <w:szCs w:val="24"/>
              </w:rPr>
            </w:pPr>
            <w:r>
              <w:rPr>
                <w:rFonts w:ascii="Times New Roman" w:hAnsi="Times New Roman"/>
                <w:sz w:val="24"/>
                <w:szCs w:val="24"/>
              </w:rPr>
              <w:t>Mesleki Açıköğretim Lisesi</w:t>
            </w:r>
          </w:p>
        </w:tc>
      </w:tr>
      <w:tr w:rsidR="00014D26" w:rsidTr="000514A2">
        <w:trPr>
          <w:trHeight w:val="480"/>
        </w:trPr>
        <w:tc>
          <w:tcPr>
            <w:tcW w:w="992" w:type="pct"/>
          </w:tcPr>
          <w:p w:rsidR="00014D26" w:rsidRPr="00D36353" w:rsidRDefault="00014D26" w:rsidP="0079413B">
            <w:pPr>
              <w:rPr>
                <w:rFonts w:ascii="Times New Roman" w:hAnsi="Times New Roman" w:cs="Times New Roman"/>
                <w:sz w:val="24"/>
                <w:szCs w:val="24"/>
              </w:rPr>
            </w:pPr>
            <w:r>
              <w:rPr>
                <w:rFonts w:ascii="Times New Roman" w:hAnsi="Times New Roman" w:cs="Times New Roman"/>
                <w:sz w:val="24"/>
                <w:szCs w:val="24"/>
              </w:rPr>
              <w:t>BİT</w:t>
            </w:r>
          </w:p>
        </w:tc>
        <w:tc>
          <w:tcPr>
            <w:tcW w:w="4008" w:type="pct"/>
          </w:tcPr>
          <w:p w:rsidR="00014D26" w:rsidRPr="00D36353" w:rsidRDefault="00014D26" w:rsidP="0079413B">
            <w:pPr>
              <w:rPr>
                <w:rFonts w:ascii="Times New Roman" w:hAnsi="Times New Roman" w:cs="Times New Roman"/>
                <w:sz w:val="24"/>
                <w:szCs w:val="24"/>
              </w:rPr>
            </w:pPr>
            <w:r>
              <w:rPr>
                <w:rFonts w:ascii="Times New Roman" w:hAnsi="Times New Roman" w:cs="Times New Roman"/>
                <w:sz w:val="24"/>
                <w:szCs w:val="24"/>
              </w:rPr>
              <w:t>Bilgi İletişim Teknolojileri</w:t>
            </w:r>
          </w:p>
        </w:tc>
      </w:tr>
      <w:tr w:rsidR="00014D26" w:rsidTr="000514A2">
        <w:trPr>
          <w:trHeight w:val="480"/>
        </w:trPr>
        <w:tc>
          <w:tcPr>
            <w:tcW w:w="992" w:type="pct"/>
          </w:tcPr>
          <w:p w:rsidR="00014D26" w:rsidRPr="00D36353" w:rsidRDefault="00014D26" w:rsidP="0079413B">
            <w:pPr>
              <w:rPr>
                <w:rFonts w:ascii="Times New Roman" w:hAnsi="Times New Roman" w:cs="Times New Roman"/>
                <w:sz w:val="24"/>
                <w:szCs w:val="24"/>
              </w:rPr>
            </w:pPr>
            <w:r>
              <w:rPr>
                <w:rFonts w:ascii="Times New Roman" w:hAnsi="Times New Roman" w:cs="Times New Roman"/>
                <w:sz w:val="24"/>
                <w:szCs w:val="24"/>
              </w:rPr>
              <w:t>D</w:t>
            </w:r>
            <w:r w:rsidR="00BF1769">
              <w:rPr>
                <w:rFonts w:ascii="Times New Roman" w:hAnsi="Times New Roman" w:cs="Times New Roman"/>
                <w:sz w:val="24"/>
                <w:szCs w:val="24"/>
              </w:rPr>
              <w:t>YK</w:t>
            </w:r>
          </w:p>
        </w:tc>
        <w:tc>
          <w:tcPr>
            <w:tcW w:w="4008" w:type="pct"/>
          </w:tcPr>
          <w:p w:rsidR="00014D26" w:rsidRPr="00D36353" w:rsidRDefault="00014D26" w:rsidP="00BF1769">
            <w:pPr>
              <w:rPr>
                <w:rFonts w:ascii="Times New Roman" w:hAnsi="Times New Roman" w:cs="Times New Roman"/>
                <w:sz w:val="24"/>
                <w:szCs w:val="24"/>
              </w:rPr>
            </w:pPr>
            <w:r>
              <w:rPr>
                <w:rFonts w:ascii="Times New Roman" w:hAnsi="Times New Roman" w:cs="Times New Roman"/>
                <w:sz w:val="24"/>
                <w:szCs w:val="24"/>
              </w:rPr>
              <w:t>De</w:t>
            </w:r>
            <w:r w:rsidR="00BF1769">
              <w:rPr>
                <w:rFonts w:ascii="Times New Roman" w:hAnsi="Times New Roman" w:cs="Times New Roman"/>
                <w:sz w:val="24"/>
                <w:szCs w:val="24"/>
              </w:rPr>
              <w:t>stekleme ve Yetiştirme Kursu</w:t>
            </w:r>
          </w:p>
        </w:tc>
      </w:tr>
      <w:tr w:rsidR="00CB69AD" w:rsidTr="000514A2">
        <w:trPr>
          <w:trHeight w:val="480"/>
        </w:trPr>
        <w:tc>
          <w:tcPr>
            <w:tcW w:w="992" w:type="pct"/>
          </w:tcPr>
          <w:p w:rsidR="00CB69AD" w:rsidRDefault="00CB69AD" w:rsidP="0079413B">
            <w:pPr>
              <w:rPr>
                <w:rFonts w:ascii="Times New Roman" w:hAnsi="Times New Roman"/>
                <w:sz w:val="24"/>
                <w:szCs w:val="24"/>
              </w:rPr>
            </w:pPr>
            <w:r>
              <w:rPr>
                <w:rFonts w:ascii="Times New Roman" w:hAnsi="Times New Roman"/>
                <w:sz w:val="24"/>
                <w:szCs w:val="24"/>
              </w:rPr>
              <w:t>DYS</w:t>
            </w:r>
          </w:p>
        </w:tc>
        <w:tc>
          <w:tcPr>
            <w:tcW w:w="4008" w:type="pct"/>
          </w:tcPr>
          <w:p w:rsidR="00CB69AD" w:rsidRDefault="00CB69AD" w:rsidP="00BF1769">
            <w:pPr>
              <w:rPr>
                <w:rFonts w:ascii="Times New Roman" w:hAnsi="Times New Roman"/>
                <w:sz w:val="24"/>
                <w:szCs w:val="24"/>
              </w:rPr>
            </w:pPr>
            <w:r>
              <w:rPr>
                <w:rFonts w:ascii="Times New Roman" w:hAnsi="Times New Roman"/>
                <w:sz w:val="24"/>
                <w:szCs w:val="24"/>
              </w:rPr>
              <w:t>Doküman Yönetim Sistemi</w:t>
            </w:r>
          </w:p>
        </w:tc>
      </w:tr>
      <w:tr w:rsidR="00014D26" w:rsidTr="000514A2">
        <w:trPr>
          <w:trHeight w:val="480"/>
        </w:trPr>
        <w:tc>
          <w:tcPr>
            <w:tcW w:w="992"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EĞİTEP</w:t>
            </w:r>
          </w:p>
        </w:tc>
        <w:tc>
          <w:tcPr>
            <w:tcW w:w="4008"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Eğitimcilerin Eğitimi Projesi</w:t>
            </w:r>
          </w:p>
        </w:tc>
      </w:tr>
      <w:tr w:rsidR="00014D26" w:rsidTr="000514A2">
        <w:trPr>
          <w:trHeight w:val="480"/>
        </w:trPr>
        <w:tc>
          <w:tcPr>
            <w:tcW w:w="992"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EKYS</w:t>
            </w:r>
          </w:p>
        </w:tc>
        <w:tc>
          <w:tcPr>
            <w:tcW w:w="4008"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Eğitimde Kalite Yönetim Sistemi</w:t>
            </w:r>
          </w:p>
        </w:tc>
      </w:tr>
      <w:tr w:rsidR="00014D26" w:rsidTr="000514A2">
        <w:trPr>
          <w:trHeight w:val="480"/>
        </w:trPr>
        <w:tc>
          <w:tcPr>
            <w:tcW w:w="992"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GZFT</w:t>
            </w:r>
          </w:p>
        </w:tc>
        <w:tc>
          <w:tcPr>
            <w:tcW w:w="4008"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Güçlü Yönler, Zayıf Yönler, Fırsatlar, Tehditler</w:t>
            </w:r>
          </w:p>
        </w:tc>
      </w:tr>
      <w:tr w:rsidR="00014D26" w:rsidTr="000514A2">
        <w:trPr>
          <w:trHeight w:val="480"/>
        </w:trPr>
        <w:tc>
          <w:tcPr>
            <w:tcW w:w="992"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KHK</w:t>
            </w:r>
          </w:p>
        </w:tc>
        <w:tc>
          <w:tcPr>
            <w:tcW w:w="4008"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Kanun Hükmünde Kararname</w:t>
            </w:r>
          </w:p>
        </w:tc>
      </w:tr>
      <w:tr w:rsidR="00014D26" w:rsidTr="000514A2">
        <w:trPr>
          <w:trHeight w:val="480"/>
        </w:trPr>
        <w:tc>
          <w:tcPr>
            <w:tcW w:w="992"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MEB</w:t>
            </w:r>
          </w:p>
        </w:tc>
        <w:tc>
          <w:tcPr>
            <w:tcW w:w="4008"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Milli Eğitim Bakanlığı</w:t>
            </w:r>
          </w:p>
        </w:tc>
      </w:tr>
      <w:tr w:rsidR="00014D26" w:rsidTr="000514A2">
        <w:trPr>
          <w:trHeight w:val="480"/>
        </w:trPr>
        <w:tc>
          <w:tcPr>
            <w:tcW w:w="992"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MEM</w:t>
            </w:r>
          </w:p>
        </w:tc>
        <w:tc>
          <w:tcPr>
            <w:tcW w:w="4008"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Milli Eğitim Müdürlüğü</w:t>
            </w:r>
          </w:p>
        </w:tc>
      </w:tr>
      <w:tr w:rsidR="00014D26" w:rsidTr="000514A2">
        <w:trPr>
          <w:trHeight w:val="480"/>
        </w:trPr>
        <w:tc>
          <w:tcPr>
            <w:tcW w:w="992" w:type="pct"/>
          </w:tcPr>
          <w:p w:rsidR="00014D26" w:rsidRDefault="00D51E7E" w:rsidP="0079413B">
            <w:pPr>
              <w:rPr>
                <w:rFonts w:ascii="Times New Roman" w:hAnsi="Times New Roman" w:cs="Times New Roman"/>
                <w:sz w:val="24"/>
                <w:szCs w:val="24"/>
              </w:rPr>
            </w:pPr>
            <w:r>
              <w:rPr>
                <w:rFonts w:ascii="Times New Roman" w:hAnsi="Times New Roman" w:cs="Times New Roman"/>
                <w:sz w:val="24"/>
                <w:szCs w:val="24"/>
              </w:rPr>
              <w:t>M</w:t>
            </w:r>
            <w:r w:rsidR="00014D26">
              <w:rPr>
                <w:rFonts w:ascii="Times New Roman" w:hAnsi="Times New Roman" w:cs="Times New Roman"/>
                <w:sz w:val="24"/>
                <w:szCs w:val="24"/>
              </w:rPr>
              <w:t>T</w:t>
            </w:r>
            <w:r>
              <w:rPr>
                <w:rFonts w:ascii="Times New Roman" w:hAnsi="Times New Roman" w:cs="Times New Roman"/>
                <w:sz w:val="24"/>
                <w:szCs w:val="24"/>
              </w:rPr>
              <w:t>AL</w:t>
            </w:r>
          </w:p>
        </w:tc>
        <w:tc>
          <w:tcPr>
            <w:tcW w:w="4008" w:type="pct"/>
          </w:tcPr>
          <w:p w:rsidR="00014D26" w:rsidRPr="00450538" w:rsidRDefault="00014D26" w:rsidP="0079413B">
            <w:pPr>
              <w:rPr>
                <w:rFonts w:ascii="Times New Roman" w:hAnsi="Times New Roman" w:cs="Times New Roman"/>
                <w:sz w:val="24"/>
                <w:szCs w:val="24"/>
              </w:rPr>
            </w:pPr>
            <w:r>
              <w:rPr>
                <w:rFonts w:ascii="Times New Roman" w:hAnsi="Times New Roman" w:cs="Times New Roman"/>
                <w:sz w:val="24"/>
                <w:szCs w:val="24"/>
              </w:rPr>
              <w:t xml:space="preserve">Mesleki ve Teknik </w:t>
            </w:r>
            <w:r w:rsidR="00D51E7E">
              <w:rPr>
                <w:rFonts w:ascii="Times New Roman" w:hAnsi="Times New Roman" w:cs="Times New Roman"/>
                <w:sz w:val="24"/>
                <w:szCs w:val="24"/>
              </w:rPr>
              <w:t>Anadolu Lisesi</w:t>
            </w:r>
          </w:p>
        </w:tc>
      </w:tr>
      <w:tr w:rsidR="00014D26" w:rsidTr="000514A2">
        <w:trPr>
          <w:trHeight w:val="480"/>
        </w:trPr>
        <w:tc>
          <w:tcPr>
            <w:tcW w:w="992" w:type="pct"/>
          </w:tcPr>
          <w:p w:rsidR="00014D26" w:rsidRDefault="00F86151" w:rsidP="0079413B">
            <w:pPr>
              <w:rPr>
                <w:rFonts w:ascii="Times New Roman" w:hAnsi="Times New Roman" w:cs="Times New Roman"/>
                <w:sz w:val="24"/>
                <w:szCs w:val="24"/>
              </w:rPr>
            </w:pPr>
            <w:r>
              <w:rPr>
                <w:rFonts w:ascii="Times New Roman" w:hAnsi="Times New Roman" w:cs="Times New Roman"/>
                <w:sz w:val="24"/>
                <w:szCs w:val="24"/>
              </w:rPr>
              <w:t>LYS</w:t>
            </w:r>
          </w:p>
        </w:tc>
        <w:tc>
          <w:tcPr>
            <w:tcW w:w="4008" w:type="pct"/>
          </w:tcPr>
          <w:p w:rsidR="00014D26" w:rsidRDefault="00C372B8" w:rsidP="0079413B">
            <w:pPr>
              <w:rPr>
                <w:rFonts w:ascii="Times New Roman" w:hAnsi="Times New Roman" w:cs="Times New Roman"/>
                <w:sz w:val="24"/>
                <w:szCs w:val="24"/>
              </w:rPr>
            </w:pPr>
            <w:r>
              <w:rPr>
                <w:rFonts w:ascii="Times New Roman" w:hAnsi="Times New Roman" w:cs="Times New Roman"/>
                <w:sz w:val="24"/>
                <w:szCs w:val="24"/>
              </w:rPr>
              <w:t>Lisans Yerleştirme Sınavı</w:t>
            </w:r>
          </w:p>
        </w:tc>
      </w:tr>
      <w:tr w:rsidR="00014D26" w:rsidTr="000514A2">
        <w:trPr>
          <w:trHeight w:val="480"/>
        </w:trPr>
        <w:tc>
          <w:tcPr>
            <w:tcW w:w="992"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SP</w:t>
            </w:r>
          </w:p>
        </w:tc>
        <w:tc>
          <w:tcPr>
            <w:tcW w:w="4008"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Stratejik Plan</w:t>
            </w:r>
          </w:p>
        </w:tc>
      </w:tr>
      <w:tr w:rsidR="00014D26" w:rsidTr="000514A2">
        <w:trPr>
          <w:trHeight w:val="480"/>
        </w:trPr>
        <w:tc>
          <w:tcPr>
            <w:tcW w:w="992"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STK</w:t>
            </w:r>
          </w:p>
        </w:tc>
        <w:tc>
          <w:tcPr>
            <w:tcW w:w="4008"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Sivil Toplum Kuruluşları</w:t>
            </w:r>
          </w:p>
        </w:tc>
      </w:tr>
      <w:tr w:rsidR="00014D26" w:rsidTr="000514A2">
        <w:trPr>
          <w:trHeight w:val="480"/>
        </w:trPr>
        <w:tc>
          <w:tcPr>
            <w:tcW w:w="992"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TÜBİTAK</w:t>
            </w:r>
          </w:p>
        </w:tc>
        <w:tc>
          <w:tcPr>
            <w:tcW w:w="4008" w:type="pct"/>
          </w:tcPr>
          <w:p w:rsidR="00014D26" w:rsidRDefault="00014D26" w:rsidP="0079413B">
            <w:pPr>
              <w:rPr>
                <w:rFonts w:ascii="Times New Roman" w:hAnsi="Times New Roman" w:cs="Times New Roman"/>
                <w:sz w:val="24"/>
                <w:szCs w:val="24"/>
              </w:rPr>
            </w:pPr>
            <w:r w:rsidRPr="00450538">
              <w:rPr>
                <w:rFonts w:ascii="Times New Roman" w:hAnsi="Times New Roman" w:cs="Times New Roman"/>
                <w:sz w:val="24"/>
                <w:szCs w:val="24"/>
              </w:rPr>
              <w:t>Türkiye Bilimsel ve Teknolojik Araştırma Kurumu</w:t>
            </w:r>
          </w:p>
        </w:tc>
      </w:tr>
      <w:tr w:rsidR="00014D26" w:rsidTr="000514A2">
        <w:trPr>
          <w:trHeight w:val="480"/>
        </w:trPr>
        <w:tc>
          <w:tcPr>
            <w:tcW w:w="992" w:type="pct"/>
          </w:tcPr>
          <w:p w:rsidR="00014D26" w:rsidRDefault="000E666D" w:rsidP="0079413B">
            <w:pPr>
              <w:rPr>
                <w:rFonts w:ascii="Times New Roman" w:hAnsi="Times New Roman" w:cs="Times New Roman"/>
                <w:sz w:val="24"/>
                <w:szCs w:val="24"/>
              </w:rPr>
            </w:pPr>
            <w:r>
              <w:rPr>
                <w:rFonts w:ascii="Times New Roman" w:hAnsi="Times New Roman" w:cs="Times New Roman"/>
                <w:sz w:val="24"/>
                <w:szCs w:val="24"/>
              </w:rPr>
              <w:t>TC</w:t>
            </w:r>
          </w:p>
        </w:tc>
        <w:tc>
          <w:tcPr>
            <w:tcW w:w="4008" w:type="pct"/>
          </w:tcPr>
          <w:p w:rsidR="00014D26" w:rsidRPr="00450538" w:rsidRDefault="00014D26" w:rsidP="0079413B">
            <w:pPr>
              <w:rPr>
                <w:rFonts w:ascii="Times New Roman" w:hAnsi="Times New Roman" w:cs="Times New Roman"/>
                <w:sz w:val="24"/>
                <w:szCs w:val="24"/>
              </w:rPr>
            </w:pPr>
            <w:r>
              <w:rPr>
                <w:rFonts w:ascii="Times New Roman" w:hAnsi="Times New Roman" w:cs="Times New Roman"/>
                <w:sz w:val="24"/>
                <w:szCs w:val="24"/>
              </w:rPr>
              <w:t xml:space="preserve">Türkiye </w:t>
            </w:r>
            <w:r w:rsidR="000E666D">
              <w:rPr>
                <w:rFonts w:ascii="Times New Roman" w:hAnsi="Times New Roman" w:cs="Times New Roman"/>
                <w:sz w:val="24"/>
                <w:szCs w:val="24"/>
              </w:rPr>
              <w:t>Cumhuriyeti</w:t>
            </w:r>
          </w:p>
        </w:tc>
      </w:tr>
      <w:tr w:rsidR="00014D26" w:rsidTr="000514A2">
        <w:trPr>
          <w:trHeight w:val="480"/>
        </w:trPr>
        <w:tc>
          <w:tcPr>
            <w:tcW w:w="992"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YGS</w:t>
            </w:r>
          </w:p>
        </w:tc>
        <w:tc>
          <w:tcPr>
            <w:tcW w:w="4008" w:type="pct"/>
          </w:tcPr>
          <w:p w:rsidR="00014D26" w:rsidRPr="00450538" w:rsidRDefault="00014D26" w:rsidP="00C372B8">
            <w:pPr>
              <w:rPr>
                <w:rFonts w:ascii="Times New Roman" w:hAnsi="Times New Roman" w:cs="Times New Roman"/>
                <w:sz w:val="24"/>
                <w:szCs w:val="24"/>
              </w:rPr>
            </w:pPr>
            <w:r w:rsidRPr="00450538">
              <w:rPr>
                <w:rFonts w:ascii="Times New Roman" w:hAnsi="Times New Roman" w:cs="Times New Roman"/>
                <w:sz w:val="24"/>
                <w:szCs w:val="24"/>
              </w:rPr>
              <w:t>Yüksek</w:t>
            </w:r>
            <w:r w:rsidR="00C372B8">
              <w:rPr>
                <w:rFonts w:ascii="Times New Roman" w:hAnsi="Times New Roman" w:cs="Times New Roman"/>
                <w:sz w:val="24"/>
                <w:szCs w:val="24"/>
              </w:rPr>
              <w:t>ö</w:t>
            </w:r>
            <w:r w:rsidRPr="00450538">
              <w:rPr>
                <w:rFonts w:ascii="Times New Roman" w:hAnsi="Times New Roman" w:cs="Times New Roman"/>
                <w:sz w:val="24"/>
                <w:szCs w:val="24"/>
              </w:rPr>
              <w:t>ğretime Geçiş Sınavı</w:t>
            </w:r>
          </w:p>
        </w:tc>
      </w:tr>
      <w:tr w:rsidR="00014D26" w:rsidTr="000514A2">
        <w:trPr>
          <w:trHeight w:val="480"/>
        </w:trPr>
        <w:tc>
          <w:tcPr>
            <w:tcW w:w="992" w:type="pct"/>
          </w:tcPr>
          <w:p w:rsidR="00014D26" w:rsidRDefault="00014D26" w:rsidP="0079413B">
            <w:pPr>
              <w:rPr>
                <w:rFonts w:ascii="Times New Roman" w:hAnsi="Times New Roman" w:cs="Times New Roman"/>
                <w:sz w:val="24"/>
                <w:szCs w:val="24"/>
              </w:rPr>
            </w:pPr>
            <w:r>
              <w:rPr>
                <w:rFonts w:ascii="Times New Roman" w:hAnsi="Times New Roman" w:cs="Times New Roman"/>
                <w:sz w:val="24"/>
                <w:szCs w:val="24"/>
              </w:rPr>
              <w:t>TL</w:t>
            </w:r>
          </w:p>
        </w:tc>
        <w:tc>
          <w:tcPr>
            <w:tcW w:w="4008" w:type="pct"/>
          </w:tcPr>
          <w:p w:rsidR="00014D26" w:rsidRPr="00450538" w:rsidRDefault="00014D26" w:rsidP="0079413B">
            <w:pPr>
              <w:rPr>
                <w:rFonts w:ascii="Times New Roman" w:hAnsi="Times New Roman" w:cs="Times New Roman"/>
                <w:sz w:val="24"/>
                <w:szCs w:val="24"/>
              </w:rPr>
            </w:pPr>
            <w:r>
              <w:rPr>
                <w:rFonts w:ascii="Times New Roman" w:hAnsi="Times New Roman" w:cs="Times New Roman"/>
                <w:sz w:val="24"/>
                <w:szCs w:val="24"/>
              </w:rPr>
              <w:t>Türk Lirası</w:t>
            </w:r>
          </w:p>
        </w:tc>
      </w:tr>
      <w:tr w:rsidR="00014D26" w:rsidTr="000514A2">
        <w:trPr>
          <w:trHeight w:val="480"/>
        </w:trPr>
        <w:tc>
          <w:tcPr>
            <w:tcW w:w="992" w:type="pct"/>
          </w:tcPr>
          <w:p w:rsidR="00014D26" w:rsidRPr="00A144B1" w:rsidRDefault="00244377" w:rsidP="0079413B">
            <w:pPr>
              <w:rPr>
                <w:rFonts w:ascii="Times New Roman" w:hAnsi="Times New Roman" w:cs="Times New Roman"/>
                <w:sz w:val="24"/>
                <w:szCs w:val="24"/>
              </w:rPr>
            </w:pPr>
            <w:r>
              <w:rPr>
                <w:rFonts w:ascii="Times New Roman" w:hAnsi="Times New Roman" w:cs="Times New Roman"/>
                <w:sz w:val="24"/>
                <w:szCs w:val="24"/>
              </w:rPr>
              <w:t>DK</w:t>
            </w:r>
          </w:p>
        </w:tc>
        <w:tc>
          <w:tcPr>
            <w:tcW w:w="4008" w:type="pct"/>
          </w:tcPr>
          <w:p w:rsidR="00014D26" w:rsidRPr="00450538" w:rsidRDefault="00244377" w:rsidP="0079413B">
            <w:pPr>
              <w:rPr>
                <w:rFonts w:ascii="Times New Roman" w:hAnsi="Times New Roman" w:cs="Times New Roman"/>
                <w:sz w:val="24"/>
                <w:szCs w:val="24"/>
              </w:rPr>
            </w:pPr>
            <w:r>
              <w:rPr>
                <w:rFonts w:ascii="Times New Roman" w:hAnsi="Times New Roman" w:cs="Times New Roman"/>
                <w:sz w:val="24"/>
                <w:szCs w:val="24"/>
              </w:rPr>
              <w:t>Danışma Kurulu</w:t>
            </w:r>
          </w:p>
        </w:tc>
      </w:tr>
      <w:tr w:rsidR="00014D26" w:rsidTr="000514A2">
        <w:trPr>
          <w:trHeight w:val="480"/>
        </w:trPr>
        <w:tc>
          <w:tcPr>
            <w:tcW w:w="992" w:type="pct"/>
          </w:tcPr>
          <w:p w:rsidR="00014D26" w:rsidRDefault="00F86151" w:rsidP="0079413B">
            <w:pPr>
              <w:rPr>
                <w:rFonts w:ascii="Times New Roman" w:hAnsi="Times New Roman" w:cs="Times New Roman"/>
                <w:sz w:val="24"/>
                <w:szCs w:val="24"/>
              </w:rPr>
            </w:pPr>
            <w:r>
              <w:rPr>
                <w:rFonts w:ascii="Times New Roman" w:hAnsi="Times New Roman" w:cs="Times New Roman"/>
                <w:sz w:val="24"/>
                <w:szCs w:val="24"/>
              </w:rPr>
              <w:t>RAM</w:t>
            </w:r>
          </w:p>
        </w:tc>
        <w:tc>
          <w:tcPr>
            <w:tcW w:w="4008" w:type="pct"/>
          </w:tcPr>
          <w:p w:rsidR="00014D26" w:rsidRDefault="00F86151" w:rsidP="0079413B">
            <w:pPr>
              <w:rPr>
                <w:rFonts w:ascii="Times New Roman" w:hAnsi="Times New Roman" w:cs="Times New Roman"/>
                <w:sz w:val="24"/>
                <w:szCs w:val="24"/>
              </w:rPr>
            </w:pPr>
            <w:r>
              <w:rPr>
                <w:rFonts w:ascii="Times New Roman" w:hAnsi="Times New Roman" w:cs="Times New Roman"/>
                <w:sz w:val="24"/>
                <w:szCs w:val="24"/>
              </w:rPr>
              <w:t>Rehberlik Araştırma Merkezi</w:t>
            </w:r>
          </w:p>
        </w:tc>
      </w:tr>
      <w:tr w:rsidR="00014D26" w:rsidTr="000514A2">
        <w:trPr>
          <w:trHeight w:val="480"/>
        </w:trPr>
        <w:tc>
          <w:tcPr>
            <w:tcW w:w="992" w:type="pct"/>
          </w:tcPr>
          <w:p w:rsidR="00014D26" w:rsidRDefault="00F86151" w:rsidP="0079413B">
            <w:pPr>
              <w:rPr>
                <w:rFonts w:ascii="Times New Roman" w:hAnsi="Times New Roman" w:cs="Times New Roman"/>
                <w:sz w:val="24"/>
                <w:szCs w:val="24"/>
              </w:rPr>
            </w:pPr>
            <w:r>
              <w:rPr>
                <w:rFonts w:ascii="Times New Roman" w:hAnsi="Times New Roman" w:cs="Times New Roman"/>
                <w:sz w:val="24"/>
                <w:szCs w:val="24"/>
              </w:rPr>
              <w:t>PG</w:t>
            </w:r>
          </w:p>
        </w:tc>
        <w:tc>
          <w:tcPr>
            <w:tcW w:w="4008" w:type="pct"/>
          </w:tcPr>
          <w:p w:rsidR="00014D26" w:rsidRDefault="00F86151" w:rsidP="0079413B">
            <w:pPr>
              <w:rPr>
                <w:rFonts w:ascii="Times New Roman" w:hAnsi="Times New Roman" w:cs="Times New Roman"/>
                <w:sz w:val="24"/>
                <w:szCs w:val="24"/>
              </w:rPr>
            </w:pPr>
            <w:r>
              <w:rPr>
                <w:rFonts w:ascii="Times New Roman" w:hAnsi="Times New Roman" w:cs="Times New Roman"/>
                <w:sz w:val="24"/>
                <w:szCs w:val="24"/>
              </w:rPr>
              <w:t>Performans Göstergesi</w:t>
            </w:r>
          </w:p>
        </w:tc>
      </w:tr>
      <w:tr w:rsidR="00FE7971" w:rsidTr="000514A2">
        <w:trPr>
          <w:trHeight w:val="480"/>
        </w:trPr>
        <w:tc>
          <w:tcPr>
            <w:tcW w:w="992" w:type="pct"/>
          </w:tcPr>
          <w:p w:rsidR="00FE7971" w:rsidRDefault="00FE7971" w:rsidP="0079413B">
            <w:pPr>
              <w:rPr>
                <w:rFonts w:ascii="Times New Roman" w:hAnsi="Times New Roman"/>
                <w:sz w:val="24"/>
                <w:szCs w:val="24"/>
              </w:rPr>
            </w:pPr>
            <w:r>
              <w:rPr>
                <w:rFonts w:ascii="Times New Roman" w:hAnsi="Times New Roman"/>
                <w:sz w:val="24"/>
                <w:szCs w:val="24"/>
              </w:rPr>
              <w:t>RG</w:t>
            </w:r>
          </w:p>
        </w:tc>
        <w:tc>
          <w:tcPr>
            <w:tcW w:w="4008" w:type="pct"/>
          </w:tcPr>
          <w:p w:rsidR="00FE7971" w:rsidRDefault="00FE7971" w:rsidP="0079413B">
            <w:pPr>
              <w:rPr>
                <w:rFonts w:ascii="Times New Roman" w:hAnsi="Times New Roman"/>
                <w:sz w:val="24"/>
                <w:szCs w:val="24"/>
              </w:rPr>
            </w:pPr>
            <w:r>
              <w:rPr>
                <w:rFonts w:ascii="Times New Roman" w:hAnsi="Times New Roman"/>
                <w:sz w:val="24"/>
                <w:szCs w:val="24"/>
              </w:rPr>
              <w:t>Resmi Gazete</w:t>
            </w:r>
          </w:p>
        </w:tc>
      </w:tr>
    </w:tbl>
    <w:p w:rsidR="00014D26" w:rsidRDefault="00014D26">
      <w:pPr>
        <w:spacing w:after="0" w:line="240" w:lineRule="auto"/>
        <w:rPr>
          <w:sz w:val="24"/>
          <w:szCs w:val="24"/>
        </w:rPr>
      </w:pPr>
      <w:r>
        <w:rPr>
          <w:sz w:val="24"/>
          <w:szCs w:val="24"/>
        </w:rPr>
        <w:br w:type="page"/>
      </w:r>
    </w:p>
    <w:tbl>
      <w:tblPr>
        <w:tblStyle w:val="AkListe-Vurgu3"/>
        <w:tblpPr w:leftFromText="141" w:rightFromText="141" w:vertAnchor="page" w:horzAnchor="margin" w:tblpX="-528" w:tblpY="1141"/>
        <w:tblW w:w="10456" w:type="dxa"/>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1957"/>
        <w:gridCol w:w="8499"/>
      </w:tblGrid>
      <w:tr w:rsidR="0079413B" w:rsidTr="009179BD">
        <w:trPr>
          <w:cnfStyle w:val="100000000000" w:firstRow="1" w:lastRow="0" w:firstColumn="0" w:lastColumn="0" w:oddVBand="0" w:evenVBand="0" w:oddHBand="0" w:evenHBand="0" w:firstRowFirstColumn="0" w:firstRowLastColumn="0" w:lastRowFirstColumn="0" w:lastRowLastColumn="0"/>
          <w:trHeight w:val="480"/>
        </w:trPr>
        <w:tc>
          <w:tcPr>
            <w:tcW w:w="10456" w:type="dxa"/>
            <w:gridSpan w:val="2"/>
            <w:shd w:val="clear" w:color="auto" w:fill="B8CFFF" w:themeFill="accent6" w:themeFillTint="33"/>
          </w:tcPr>
          <w:p w:rsidR="0079413B" w:rsidRPr="000928D4" w:rsidRDefault="0079413B" w:rsidP="00DC611D">
            <w:pPr>
              <w:jc w:val="center"/>
              <w:rPr>
                <w:rFonts w:ascii="Times New Roman" w:hAnsi="Times New Roman" w:cs="Times New Roman"/>
                <w:color w:val="auto"/>
                <w:sz w:val="28"/>
                <w:szCs w:val="28"/>
              </w:rPr>
            </w:pPr>
          </w:p>
          <w:p w:rsidR="0079413B" w:rsidRPr="009C47EF" w:rsidRDefault="0079413B" w:rsidP="00DC611D">
            <w:pPr>
              <w:jc w:val="center"/>
              <w:rPr>
                <w:rFonts w:ascii="Times New Roman" w:hAnsi="Times New Roman" w:cs="Times New Roman"/>
                <w:color w:val="auto"/>
                <w:sz w:val="28"/>
                <w:szCs w:val="28"/>
              </w:rPr>
            </w:pPr>
            <w:r w:rsidRPr="000928D4">
              <w:rPr>
                <w:rFonts w:ascii="Times New Roman" w:hAnsi="Times New Roman" w:cs="Times New Roman"/>
                <w:color w:val="auto"/>
                <w:sz w:val="32"/>
                <w:szCs w:val="32"/>
              </w:rPr>
              <w:t>TANIMLAR</w:t>
            </w:r>
          </w:p>
        </w:tc>
      </w:tr>
      <w:tr w:rsidR="0079413B" w:rsidTr="00DC611D">
        <w:trPr>
          <w:trHeight w:val="480"/>
        </w:trPr>
        <w:tc>
          <w:tcPr>
            <w:tcW w:w="1957" w:type="dxa"/>
          </w:tcPr>
          <w:p w:rsidR="0079413B" w:rsidRDefault="0079413B" w:rsidP="00DC611D">
            <w:pPr>
              <w:rPr>
                <w:rFonts w:ascii="Times New Roman" w:hAnsi="Times New Roman" w:cs="Times New Roman"/>
                <w:sz w:val="24"/>
                <w:szCs w:val="24"/>
              </w:rPr>
            </w:pPr>
          </w:p>
        </w:tc>
        <w:tc>
          <w:tcPr>
            <w:tcW w:w="8499" w:type="dxa"/>
          </w:tcPr>
          <w:p w:rsidR="0079413B" w:rsidRDefault="0079413B" w:rsidP="00DC611D">
            <w:pPr>
              <w:rPr>
                <w:rFonts w:ascii="Times New Roman" w:hAnsi="Times New Roman" w:cs="Times New Roman"/>
                <w:sz w:val="24"/>
                <w:szCs w:val="24"/>
              </w:rPr>
            </w:pPr>
          </w:p>
        </w:tc>
      </w:tr>
      <w:tr w:rsidR="0079413B" w:rsidTr="00DC611D">
        <w:trPr>
          <w:trHeight w:val="480"/>
        </w:trPr>
        <w:tc>
          <w:tcPr>
            <w:tcW w:w="1957" w:type="dxa"/>
          </w:tcPr>
          <w:p w:rsidR="0079413B" w:rsidRPr="00DC611D" w:rsidRDefault="0079413B" w:rsidP="00DC611D">
            <w:pPr>
              <w:rPr>
                <w:rFonts w:ascii="Times New Roman" w:hAnsi="Times New Roman" w:cs="Times New Roman"/>
                <w:b/>
                <w:sz w:val="24"/>
                <w:szCs w:val="24"/>
              </w:rPr>
            </w:pPr>
            <w:r w:rsidRPr="00DC611D">
              <w:rPr>
                <w:rFonts w:ascii="Times New Roman" w:hAnsi="Times New Roman" w:cs="Times New Roman"/>
                <w:b/>
                <w:sz w:val="24"/>
                <w:szCs w:val="24"/>
              </w:rPr>
              <w:t>Strateji</w:t>
            </w:r>
          </w:p>
        </w:tc>
        <w:tc>
          <w:tcPr>
            <w:tcW w:w="8499" w:type="dxa"/>
          </w:tcPr>
          <w:p w:rsidR="0079413B" w:rsidRPr="00D36353" w:rsidRDefault="0079413B" w:rsidP="00DC611D">
            <w:pPr>
              <w:jc w:val="both"/>
              <w:rPr>
                <w:rFonts w:ascii="Times New Roman" w:hAnsi="Times New Roman" w:cs="Times New Roman"/>
                <w:sz w:val="24"/>
                <w:szCs w:val="24"/>
              </w:rPr>
            </w:pPr>
            <w:r>
              <w:rPr>
                <w:rFonts w:ascii="Times New Roman" w:hAnsi="Times New Roman" w:cs="Times New Roman"/>
                <w:sz w:val="24"/>
                <w:szCs w:val="24"/>
              </w:rPr>
              <w:t>Belirli bir zaman diliminde kurumun şimdiki durumundan gelecekte arzu edilen d</w:t>
            </w:r>
            <w:r>
              <w:rPr>
                <w:rFonts w:ascii="Times New Roman" w:hAnsi="Times New Roman" w:cs="Times New Roman"/>
                <w:sz w:val="24"/>
                <w:szCs w:val="24"/>
              </w:rPr>
              <w:t>u</w:t>
            </w:r>
            <w:r>
              <w:rPr>
                <w:rFonts w:ascii="Times New Roman" w:hAnsi="Times New Roman" w:cs="Times New Roman"/>
                <w:sz w:val="24"/>
                <w:szCs w:val="24"/>
              </w:rPr>
              <w:t>rumuna dönüşümünü sağlayabilmek için belirlenen amaç ve hedeflere nasıl ulaşılac</w:t>
            </w:r>
            <w:r>
              <w:rPr>
                <w:rFonts w:ascii="Times New Roman" w:hAnsi="Times New Roman" w:cs="Times New Roman"/>
                <w:sz w:val="24"/>
                <w:szCs w:val="24"/>
              </w:rPr>
              <w:t>a</w:t>
            </w:r>
            <w:r>
              <w:rPr>
                <w:rFonts w:ascii="Times New Roman" w:hAnsi="Times New Roman" w:cs="Times New Roman"/>
                <w:sz w:val="24"/>
                <w:szCs w:val="24"/>
              </w:rPr>
              <w:t>ğını gösteren kararlar bütünü.</w:t>
            </w:r>
          </w:p>
        </w:tc>
      </w:tr>
      <w:tr w:rsidR="0079413B" w:rsidTr="00DC611D">
        <w:trPr>
          <w:trHeight w:val="514"/>
        </w:trPr>
        <w:tc>
          <w:tcPr>
            <w:tcW w:w="1957" w:type="dxa"/>
          </w:tcPr>
          <w:p w:rsidR="0079413B" w:rsidRPr="00DC611D" w:rsidRDefault="0079413B" w:rsidP="00DC611D">
            <w:pPr>
              <w:rPr>
                <w:rFonts w:ascii="Times New Roman" w:hAnsi="Times New Roman" w:cs="Times New Roman"/>
                <w:b/>
                <w:sz w:val="24"/>
                <w:szCs w:val="24"/>
              </w:rPr>
            </w:pPr>
            <w:r w:rsidRPr="00DC611D">
              <w:rPr>
                <w:rFonts w:ascii="Times New Roman" w:hAnsi="Times New Roman" w:cs="Times New Roman"/>
                <w:b/>
                <w:sz w:val="24"/>
                <w:szCs w:val="24"/>
              </w:rPr>
              <w:t>Stratejik Plan</w:t>
            </w:r>
          </w:p>
        </w:tc>
        <w:tc>
          <w:tcPr>
            <w:tcW w:w="8499" w:type="dxa"/>
          </w:tcPr>
          <w:p w:rsidR="0079413B" w:rsidRPr="00D36353" w:rsidRDefault="0079413B" w:rsidP="00DC611D">
            <w:pPr>
              <w:jc w:val="both"/>
              <w:rPr>
                <w:rFonts w:ascii="Times New Roman" w:hAnsi="Times New Roman" w:cs="Times New Roman"/>
                <w:sz w:val="24"/>
                <w:szCs w:val="24"/>
              </w:rPr>
            </w:pPr>
            <w:r>
              <w:rPr>
                <w:rFonts w:ascii="Times New Roman" w:hAnsi="Times New Roman" w:cs="Times New Roman"/>
                <w:sz w:val="24"/>
                <w:szCs w:val="24"/>
              </w:rPr>
              <w:t>Kurumun</w:t>
            </w:r>
            <w:r w:rsidRPr="00935C32">
              <w:rPr>
                <w:rFonts w:ascii="Times New Roman" w:hAnsi="Times New Roman" w:cs="Times New Roman"/>
                <w:sz w:val="24"/>
                <w:szCs w:val="24"/>
              </w:rPr>
              <w:t xml:space="preserve"> orta ve uzun vadeli amaçlarını, temel ilke ve politikalarını, hedef ve önc</w:t>
            </w:r>
            <w:r w:rsidRPr="00935C32">
              <w:rPr>
                <w:rFonts w:ascii="Times New Roman" w:hAnsi="Times New Roman" w:cs="Times New Roman"/>
                <w:sz w:val="24"/>
                <w:szCs w:val="24"/>
              </w:rPr>
              <w:t>e</w:t>
            </w:r>
            <w:r w:rsidRPr="00935C32">
              <w:rPr>
                <w:rFonts w:ascii="Times New Roman" w:hAnsi="Times New Roman" w:cs="Times New Roman"/>
                <w:sz w:val="24"/>
                <w:szCs w:val="24"/>
              </w:rPr>
              <w:t>liklerini, performans ölçütlerini, bunlara ulaşmak için izlenecek yöntemler ile kaynak dağılımlarını içeren plan</w:t>
            </w:r>
            <w:r>
              <w:rPr>
                <w:rFonts w:ascii="Times New Roman" w:hAnsi="Times New Roman" w:cs="Times New Roman"/>
                <w:sz w:val="24"/>
                <w:szCs w:val="24"/>
              </w:rPr>
              <w:t>.</w:t>
            </w:r>
          </w:p>
        </w:tc>
      </w:tr>
      <w:tr w:rsidR="0079413B" w:rsidTr="00DC611D">
        <w:trPr>
          <w:trHeight w:val="480"/>
        </w:trPr>
        <w:tc>
          <w:tcPr>
            <w:tcW w:w="1957" w:type="dxa"/>
          </w:tcPr>
          <w:p w:rsidR="0079413B" w:rsidRPr="00D36353" w:rsidRDefault="0079413B" w:rsidP="00DC611D">
            <w:pPr>
              <w:rPr>
                <w:rFonts w:ascii="Times New Roman" w:hAnsi="Times New Roman" w:cs="Times New Roman"/>
                <w:sz w:val="24"/>
                <w:szCs w:val="24"/>
              </w:rPr>
            </w:pPr>
            <w:r w:rsidRPr="001137D1">
              <w:rPr>
                <w:rFonts w:ascii="Times New Roman" w:hAnsi="Times New Roman" w:cs="Times New Roman"/>
                <w:b/>
                <w:sz w:val="24"/>
                <w:szCs w:val="24"/>
              </w:rPr>
              <w:t>Stratejik Pla</w:t>
            </w:r>
            <w:r w:rsidRPr="001137D1">
              <w:rPr>
                <w:rFonts w:ascii="Times New Roman" w:hAnsi="Times New Roman" w:cs="Times New Roman"/>
                <w:b/>
                <w:sz w:val="24"/>
                <w:szCs w:val="24"/>
              </w:rPr>
              <w:t>n</w:t>
            </w:r>
            <w:r w:rsidRPr="001137D1">
              <w:rPr>
                <w:rFonts w:ascii="Times New Roman" w:hAnsi="Times New Roman" w:cs="Times New Roman"/>
                <w:b/>
                <w:sz w:val="24"/>
                <w:szCs w:val="24"/>
              </w:rPr>
              <w:t>lama</w:t>
            </w:r>
          </w:p>
        </w:tc>
        <w:tc>
          <w:tcPr>
            <w:tcW w:w="8499" w:type="dxa"/>
          </w:tcPr>
          <w:p w:rsidR="0079413B" w:rsidRPr="00D36353" w:rsidRDefault="0079413B" w:rsidP="00DC611D">
            <w:pPr>
              <w:jc w:val="both"/>
              <w:rPr>
                <w:rFonts w:ascii="Times New Roman" w:hAnsi="Times New Roman" w:cs="Times New Roman"/>
                <w:sz w:val="24"/>
                <w:szCs w:val="24"/>
              </w:rPr>
            </w:pPr>
            <w:r>
              <w:rPr>
                <w:rFonts w:ascii="Times New Roman" w:hAnsi="Times New Roman" w:cs="Times New Roman"/>
                <w:sz w:val="24"/>
                <w:szCs w:val="24"/>
              </w:rPr>
              <w:t>Kurumun iç ve değerlendirme sonuçlarına göre zayıf ve güçlü yönlerini, önündeki fırsat ve tehditleri belirlemesi; stratejiler ortaya koyması, bu stratejileri ölçülebilir hedeflere dönüştürmesi ve performans göstergelerini belirleyerek onların sürekli i</w:t>
            </w:r>
            <w:r>
              <w:rPr>
                <w:rFonts w:ascii="Times New Roman" w:hAnsi="Times New Roman" w:cs="Times New Roman"/>
                <w:sz w:val="24"/>
                <w:szCs w:val="24"/>
              </w:rPr>
              <w:t>z</w:t>
            </w:r>
            <w:r>
              <w:rPr>
                <w:rFonts w:ascii="Times New Roman" w:hAnsi="Times New Roman" w:cs="Times New Roman"/>
                <w:sz w:val="24"/>
                <w:szCs w:val="24"/>
              </w:rPr>
              <w:t>lenmesi süreci.</w:t>
            </w:r>
          </w:p>
        </w:tc>
      </w:tr>
      <w:tr w:rsidR="0079413B" w:rsidTr="00DC611D">
        <w:trPr>
          <w:trHeight w:val="480"/>
        </w:trPr>
        <w:tc>
          <w:tcPr>
            <w:tcW w:w="1957" w:type="dxa"/>
          </w:tcPr>
          <w:p w:rsidR="0079413B" w:rsidRPr="0079413B" w:rsidRDefault="0079413B" w:rsidP="00DC611D">
            <w:pPr>
              <w:jc w:val="both"/>
              <w:rPr>
                <w:rFonts w:ascii="Times New Roman" w:hAnsi="Times New Roman" w:cs="Times New Roman"/>
                <w:b/>
                <w:sz w:val="24"/>
                <w:szCs w:val="24"/>
              </w:rPr>
            </w:pPr>
            <w:r w:rsidRPr="001137D1">
              <w:rPr>
                <w:rFonts w:ascii="Times New Roman" w:hAnsi="Times New Roman" w:cs="Times New Roman"/>
                <w:b/>
                <w:sz w:val="24"/>
                <w:szCs w:val="24"/>
              </w:rPr>
              <w:t>Stratejik Amaç</w:t>
            </w:r>
          </w:p>
        </w:tc>
        <w:tc>
          <w:tcPr>
            <w:tcW w:w="8499" w:type="dxa"/>
          </w:tcPr>
          <w:p w:rsidR="0079413B" w:rsidRPr="00D36353" w:rsidRDefault="0079413B" w:rsidP="00DC611D">
            <w:pPr>
              <w:rPr>
                <w:rFonts w:ascii="Times New Roman" w:hAnsi="Times New Roman" w:cs="Times New Roman"/>
                <w:sz w:val="24"/>
                <w:szCs w:val="24"/>
              </w:rPr>
            </w:pPr>
            <w:r>
              <w:rPr>
                <w:rFonts w:ascii="Times New Roman" w:hAnsi="Times New Roman" w:cs="Times New Roman"/>
                <w:sz w:val="24"/>
                <w:szCs w:val="24"/>
              </w:rPr>
              <w:t>Belirli bir zaman diliminde kurumun ulaşmayı hedeflediği kavramsal sonuçları</w:t>
            </w:r>
          </w:p>
        </w:tc>
      </w:tr>
      <w:tr w:rsidR="0079413B" w:rsidTr="00DC611D">
        <w:trPr>
          <w:trHeight w:val="480"/>
        </w:trPr>
        <w:tc>
          <w:tcPr>
            <w:tcW w:w="1957" w:type="dxa"/>
          </w:tcPr>
          <w:p w:rsidR="0079413B" w:rsidRPr="0079413B" w:rsidRDefault="0079413B" w:rsidP="00DC611D">
            <w:pPr>
              <w:jc w:val="both"/>
              <w:rPr>
                <w:rFonts w:ascii="Times New Roman" w:hAnsi="Times New Roman" w:cs="Times New Roman"/>
                <w:b/>
                <w:sz w:val="24"/>
                <w:szCs w:val="24"/>
              </w:rPr>
            </w:pPr>
            <w:r w:rsidRPr="001137D1">
              <w:rPr>
                <w:rFonts w:ascii="Times New Roman" w:hAnsi="Times New Roman" w:cs="Times New Roman"/>
                <w:b/>
                <w:sz w:val="24"/>
                <w:szCs w:val="24"/>
              </w:rPr>
              <w:t>Stratejik Hedef</w:t>
            </w:r>
          </w:p>
        </w:tc>
        <w:tc>
          <w:tcPr>
            <w:tcW w:w="8499" w:type="dxa"/>
          </w:tcPr>
          <w:p w:rsidR="0079413B" w:rsidRDefault="0079413B" w:rsidP="00DC611D">
            <w:pPr>
              <w:rPr>
                <w:rFonts w:ascii="Times New Roman" w:hAnsi="Times New Roman" w:cs="Times New Roman"/>
                <w:sz w:val="24"/>
                <w:szCs w:val="24"/>
              </w:rPr>
            </w:pPr>
            <w:r>
              <w:rPr>
                <w:rFonts w:ascii="Times New Roman" w:hAnsi="Times New Roman" w:cs="Times New Roman"/>
                <w:sz w:val="24"/>
                <w:szCs w:val="24"/>
              </w:rPr>
              <w:t>Misyon doğrultusunda belirlenmiş stratejik önemi olan ölçülebilir alt amaçları</w:t>
            </w:r>
          </w:p>
        </w:tc>
      </w:tr>
      <w:tr w:rsidR="0079413B" w:rsidTr="00DC611D">
        <w:trPr>
          <w:trHeight w:val="480"/>
        </w:trPr>
        <w:tc>
          <w:tcPr>
            <w:tcW w:w="1957" w:type="dxa"/>
          </w:tcPr>
          <w:p w:rsidR="0079413B" w:rsidRDefault="0079413B" w:rsidP="00DC611D">
            <w:pPr>
              <w:rPr>
                <w:rFonts w:ascii="Times New Roman" w:hAnsi="Times New Roman" w:cs="Times New Roman"/>
                <w:sz w:val="24"/>
                <w:szCs w:val="24"/>
              </w:rPr>
            </w:pPr>
            <w:r w:rsidRPr="001137D1">
              <w:rPr>
                <w:rFonts w:ascii="Times New Roman" w:hAnsi="Times New Roman" w:cs="Times New Roman"/>
                <w:b/>
                <w:sz w:val="24"/>
                <w:szCs w:val="24"/>
              </w:rPr>
              <w:t>Performans H</w:t>
            </w:r>
            <w:r w:rsidRPr="001137D1">
              <w:rPr>
                <w:rFonts w:ascii="Times New Roman" w:hAnsi="Times New Roman" w:cs="Times New Roman"/>
                <w:b/>
                <w:sz w:val="24"/>
                <w:szCs w:val="24"/>
              </w:rPr>
              <w:t>e</w:t>
            </w:r>
            <w:r w:rsidRPr="001137D1">
              <w:rPr>
                <w:rFonts w:ascii="Times New Roman" w:hAnsi="Times New Roman" w:cs="Times New Roman"/>
                <w:b/>
                <w:sz w:val="24"/>
                <w:szCs w:val="24"/>
              </w:rPr>
              <w:t>defi</w:t>
            </w:r>
          </w:p>
        </w:tc>
        <w:tc>
          <w:tcPr>
            <w:tcW w:w="8499" w:type="dxa"/>
          </w:tcPr>
          <w:p w:rsidR="0079413B" w:rsidRDefault="0079413B" w:rsidP="00DC611D">
            <w:pPr>
              <w:rPr>
                <w:rFonts w:ascii="Times New Roman" w:hAnsi="Times New Roman" w:cs="Times New Roman"/>
                <w:sz w:val="24"/>
                <w:szCs w:val="24"/>
              </w:rPr>
            </w:pPr>
            <w:r>
              <w:rPr>
                <w:rFonts w:ascii="Times New Roman" w:hAnsi="Times New Roman" w:cs="Times New Roman"/>
                <w:sz w:val="24"/>
                <w:szCs w:val="24"/>
              </w:rPr>
              <w:t>Stratejik amaçlar çerçevesinde stratejik hedeflere ulaşmak için yıllara göre yakala</w:t>
            </w:r>
            <w:r>
              <w:rPr>
                <w:rFonts w:ascii="Times New Roman" w:hAnsi="Times New Roman" w:cs="Times New Roman"/>
                <w:sz w:val="24"/>
                <w:szCs w:val="24"/>
              </w:rPr>
              <w:t>n</w:t>
            </w:r>
            <w:r>
              <w:rPr>
                <w:rFonts w:ascii="Times New Roman" w:hAnsi="Times New Roman" w:cs="Times New Roman"/>
                <w:sz w:val="24"/>
                <w:szCs w:val="24"/>
              </w:rPr>
              <w:t>ması öngörülen performans seviyelerini gösteren anlaşılır, ölçülebilir, çıktı-sonuç odaklı performans düzeyi</w:t>
            </w:r>
          </w:p>
        </w:tc>
      </w:tr>
      <w:tr w:rsidR="0079413B" w:rsidTr="00DC611D">
        <w:trPr>
          <w:trHeight w:val="480"/>
        </w:trPr>
        <w:tc>
          <w:tcPr>
            <w:tcW w:w="1957" w:type="dxa"/>
          </w:tcPr>
          <w:p w:rsidR="0079413B" w:rsidRPr="0079413B" w:rsidRDefault="0079413B" w:rsidP="00DC611D">
            <w:pPr>
              <w:jc w:val="both"/>
              <w:rPr>
                <w:rFonts w:ascii="Times New Roman" w:hAnsi="Times New Roman" w:cs="Times New Roman"/>
                <w:b/>
                <w:sz w:val="24"/>
                <w:szCs w:val="24"/>
              </w:rPr>
            </w:pPr>
            <w:r w:rsidRPr="001137D1">
              <w:rPr>
                <w:rFonts w:ascii="Times New Roman" w:hAnsi="Times New Roman" w:cs="Times New Roman"/>
                <w:b/>
                <w:sz w:val="24"/>
                <w:szCs w:val="24"/>
              </w:rPr>
              <w:t>Performans Göstergesi</w:t>
            </w:r>
          </w:p>
        </w:tc>
        <w:tc>
          <w:tcPr>
            <w:tcW w:w="8499" w:type="dxa"/>
          </w:tcPr>
          <w:p w:rsidR="0079413B" w:rsidRDefault="0079413B" w:rsidP="00DC611D">
            <w:pPr>
              <w:jc w:val="both"/>
              <w:rPr>
                <w:rFonts w:ascii="Times New Roman" w:hAnsi="Times New Roman" w:cs="Times New Roman"/>
                <w:sz w:val="24"/>
                <w:szCs w:val="24"/>
              </w:rPr>
            </w:pPr>
            <w:r>
              <w:rPr>
                <w:rFonts w:ascii="Times New Roman" w:hAnsi="Times New Roman" w:cs="Times New Roman"/>
                <w:sz w:val="24"/>
                <w:szCs w:val="24"/>
              </w:rPr>
              <w:t>Hedeflere hangi oranda ulaşıldığını gösteren ölçülebilir unsurlar.</w:t>
            </w:r>
          </w:p>
        </w:tc>
      </w:tr>
      <w:tr w:rsidR="0079413B" w:rsidTr="00DC611D">
        <w:trPr>
          <w:trHeight w:val="480"/>
        </w:trPr>
        <w:tc>
          <w:tcPr>
            <w:tcW w:w="1957" w:type="dxa"/>
          </w:tcPr>
          <w:p w:rsidR="0079413B" w:rsidRPr="0079413B" w:rsidRDefault="0079413B" w:rsidP="00DC611D">
            <w:pPr>
              <w:jc w:val="both"/>
              <w:rPr>
                <w:rFonts w:ascii="Times New Roman" w:hAnsi="Times New Roman" w:cs="Times New Roman"/>
                <w:b/>
                <w:sz w:val="24"/>
                <w:szCs w:val="24"/>
              </w:rPr>
            </w:pPr>
            <w:r w:rsidRPr="001137D1">
              <w:rPr>
                <w:rFonts w:ascii="Times New Roman" w:hAnsi="Times New Roman" w:cs="Times New Roman"/>
                <w:b/>
                <w:sz w:val="24"/>
                <w:szCs w:val="24"/>
              </w:rPr>
              <w:t>Paydaş Analizi</w:t>
            </w:r>
          </w:p>
        </w:tc>
        <w:tc>
          <w:tcPr>
            <w:tcW w:w="8499" w:type="dxa"/>
          </w:tcPr>
          <w:p w:rsidR="0079413B" w:rsidRDefault="0079413B" w:rsidP="00DC611D">
            <w:pPr>
              <w:rPr>
                <w:rFonts w:ascii="Times New Roman" w:hAnsi="Times New Roman" w:cs="Times New Roman"/>
                <w:sz w:val="24"/>
                <w:szCs w:val="24"/>
              </w:rPr>
            </w:pPr>
            <w:r>
              <w:rPr>
                <w:rFonts w:ascii="Times New Roman" w:hAnsi="Times New Roman" w:cs="Times New Roman"/>
                <w:sz w:val="24"/>
                <w:szCs w:val="24"/>
              </w:rPr>
              <w:t>Kurum faaliyetlerinden etkilenen veya faaliyetleri etkileyen tarafların görüş ve me</w:t>
            </w:r>
            <w:r>
              <w:rPr>
                <w:rFonts w:ascii="Times New Roman" w:hAnsi="Times New Roman" w:cs="Times New Roman"/>
                <w:sz w:val="24"/>
                <w:szCs w:val="24"/>
              </w:rPr>
              <w:t>m</w:t>
            </w:r>
            <w:r>
              <w:rPr>
                <w:rFonts w:ascii="Times New Roman" w:hAnsi="Times New Roman" w:cs="Times New Roman"/>
                <w:sz w:val="24"/>
                <w:szCs w:val="24"/>
              </w:rPr>
              <w:t>nuniyetlerinin değerlendirilmesi</w:t>
            </w:r>
          </w:p>
        </w:tc>
      </w:tr>
      <w:tr w:rsidR="0079413B" w:rsidTr="00DC611D">
        <w:trPr>
          <w:trHeight w:val="480"/>
        </w:trPr>
        <w:tc>
          <w:tcPr>
            <w:tcW w:w="1957" w:type="dxa"/>
          </w:tcPr>
          <w:p w:rsidR="0079413B" w:rsidRPr="0079413B" w:rsidRDefault="0079413B" w:rsidP="00DC611D">
            <w:pPr>
              <w:jc w:val="both"/>
              <w:rPr>
                <w:rFonts w:ascii="Times New Roman" w:hAnsi="Times New Roman" w:cs="Times New Roman"/>
                <w:b/>
                <w:sz w:val="24"/>
                <w:szCs w:val="24"/>
              </w:rPr>
            </w:pPr>
            <w:r w:rsidRPr="001137D1">
              <w:rPr>
                <w:rFonts w:ascii="Times New Roman" w:hAnsi="Times New Roman" w:cs="Times New Roman"/>
                <w:b/>
                <w:sz w:val="24"/>
                <w:szCs w:val="24"/>
              </w:rPr>
              <w:t>Misyon</w:t>
            </w:r>
          </w:p>
        </w:tc>
        <w:tc>
          <w:tcPr>
            <w:tcW w:w="8499" w:type="dxa"/>
          </w:tcPr>
          <w:p w:rsidR="0079413B" w:rsidRDefault="0079413B" w:rsidP="00DC611D">
            <w:pPr>
              <w:jc w:val="both"/>
              <w:rPr>
                <w:rFonts w:ascii="Times New Roman" w:hAnsi="Times New Roman" w:cs="Times New Roman"/>
                <w:sz w:val="24"/>
                <w:szCs w:val="24"/>
              </w:rPr>
            </w:pPr>
            <w:r>
              <w:rPr>
                <w:rFonts w:ascii="Times New Roman" w:hAnsi="Times New Roman" w:cs="Times New Roman"/>
                <w:sz w:val="24"/>
                <w:szCs w:val="24"/>
              </w:rPr>
              <w:t>Kurumun temel varlık nedeni, faaliyetleri.</w:t>
            </w:r>
          </w:p>
        </w:tc>
      </w:tr>
      <w:tr w:rsidR="0079413B" w:rsidTr="00DC611D">
        <w:trPr>
          <w:trHeight w:val="480"/>
        </w:trPr>
        <w:tc>
          <w:tcPr>
            <w:tcW w:w="1957" w:type="dxa"/>
          </w:tcPr>
          <w:p w:rsidR="0079413B" w:rsidRPr="0079413B" w:rsidRDefault="0079413B" w:rsidP="00DC611D">
            <w:pPr>
              <w:jc w:val="both"/>
              <w:rPr>
                <w:rFonts w:ascii="Times New Roman" w:hAnsi="Times New Roman" w:cs="Times New Roman"/>
                <w:b/>
                <w:sz w:val="24"/>
                <w:szCs w:val="24"/>
              </w:rPr>
            </w:pPr>
            <w:r w:rsidRPr="001137D1">
              <w:rPr>
                <w:rFonts w:ascii="Times New Roman" w:hAnsi="Times New Roman" w:cs="Times New Roman"/>
                <w:b/>
                <w:sz w:val="24"/>
                <w:szCs w:val="24"/>
              </w:rPr>
              <w:t>Vizyon</w:t>
            </w:r>
          </w:p>
        </w:tc>
        <w:tc>
          <w:tcPr>
            <w:tcW w:w="8499" w:type="dxa"/>
          </w:tcPr>
          <w:p w:rsidR="0079413B" w:rsidRDefault="00DC611D" w:rsidP="00DC611D">
            <w:pPr>
              <w:jc w:val="both"/>
              <w:rPr>
                <w:rFonts w:ascii="Times New Roman" w:hAnsi="Times New Roman" w:cs="Times New Roman"/>
                <w:sz w:val="24"/>
                <w:szCs w:val="24"/>
              </w:rPr>
            </w:pPr>
            <w:r>
              <w:rPr>
                <w:rFonts w:ascii="Times New Roman" w:hAnsi="Times New Roman" w:cs="Times New Roman"/>
                <w:sz w:val="24"/>
                <w:szCs w:val="24"/>
              </w:rPr>
              <w:t>Kurumun gelecekte olmasını arzu ettiği yer.</w:t>
            </w:r>
          </w:p>
        </w:tc>
      </w:tr>
      <w:tr w:rsidR="0079413B" w:rsidTr="00DC611D">
        <w:trPr>
          <w:trHeight w:val="480"/>
        </w:trPr>
        <w:tc>
          <w:tcPr>
            <w:tcW w:w="1957" w:type="dxa"/>
          </w:tcPr>
          <w:p w:rsidR="0079413B" w:rsidRDefault="00DC611D" w:rsidP="00DC611D">
            <w:pPr>
              <w:rPr>
                <w:rFonts w:ascii="Times New Roman" w:hAnsi="Times New Roman" w:cs="Times New Roman"/>
                <w:sz w:val="24"/>
                <w:szCs w:val="24"/>
              </w:rPr>
            </w:pPr>
            <w:r w:rsidRPr="001137D1">
              <w:rPr>
                <w:rFonts w:ascii="Times New Roman" w:hAnsi="Times New Roman" w:cs="Times New Roman"/>
                <w:b/>
                <w:sz w:val="24"/>
                <w:szCs w:val="24"/>
              </w:rPr>
              <w:t>GZFT Analizi</w:t>
            </w:r>
          </w:p>
        </w:tc>
        <w:tc>
          <w:tcPr>
            <w:tcW w:w="8499" w:type="dxa"/>
          </w:tcPr>
          <w:p w:rsidR="0079413B" w:rsidRPr="00450538" w:rsidRDefault="00DC611D" w:rsidP="00DC611D">
            <w:pPr>
              <w:rPr>
                <w:rFonts w:ascii="Times New Roman" w:hAnsi="Times New Roman" w:cs="Times New Roman"/>
                <w:sz w:val="24"/>
                <w:szCs w:val="24"/>
              </w:rPr>
            </w:pPr>
            <w:r>
              <w:rPr>
                <w:rFonts w:ascii="Times New Roman" w:hAnsi="Times New Roman" w:cs="Times New Roman"/>
                <w:sz w:val="24"/>
                <w:szCs w:val="24"/>
              </w:rPr>
              <w:t>Kurumun Güçlü-Zayıf yönlerini, önündeki Fırsat ve Tehditleri ortaya koyan analizi</w:t>
            </w:r>
          </w:p>
        </w:tc>
      </w:tr>
      <w:tr w:rsidR="0079413B" w:rsidTr="00DC611D">
        <w:trPr>
          <w:trHeight w:val="480"/>
        </w:trPr>
        <w:tc>
          <w:tcPr>
            <w:tcW w:w="1957" w:type="dxa"/>
          </w:tcPr>
          <w:p w:rsidR="0079413B" w:rsidRDefault="0079413B" w:rsidP="00DC611D">
            <w:pPr>
              <w:rPr>
                <w:rFonts w:ascii="Times New Roman" w:hAnsi="Times New Roman" w:cs="Times New Roman"/>
                <w:sz w:val="24"/>
                <w:szCs w:val="24"/>
              </w:rPr>
            </w:pPr>
          </w:p>
        </w:tc>
        <w:tc>
          <w:tcPr>
            <w:tcW w:w="8499" w:type="dxa"/>
          </w:tcPr>
          <w:p w:rsidR="0079413B" w:rsidRDefault="0079413B" w:rsidP="00DC611D">
            <w:pPr>
              <w:rPr>
                <w:rFonts w:ascii="Times New Roman" w:hAnsi="Times New Roman" w:cs="Times New Roman"/>
                <w:sz w:val="24"/>
                <w:szCs w:val="24"/>
              </w:rPr>
            </w:pPr>
          </w:p>
        </w:tc>
      </w:tr>
      <w:tr w:rsidR="0079413B" w:rsidTr="00DC611D">
        <w:trPr>
          <w:trHeight w:val="480"/>
        </w:trPr>
        <w:tc>
          <w:tcPr>
            <w:tcW w:w="1957" w:type="dxa"/>
          </w:tcPr>
          <w:p w:rsidR="0079413B" w:rsidRDefault="0079413B" w:rsidP="00DC611D">
            <w:pPr>
              <w:rPr>
                <w:rFonts w:ascii="Times New Roman" w:hAnsi="Times New Roman" w:cs="Times New Roman"/>
                <w:sz w:val="24"/>
                <w:szCs w:val="24"/>
              </w:rPr>
            </w:pPr>
          </w:p>
        </w:tc>
        <w:tc>
          <w:tcPr>
            <w:tcW w:w="8499" w:type="dxa"/>
          </w:tcPr>
          <w:p w:rsidR="0079413B" w:rsidRDefault="0079413B" w:rsidP="00DC611D">
            <w:pPr>
              <w:rPr>
                <w:rFonts w:ascii="Times New Roman" w:hAnsi="Times New Roman" w:cs="Times New Roman"/>
                <w:sz w:val="24"/>
                <w:szCs w:val="24"/>
              </w:rPr>
            </w:pPr>
          </w:p>
        </w:tc>
      </w:tr>
      <w:tr w:rsidR="0079413B" w:rsidTr="00DC611D">
        <w:trPr>
          <w:trHeight w:val="480"/>
        </w:trPr>
        <w:tc>
          <w:tcPr>
            <w:tcW w:w="1957" w:type="dxa"/>
          </w:tcPr>
          <w:p w:rsidR="0079413B" w:rsidRDefault="0079413B" w:rsidP="00DC611D">
            <w:pPr>
              <w:rPr>
                <w:rFonts w:ascii="Times New Roman" w:hAnsi="Times New Roman" w:cs="Times New Roman"/>
                <w:sz w:val="24"/>
                <w:szCs w:val="24"/>
              </w:rPr>
            </w:pPr>
          </w:p>
        </w:tc>
        <w:tc>
          <w:tcPr>
            <w:tcW w:w="8499" w:type="dxa"/>
          </w:tcPr>
          <w:p w:rsidR="0079413B" w:rsidRDefault="0079413B" w:rsidP="00DC611D">
            <w:pPr>
              <w:rPr>
                <w:rFonts w:ascii="Times New Roman" w:hAnsi="Times New Roman" w:cs="Times New Roman"/>
                <w:sz w:val="24"/>
                <w:szCs w:val="24"/>
              </w:rPr>
            </w:pPr>
          </w:p>
        </w:tc>
      </w:tr>
      <w:tr w:rsidR="0079413B" w:rsidTr="00DC611D">
        <w:trPr>
          <w:trHeight w:val="480"/>
        </w:trPr>
        <w:tc>
          <w:tcPr>
            <w:tcW w:w="1957" w:type="dxa"/>
          </w:tcPr>
          <w:p w:rsidR="0079413B" w:rsidRDefault="0079413B" w:rsidP="00DC611D">
            <w:pPr>
              <w:rPr>
                <w:rFonts w:ascii="Times New Roman" w:hAnsi="Times New Roman" w:cs="Times New Roman"/>
                <w:sz w:val="24"/>
                <w:szCs w:val="24"/>
              </w:rPr>
            </w:pPr>
          </w:p>
        </w:tc>
        <w:tc>
          <w:tcPr>
            <w:tcW w:w="8499" w:type="dxa"/>
          </w:tcPr>
          <w:p w:rsidR="0079413B" w:rsidRDefault="0079413B" w:rsidP="00DC611D">
            <w:pPr>
              <w:rPr>
                <w:rFonts w:ascii="Times New Roman" w:hAnsi="Times New Roman" w:cs="Times New Roman"/>
                <w:sz w:val="24"/>
                <w:szCs w:val="24"/>
              </w:rPr>
            </w:pPr>
          </w:p>
        </w:tc>
      </w:tr>
      <w:tr w:rsidR="0079413B" w:rsidTr="00DC611D">
        <w:trPr>
          <w:trHeight w:val="480"/>
        </w:trPr>
        <w:tc>
          <w:tcPr>
            <w:tcW w:w="1957" w:type="dxa"/>
          </w:tcPr>
          <w:p w:rsidR="0079413B" w:rsidRDefault="0079413B" w:rsidP="00DC611D">
            <w:pPr>
              <w:rPr>
                <w:rFonts w:ascii="Times New Roman" w:hAnsi="Times New Roman" w:cs="Times New Roman"/>
                <w:sz w:val="24"/>
                <w:szCs w:val="24"/>
              </w:rPr>
            </w:pPr>
          </w:p>
        </w:tc>
        <w:tc>
          <w:tcPr>
            <w:tcW w:w="8499" w:type="dxa"/>
          </w:tcPr>
          <w:p w:rsidR="0079413B" w:rsidRPr="00450538" w:rsidRDefault="0079413B" w:rsidP="00DC611D">
            <w:pPr>
              <w:rPr>
                <w:rFonts w:ascii="Times New Roman" w:hAnsi="Times New Roman" w:cs="Times New Roman"/>
                <w:sz w:val="24"/>
                <w:szCs w:val="24"/>
              </w:rPr>
            </w:pPr>
          </w:p>
        </w:tc>
      </w:tr>
    </w:tbl>
    <w:p w:rsidR="00014D26" w:rsidRDefault="00014D26">
      <w:pPr>
        <w:spacing w:after="0" w:line="240" w:lineRule="auto"/>
        <w:rPr>
          <w:sz w:val="24"/>
          <w:szCs w:val="24"/>
        </w:rPr>
      </w:pPr>
      <w:r>
        <w:rPr>
          <w:sz w:val="24"/>
          <w:szCs w:val="24"/>
        </w:rPr>
        <w:br w:type="page"/>
      </w:r>
    </w:p>
    <w:p w:rsidR="001D21E9" w:rsidRPr="000928D4" w:rsidRDefault="00432456" w:rsidP="00432456">
      <w:pPr>
        <w:jc w:val="center"/>
        <w:rPr>
          <w:sz w:val="24"/>
          <w:szCs w:val="24"/>
        </w:rPr>
      </w:pPr>
      <w:r w:rsidRPr="000928D4">
        <w:rPr>
          <w:rFonts w:ascii="Times New Roman" w:hAnsi="Times New Roman"/>
          <w:b/>
          <w:sz w:val="32"/>
          <w:szCs w:val="20"/>
        </w:rPr>
        <w:lastRenderedPageBreak/>
        <w:t>İÇİNDEKİLER</w:t>
      </w:r>
    </w:p>
    <w:tbl>
      <w:tblPr>
        <w:tblStyle w:val="TabloKlavuzu"/>
        <w:tblW w:w="0" w:type="auto"/>
        <w:tblLook w:val="04A0" w:firstRow="1" w:lastRow="0" w:firstColumn="1" w:lastColumn="0" w:noHBand="0" w:noVBand="1"/>
      </w:tblPr>
      <w:tblGrid>
        <w:gridCol w:w="7864"/>
        <w:gridCol w:w="1424"/>
      </w:tblGrid>
      <w:tr w:rsidR="00432456" w:rsidTr="009179BD">
        <w:tc>
          <w:tcPr>
            <w:tcW w:w="7864" w:type="dxa"/>
            <w:shd w:val="clear" w:color="auto" w:fill="B8CFFF" w:themeFill="accent6" w:themeFillTint="33"/>
            <w:vAlign w:val="center"/>
          </w:tcPr>
          <w:p w:rsidR="00432456" w:rsidRPr="002523BF" w:rsidRDefault="00FB4C8E" w:rsidP="003A47E9">
            <w:pPr>
              <w:jc w:val="center"/>
              <w:rPr>
                <w:rFonts w:ascii="Times New Roman" w:hAnsi="Times New Roman"/>
                <w:b/>
                <w:sz w:val="24"/>
                <w:szCs w:val="24"/>
              </w:rPr>
            </w:pPr>
            <w:r>
              <w:rPr>
                <w:rFonts w:ascii="Times New Roman" w:hAnsi="Times New Roman"/>
                <w:b/>
                <w:sz w:val="24"/>
                <w:szCs w:val="24"/>
              </w:rPr>
              <w:t>Başlıklar</w:t>
            </w:r>
          </w:p>
        </w:tc>
        <w:tc>
          <w:tcPr>
            <w:tcW w:w="1424" w:type="dxa"/>
            <w:shd w:val="clear" w:color="auto" w:fill="B8CFFF" w:themeFill="accent6" w:themeFillTint="33"/>
            <w:vAlign w:val="center"/>
          </w:tcPr>
          <w:p w:rsidR="00432456" w:rsidRPr="002523BF" w:rsidRDefault="00FB4C8E" w:rsidP="00BC5188">
            <w:pPr>
              <w:jc w:val="center"/>
              <w:rPr>
                <w:rFonts w:ascii="Times New Roman" w:hAnsi="Times New Roman"/>
                <w:b/>
                <w:sz w:val="24"/>
                <w:szCs w:val="24"/>
              </w:rPr>
            </w:pPr>
            <w:r>
              <w:rPr>
                <w:rFonts w:ascii="Times New Roman" w:hAnsi="Times New Roman"/>
                <w:b/>
                <w:sz w:val="24"/>
                <w:szCs w:val="24"/>
              </w:rPr>
              <w:t>SayfaNo</w:t>
            </w:r>
          </w:p>
        </w:tc>
      </w:tr>
      <w:tr w:rsidR="00734B58" w:rsidTr="006B4080">
        <w:trPr>
          <w:trHeight w:val="340"/>
        </w:trPr>
        <w:tc>
          <w:tcPr>
            <w:tcW w:w="7864" w:type="dxa"/>
            <w:shd w:val="clear" w:color="auto" w:fill="auto"/>
            <w:vAlign w:val="center"/>
          </w:tcPr>
          <w:p w:rsidR="00734B58" w:rsidRDefault="00734B58" w:rsidP="009946CB">
            <w:pPr>
              <w:rPr>
                <w:rFonts w:ascii="Times New Roman" w:hAnsi="Times New Roman"/>
                <w:sz w:val="24"/>
                <w:szCs w:val="24"/>
              </w:rPr>
            </w:pPr>
            <w:r>
              <w:rPr>
                <w:rFonts w:ascii="Times New Roman" w:hAnsi="Times New Roman"/>
                <w:sz w:val="24"/>
                <w:szCs w:val="24"/>
              </w:rPr>
              <w:t>Kapak</w:t>
            </w:r>
          </w:p>
        </w:tc>
        <w:tc>
          <w:tcPr>
            <w:tcW w:w="1424" w:type="dxa"/>
            <w:shd w:val="clear" w:color="auto" w:fill="auto"/>
            <w:vAlign w:val="center"/>
          </w:tcPr>
          <w:p w:rsidR="00734B58" w:rsidRDefault="00734B58" w:rsidP="00BC5188">
            <w:pPr>
              <w:jc w:val="center"/>
              <w:rPr>
                <w:rFonts w:ascii="Times New Roman" w:hAnsi="Times New Roman"/>
                <w:sz w:val="24"/>
                <w:szCs w:val="24"/>
              </w:rPr>
            </w:pPr>
            <w:r>
              <w:rPr>
                <w:rFonts w:ascii="Times New Roman" w:hAnsi="Times New Roman"/>
                <w:sz w:val="24"/>
                <w:szCs w:val="24"/>
              </w:rPr>
              <w:t>I</w:t>
            </w:r>
          </w:p>
        </w:tc>
      </w:tr>
      <w:tr w:rsidR="00734B58" w:rsidTr="006B4080">
        <w:trPr>
          <w:trHeight w:val="340"/>
        </w:trPr>
        <w:tc>
          <w:tcPr>
            <w:tcW w:w="7864" w:type="dxa"/>
            <w:shd w:val="clear" w:color="auto" w:fill="auto"/>
            <w:vAlign w:val="center"/>
          </w:tcPr>
          <w:p w:rsidR="00734B58" w:rsidRDefault="00734B58" w:rsidP="009946CB">
            <w:pPr>
              <w:rPr>
                <w:rFonts w:ascii="Times New Roman" w:hAnsi="Times New Roman"/>
                <w:sz w:val="24"/>
                <w:szCs w:val="24"/>
              </w:rPr>
            </w:pPr>
            <w:r>
              <w:rPr>
                <w:rFonts w:ascii="Times New Roman" w:hAnsi="Times New Roman"/>
                <w:sz w:val="24"/>
                <w:szCs w:val="24"/>
              </w:rPr>
              <w:t>Atatürk Portresi</w:t>
            </w:r>
          </w:p>
        </w:tc>
        <w:tc>
          <w:tcPr>
            <w:tcW w:w="1424" w:type="dxa"/>
            <w:shd w:val="clear" w:color="auto" w:fill="auto"/>
            <w:vAlign w:val="center"/>
          </w:tcPr>
          <w:p w:rsidR="00734B58" w:rsidRDefault="00734B58" w:rsidP="00BC5188">
            <w:pPr>
              <w:jc w:val="center"/>
              <w:rPr>
                <w:rFonts w:ascii="Times New Roman" w:hAnsi="Times New Roman"/>
                <w:sz w:val="24"/>
                <w:szCs w:val="24"/>
              </w:rPr>
            </w:pPr>
            <w:r>
              <w:rPr>
                <w:rFonts w:ascii="Times New Roman" w:hAnsi="Times New Roman"/>
                <w:sz w:val="24"/>
                <w:szCs w:val="24"/>
              </w:rPr>
              <w:t>II</w:t>
            </w:r>
          </w:p>
        </w:tc>
      </w:tr>
      <w:tr w:rsidR="00AF1277" w:rsidTr="006B4080">
        <w:trPr>
          <w:trHeight w:val="340"/>
        </w:trPr>
        <w:tc>
          <w:tcPr>
            <w:tcW w:w="7864" w:type="dxa"/>
            <w:shd w:val="clear" w:color="auto" w:fill="auto"/>
            <w:vAlign w:val="center"/>
          </w:tcPr>
          <w:p w:rsidR="00AF1277" w:rsidRPr="002523BF" w:rsidRDefault="00AF1277" w:rsidP="009946CB">
            <w:pPr>
              <w:rPr>
                <w:rFonts w:ascii="Times New Roman" w:hAnsi="Times New Roman"/>
                <w:sz w:val="24"/>
                <w:szCs w:val="24"/>
              </w:rPr>
            </w:pPr>
            <w:r>
              <w:rPr>
                <w:rFonts w:ascii="Times New Roman" w:hAnsi="Times New Roman"/>
                <w:sz w:val="24"/>
                <w:szCs w:val="24"/>
              </w:rPr>
              <w:t>Sunuş</w:t>
            </w:r>
          </w:p>
        </w:tc>
        <w:tc>
          <w:tcPr>
            <w:tcW w:w="1424" w:type="dxa"/>
            <w:shd w:val="clear" w:color="auto" w:fill="auto"/>
            <w:vAlign w:val="center"/>
          </w:tcPr>
          <w:p w:rsidR="00AF1277" w:rsidRPr="002523BF" w:rsidRDefault="00AF1277" w:rsidP="00BC5188">
            <w:pPr>
              <w:jc w:val="center"/>
              <w:rPr>
                <w:rFonts w:ascii="Times New Roman" w:hAnsi="Times New Roman"/>
                <w:sz w:val="24"/>
                <w:szCs w:val="24"/>
              </w:rPr>
            </w:pPr>
            <w:r>
              <w:rPr>
                <w:rFonts w:ascii="Times New Roman" w:hAnsi="Times New Roman"/>
                <w:sz w:val="24"/>
                <w:szCs w:val="24"/>
              </w:rPr>
              <w:t>III</w:t>
            </w:r>
          </w:p>
        </w:tc>
      </w:tr>
      <w:tr w:rsidR="00AF1277" w:rsidTr="006B4080">
        <w:trPr>
          <w:trHeight w:val="340"/>
        </w:trPr>
        <w:tc>
          <w:tcPr>
            <w:tcW w:w="7864" w:type="dxa"/>
            <w:shd w:val="clear" w:color="auto" w:fill="auto"/>
            <w:vAlign w:val="center"/>
          </w:tcPr>
          <w:p w:rsidR="00AF1277" w:rsidRPr="002523BF" w:rsidRDefault="00AF1277" w:rsidP="009946CB">
            <w:pPr>
              <w:rPr>
                <w:rFonts w:ascii="Times New Roman" w:hAnsi="Times New Roman"/>
                <w:sz w:val="24"/>
                <w:szCs w:val="24"/>
              </w:rPr>
            </w:pPr>
            <w:r>
              <w:rPr>
                <w:rFonts w:ascii="Times New Roman" w:hAnsi="Times New Roman"/>
                <w:sz w:val="24"/>
                <w:szCs w:val="24"/>
              </w:rPr>
              <w:t>Giriş</w:t>
            </w:r>
          </w:p>
        </w:tc>
        <w:tc>
          <w:tcPr>
            <w:tcW w:w="1424" w:type="dxa"/>
            <w:shd w:val="clear" w:color="auto" w:fill="auto"/>
            <w:vAlign w:val="center"/>
          </w:tcPr>
          <w:p w:rsidR="00AF1277" w:rsidRPr="002523BF" w:rsidRDefault="00884729" w:rsidP="00BC5188">
            <w:pPr>
              <w:jc w:val="center"/>
              <w:rPr>
                <w:rFonts w:ascii="Times New Roman" w:hAnsi="Times New Roman"/>
                <w:sz w:val="24"/>
                <w:szCs w:val="24"/>
              </w:rPr>
            </w:pPr>
            <w:r>
              <w:rPr>
                <w:rFonts w:ascii="Times New Roman" w:hAnsi="Times New Roman"/>
                <w:sz w:val="24"/>
                <w:szCs w:val="24"/>
              </w:rPr>
              <w:t>I</w:t>
            </w:r>
            <w:r w:rsidR="00AF1277">
              <w:rPr>
                <w:rFonts w:ascii="Times New Roman" w:hAnsi="Times New Roman"/>
                <w:sz w:val="24"/>
                <w:szCs w:val="24"/>
              </w:rPr>
              <w:t>V</w:t>
            </w:r>
          </w:p>
        </w:tc>
      </w:tr>
      <w:tr w:rsidR="00AF1277" w:rsidTr="006B4080">
        <w:trPr>
          <w:trHeight w:val="340"/>
        </w:trPr>
        <w:tc>
          <w:tcPr>
            <w:tcW w:w="7864" w:type="dxa"/>
            <w:shd w:val="clear" w:color="auto" w:fill="auto"/>
            <w:vAlign w:val="center"/>
          </w:tcPr>
          <w:p w:rsidR="00AF1277" w:rsidRPr="002523BF" w:rsidRDefault="00AF1277" w:rsidP="009946CB">
            <w:pPr>
              <w:rPr>
                <w:rFonts w:ascii="Times New Roman" w:hAnsi="Times New Roman"/>
                <w:sz w:val="24"/>
                <w:szCs w:val="24"/>
              </w:rPr>
            </w:pPr>
            <w:r>
              <w:rPr>
                <w:rFonts w:ascii="Times New Roman" w:hAnsi="Times New Roman"/>
                <w:sz w:val="24"/>
                <w:szCs w:val="24"/>
              </w:rPr>
              <w:t>Kısaltmalar</w:t>
            </w:r>
          </w:p>
        </w:tc>
        <w:tc>
          <w:tcPr>
            <w:tcW w:w="1424" w:type="dxa"/>
            <w:shd w:val="clear" w:color="auto" w:fill="auto"/>
            <w:vAlign w:val="center"/>
          </w:tcPr>
          <w:p w:rsidR="00AF1277" w:rsidRPr="002523BF" w:rsidRDefault="00884729" w:rsidP="00BC5188">
            <w:pPr>
              <w:jc w:val="center"/>
              <w:rPr>
                <w:rFonts w:ascii="Times New Roman" w:hAnsi="Times New Roman"/>
                <w:sz w:val="24"/>
                <w:szCs w:val="24"/>
              </w:rPr>
            </w:pPr>
            <w:r>
              <w:rPr>
                <w:rFonts w:ascii="Times New Roman" w:hAnsi="Times New Roman"/>
                <w:sz w:val="24"/>
                <w:szCs w:val="24"/>
              </w:rPr>
              <w:t>V</w:t>
            </w:r>
          </w:p>
        </w:tc>
      </w:tr>
      <w:tr w:rsidR="00AF1277" w:rsidTr="006B4080">
        <w:trPr>
          <w:trHeight w:val="340"/>
        </w:trPr>
        <w:tc>
          <w:tcPr>
            <w:tcW w:w="7864" w:type="dxa"/>
            <w:shd w:val="clear" w:color="auto" w:fill="auto"/>
            <w:vAlign w:val="center"/>
          </w:tcPr>
          <w:p w:rsidR="00AF1277" w:rsidRPr="002523BF" w:rsidRDefault="00AF1277" w:rsidP="009946CB">
            <w:pPr>
              <w:rPr>
                <w:rFonts w:ascii="Times New Roman" w:hAnsi="Times New Roman"/>
                <w:sz w:val="24"/>
                <w:szCs w:val="24"/>
              </w:rPr>
            </w:pPr>
            <w:r>
              <w:rPr>
                <w:rFonts w:ascii="Times New Roman" w:hAnsi="Times New Roman"/>
                <w:sz w:val="24"/>
                <w:szCs w:val="24"/>
              </w:rPr>
              <w:t>Tanımlar</w:t>
            </w:r>
          </w:p>
        </w:tc>
        <w:tc>
          <w:tcPr>
            <w:tcW w:w="1424" w:type="dxa"/>
            <w:shd w:val="clear" w:color="auto" w:fill="auto"/>
            <w:vAlign w:val="center"/>
          </w:tcPr>
          <w:p w:rsidR="00AF1277" w:rsidRPr="002523BF" w:rsidRDefault="00884729" w:rsidP="00BC5188">
            <w:pPr>
              <w:jc w:val="center"/>
              <w:rPr>
                <w:rFonts w:ascii="Times New Roman" w:hAnsi="Times New Roman"/>
                <w:sz w:val="24"/>
                <w:szCs w:val="24"/>
              </w:rPr>
            </w:pPr>
            <w:r>
              <w:rPr>
                <w:rFonts w:ascii="Times New Roman" w:hAnsi="Times New Roman"/>
                <w:sz w:val="24"/>
                <w:szCs w:val="24"/>
              </w:rPr>
              <w:t>VI</w:t>
            </w:r>
          </w:p>
        </w:tc>
      </w:tr>
      <w:tr w:rsidR="00AF1277" w:rsidTr="006B4080">
        <w:trPr>
          <w:trHeight w:val="340"/>
        </w:trPr>
        <w:tc>
          <w:tcPr>
            <w:tcW w:w="7864" w:type="dxa"/>
            <w:shd w:val="clear" w:color="auto" w:fill="auto"/>
            <w:vAlign w:val="center"/>
          </w:tcPr>
          <w:p w:rsidR="00AF1277" w:rsidRPr="002523BF" w:rsidRDefault="00380B38" w:rsidP="009946CB">
            <w:pPr>
              <w:rPr>
                <w:rFonts w:ascii="Times New Roman" w:hAnsi="Times New Roman"/>
                <w:sz w:val="24"/>
                <w:szCs w:val="24"/>
              </w:rPr>
            </w:pPr>
            <w:r>
              <w:rPr>
                <w:rFonts w:ascii="Times New Roman" w:hAnsi="Times New Roman"/>
                <w:sz w:val="24"/>
                <w:szCs w:val="24"/>
              </w:rPr>
              <w:t>İçindekiler</w:t>
            </w:r>
          </w:p>
        </w:tc>
        <w:tc>
          <w:tcPr>
            <w:tcW w:w="1424" w:type="dxa"/>
            <w:tcBorders>
              <w:bottom w:val="single" w:sz="4" w:space="0" w:color="auto"/>
            </w:tcBorders>
            <w:shd w:val="clear" w:color="auto" w:fill="auto"/>
            <w:vAlign w:val="center"/>
          </w:tcPr>
          <w:p w:rsidR="00AF1277" w:rsidRPr="002523BF" w:rsidRDefault="00380B38" w:rsidP="00BC5188">
            <w:pPr>
              <w:jc w:val="center"/>
              <w:rPr>
                <w:rFonts w:ascii="Times New Roman" w:hAnsi="Times New Roman"/>
                <w:sz w:val="24"/>
                <w:szCs w:val="24"/>
              </w:rPr>
            </w:pPr>
            <w:r>
              <w:rPr>
                <w:rFonts w:ascii="Times New Roman" w:hAnsi="Times New Roman"/>
                <w:sz w:val="24"/>
                <w:szCs w:val="24"/>
              </w:rPr>
              <w:t>VII</w:t>
            </w:r>
          </w:p>
        </w:tc>
      </w:tr>
      <w:tr w:rsidR="00EA4EBC" w:rsidTr="006B4080">
        <w:trPr>
          <w:trHeight w:val="340"/>
        </w:trPr>
        <w:tc>
          <w:tcPr>
            <w:tcW w:w="7864" w:type="dxa"/>
            <w:tcBorders>
              <w:right w:val="single" w:sz="4" w:space="0" w:color="auto"/>
            </w:tcBorders>
            <w:shd w:val="clear" w:color="auto" w:fill="auto"/>
            <w:vAlign w:val="center"/>
          </w:tcPr>
          <w:p w:rsidR="00EA4EBC" w:rsidRDefault="00EA4EBC" w:rsidP="009946CB">
            <w:pPr>
              <w:rPr>
                <w:rFonts w:ascii="Times New Roman" w:hAnsi="Times New Roman"/>
                <w:sz w:val="24"/>
                <w:szCs w:val="24"/>
              </w:rPr>
            </w:pPr>
            <w:r>
              <w:rPr>
                <w:rFonts w:ascii="Times New Roman" w:hAnsi="Times New Roman"/>
                <w:sz w:val="24"/>
                <w:szCs w:val="24"/>
              </w:rPr>
              <w:t>Kurum Kimlik Bilgisi</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EA4EBC" w:rsidRPr="00B74060" w:rsidRDefault="00A37FBA" w:rsidP="00EA4EBC">
            <w:pPr>
              <w:rPr>
                <w:rFonts w:ascii="Times New Roman" w:hAnsi="Times New Roman"/>
                <w:sz w:val="36"/>
                <w:szCs w:val="36"/>
              </w:rPr>
            </w:pPr>
            <w:r>
              <w:rPr>
                <w:rFonts w:ascii="Times New Roman" w:hAnsi="Times New Roman"/>
                <w:sz w:val="36"/>
                <w:szCs w:val="36"/>
              </w:rPr>
              <w:t xml:space="preserve">      </w:t>
            </w:r>
            <w:proofErr w:type="gramStart"/>
            <w:r w:rsidR="00B74060" w:rsidRPr="00B74060">
              <w:rPr>
                <w:rFonts w:ascii="Times New Roman" w:hAnsi="Times New Roman"/>
                <w:sz w:val="36"/>
                <w:szCs w:val="36"/>
              </w:rPr>
              <w:t>x</w:t>
            </w:r>
            <w:proofErr w:type="gramEnd"/>
          </w:p>
        </w:tc>
      </w:tr>
      <w:tr w:rsidR="00432456" w:rsidTr="009179BD">
        <w:tc>
          <w:tcPr>
            <w:tcW w:w="7864" w:type="dxa"/>
            <w:shd w:val="clear" w:color="auto" w:fill="B8CFFF" w:themeFill="accent6" w:themeFillTint="33"/>
          </w:tcPr>
          <w:p w:rsidR="00432456" w:rsidRPr="00AC05CF" w:rsidRDefault="00432456" w:rsidP="00BC5188">
            <w:pPr>
              <w:rPr>
                <w:rFonts w:ascii="Times New Roman" w:hAnsi="Times New Roman"/>
                <w:b/>
                <w:sz w:val="24"/>
                <w:szCs w:val="24"/>
              </w:rPr>
            </w:pPr>
            <w:r>
              <w:rPr>
                <w:rFonts w:ascii="Times New Roman" w:hAnsi="Times New Roman"/>
                <w:b/>
                <w:sz w:val="24"/>
                <w:szCs w:val="24"/>
              </w:rPr>
              <w:t>I. BÖLÜM: STRATEJİK PLANLAMA HAZIRLAMA SÜRECİ</w:t>
            </w:r>
          </w:p>
        </w:tc>
        <w:tc>
          <w:tcPr>
            <w:tcW w:w="1424" w:type="dxa"/>
            <w:tcBorders>
              <w:top w:val="single" w:sz="4" w:space="0" w:color="auto"/>
            </w:tcBorders>
            <w:shd w:val="clear" w:color="auto" w:fill="B8CFFF" w:themeFill="accent6" w:themeFillTint="33"/>
          </w:tcPr>
          <w:p w:rsidR="00432456" w:rsidRPr="002523BF" w:rsidRDefault="00A839B5" w:rsidP="00BC5188">
            <w:pPr>
              <w:jc w:val="center"/>
              <w:rPr>
                <w:rFonts w:ascii="Times New Roman" w:hAnsi="Times New Roman"/>
                <w:sz w:val="24"/>
                <w:szCs w:val="24"/>
              </w:rPr>
            </w:pPr>
            <w:r>
              <w:rPr>
                <w:rFonts w:ascii="Times New Roman" w:hAnsi="Times New Roman"/>
                <w:sz w:val="24"/>
                <w:szCs w:val="24"/>
              </w:rPr>
              <w:t>11</w:t>
            </w:r>
          </w:p>
        </w:tc>
      </w:tr>
      <w:tr w:rsidR="00432456" w:rsidTr="006B4080">
        <w:trPr>
          <w:trHeight w:val="397"/>
        </w:trPr>
        <w:tc>
          <w:tcPr>
            <w:tcW w:w="7864" w:type="dxa"/>
            <w:shd w:val="clear" w:color="auto" w:fill="auto"/>
            <w:vAlign w:val="center"/>
          </w:tcPr>
          <w:p w:rsidR="00432456" w:rsidRPr="002523BF" w:rsidRDefault="00A839B5" w:rsidP="00B91069">
            <w:pPr>
              <w:rPr>
                <w:rFonts w:ascii="Times New Roman" w:hAnsi="Times New Roman"/>
                <w:sz w:val="24"/>
                <w:szCs w:val="24"/>
              </w:rPr>
            </w:pPr>
            <w:r>
              <w:rPr>
                <w:rFonts w:ascii="Times New Roman" w:hAnsi="Times New Roman"/>
                <w:sz w:val="24"/>
                <w:szCs w:val="24"/>
              </w:rPr>
              <w:t xml:space="preserve">1. </w:t>
            </w:r>
            <w:r w:rsidRPr="00A839B5">
              <w:rPr>
                <w:rFonts w:ascii="Times New Roman" w:hAnsi="Times New Roman"/>
                <w:sz w:val="24"/>
                <w:szCs w:val="24"/>
              </w:rPr>
              <w:t>Stratejik Planlama Hazırlık Süreci</w:t>
            </w:r>
          </w:p>
        </w:tc>
        <w:tc>
          <w:tcPr>
            <w:tcW w:w="1424" w:type="dxa"/>
            <w:shd w:val="clear" w:color="auto" w:fill="auto"/>
            <w:vAlign w:val="center"/>
          </w:tcPr>
          <w:p w:rsidR="00432456" w:rsidRPr="002523BF" w:rsidRDefault="00A37FBA" w:rsidP="00B91069">
            <w:pPr>
              <w:rPr>
                <w:rFonts w:ascii="Times New Roman" w:hAnsi="Times New Roman"/>
                <w:sz w:val="24"/>
                <w:szCs w:val="24"/>
              </w:rPr>
            </w:pPr>
            <w:r>
              <w:rPr>
                <w:rFonts w:ascii="Times New Roman" w:hAnsi="Times New Roman"/>
                <w:sz w:val="24"/>
                <w:szCs w:val="24"/>
              </w:rPr>
              <w:t xml:space="preserve">       </w:t>
            </w:r>
            <w:r w:rsidR="00E02537">
              <w:rPr>
                <w:rFonts w:ascii="Times New Roman" w:hAnsi="Times New Roman"/>
                <w:sz w:val="24"/>
                <w:szCs w:val="24"/>
              </w:rPr>
              <w:t>12</w:t>
            </w:r>
          </w:p>
        </w:tc>
      </w:tr>
      <w:tr w:rsidR="00451E73" w:rsidTr="006B4080">
        <w:trPr>
          <w:trHeight w:val="397"/>
        </w:trPr>
        <w:tc>
          <w:tcPr>
            <w:tcW w:w="7864" w:type="dxa"/>
            <w:shd w:val="clear" w:color="auto" w:fill="auto"/>
            <w:vAlign w:val="center"/>
          </w:tcPr>
          <w:p w:rsidR="00451E73" w:rsidRDefault="00A839B5" w:rsidP="00B91069">
            <w:pPr>
              <w:rPr>
                <w:rFonts w:ascii="Times New Roman" w:hAnsi="Times New Roman"/>
                <w:sz w:val="24"/>
                <w:szCs w:val="24"/>
              </w:rPr>
            </w:pPr>
            <w:r w:rsidRPr="00A839B5">
              <w:rPr>
                <w:rFonts w:ascii="Times New Roman" w:hAnsi="Times New Roman"/>
                <w:sz w:val="24"/>
                <w:szCs w:val="24"/>
              </w:rPr>
              <w:t>1.1.Strateji Geliştirme Kurulu</w:t>
            </w:r>
          </w:p>
        </w:tc>
        <w:tc>
          <w:tcPr>
            <w:tcW w:w="1424" w:type="dxa"/>
            <w:shd w:val="clear" w:color="auto" w:fill="auto"/>
            <w:vAlign w:val="center"/>
          </w:tcPr>
          <w:p w:rsidR="00451E73" w:rsidRDefault="006D1B9D" w:rsidP="00B91069">
            <w:pPr>
              <w:rPr>
                <w:rFonts w:ascii="Times New Roman" w:hAnsi="Times New Roman"/>
                <w:sz w:val="24"/>
                <w:szCs w:val="24"/>
              </w:rPr>
            </w:pPr>
            <w:r>
              <w:rPr>
                <w:rFonts w:ascii="Times New Roman" w:hAnsi="Times New Roman"/>
                <w:sz w:val="24"/>
                <w:szCs w:val="24"/>
              </w:rPr>
              <w:t xml:space="preserve">       12</w:t>
            </w:r>
          </w:p>
        </w:tc>
      </w:tr>
      <w:tr w:rsidR="00A839B5" w:rsidTr="006B4080">
        <w:trPr>
          <w:trHeight w:val="397"/>
        </w:trPr>
        <w:tc>
          <w:tcPr>
            <w:tcW w:w="7864" w:type="dxa"/>
            <w:shd w:val="clear" w:color="auto" w:fill="auto"/>
            <w:vAlign w:val="center"/>
          </w:tcPr>
          <w:p w:rsidR="00A839B5" w:rsidRDefault="00A839B5" w:rsidP="00B91069">
            <w:pPr>
              <w:rPr>
                <w:rFonts w:ascii="Times New Roman" w:hAnsi="Times New Roman"/>
                <w:sz w:val="24"/>
                <w:szCs w:val="24"/>
              </w:rPr>
            </w:pPr>
            <w:r>
              <w:rPr>
                <w:rFonts w:ascii="Times New Roman" w:hAnsi="Times New Roman"/>
                <w:sz w:val="24"/>
                <w:szCs w:val="24"/>
              </w:rPr>
              <w:t>1.2.</w:t>
            </w:r>
            <w:r>
              <w:t xml:space="preserve"> </w:t>
            </w:r>
            <w:r w:rsidRPr="00A839B5">
              <w:rPr>
                <w:rFonts w:ascii="Times New Roman" w:hAnsi="Times New Roman"/>
                <w:sz w:val="24"/>
                <w:szCs w:val="24"/>
              </w:rPr>
              <w:t>Stratejik Plan Ekibi</w:t>
            </w:r>
          </w:p>
        </w:tc>
        <w:tc>
          <w:tcPr>
            <w:tcW w:w="1424" w:type="dxa"/>
            <w:shd w:val="clear" w:color="auto" w:fill="auto"/>
            <w:vAlign w:val="center"/>
          </w:tcPr>
          <w:p w:rsidR="00A839B5" w:rsidRDefault="006D1B9D" w:rsidP="00B91069">
            <w:pPr>
              <w:rPr>
                <w:rFonts w:ascii="Times New Roman" w:hAnsi="Times New Roman"/>
                <w:sz w:val="24"/>
                <w:szCs w:val="24"/>
              </w:rPr>
            </w:pPr>
            <w:r>
              <w:rPr>
                <w:rFonts w:ascii="Times New Roman" w:hAnsi="Times New Roman"/>
                <w:sz w:val="24"/>
                <w:szCs w:val="24"/>
              </w:rPr>
              <w:t xml:space="preserve">       12</w:t>
            </w:r>
          </w:p>
        </w:tc>
      </w:tr>
      <w:tr w:rsidR="00A839B5" w:rsidTr="006B4080">
        <w:trPr>
          <w:trHeight w:val="397"/>
        </w:trPr>
        <w:tc>
          <w:tcPr>
            <w:tcW w:w="7864" w:type="dxa"/>
            <w:shd w:val="clear" w:color="auto" w:fill="auto"/>
            <w:vAlign w:val="center"/>
          </w:tcPr>
          <w:p w:rsidR="00A839B5" w:rsidRDefault="006D1B9D" w:rsidP="00B91069">
            <w:pPr>
              <w:rPr>
                <w:rFonts w:ascii="Times New Roman" w:hAnsi="Times New Roman"/>
                <w:sz w:val="24"/>
                <w:szCs w:val="24"/>
              </w:rPr>
            </w:pPr>
            <w:r>
              <w:rPr>
                <w:rFonts w:ascii="Times New Roman" w:hAnsi="Times New Roman"/>
                <w:sz w:val="24"/>
                <w:szCs w:val="24"/>
              </w:rPr>
              <w:t>1.3</w:t>
            </w:r>
            <w:r w:rsidR="00A839B5" w:rsidRPr="00A839B5">
              <w:rPr>
                <w:rFonts w:ascii="Times New Roman" w:hAnsi="Times New Roman"/>
                <w:sz w:val="24"/>
                <w:szCs w:val="24"/>
              </w:rPr>
              <w:t>. Stratejik Planlama Takvimi</w:t>
            </w:r>
          </w:p>
        </w:tc>
        <w:tc>
          <w:tcPr>
            <w:tcW w:w="1424" w:type="dxa"/>
            <w:shd w:val="clear" w:color="auto" w:fill="auto"/>
            <w:vAlign w:val="center"/>
          </w:tcPr>
          <w:p w:rsidR="00A839B5" w:rsidRDefault="006D1B9D" w:rsidP="00B91069">
            <w:pPr>
              <w:rPr>
                <w:rFonts w:ascii="Times New Roman" w:hAnsi="Times New Roman"/>
                <w:sz w:val="24"/>
                <w:szCs w:val="24"/>
              </w:rPr>
            </w:pPr>
            <w:r>
              <w:rPr>
                <w:rFonts w:ascii="Times New Roman" w:hAnsi="Times New Roman"/>
                <w:sz w:val="24"/>
                <w:szCs w:val="24"/>
              </w:rPr>
              <w:t xml:space="preserve">       13</w:t>
            </w:r>
          </w:p>
        </w:tc>
      </w:tr>
      <w:tr w:rsidR="00432456" w:rsidTr="009179BD">
        <w:tc>
          <w:tcPr>
            <w:tcW w:w="7864" w:type="dxa"/>
            <w:shd w:val="clear" w:color="auto" w:fill="B8CFFF" w:themeFill="accent6" w:themeFillTint="33"/>
          </w:tcPr>
          <w:p w:rsidR="00432456" w:rsidRPr="002523BF" w:rsidRDefault="00432456" w:rsidP="00BC5188">
            <w:pPr>
              <w:rPr>
                <w:rFonts w:ascii="Times New Roman" w:hAnsi="Times New Roman"/>
                <w:b/>
                <w:sz w:val="24"/>
                <w:szCs w:val="24"/>
              </w:rPr>
            </w:pPr>
            <w:r>
              <w:rPr>
                <w:rFonts w:ascii="Times New Roman" w:hAnsi="Times New Roman"/>
                <w:b/>
                <w:sz w:val="24"/>
                <w:szCs w:val="24"/>
              </w:rPr>
              <w:t>II.</w:t>
            </w:r>
            <w:r w:rsidRPr="002523BF">
              <w:rPr>
                <w:rFonts w:ascii="Times New Roman" w:hAnsi="Times New Roman"/>
                <w:b/>
                <w:sz w:val="24"/>
                <w:szCs w:val="24"/>
              </w:rPr>
              <w:t xml:space="preserve"> BÖLÜM: DURUM ANALİZİ</w:t>
            </w:r>
          </w:p>
        </w:tc>
        <w:tc>
          <w:tcPr>
            <w:tcW w:w="1424" w:type="dxa"/>
            <w:shd w:val="clear" w:color="auto" w:fill="B8CFFF" w:themeFill="accent6" w:themeFillTint="33"/>
          </w:tcPr>
          <w:p w:rsidR="00432456" w:rsidRPr="002523BF" w:rsidRDefault="004D255F" w:rsidP="004D255F">
            <w:pPr>
              <w:tabs>
                <w:tab w:val="left" w:pos="449"/>
                <w:tab w:val="center" w:pos="617"/>
              </w:tabs>
              <w:rPr>
                <w:rFonts w:ascii="Times New Roman" w:hAnsi="Times New Roman"/>
                <w:sz w:val="24"/>
                <w:szCs w:val="24"/>
              </w:rPr>
            </w:pPr>
            <w:r>
              <w:rPr>
                <w:rFonts w:ascii="Times New Roman" w:hAnsi="Times New Roman"/>
                <w:sz w:val="24"/>
                <w:szCs w:val="24"/>
              </w:rPr>
              <w:t xml:space="preserve">       14</w:t>
            </w:r>
          </w:p>
        </w:tc>
      </w:tr>
      <w:tr w:rsidR="006D1B9D" w:rsidTr="006B4080">
        <w:trPr>
          <w:trHeight w:val="397"/>
        </w:trPr>
        <w:tc>
          <w:tcPr>
            <w:tcW w:w="7864" w:type="dxa"/>
            <w:shd w:val="clear" w:color="auto" w:fill="auto"/>
            <w:vAlign w:val="center"/>
          </w:tcPr>
          <w:p w:rsidR="006D1B9D" w:rsidRDefault="006D1B9D" w:rsidP="00BC5188">
            <w:pPr>
              <w:rPr>
                <w:rFonts w:ascii="Times New Roman" w:hAnsi="Times New Roman"/>
                <w:sz w:val="24"/>
                <w:szCs w:val="24"/>
              </w:rPr>
            </w:pPr>
            <w:r>
              <w:rPr>
                <w:rFonts w:ascii="Times New Roman" w:hAnsi="Times New Roman"/>
                <w:sz w:val="24"/>
                <w:szCs w:val="24"/>
              </w:rPr>
              <w:t>2. Durm Analizi</w:t>
            </w:r>
          </w:p>
        </w:tc>
        <w:tc>
          <w:tcPr>
            <w:tcW w:w="1424" w:type="dxa"/>
            <w:shd w:val="clear" w:color="auto" w:fill="auto"/>
            <w:vAlign w:val="center"/>
          </w:tcPr>
          <w:p w:rsidR="006D1B9D" w:rsidRDefault="006D1B9D" w:rsidP="00BC5188">
            <w:pPr>
              <w:jc w:val="center"/>
              <w:rPr>
                <w:rFonts w:ascii="Times New Roman" w:hAnsi="Times New Roman"/>
                <w:sz w:val="24"/>
                <w:szCs w:val="24"/>
              </w:rPr>
            </w:pPr>
            <w:r>
              <w:rPr>
                <w:rFonts w:ascii="Times New Roman" w:hAnsi="Times New Roman"/>
                <w:sz w:val="24"/>
                <w:szCs w:val="24"/>
              </w:rPr>
              <w:t>16</w:t>
            </w:r>
          </w:p>
        </w:tc>
      </w:tr>
      <w:tr w:rsidR="00432456" w:rsidTr="006B4080">
        <w:trPr>
          <w:trHeight w:val="397"/>
        </w:trPr>
        <w:tc>
          <w:tcPr>
            <w:tcW w:w="7864" w:type="dxa"/>
            <w:shd w:val="clear" w:color="auto" w:fill="auto"/>
            <w:vAlign w:val="center"/>
          </w:tcPr>
          <w:p w:rsidR="00432456" w:rsidRDefault="00432456" w:rsidP="00BC5188">
            <w:pPr>
              <w:rPr>
                <w:rFonts w:ascii="Times New Roman" w:hAnsi="Times New Roman"/>
                <w:sz w:val="24"/>
                <w:szCs w:val="24"/>
              </w:rPr>
            </w:pPr>
            <w:r>
              <w:rPr>
                <w:rFonts w:ascii="Times New Roman" w:hAnsi="Times New Roman"/>
                <w:sz w:val="24"/>
                <w:szCs w:val="24"/>
              </w:rPr>
              <w:t>2.1</w:t>
            </w:r>
            <w:r w:rsidR="004D255F">
              <w:rPr>
                <w:rFonts w:ascii="Times New Roman" w:hAnsi="Times New Roman"/>
                <w:sz w:val="24"/>
                <w:szCs w:val="24"/>
              </w:rPr>
              <w:t>.</w:t>
            </w:r>
            <w:r w:rsidR="009946CB">
              <w:rPr>
                <w:rFonts w:ascii="Times New Roman" w:hAnsi="Times New Roman"/>
                <w:sz w:val="24"/>
                <w:szCs w:val="24"/>
              </w:rPr>
              <w:t>Kurumsal Tarihçe</w:t>
            </w:r>
          </w:p>
        </w:tc>
        <w:tc>
          <w:tcPr>
            <w:tcW w:w="1424" w:type="dxa"/>
            <w:shd w:val="clear" w:color="auto" w:fill="auto"/>
            <w:vAlign w:val="center"/>
          </w:tcPr>
          <w:p w:rsidR="00432456" w:rsidRPr="002523BF" w:rsidRDefault="006D1B9D" w:rsidP="00BC5188">
            <w:pPr>
              <w:jc w:val="center"/>
              <w:rPr>
                <w:rFonts w:ascii="Times New Roman" w:hAnsi="Times New Roman"/>
                <w:sz w:val="24"/>
                <w:szCs w:val="24"/>
              </w:rPr>
            </w:pPr>
            <w:r>
              <w:rPr>
                <w:rFonts w:ascii="Times New Roman" w:hAnsi="Times New Roman"/>
                <w:sz w:val="24"/>
                <w:szCs w:val="24"/>
              </w:rPr>
              <w:t>16</w:t>
            </w:r>
          </w:p>
        </w:tc>
      </w:tr>
      <w:tr w:rsidR="00432456" w:rsidTr="006B4080">
        <w:trPr>
          <w:trHeight w:val="397"/>
        </w:trPr>
        <w:tc>
          <w:tcPr>
            <w:tcW w:w="7864" w:type="dxa"/>
            <w:shd w:val="clear" w:color="auto" w:fill="auto"/>
            <w:vAlign w:val="center"/>
          </w:tcPr>
          <w:p w:rsidR="00432456" w:rsidRDefault="00432456" w:rsidP="00BC5188">
            <w:pPr>
              <w:rPr>
                <w:rFonts w:ascii="Times New Roman" w:hAnsi="Times New Roman"/>
                <w:sz w:val="24"/>
                <w:szCs w:val="24"/>
              </w:rPr>
            </w:pPr>
            <w:r>
              <w:rPr>
                <w:rFonts w:ascii="Times New Roman" w:hAnsi="Times New Roman"/>
                <w:sz w:val="24"/>
                <w:szCs w:val="24"/>
              </w:rPr>
              <w:t>2.2</w:t>
            </w:r>
            <w:r w:rsidR="004D255F">
              <w:rPr>
                <w:rFonts w:ascii="Times New Roman" w:hAnsi="Times New Roman"/>
                <w:sz w:val="24"/>
                <w:szCs w:val="24"/>
              </w:rPr>
              <w:t>.</w:t>
            </w:r>
            <w:r w:rsidR="009946CB">
              <w:rPr>
                <w:rFonts w:ascii="Times New Roman" w:hAnsi="Times New Roman"/>
                <w:sz w:val="24"/>
                <w:szCs w:val="24"/>
              </w:rPr>
              <w:t>Uygulanmakta Olan Stratejik Planın Değerlendirilmesi</w:t>
            </w:r>
          </w:p>
        </w:tc>
        <w:tc>
          <w:tcPr>
            <w:tcW w:w="1424" w:type="dxa"/>
            <w:shd w:val="clear" w:color="auto" w:fill="auto"/>
            <w:vAlign w:val="center"/>
          </w:tcPr>
          <w:p w:rsidR="00432456" w:rsidRPr="002523BF" w:rsidRDefault="006D1B9D" w:rsidP="00BC5188">
            <w:pPr>
              <w:jc w:val="center"/>
              <w:rPr>
                <w:rFonts w:ascii="Times New Roman" w:hAnsi="Times New Roman"/>
                <w:sz w:val="24"/>
                <w:szCs w:val="24"/>
              </w:rPr>
            </w:pPr>
            <w:r>
              <w:rPr>
                <w:rFonts w:ascii="Times New Roman" w:hAnsi="Times New Roman"/>
                <w:sz w:val="24"/>
                <w:szCs w:val="24"/>
              </w:rPr>
              <w:t>18</w:t>
            </w:r>
          </w:p>
        </w:tc>
      </w:tr>
      <w:tr w:rsidR="00432456" w:rsidTr="006B4080">
        <w:trPr>
          <w:trHeight w:val="397"/>
        </w:trPr>
        <w:tc>
          <w:tcPr>
            <w:tcW w:w="7864" w:type="dxa"/>
            <w:shd w:val="clear" w:color="auto" w:fill="auto"/>
            <w:vAlign w:val="center"/>
          </w:tcPr>
          <w:p w:rsidR="00432456" w:rsidRDefault="00432456" w:rsidP="00BC5188">
            <w:pPr>
              <w:rPr>
                <w:rFonts w:ascii="Times New Roman" w:hAnsi="Times New Roman"/>
                <w:sz w:val="24"/>
                <w:szCs w:val="24"/>
              </w:rPr>
            </w:pPr>
            <w:r>
              <w:rPr>
                <w:rFonts w:ascii="Times New Roman" w:hAnsi="Times New Roman"/>
                <w:sz w:val="24"/>
                <w:szCs w:val="24"/>
              </w:rPr>
              <w:t>2.3</w:t>
            </w:r>
            <w:r w:rsidR="004D255F">
              <w:rPr>
                <w:rFonts w:ascii="Times New Roman" w:hAnsi="Times New Roman"/>
                <w:sz w:val="24"/>
                <w:szCs w:val="24"/>
              </w:rPr>
              <w:t>.</w:t>
            </w:r>
            <w:r w:rsidR="009946CB">
              <w:rPr>
                <w:rFonts w:ascii="Times New Roman" w:hAnsi="Times New Roman"/>
                <w:sz w:val="24"/>
                <w:szCs w:val="24"/>
              </w:rPr>
              <w:t>Mevzuat Analizi</w:t>
            </w:r>
          </w:p>
        </w:tc>
        <w:tc>
          <w:tcPr>
            <w:tcW w:w="1424" w:type="dxa"/>
            <w:shd w:val="clear" w:color="auto" w:fill="auto"/>
            <w:vAlign w:val="center"/>
          </w:tcPr>
          <w:p w:rsidR="00432456" w:rsidRPr="002523BF" w:rsidRDefault="006D1B9D" w:rsidP="00BC5188">
            <w:pPr>
              <w:jc w:val="center"/>
              <w:rPr>
                <w:rFonts w:ascii="Times New Roman" w:hAnsi="Times New Roman"/>
                <w:sz w:val="24"/>
                <w:szCs w:val="24"/>
              </w:rPr>
            </w:pPr>
            <w:r>
              <w:rPr>
                <w:rFonts w:ascii="Times New Roman" w:hAnsi="Times New Roman"/>
                <w:sz w:val="24"/>
                <w:szCs w:val="24"/>
              </w:rPr>
              <w:t>18</w:t>
            </w:r>
          </w:p>
        </w:tc>
      </w:tr>
      <w:tr w:rsidR="00432456" w:rsidTr="006B4080">
        <w:trPr>
          <w:trHeight w:val="397"/>
        </w:trPr>
        <w:tc>
          <w:tcPr>
            <w:tcW w:w="7864" w:type="dxa"/>
            <w:shd w:val="clear" w:color="auto" w:fill="auto"/>
            <w:vAlign w:val="center"/>
          </w:tcPr>
          <w:p w:rsidR="00432456" w:rsidRDefault="009946CB" w:rsidP="00BC5188">
            <w:pPr>
              <w:rPr>
                <w:rFonts w:ascii="Times New Roman" w:hAnsi="Times New Roman"/>
                <w:sz w:val="24"/>
                <w:szCs w:val="24"/>
              </w:rPr>
            </w:pPr>
            <w:r>
              <w:rPr>
                <w:rFonts w:ascii="Times New Roman" w:hAnsi="Times New Roman"/>
                <w:sz w:val="24"/>
                <w:szCs w:val="24"/>
              </w:rPr>
              <w:t>2.4 Üst Politika Belgelerinin</w:t>
            </w:r>
            <w:r w:rsidR="00432456">
              <w:rPr>
                <w:rFonts w:ascii="Times New Roman" w:hAnsi="Times New Roman"/>
                <w:sz w:val="24"/>
                <w:szCs w:val="24"/>
              </w:rPr>
              <w:t xml:space="preserve"> Analizi</w:t>
            </w:r>
          </w:p>
        </w:tc>
        <w:tc>
          <w:tcPr>
            <w:tcW w:w="1424" w:type="dxa"/>
            <w:shd w:val="clear" w:color="auto" w:fill="auto"/>
            <w:vAlign w:val="center"/>
          </w:tcPr>
          <w:p w:rsidR="00432456" w:rsidRPr="002523BF" w:rsidRDefault="006D1B9D" w:rsidP="00BC5188">
            <w:pPr>
              <w:jc w:val="center"/>
              <w:rPr>
                <w:rFonts w:ascii="Times New Roman" w:hAnsi="Times New Roman"/>
                <w:sz w:val="24"/>
                <w:szCs w:val="24"/>
              </w:rPr>
            </w:pPr>
            <w:r>
              <w:rPr>
                <w:rFonts w:ascii="Times New Roman" w:hAnsi="Times New Roman"/>
                <w:sz w:val="24"/>
                <w:szCs w:val="24"/>
              </w:rPr>
              <w:t>20</w:t>
            </w:r>
          </w:p>
        </w:tc>
      </w:tr>
      <w:tr w:rsidR="009946CB" w:rsidTr="006B4080">
        <w:trPr>
          <w:trHeight w:val="397"/>
        </w:trPr>
        <w:tc>
          <w:tcPr>
            <w:tcW w:w="7864" w:type="dxa"/>
            <w:shd w:val="clear" w:color="auto" w:fill="auto"/>
            <w:vAlign w:val="center"/>
          </w:tcPr>
          <w:p w:rsidR="009946CB" w:rsidRDefault="009946CB" w:rsidP="00BC5188">
            <w:pPr>
              <w:rPr>
                <w:rFonts w:ascii="Times New Roman" w:hAnsi="Times New Roman"/>
                <w:sz w:val="24"/>
                <w:szCs w:val="24"/>
              </w:rPr>
            </w:pPr>
            <w:r>
              <w:rPr>
                <w:rFonts w:ascii="Times New Roman" w:hAnsi="Times New Roman"/>
                <w:sz w:val="24"/>
                <w:szCs w:val="24"/>
              </w:rPr>
              <w:t>2.5</w:t>
            </w:r>
            <w:r w:rsidR="004F53B0">
              <w:rPr>
                <w:rFonts w:ascii="Times New Roman" w:hAnsi="Times New Roman"/>
                <w:sz w:val="24"/>
                <w:szCs w:val="24"/>
              </w:rPr>
              <w:t>.</w:t>
            </w:r>
            <w:r>
              <w:rPr>
                <w:rFonts w:ascii="Times New Roman" w:hAnsi="Times New Roman"/>
                <w:sz w:val="24"/>
                <w:szCs w:val="24"/>
              </w:rPr>
              <w:t xml:space="preserve"> Faaliyet A</w:t>
            </w:r>
            <w:r w:rsidR="003C7F2D">
              <w:rPr>
                <w:rFonts w:ascii="Times New Roman" w:hAnsi="Times New Roman"/>
                <w:sz w:val="24"/>
                <w:szCs w:val="24"/>
              </w:rPr>
              <w:t>lanları ile Ürün ve Hizmetlerin Belirlenmesi</w:t>
            </w:r>
          </w:p>
        </w:tc>
        <w:tc>
          <w:tcPr>
            <w:tcW w:w="1424" w:type="dxa"/>
            <w:shd w:val="clear" w:color="auto" w:fill="auto"/>
            <w:vAlign w:val="center"/>
          </w:tcPr>
          <w:p w:rsidR="009946CB" w:rsidRDefault="002F30D9" w:rsidP="00BC5188">
            <w:pPr>
              <w:jc w:val="center"/>
              <w:rPr>
                <w:rFonts w:ascii="Times New Roman" w:hAnsi="Times New Roman"/>
                <w:sz w:val="24"/>
                <w:szCs w:val="24"/>
              </w:rPr>
            </w:pPr>
            <w:r>
              <w:rPr>
                <w:rFonts w:ascii="Times New Roman" w:hAnsi="Times New Roman"/>
                <w:sz w:val="24"/>
                <w:szCs w:val="24"/>
              </w:rPr>
              <w:t>21</w:t>
            </w:r>
          </w:p>
        </w:tc>
      </w:tr>
      <w:tr w:rsidR="009946CB" w:rsidTr="006B4080">
        <w:trPr>
          <w:trHeight w:val="397"/>
        </w:trPr>
        <w:tc>
          <w:tcPr>
            <w:tcW w:w="7864" w:type="dxa"/>
            <w:shd w:val="clear" w:color="auto" w:fill="auto"/>
            <w:vAlign w:val="center"/>
          </w:tcPr>
          <w:p w:rsidR="009946CB" w:rsidRDefault="004F53B0" w:rsidP="00BC5188">
            <w:pPr>
              <w:rPr>
                <w:rFonts w:ascii="Times New Roman" w:hAnsi="Times New Roman"/>
                <w:sz w:val="24"/>
                <w:szCs w:val="24"/>
              </w:rPr>
            </w:pPr>
            <w:r>
              <w:rPr>
                <w:rFonts w:ascii="Times New Roman" w:hAnsi="Times New Roman"/>
                <w:sz w:val="24"/>
                <w:szCs w:val="24"/>
              </w:rPr>
              <w:t>2.6. Öğretmenevi Faaliyet Alnları Değerlendirme</w:t>
            </w:r>
          </w:p>
        </w:tc>
        <w:tc>
          <w:tcPr>
            <w:tcW w:w="1424" w:type="dxa"/>
            <w:shd w:val="clear" w:color="auto" w:fill="auto"/>
            <w:vAlign w:val="center"/>
          </w:tcPr>
          <w:p w:rsidR="009946CB" w:rsidRDefault="002F30D9" w:rsidP="00BC5188">
            <w:pPr>
              <w:jc w:val="center"/>
              <w:rPr>
                <w:rFonts w:ascii="Times New Roman" w:hAnsi="Times New Roman"/>
                <w:sz w:val="24"/>
                <w:szCs w:val="24"/>
              </w:rPr>
            </w:pPr>
            <w:r>
              <w:rPr>
                <w:rFonts w:ascii="Times New Roman" w:hAnsi="Times New Roman"/>
                <w:sz w:val="24"/>
                <w:szCs w:val="24"/>
              </w:rPr>
              <w:t>22</w:t>
            </w:r>
          </w:p>
        </w:tc>
      </w:tr>
      <w:tr w:rsidR="00432456" w:rsidTr="006B4080">
        <w:trPr>
          <w:trHeight w:val="397"/>
        </w:trPr>
        <w:tc>
          <w:tcPr>
            <w:tcW w:w="7864" w:type="dxa"/>
            <w:shd w:val="clear" w:color="auto" w:fill="auto"/>
            <w:vAlign w:val="center"/>
          </w:tcPr>
          <w:p w:rsidR="00432456" w:rsidRDefault="004F53B0" w:rsidP="00BC5188">
            <w:pPr>
              <w:rPr>
                <w:rFonts w:ascii="Times New Roman" w:hAnsi="Times New Roman"/>
                <w:sz w:val="24"/>
                <w:szCs w:val="24"/>
              </w:rPr>
            </w:pPr>
            <w:r>
              <w:rPr>
                <w:rFonts w:ascii="Times New Roman" w:hAnsi="Times New Roman"/>
                <w:sz w:val="24"/>
                <w:szCs w:val="24"/>
              </w:rPr>
              <w:t>2.7. Paydaş</w:t>
            </w:r>
            <w:r w:rsidR="00432456">
              <w:rPr>
                <w:rFonts w:ascii="Times New Roman" w:hAnsi="Times New Roman"/>
                <w:sz w:val="24"/>
                <w:szCs w:val="24"/>
              </w:rPr>
              <w:t xml:space="preserve"> Analiz </w:t>
            </w:r>
          </w:p>
        </w:tc>
        <w:tc>
          <w:tcPr>
            <w:tcW w:w="1424" w:type="dxa"/>
            <w:shd w:val="clear" w:color="auto" w:fill="auto"/>
            <w:vAlign w:val="center"/>
          </w:tcPr>
          <w:p w:rsidR="00432456" w:rsidRPr="002523BF" w:rsidRDefault="004F53B0" w:rsidP="00BC5188">
            <w:pPr>
              <w:jc w:val="center"/>
              <w:rPr>
                <w:rFonts w:ascii="Times New Roman" w:hAnsi="Times New Roman"/>
                <w:sz w:val="24"/>
                <w:szCs w:val="24"/>
              </w:rPr>
            </w:pPr>
            <w:r>
              <w:rPr>
                <w:rFonts w:ascii="Times New Roman" w:hAnsi="Times New Roman"/>
                <w:sz w:val="24"/>
                <w:szCs w:val="24"/>
              </w:rPr>
              <w:t>22</w:t>
            </w:r>
          </w:p>
        </w:tc>
      </w:tr>
      <w:tr w:rsidR="002F30D9" w:rsidTr="006B4080">
        <w:trPr>
          <w:trHeight w:val="397"/>
        </w:trPr>
        <w:tc>
          <w:tcPr>
            <w:tcW w:w="7864" w:type="dxa"/>
            <w:shd w:val="clear" w:color="auto" w:fill="auto"/>
            <w:vAlign w:val="center"/>
          </w:tcPr>
          <w:p w:rsidR="002F30D9" w:rsidRDefault="002F30D9" w:rsidP="00BC5188">
            <w:pPr>
              <w:rPr>
                <w:rFonts w:ascii="Times New Roman" w:hAnsi="Times New Roman"/>
                <w:sz w:val="24"/>
                <w:szCs w:val="24"/>
              </w:rPr>
            </w:pPr>
            <w:r>
              <w:rPr>
                <w:rFonts w:ascii="Times New Roman" w:hAnsi="Times New Roman"/>
                <w:sz w:val="24"/>
                <w:szCs w:val="24"/>
              </w:rPr>
              <w:t>2.7.1.</w:t>
            </w:r>
            <w:r>
              <w:t xml:space="preserve"> </w:t>
            </w:r>
            <w:r w:rsidRPr="002F30D9">
              <w:rPr>
                <w:rFonts w:ascii="Times New Roman" w:hAnsi="Times New Roman"/>
                <w:sz w:val="24"/>
                <w:szCs w:val="24"/>
              </w:rPr>
              <w:t>Paydaşların Tespiti ve Değerlendirilmesi</w:t>
            </w:r>
          </w:p>
        </w:tc>
        <w:tc>
          <w:tcPr>
            <w:tcW w:w="1424" w:type="dxa"/>
            <w:shd w:val="clear" w:color="auto" w:fill="auto"/>
            <w:vAlign w:val="center"/>
          </w:tcPr>
          <w:p w:rsidR="002F30D9" w:rsidRDefault="002F30D9" w:rsidP="00BC5188">
            <w:pPr>
              <w:jc w:val="center"/>
              <w:rPr>
                <w:rFonts w:ascii="Times New Roman" w:hAnsi="Times New Roman"/>
                <w:sz w:val="24"/>
                <w:szCs w:val="24"/>
              </w:rPr>
            </w:pPr>
            <w:r>
              <w:rPr>
                <w:rFonts w:ascii="Times New Roman" w:hAnsi="Times New Roman"/>
                <w:sz w:val="24"/>
                <w:szCs w:val="24"/>
              </w:rPr>
              <w:t>22</w:t>
            </w:r>
          </w:p>
        </w:tc>
      </w:tr>
      <w:tr w:rsidR="00432456" w:rsidTr="006B4080">
        <w:trPr>
          <w:trHeight w:val="397"/>
        </w:trPr>
        <w:tc>
          <w:tcPr>
            <w:tcW w:w="7864" w:type="dxa"/>
            <w:shd w:val="clear" w:color="auto" w:fill="auto"/>
            <w:vAlign w:val="center"/>
          </w:tcPr>
          <w:p w:rsidR="00432456" w:rsidRDefault="00432456" w:rsidP="002F30D9">
            <w:pPr>
              <w:rPr>
                <w:rFonts w:ascii="Times New Roman" w:hAnsi="Times New Roman"/>
                <w:sz w:val="24"/>
                <w:szCs w:val="24"/>
              </w:rPr>
            </w:pPr>
            <w:r>
              <w:rPr>
                <w:rFonts w:ascii="Times New Roman" w:hAnsi="Times New Roman"/>
                <w:sz w:val="24"/>
                <w:szCs w:val="24"/>
              </w:rPr>
              <w:t>2.</w:t>
            </w:r>
            <w:r w:rsidR="003C7F2D">
              <w:rPr>
                <w:rFonts w:ascii="Times New Roman" w:hAnsi="Times New Roman"/>
                <w:sz w:val="24"/>
                <w:szCs w:val="24"/>
              </w:rPr>
              <w:t>7</w:t>
            </w:r>
            <w:r w:rsidR="002F30D9">
              <w:rPr>
                <w:rFonts w:ascii="Times New Roman" w:hAnsi="Times New Roman"/>
                <w:sz w:val="24"/>
                <w:szCs w:val="24"/>
              </w:rPr>
              <w:t xml:space="preserve">.2.Kurum içi Analizi </w:t>
            </w:r>
          </w:p>
        </w:tc>
        <w:tc>
          <w:tcPr>
            <w:tcW w:w="1424" w:type="dxa"/>
            <w:shd w:val="clear" w:color="auto" w:fill="auto"/>
            <w:vAlign w:val="center"/>
          </w:tcPr>
          <w:p w:rsidR="00432456" w:rsidRPr="002523BF" w:rsidRDefault="009F4FCF" w:rsidP="00BC5188">
            <w:pPr>
              <w:jc w:val="center"/>
              <w:rPr>
                <w:rFonts w:ascii="Times New Roman" w:hAnsi="Times New Roman"/>
                <w:sz w:val="24"/>
                <w:szCs w:val="24"/>
              </w:rPr>
            </w:pPr>
            <w:r>
              <w:rPr>
                <w:rFonts w:ascii="Times New Roman" w:hAnsi="Times New Roman"/>
                <w:sz w:val="24"/>
                <w:szCs w:val="24"/>
              </w:rPr>
              <w:t>24</w:t>
            </w:r>
          </w:p>
        </w:tc>
      </w:tr>
      <w:tr w:rsidR="002F30D9" w:rsidTr="006B4080">
        <w:trPr>
          <w:trHeight w:val="397"/>
        </w:trPr>
        <w:tc>
          <w:tcPr>
            <w:tcW w:w="7864" w:type="dxa"/>
            <w:shd w:val="clear" w:color="auto" w:fill="auto"/>
            <w:vAlign w:val="center"/>
          </w:tcPr>
          <w:p w:rsidR="002F30D9" w:rsidRDefault="002F30D9" w:rsidP="00A32FD7">
            <w:pPr>
              <w:rPr>
                <w:rFonts w:ascii="Times New Roman" w:hAnsi="Times New Roman"/>
                <w:sz w:val="24"/>
                <w:szCs w:val="24"/>
              </w:rPr>
            </w:pPr>
            <w:r>
              <w:rPr>
                <w:rFonts w:ascii="Times New Roman" w:hAnsi="Times New Roman"/>
                <w:sz w:val="24"/>
                <w:szCs w:val="24"/>
              </w:rPr>
              <w:lastRenderedPageBreak/>
              <w:t xml:space="preserve">2.7.2.1. </w:t>
            </w:r>
            <w:r w:rsidRPr="002F30D9">
              <w:rPr>
                <w:rFonts w:ascii="Times New Roman" w:hAnsi="Times New Roman"/>
                <w:sz w:val="24"/>
                <w:szCs w:val="24"/>
              </w:rPr>
              <w:t>Örgütsel Yapı</w:t>
            </w:r>
          </w:p>
        </w:tc>
        <w:tc>
          <w:tcPr>
            <w:tcW w:w="1424" w:type="dxa"/>
            <w:shd w:val="clear" w:color="auto" w:fill="auto"/>
            <w:vAlign w:val="center"/>
          </w:tcPr>
          <w:p w:rsidR="002F30D9" w:rsidRDefault="00731DD7" w:rsidP="00BC5188">
            <w:pPr>
              <w:jc w:val="center"/>
              <w:rPr>
                <w:rFonts w:ascii="Times New Roman" w:hAnsi="Times New Roman"/>
                <w:sz w:val="24"/>
                <w:szCs w:val="24"/>
              </w:rPr>
            </w:pPr>
            <w:r>
              <w:rPr>
                <w:rFonts w:ascii="Times New Roman" w:hAnsi="Times New Roman"/>
                <w:sz w:val="24"/>
                <w:szCs w:val="24"/>
              </w:rPr>
              <w:t>24</w:t>
            </w:r>
          </w:p>
        </w:tc>
      </w:tr>
      <w:tr w:rsidR="00432456" w:rsidTr="006B4080">
        <w:trPr>
          <w:trHeight w:val="397"/>
        </w:trPr>
        <w:tc>
          <w:tcPr>
            <w:tcW w:w="7864" w:type="dxa"/>
            <w:shd w:val="clear" w:color="auto" w:fill="auto"/>
            <w:vAlign w:val="center"/>
          </w:tcPr>
          <w:p w:rsidR="00432456" w:rsidRDefault="00731DD7" w:rsidP="00A32FD7">
            <w:pPr>
              <w:rPr>
                <w:rFonts w:ascii="Times New Roman" w:hAnsi="Times New Roman"/>
                <w:sz w:val="24"/>
                <w:szCs w:val="24"/>
              </w:rPr>
            </w:pPr>
            <w:r>
              <w:rPr>
                <w:rFonts w:ascii="Times New Roman" w:hAnsi="Times New Roman"/>
                <w:sz w:val="24"/>
                <w:szCs w:val="24"/>
              </w:rPr>
              <w:t>2.7.3</w:t>
            </w:r>
            <w:r w:rsidR="009F4FCF">
              <w:rPr>
                <w:rFonts w:ascii="Times New Roman" w:hAnsi="Times New Roman"/>
                <w:sz w:val="24"/>
                <w:szCs w:val="24"/>
              </w:rPr>
              <w:t>.</w:t>
            </w:r>
            <w:r w:rsidR="003C7F2D">
              <w:rPr>
                <w:rFonts w:ascii="Times New Roman" w:hAnsi="Times New Roman"/>
                <w:sz w:val="24"/>
                <w:szCs w:val="24"/>
              </w:rPr>
              <w:t xml:space="preserve"> İnsan Kaynakları</w:t>
            </w:r>
          </w:p>
        </w:tc>
        <w:tc>
          <w:tcPr>
            <w:tcW w:w="1424" w:type="dxa"/>
            <w:shd w:val="clear" w:color="auto" w:fill="auto"/>
            <w:vAlign w:val="center"/>
          </w:tcPr>
          <w:p w:rsidR="00432456" w:rsidRDefault="009F4FCF" w:rsidP="00BC5188">
            <w:pPr>
              <w:jc w:val="center"/>
              <w:rPr>
                <w:rFonts w:ascii="Times New Roman" w:hAnsi="Times New Roman"/>
                <w:sz w:val="24"/>
                <w:szCs w:val="24"/>
              </w:rPr>
            </w:pPr>
            <w:r>
              <w:rPr>
                <w:rFonts w:ascii="Times New Roman" w:hAnsi="Times New Roman"/>
                <w:sz w:val="24"/>
                <w:szCs w:val="24"/>
              </w:rPr>
              <w:t>26</w:t>
            </w:r>
          </w:p>
        </w:tc>
      </w:tr>
      <w:tr w:rsidR="00432456" w:rsidTr="006B4080">
        <w:trPr>
          <w:trHeight w:val="397"/>
        </w:trPr>
        <w:tc>
          <w:tcPr>
            <w:tcW w:w="7864" w:type="dxa"/>
            <w:shd w:val="clear" w:color="auto" w:fill="auto"/>
            <w:vAlign w:val="center"/>
          </w:tcPr>
          <w:p w:rsidR="00432456" w:rsidRDefault="00731DD7" w:rsidP="00A32FD7">
            <w:pPr>
              <w:rPr>
                <w:rFonts w:ascii="Times New Roman" w:hAnsi="Times New Roman"/>
                <w:sz w:val="24"/>
                <w:szCs w:val="24"/>
              </w:rPr>
            </w:pPr>
            <w:r>
              <w:rPr>
                <w:rFonts w:ascii="Times New Roman" w:hAnsi="Times New Roman"/>
                <w:sz w:val="24"/>
                <w:szCs w:val="24"/>
              </w:rPr>
              <w:t>2.7.4</w:t>
            </w:r>
            <w:r w:rsidR="009F4FCF">
              <w:rPr>
                <w:rFonts w:ascii="Times New Roman" w:hAnsi="Times New Roman"/>
                <w:sz w:val="24"/>
                <w:szCs w:val="24"/>
              </w:rPr>
              <w:t>. İdare Görev Dağılımı</w:t>
            </w:r>
          </w:p>
        </w:tc>
        <w:tc>
          <w:tcPr>
            <w:tcW w:w="1424" w:type="dxa"/>
            <w:shd w:val="clear" w:color="auto" w:fill="auto"/>
            <w:vAlign w:val="center"/>
          </w:tcPr>
          <w:p w:rsidR="00432456" w:rsidRPr="002523BF" w:rsidRDefault="009F4FCF" w:rsidP="00BC5188">
            <w:pPr>
              <w:jc w:val="center"/>
              <w:rPr>
                <w:rFonts w:ascii="Times New Roman" w:hAnsi="Times New Roman"/>
                <w:sz w:val="24"/>
                <w:szCs w:val="24"/>
              </w:rPr>
            </w:pPr>
            <w:r>
              <w:rPr>
                <w:rFonts w:ascii="Times New Roman" w:hAnsi="Times New Roman"/>
                <w:sz w:val="24"/>
                <w:szCs w:val="24"/>
              </w:rPr>
              <w:t>26</w:t>
            </w:r>
          </w:p>
        </w:tc>
      </w:tr>
      <w:tr w:rsidR="00432456" w:rsidTr="006B4080">
        <w:trPr>
          <w:trHeight w:val="397"/>
        </w:trPr>
        <w:tc>
          <w:tcPr>
            <w:tcW w:w="7864" w:type="dxa"/>
            <w:shd w:val="clear" w:color="auto" w:fill="auto"/>
            <w:vAlign w:val="center"/>
          </w:tcPr>
          <w:p w:rsidR="00432456" w:rsidRDefault="003C7F2D" w:rsidP="00A32FD7">
            <w:pPr>
              <w:rPr>
                <w:rFonts w:ascii="Times New Roman" w:hAnsi="Times New Roman"/>
                <w:sz w:val="24"/>
                <w:szCs w:val="24"/>
              </w:rPr>
            </w:pPr>
            <w:r>
              <w:rPr>
                <w:rFonts w:ascii="Times New Roman" w:hAnsi="Times New Roman"/>
                <w:sz w:val="24"/>
                <w:szCs w:val="24"/>
              </w:rPr>
              <w:t>2.7</w:t>
            </w:r>
            <w:r w:rsidR="00731DD7">
              <w:rPr>
                <w:rFonts w:ascii="Times New Roman" w:hAnsi="Times New Roman"/>
                <w:sz w:val="24"/>
                <w:szCs w:val="24"/>
              </w:rPr>
              <w:t>.5</w:t>
            </w:r>
            <w:r w:rsidR="005A2407">
              <w:rPr>
                <w:rFonts w:ascii="Times New Roman" w:hAnsi="Times New Roman"/>
                <w:sz w:val="24"/>
                <w:szCs w:val="24"/>
              </w:rPr>
              <w:t>. FizikiYapı</w:t>
            </w:r>
          </w:p>
        </w:tc>
        <w:tc>
          <w:tcPr>
            <w:tcW w:w="1424" w:type="dxa"/>
            <w:shd w:val="clear" w:color="auto" w:fill="auto"/>
            <w:vAlign w:val="center"/>
          </w:tcPr>
          <w:p w:rsidR="00432456" w:rsidRPr="002523BF" w:rsidRDefault="005A2407" w:rsidP="00BC5188">
            <w:pPr>
              <w:jc w:val="center"/>
              <w:rPr>
                <w:rFonts w:ascii="Times New Roman" w:hAnsi="Times New Roman"/>
                <w:sz w:val="24"/>
                <w:szCs w:val="24"/>
              </w:rPr>
            </w:pPr>
            <w:r>
              <w:rPr>
                <w:rFonts w:ascii="Times New Roman" w:hAnsi="Times New Roman"/>
                <w:sz w:val="24"/>
                <w:szCs w:val="24"/>
              </w:rPr>
              <w:t>27</w:t>
            </w:r>
          </w:p>
        </w:tc>
      </w:tr>
      <w:tr w:rsidR="00432456" w:rsidTr="006B4080">
        <w:trPr>
          <w:trHeight w:val="397"/>
        </w:trPr>
        <w:tc>
          <w:tcPr>
            <w:tcW w:w="7864" w:type="dxa"/>
            <w:shd w:val="clear" w:color="auto" w:fill="auto"/>
            <w:vAlign w:val="center"/>
          </w:tcPr>
          <w:p w:rsidR="00432456" w:rsidRDefault="00731DD7" w:rsidP="00A32FD7">
            <w:pPr>
              <w:rPr>
                <w:rFonts w:ascii="Times New Roman" w:hAnsi="Times New Roman"/>
                <w:sz w:val="24"/>
                <w:szCs w:val="24"/>
              </w:rPr>
            </w:pPr>
            <w:r>
              <w:rPr>
                <w:rFonts w:ascii="Times New Roman" w:hAnsi="Times New Roman"/>
                <w:sz w:val="24"/>
                <w:szCs w:val="24"/>
              </w:rPr>
              <w:t>2.7.6.</w:t>
            </w:r>
            <w:r w:rsidR="003C7F2D">
              <w:rPr>
                <w:rFonts w:ascii="Times New Roman" w:hAnsi="Times New Roman"/>
                <w:sz w:val="24"/>
                <w:szCs w:val="24"/>
              </w:rPr>
              <w:t xml:space="preserve"> Teknolojik Düzey</w:t>
            </w:r>
          </w:p>
        </w:tc>
        <w:tc>
          <w:tcPr>
            <w:tcW w:w="1424" w:type="dxa"/>
            <w:shd w:val="clear" w:color="auto" w:fill="auto"/>
            <w:vAlign w:val="center"/>
          </w:tcPr>
          <w:p w:rsidR="00432456" w:rsidRDefault="00731DD7" w:rsidP="00BC5188">
            <w:pPr>
              <w:jc w:val="center"/>
              <w:rPr>
                <w:rFonts w:ascii="Times New Roman" w:hAnsi="Times New Roman"/>
                <w:sz w:val="24"/>
                <w:szCs w:val="24"/>
              </w:rPr>
            </w:pPr>
            <w:r>
              <w:rPr>
                <w:rFonts w:ascii="Times New Roman" w:hAnsi="Times New Roman"/>
                <w:sz w:val="24"/>
                <w:szCs w:val="24"/>
              </w:rPr>
              <w:t>28</w:t>
            </w:r>
          </w:p>
        </w:tc>
      </w:tr>
      <w:tr w:rsidR="00432456" w:rsidTr="006B4080">
        <w:trPr>
          <w:trHeight w:val="397"/>
        </w:trPr>
        <w:tc>
          <w:tcPr>
            <w:tcW w:w="7864" w:type="dxa"/>
            <w:shd w:val="clear" w:color="auto" w:fill="auto"/>
            <w:vAlign w:val="center"/>
          </w:tcPr>
          <w:p w:rsidR="00432456" w:rsidRDefault="00731DD7" w:rsidP="00A32FD7">
            <w:pPr>
              <w:rPr>
                <w:rFonts w:ascii="Times New Roman" w:hAnsi="Times New Roman"/>
                <w:sz w:val="24"/>
                <w:szCs w:val="24"/>
              </w:rPr>
            </w:pPr>
            <w:r>
              <w:rPr>
                <w:rFonts w:ascii="Times New Roman" w:hAnsi="Times New Roman"/>
                <w:sz w:val="24"/>
                <w:szCs w:val="24"/>
              </w:rPr>
              <w:t>2.7.7.</w:t>
            </w:r>
            <w:r w:rsidR="003C7F2D">
              <w:rPr>
                <w:rFonts w:ascii="Times New Roman" w:hAnsi="Times New Roman"/>
                <w:sz w:val="24"/>
                <w:szCs w:val="24"/>
              </w:rPr>
              <w:t xml:space="preserve"> Mali Kaynaklar</w:t>
            </w:r>
          </w:p>
        </w:tc>
        <w:tc>
          <w:tcPr>
            <w:tcW w:w="1424" w:type="dxa"/>
            <w:shd w:val="clear" w:color="auto" w:fill="auto"/>
            <w:vAlign w:val="center"/>
          </w:tcPr>
          <w:p w:rsidR="00432456" w:rsidRPr="002523BF" w:rsidRDefault="005A2407" w:rsidP="00BC5188">
            <w:pPr>
              <w:jc w:val="center"/>
              <w:rPr>
                <w:rFonts w:ascii="Times New Roman" w:hAnsi="Times New Roman"/>
                <w:sz w:val="24"/>
                <w:szCs w:val="24"/>
              </w:rPr>
            </w:pPr>
            <w:r>
              <w:rPr>
                <w:rFonts w:ascii="Times New Roman" w:hAnsi="Times New Roman"/>
                <w:sz w:val="24"/>
                <w:szCs w:val="24"/>
              </w:rPr>
              <w:t>28</w:t>
            </w:r>
          </w:p>
        </w:tc>
      </w:tr>
      <w:tr w:rsidR="00432456" w:rsidTr="006B4080">
        <w:trPr>
          <w:trHeight w:val="397"/>
        </w:trPr>
        <w:tc>
          <w:tcPr>
            <w:tcW w:w="7864" w:type="dxa"/>
            <w:shd w:val="clear" w:color="auto" w:fill="auto"/>
            <w:vAlign w:val="center"/>
          </w:tcPr>
          <w:p w:rsidR="00432456" w:rsidRDefault="00731DD7" w:rsidP="00A32FD7">
            <w:pPr>
              <w:rPr>
                <w:rFonts w:ascii="Times New Roman" w:hAnsi="Times New Roman"/>
                <w:sz w:val="24"/>
                <w:szCs w:val="24"/>
              </w:rPr>
            </w:pPr>
            <w:r>
              <w:rPr>
                <w:rFonts w:ascii="Times New Roman" w:hAnsi="Times New Roman"/>
                <w:sz w:val="24"/>
                <w:szCs w:val="24"/>
              </w:rPr>
              <w:t>2.7.8</w:t>
            </w:r>
            <w:r w:rsidR="005A2407">
              <w:rPr>
                <w:rFonts w:ascii="Times New Roman" w:hAnsi="Times New Roman"/>
                <w:sz w:val="24"/>
                <w:szCs w:val="24"/>
              </w:rPr>
              <w:t>. İstatistiki Veriler</w:t>
            </w:r>
          </w:p>
        </w:tc>
        <w:tc>
          <w:tcPr>
            <w:tcW w:w="1424" w:type="dxa"/>
            <w:shd w:val="clear" w:color="auto" w:fill="auto"/>
            <w:vAlign w:val="center"/>
          </w:tcPr>
          <w:p w:rsidR="00432456" w:rsidRPr="002523BF" w:rsidRDefault="005A2407" w:rsidP="00BC5188">
            <w:pPr>
              <w:jc w:val="center"/>
              <w:rPr>
                <w:rFonts w:ascii="Times New Roman" w:hAnsi="Times New Roman"/>
                <w:sz w:val="24"/>
                <w:szCs w:val="24"/>
              </w:rPr>
            </w:pPr>
            <w:r>
              <w:rPr>
                <w:rFonts w:ascii="Times New Roman" w:hAnsi="Times New Roman"/>
                <w:sz w:val="24"/>
                <w:szCs w:val="24"/>
              </w:rPr>
              <w:t>29</w:t>
            </w:r>
          </w:p>
        </w:tc>
      </w:tr>
      <w:tr w:rsidR="00E85699" w:rsidTr="006B4080">
        <w:trPr>
          <w:trHeight w:val="397"/>
        </w:trPr>
        <w:tc>
          <w:tcPr>
            <w:tcW w:w="7864" w:type="dxa"/>
            <w:shd w:val="clear" w:color="auto" w:fill="auto"/>
            <w:vAlign w:val="center"/>
          </w:tcPr>
          <w:p w:rsidR="00E85699" w:rsidRDefault="00E85699" w:rsidP="00A32FD7">
            <w:pPr>
              <w:rPr>
                <w:rFonts w:ascii="Times New Roman" w:hAnsi="Times New Roman"/>
                <w:sz w:val="24"/>
                <w:szCs w:val="24"/>
              </w:rPr>
            </w:pPr>
            <w:r>
              <w:rPr>
                <w:rFonts w:ascii="Times New Roman" w:hAnsi="Times New Roman"/>
                <w:sz w:val="24"/>
                <w:szCs w:val="24"/>
              </w:rPr>
              <w:t>2.7.8.1.</w:t>
            </w:r>
            <w:r>
              <w:t xml:space="preserve"> </w:t>
            </w:r>
            <w:r w:rsidRPr="00E85699">
              <w:rPr>
                <w:rFonts w:ascii="Times New Roman" w:hAnsi="Times New Roman"/>
                <w:sz w:val="24"/>
                <w:szCs w:val="24"/>
              </w:rPr>
              <w:t>2016-2018 Yılları Konaklama Hizmeti</w:t>
            </w:r>
          </w:p>
        </w:tc>
        <w:tc>
          <w:tcPr>
            <w:tcW w:w="1424" w:type="dxa"/>
            <w:shd w:val="clear" w:color="auto" w:fill="auto"/>
            <w:vAlign w:val="center"/>
          </w:tcPr>
          <w:p w:rsidR="00E85699" w:rsidRDefault="00E85699" w:rsidP="00BC5188">
            <w:pPr>
              <w:jc w:val="center"/>
              <w:rPr>
                <w:rFonts w:ascii="Times New Roman" w:hAnsi="Times New Roman"/>
                <w:sz w:val="24"/>
                <w:szCs w:val="24"/>
              </w:rPr>
            </w:pPr>
            <w:r>
              <w:rPr>
                <w:rFonts w:ascii="Times New Roman" w:hAnsi="Times New Roman"/>
                <w:sz w:val="24"/>
                <w:szCs w:val="24"/>
              </w:rPr>
              <w:t>29</w:t>
            </w:r>
          </w:p>
        </w:tc>
      </w:tr>
      <w:tr w:rsidR="005A2407" w:rsidTr="006B4080">
        <w:trPr>
          <w:trHeight w:val="397"/>
        </w:trPr>
        <w:tc>
          <w:tcPr>
            <w:tcW w:w="7864" w:type="dxa"/>
            <w:shd w:val="clear" w:color="auto" w:fill="auto"/>
            <w:vAlign w:val="center"/>
          </w:tcPr>
          <w:p w:rsidR="005A2407" w:rsidRDefault="005A2407" w:rsidP="00A32FD7">
            <w:pPr>
              <w:rPr>
                <w:rFonts w:ascii="Times New Roman" w:hAnsi="Times New Roman"/>
                <w:sz w:val="24"/>
                <w:szCs w:val="24"/>
              </w:rPr>
            </w:pPr>
            <w:r>
              <w:rPr>
                <w:rFonts w:ascii="Times New Roman" w:hAnsi="Times New Roman"/>
                <w:sz w:val="24"/>
                <w:szCs w:val="24"/>
              </w:rPr>
              <w:t xml:space="preserve">2.8. </w:t>
            </w:r>
            <w:proofErr w:type="gramStart"/>
            <w:r>
              <w:rPr>
                <w:rFonts w:ascii="Times New Roman" w:hAnsi="Times New Roman"/>
                <w:sz w:val="24"/>
                <w:szCs w:val="24"/>
              </w:rPr>
              <w:t>Çevre  Analizi</w:t>
            </w:r>
            <w:proofErr w:type="gramEnd"/>
          </w:p>
        </w:tc>
        <w:tc>
          <w:tcPr>
            <w:tcW w:w="1424" w:type="dxa"/>
            <w:shd w:val="clear" w:color="auto" w:fill="auto"/>
            <w:vAlign w:val="center"/>
          </w:tcPr>
          <w:p w:rsidR="005A2407" w:rsidRDefault="00E85699" w:rsidP="00BC5188">
            <w:pPr>
              <w:jc w:val="center"/>
              <w:rPr>
                <w:rFonts w:ascii="Times New Roman" w:hAnsi="Times New Roman"/>
                <w:sz w:val="24"/>
                <w:szCs w:val="24"/>
              </w:rPr>
            </w:pPr>
            <w:r>
              <w:rPr>
                <w:rFonts w:ascii="Times New Roman" w:hAnsi="Times New Roman"/>
                <w:sz w:val="24"/>
                <w:szCs w:val="24"/>
              </w:rPr>
              <w:t>30</w:t>
            </w:r>
          </w:p>
        </w:tc>
      </w:tr>
      <w:tr w:rsidR="00432456" w:rsidTr="006B4080">
        <w:trPr>
          <w:trHeight w:val="397"/>
        </w:trPr>
        <w:tc>
          <w:tcPr>
            <w:tcW w:w="7864" w:type="dxa"/>
            <w:shd w:val="clear" w:color="auto" w:fill="auto"/>
            <w:vAlign w:val="center"/>
          </w:tcPr>
          <w:p w:rsidR="00432456" w:rsidRDefault="00DA6E2A" w:rsidP="00DA6E2A">
            <w:pPr>
              <w:rPr>
                <w:rFonts w:ascii="Times New Roman" w:hAnsi="Times New Roman"/>
                <w:sz w:val="24"/>
                <w:szCs w:val="24"/>
              </w:rPr>
            </w:pPr>
            <w:r>
              <w:rPr>
                <w:rFonts w:ascii="Times New Roman" w:hAnsi="Times New Roman"/>
                <w:sz w:val="24"/>
                <w:szCs w:val="24"/>
              </w:rPr>
              <w:t xml:space="preserve">2.9. </w:t>
            </w:r>
            <w:r w:rsidRPr="00DA6E2A">
              <w:rPr>
                <w:rFonts w:ascii="Times New Roman" w:hAnsi="Times New Roman"/>
                <w:sz w:val="24"/>
                <w:szCs w:val="24"/>
              </w:rPr>
              <w:t>Üst Politika Belgeleri</w:t>
            </w:r>
          </w:p>
        </w:tc>
        <w:tc>
          <w:tcPr>
            <w:tcW w:w="1424" w:type="dxa"/>
            <w:shd w:val="clear" w:color="auto" w:fill="auto"/>
            <w:vAlign w:val="center"/>
          </w:tcPr>
          <w:p w:rsidR="00432456" w:rsidRDefault="00DA6E2A" w:rsidP="00BC5188">
            <w:pPr>
              <w:jc w:val="center"/>
              <w:rPr>
                <w:rFonts w:ascii="Times New Roman" w:hAnsi="Times New Roman"/>
                <w:sz w:val="24"/>
                <w:szCs w:val="24"/>
              </w:rPr>
            </w:pPr>
            <w:r>
              <w:rPr>
                <w:rFonts w:ascii="Times New Roman" w:hAnsi="Times New Roman"/>
                <w:sz w:val="24"/>
                <w:szCs w:val="24"/>
              </w:rPr>
              <w:t>30</w:t>
            </w:r>
          </w:p>
        </w:tc>
      </w:tr>
      <w:tr w:rsidR="00432456" w:rsidTr="006B4080">
        <w:trPr>
          <w:trHeight w:val="397"/>
        </w:trPr>
        <w:tc>
          <w:tcPr>
            <w:tcW w:w="7864" w:type="dxa"/>
            <w:shd w:val="clear" w:color="auto" w:fill="auto"/>
            <w:vAlign w:val="center"/>
          </w:tcPr>
          <w:p w:rsidR="00432456" w:rsidRDefault="00DA6E2A" w:rsidP="00DA6E2A">
            <w:pPr>
              <w:rPr>
                <w:rFonts w:ascii="Times New Roman" w:hAnsi="Times New Roman"/>
                <w:sz w:val="24"/>
                <w:szCs w:val="24"/>
              </w:rPr>
            </w:pPr>
            <w:r>
              <w:rPr>
                <w:rFonts w:ascii="Times New Roman" w:hAnsi="Times New Roman"/>
                <w:sz w:val="24"/>
                <w:szCs w:val="24"/>
              </w:rPr>
              <w:t>2.10.</w:t>
            </w:r>
            <w:r w:rsidRPr="00DA6E2A">
              <w:rPr>
                <w:rFonts w:ascii="Times New Roman" w:hAnsi="Times New Roman"/>
                <w:sz w:val="24"/>
                <w:szCs w:val="24"/>
              </w:rPr>
              <w:t>GZFT (SWOT) Analizi</w:t>
            </w:r>
          </w:p>
        </w:tc>
        <w:tc>
          <w:tcPr>
            <w:tcW w:w="1424" w:type="dxa"/>
            <w:shd w:val="clear" w:color="auto" w:fill="auto"/>
            <w:vAlign w:val="center"/>
          </w:tcPr>
          <w:p w:rsidR="00432456" w:rsidRPr="002523BF" w:rsidRDefault="00DA6E2A" w:rsidP="00BC5188">
            <w:pPr>
              <w:jc w:val="center"/>
              <w:rPr>
                <w:rFonts w:ascii="Times New Roman" w:hAnsi="Times New Roman"/>
                <w:sz w:val="24"/>
                <w:szCs w:val="24"/>
              </w:rPr>
            </w:pPr>
            <w:r>
              <w:rPr>
                <w:rFonts w:ascii="Times New Roman" w:hAnsi="Times New Roman"/>
                <w:sz w:val="24"/>
                <w:szCs w:val="24"/>
              </w:rPr>
              <w:t>31</w:t>
            </w:r>
          </w:p>
        </w:tc>
      </w:tr>
      <w:tr w:rsidR="00DA6E2A" w:rsidTr="006B4080">
        <w:trPr>
          <w:trHeight w:val="397"/>
        </w:trPr>
        <w:tc>
          <w:tcPr>
            <w:tcW w:w="7864" w:type="dxa"/>
            <w:shd w:val="clear" w:color="auto" w:fill="auto"/>
            <w:vAlign w:val="center"/>
          </w:tcPr>
          <w:p w:rsidR="00DA6E2A" w:rsidRDefault="00DA6E2A" w:rsidP="00DA6E2A">
            <w:pPr>
              <w:rPr>
                <w:rFonts w:ascii="Times New Roman" w:hAnsi="Times New Roman"/>
                <w:sz w:val="24"/>
                <w:szCs w:val="24"/>
              </w:rPr>
            </w:pPr>
            <w:r>
              <w:rPr>
                <w:rFonts w:ascii="Times New Roman" w:hAnsi="Times New Roman"/>
                <w:sz w:val="24"/>
                <w:szCs w:val="24"/>
              </w:rPr>
              <w:t xml:space="preserve">2.11. </w:t>
            </w:r>
            <w:r w:rsidRPr="00DA6E2A">
              <w:rPr>
                <w:rFonts w:ascii="Times New Roman" w:hAnsi="Times New Roman"/>
                <w:sz w:val="24"/>
                <w:szCs w:val="24"/>
              </w:rPr>
              <w:t>Temel Sorun Alanları</w:t>
            </w:r>
          </w:p>
        </w:tc>
        <w:tc>
          <w:tcPr>
            <w:tcW w:w="1424" w:type="dxa"/>
            <w:shd w:val="clear" w:color="auto" w:fill="auto"/>
            <w:vAlign w:val="center"/>
          </w:tcPr>
          <w:p w:rsidR="00DA6E2A" w:rsidRDefault="005D40EF" w:rsidP="00BC5188">
            <w:pPr>
              <w:jc w:val="center"/>
              <w:rPr>
                <w:rFonts w:ascii="Times New Roman" w:hAnsi="Times New Roman"/>
                <w:sz w:val="24"/>
                <w:szCs w:val="24"/>
              </w:rPr>
            </w:pPr>
            <w:r>
              <w:rPr>
                <w:rFonts w:ascii="Times New Roman" w:hAnsi="Times New Roman"/>
                <w:sz w:val="24"/>
                <w:szCs w:val="24"/>
              </w:rPr>
              <w:t>32</w:t>
            </w:r>
          </w:p>
        </w:tc>
      </w:tr>
      <w:tr w:rsidR="00432456" w:rsidTr="009179BD">
        <w:trPr>
          <w:trHeight w:val="499"/>
        </w:trPr>
        <w:tc>
          <w:tcPr>
            <w:tcW w:w="7864" w:type="dxa"/>
            <w:shd w:val="clear" w:color="auto" w:fill="B8CFFF" w:themeFill="accent6" w:themeFillTint="33"/>
          </w:tcPr>
          <w:p w:rsidR="00432456" w:rsidRPr="00F25943" w:rsidRDefault="00432456" w:rsidP="00BC5188">
            <w:pPr>
              <w:rPr>
                <w:rFonts w:ascii="Times New Roman" w:hAnsi="Times New Roman"/>
                <w:b/>
                <w:sz w:val="24"/>
                <w:szCs w:val="24"/>
              </w:rPr>
            </w:pPr>
            <w:r>
              <w:rPr>
                <w:rFonts w:ascii="Times New Roman" w:hAnsi="Times New Roman"/>
                <w:b/>
                <w:sz w:val="24"/>
                <w:szCs w:val="24"/>
              </w:rPr>
              <w:t>III.</w:t>
            </w:r>
            <w:r w:rsidRPr="00F25943">
              <w:rPr>
                <w:rFonts w:ascii="Times New Roman" w:hAnsi="Times New Roman"/>
                <w:b/>
                <w:sz w:val="24"/>
                <w:szCs w:val="24"/>
              </w:rPr>
              <w:t xml:space="preserve"> BÖLÜM: GELECEĞE YÖNELİM</w:t>
            </w:r>
          </w:p>
        </w:tc>
        <w:tc>
          <w:tcPr>
            <w:tcW w:w="1424" w:type="dxa"/>
            <w:shd w:val="clear" w:color="auto" w:fill="B8CFFF" w:themeFill="accent6" w:themeFillTint="33"/>
          </w:tcPr>
          <w:p w:rsidR="00432456" w:rsidRPr="002523BF" w:rsidRDefault="00E95D86" w:rsidP="00BC5188">
            <w:pPr>
              <w:jc w:val="center"/>
              <w:rPr>
                <w:rFonts w:ascii="Times New Roman" w:hAnsi="Times New Roman"/>
                <w:sz w:val="24"/>
                <w:szCs w:val="24"/>
              </w:rPr>
            </w:pPr>
            <w:r>
              <w:rPr>
                <w:rFonts w:ascii="Times New Roman" w:hAnsi="Times New Roman"/>
                <w:sz w:val="24"/>
                <w:szCs w:val="24"/>
              </w:rPr>
              <w:t>33</w:t>
            </w:r>
          </w:p>
        </w:tc>
      </w:tr>
      <w:tr w:rsidR="00432456" w:rsidTr="006B4080">
        <w:trPr>
          <w:trHeight w:val="397"/>
        </w:trPr>
        <w:tc>
          <w:tcPr>
            <w:tcW w:w="7864" w:type="dxa"/>
            <w:shd w:val="clear" w:color="auto" w:fill="auto"/>
            <w:vAlign w:val="center"/>
          </w:tcPr>
          <w:p w:rsidR="00432456" w:rsidRDefault="00432456" w:rsidP="00BC5188">
            <w:pPr>
              <w:rPr>
                <w:rFonts w:ascii="Times New Roman" w:hAnsi="Times New Roman"/>
                <w:sz w:val="24"/>
                <w:szCs w:val="24"/>
              </w:rPr>
            </w:pPr>
            <w:r>
              <w:rPr>
                <w:rFonts w:ascii="Times New Roman" w:hAnsi="Times New Roman"/>
                <w:sz w:val="24"/>
                <w:szCs w:val="24"/>
              </w:rPr>
              <w:t>3.1</w:t>
            </w:r>
            <w:r w:rsidR="00BD4176">
              <w:rPr>
                <w:rFonts w:ascii="Times New Roman" w:hAnsi="Times New Roman"/>
                <w:sz w:val="24"/>
                <w:szCs w:val="24"/>
              </w:rPr>
              <w:t>.</w:t>
            </w:r>
            <w:r>
              <w:rPr>
                <w:rFonts w:ascii="Times New Roman" w:hAnsi="Times New Roman"/>
                <w:sz w:val="24"/>
                <w:szCs w:val="24"/>
              </w:rPr>
              <w:t xml:space="preserve"> Vizyon</w:t>
            </w:r>
          </w:p>
        </w:tc>
        <w:tc>
          <w:tcPr>
            <w:tcW w:w="1424" w:type="dxa"/>
            <w:shd w:val="clear" w:color="auto" w:fill="auto"/>
            <w:vAlign w:val="center"/>
          </w:tcPr>
          <w:p w:rsidR="00432456" w:rsidRPr="002523BF" w:rsidRDefault="00E95D86" w:rsidP="00BC5188">
            <w:pPr>
              <w:jc w:val="center"/>
              <w:rPr>
                <w:rFonts w:ascii="Times New Roman" w:hAnsi="Times New Roman"/>
                <w:sz w:val="24"/>
                <w:szCs w:val="24"/>
              </w:rPr>
            </w:pPr>
            <w:r>
              <w:rPr>
                <w:rFonts w:ascii="Times New Roman" w:hAnsi="Times New Roman"/>
                <w:sz w:val="24"/>
                <w:szCs w:val="24"/>
              </w:rPr>
              <w:t>34</w:t>
            </w:r>
          </w:p>
        </w:tc>
      </w:tr>
      <w:tr w:rsidR="00432456" w:rsidTr="006B4080">
        <w:trPr>
          <w:trHeight w:val="397"/>
        </w:trPr>
        <w:tc>
          <w:tcPr>
            <w:tcW w:w="7864" w:type="dxa"/>
            <w:shd w:val="clear" w:color="auto" w:fill="auto"/>
            <w:vAlign w:val="center"/>
          </w:tcPr>
          <w:p w:rsidR="00432456" w:rsidRDefault="00432456" w:rsidP="00BC5188">
            <w:pPr>
              <w:rPr>
                <w:rFonts w:ascii="Times New Roman" w:hAnsi="Times New Roman"/>
                <w:sz w:val="24"/>
                <w:szCs w:val="24"/>
              </w:rPr>
            </w:pPr>
            <w:r>
              <w:rPr>
                <w:rFonts w:ascii="Times New Roman" w:hAnsi="Times New Roman"/>
                <w:sz w:val="24"/>
                <w:szCs w:val="24"/>
              </w:rPr>
              <w:t>3.2</w:t>
            </w:r>
            <w:r w:rsidR="00BD4176">
              <w:rPr>
                <w:rFonts w:ascii="Times New Roman" w:hAnsi="Times New Roman"/>
                <w:sz w:val="24"/>
                <w:szCs w:val="24"/>
              </w:rPr>
              <w:t>.</w:t>
            </w:r>
            <w:r>
              <w:rPr>
                <w:rFonts w:ascii="Times New Roman" w:hAnsi="Times New Roman"/>
                <w:sz w:val="24"/>
                <w:szCs w:val="24"/>
              </w:rPr>
              <w:t xml:space="preserve"> Misyon</w:t>
            </w:r>
          </w:p>
        </w:tc>
        <w:tc>
          <w:tcPr>
            <w:tcW w:w="1424" w:type="dxa"/>
            <w:shd w:val="clear" w:color="auto" w:fill="auto"/>
            <w:vAlign w:val="center"/>
          </w:tcPr>
          <w:p w:rsidR="00432456" w:rsidRPr="002523BF" w:rsidRDefault="00E95D86" w:rsidP="00BC5188">
            <w:pPr>
              <w:jc w:val="center"/>
              <w:rPr>
                <w:rFonts w:ascii="Times New Roman" w:hAnsi="Times New Roman"/>
                <w:sz w:val="24"/>
                <w:szCs w:val="24"/>
              </w:rPr>
            </w:pPr>
            <w:r>
              <w:rPr>
                <w:rFonts w:ascii="Times New Roman" w:hAnsi="Times New Roman"/>
                <w:sz w:val="24"/>
                <w:szCs w:val="24"/>
              </w:rPr>
              <w:t>34</w:t>
            </w:r>
          </w:p>
        </w:tc>
      </w:tr>
      <w:tr w:rsidR="00432456" w:rsidTr="006B4080">
        <w:trPr>
          <w:trHeight w:val="397"/>
        </w:trPr>
        <w:tc>
          <w:tcPr>
            <w:tcW w:w="7864" w:type="dxa"/>
            <w:shd w:val="clear" w:color="auto" w:fill="auto"/>
            <w:vAlign w:val="center"/>
          </w:tcPr>
          <w:p w:rsidR="00432456" w:rsidRDefault="00432456" w:rsidP="00BC5188">
            <w:pPr>
              <w:rPr>
                <w:rFonts w:ascii="Times New Roman" w:hAnsi="Times New Roman"/>
                <w:sz w:val="24"/>
                <w:szCs w:val="24"/>
              </w:rPr>
            </w:pPr>
            <w:r>
              <w:rPr>
                <w:rFonts w:ascii="Times New Roman" w:hAnsi="Times New Roman"/>
                <w:sz w:val="24"/>
                <w:szCs w:val="24"/>
              </w:rPr>
              <w:t>3.3</w:t>
            </w:r>
            <w:r w:rsidR="00BD4176">
              <w:rPr>
                <w:rFonts w:ascii="Times New Roman" w:hAnsi="Times New Roman"/>
                <w:sz w:val="24"/>
                <w:szCs w:val="24"/>
              </w:rPr>
              <w:t>.</w:t>
            </w:r>
            <w:r>
              <w:rPr>
                <w:rFonts w:ascii="Times New Roman" w:hAnsi="Times New Roman"/>
                <w:sz w:val="24"/>
                <w:szCs w:val="24"/>
              </w:rPr>
              <w:t xml:space="preserve"> Temel İlke ve Değerlerimiz</w:t>
            </w:r>
          </w:p>
        </w:tc>
        <w:tc>
          <w:tcPr>
            <w:tcW w:w="1424" w:type="dxa"/>
            <w:shd w:val="clear" w:color="auto" w:fill="auto"/>
            <w:vAlign w:val="center"/>
          </w:tcPr>
          <w:p w:rsidR="00432456" w:rsidRPr="002523BF" w:rsidRDefault="00285C84" w:rsidP="00BC5188">
            <w:pPr>
              <w:jc w:val="center"/>
              <w:rPr>
                <w:rFonts w:ascii="Times New Roman" w:hAnsi="Times New Roman"/>
                <w:sz w:val="24"/>
                <w:szCs w:val="24"/>
              </w:rPr>
            </w:pPr>
            <w:r>
              <w:rPr>
                <w:rFonts w:ascii="Times New Roman" w:hAnsi="Times New Roman"/>
                <w:sz w:val="24"/>
                <w:szCs w:val="24"/>
              </w:rPr>
              <w:t>35</w:t>
            </w:r>
          </w:p>
        </w:tc>
      </w:tr>
      <w:tr w:rsidR="00BD4176" w:rsidTr="006B4080">
        <w:trPr>
          <w:trHeight w:val="397"/>
        </w:trPr>
        <w:tc>
          <w:tcPr>
            <w:tcW w:w="7864" w:type="dxa"/>
            <w:shd w:val="clear" w:color="auto" w:fill="auto"/>
            <w:vAlign w:val="center"/>
          </w:tcPr>
          <w:p w:rsidR="00BD4176" w:rsidRDefault="00BD4176" w:rsidP="00BC5188">
            <w:pPr>
              <w:rPr>
                <w:rFonts w:ascii="Times New Roman" w:hAnsi="Times New Roman"/>
                <w:sz w:val="24"/>
                <w:szCs w:val="24"/>
              </w:rPr>
            </w:pPr>
            <w:r>
              <w:rPr>
                <w:rFonts w:ascii="Times New Roman" w:hAnsi="Times New Roman"/>
                <w:sz w:val="24"/>
                <w:szCs w:val="24"/>
              </w:rPr>
              <w:t>3.3.1. İlkelerimiz</w:t>
            </w:r>
          </w:p>
        </w:tc>
        <w:tc>
          <w:tcPr>
            <w:tcW w:w="1424" w:type="dxa"/>
            <w:shd w:val="clear" w:color="auto" w:fill="auto"/>
            <w:vAlign w:val="center"/>
          </w:tcPr>
          <w:p w:rsidR="00BD4176" w:rsidRDefault="00285C84" w:rsidP="00BC5188">
            <w:pPr>
              <w:jc w:val="center"/>
              <w:rPr>
                <w:rFonts w:ascii="Times New Roman" w:hAnsi="Times New Roman"/>
                <w:sz w:val="24"/>
                <w:szCs w:val="24"/>
              </w:rPr>
            </w:pPr>
            <w:r>
              <w:rPr>
                <w:rFonts w:ascii="Times New Roman" w:hAnsi="Times New Roman"/>
                <w:sz w:val="24"/>
                <w:szCs w:val="24"/>
              </w:rPr>
              <w:t>35</w:t>
            </w:r>
          </w:p>
        </w:tc>
      </w:tr>
      <w:tr w:rsidR="00BD4176" w:rsidTr="006B4080">
        <w:trPr>
          <w:trHeight w:val="397"/>
        </w:trPr>
        <w:tc>
          <w:tcPr>
            <w:tcW w:w="7864" w:type="dxa"/>
            <w:shd w:val="clear" w:color="auto" w:fill="auto"/>
            <w:vAlign w:val="center"/>
          </w:tcPr>
          <w:p w:rsidR="00BD4176" w:rsidRDefault="00BD4176" w:rsidP="00BC5188">
            <w:pPr>
              <w:rPr>
                <w:rFonts w:ascii="Times New Roman" w:hAnsi="Times New Roman"/>
                <w:sz w:val="24"/>
                <w:szCs w:val="24"/>
              </w:rPr>
            </w:pPr>
            <w:r>
              <w:rPr>
                <w:rFonts w:ascii="Times New Roman" w:hAnsi="Times New Roman"/>
                <w:sz w:val="24"/>
                <w:szCs w:val="24"/>
              </w:rPr>
              <w:t>3.3.2. Değerlerimiz</w:t>
            </w:r>
          </w:p>
        </w:tc>
        <w:tc>
          <w:tcPr>
            <w:tcW w:w="1424" w:type="dxa"/>
            <w:shd w:val="clear" w:color="auto" w:fill="auto"/>
            <w:vAlign w:val="center"/>
          </w:tcPr>
          <w:p w:rsidR="00BD4176" w:rsidRDefault="00285C84" w:rsidP="00BC5188">
            <w:pPr>
              <w:jc w:val="center"/>
              <w:rPr>
                <w:rFonts w:ascii="Times New Roman" w:hAnsi="Times New Roman"/>
                <w:sz w:val="24"/>
                <w:szCs w:val="24"/>
              </w:rPr>
            </w:pPr>
            <w:r>
              <w:rPr>
                <w:rFonts w:ascii="Times New Roman" w:hAnsi="Times New Roman"/>
                <w:sz w:val="24"/>
                <w:szCs w:val="24"/>
              </w:rPr>
              <w:t>35</w:t>
            </w:r>
          </w:p>
        </w:tc>
      </w:tr>
      <w:tr w:rsidR="00285C84" w:rsidTr="006B4080">
        <w:trPr>
          <w:trHeight w:val="397"/>
        </w:trPr>
        <w:tc>
          <w:tcPr>
            <w:tcW w:w="7864" w:type="dxa"/>
            <w:shd w:val="clear" w:color="auto" w:fill="auto"/>
            <w:vAlign w:val="center"/>
          </w:tcPr>
          <w:p w:rsidR="00285C84" w:rsidRDefault="00FB3A1A" w:rsidP="00BC5188">
            <w:pPr>
              <w:rPr>
                <w:rFonts w:ascii="Times New Roman" w:hAnsi="Times New Roman"/>
                <w:sz w:val="24"/>
                <w:szCs w:val="24"/>
              </w:rPr>
            </w:pPr>
            <w:r>
              <w:rPr>
                <w:rFonts w:ascii="Times New Roman" w:hAnsi="Times New Roman"/>
                <w:sz w:val="24"/>
                <w:szCs w:val="24"/>
              </w:rPr>
              <w:t>3.4.1. Tema  -  Kurumsal Yapı</w:t>
            </w:r>
          </w:p>
        </w:tc>
        <w:tc>
          <w:tcPr>
            <w:tcW w:w="1424" w:type="dxa"/>
            <w:shd w:val="clear" w:color="auto" w:fill="auto"/>
            <w:vAlign w:val="center"/>
          </w:tcPr>
          <w:p w:rsidR="00285C84" w:rsidRDefault="00FB3A1A" w:rsidP="00BC5188">
            <w:pPr>
              <w:jc w:val="center"/>
              <w:rPr>
                <w:rFonts w:ascii="Times New Roman" w:hAnsi="Times New Roman"/>
                <w:sz w:val="24"/>
                <w:szCs w:val="24"/>
              </w:rPr>
            </w:pPr>
            <w:r>
              <w:rPr>
                <w:rFonts w:ascii="Times New Roman" w:hAnsi="Times New Roman"/>
                <w:sz w:val="24"/>
                <w:szCs w:val="24"/>
              </w:rPr>
              <w:t>38</w:t>
            </w:r>
          </w:p>
        </w:tc>
      </w:tr>
      <w:tr w:rsidR="00285C84" w:rsidTr="006B4080">
        <w:trPr>
          <w:trHeight w:val="397"/>
        </w:trPr>
        <w:tc>
          <w:tcPr>
            <w:tcW w:w="7864" w:type="dxa"/>
            <w:shd w:val="clear" w:color="auto" w:fill="auto"/>
            <w:vAlign w:val="center"/>
          </w:tcPr>
          <w:p w:rsidR="00285C84" w:rsidRDefault="00FB3A1A" w:rsidP="00BC5188">
            <w:pPr>
              <w:rPr>
                <w:rFonts w:ascii="Times New Roman" w:hAnsi="Times New Roman"/>
                <w:sz w:val="24"/>
                <w:szCs w:val="24"/>
              </w:rPr>
            </w:pPr>
            <w:r>
              <w:rPr>
                <w:rFonts w:ascii="Times New Roman" w:hAnsi="Times New Roman"/>
                <w:sz w:val="24"/>
                <w:szCs w:val="24"/>
              </w:rPr>
              <w:t>3.4.2. Tema -  Kurumsal Yapı</w:t>
            </w:r>
          </w:p>
        </w:tc>
        <w:tc>
          <w:tcPr>
            <w:tcW w:w="1424" w:type="dxa"/>
            <w:shd w:val="clear" w:color="auto" w:fill="auto"/>
            <w:vAlign w:val="center"/>
          </w:tcPr>
          <w:p w:rsidR="00285C84" w:rsidRDefault="00FB3A1A" w:rsidP="00BC5188">
            <w:pPr>
              <w:jc w:val="center"/>
              <w:rPr>
                <w:rFonts w:ascii="Times New Roman" w:hAnsi="Times New Roman"/>
                <w:sz w:val="24"/>
                <w:szCs w:val="24"/>
              </w:rPr>
            </w:pPr>
            <w:r>
              <w:rPr>
                <w:rFonts w:ascii="Times New Roman" w:hAnsi="Times New Roman"/>
                <w:sz w:val="24"/>
                <w:szCs w:val="24"/>
              </w:rPr>
              <w:t>39</w:t>
            </w:r>
          </w:p>
        </w:tc>
      </w:tr>
      <w:tr w:rsidR="00285C84" w:rsidTr="006B4080">
        <w:trPr>
          <w:trHeight w:val="397"/>
        </w:trPr>
        <w:tc>
          <w:tcPr>
            <w:tcW w:w="7864" w:type="dxa"/>
            <w:shd w:val="clear" w:color="auto" w:fill="auto"/>
            <w:vAlign w:val="center"/>
          </w:tcPr>
          <w:p w:rsidR="00285C84" w:rsidRDefault="00FB3A1A" w:rsidP="00BC5188">
            <w:pPr>
              <w:rPr>
                <w:rFonts w:ascii="Times New Roman" w:hAnsi="Times New Roman"/>
                <w:sz w:val="24"/>
                <w:szCs w:val="24"/>
              </w:rPr>
            </w:pPr>
            <w:r>
              <w:rPr>
                <w:rFonts w:ascii="Times New Roman" w:hAnsi="Times New Roman"/>
                <w:sz w:val="24"/>
                <w:szCs w:val="24"/>
              </w:rPr>
              <w:t xml:space="preserve">3.4.3. </w:t>
            </w:r>
            <w:r w:rsidRPr="00FB3A1A">
              <w:rPr>
                <w:rFonts w:ascii="Times New Roman" w:hAnsi="Times New Roman"/>
                <w:sz w:val="24"/>
                <w:szCs w:val="24"/>
              </w:rPr>
              <w:t>Tema  -  Kurumsal Yapı</w:t>
            </w:r>
          </w:p>
        </w:tc>
        <w:tc>
          <w:tcPr>
            <w:tcW w:w="1424" w:type="dxa"/>
            <w:shd w:val="clear" w:color="auto" w:fill="auto"/>
            <w:vAlign w:val="center"/>
          </w:tcPr>
          <w:p w:rsidR="00285C84" w:rsidRDefault="00FB3A1A" w:rsidP="00BC5188">
            <w:pPr>
              <w:jc w:val="center"/>
              <w:rPr>
                <w:rFonts w:ascii="Times New Roman" w:hAnsi="Times New Roman"/>
                <w:sz w:val="24"/>
                <w:szCs w:val="24"/>
              </w:rPr>
            </w:pPr>
            <w:r>
              <w:rPr>
                <w:rFonts w:ascii="Times New Roman" w:hAnsi="Times New Roman"/>
                <w:sz w:val="24"/>
                <w:szCs w:val="24"/>
              </w:rPr>
              <w:t>40</w:t>
            </w:r>
          </w:p>
        </w:tc>
      </w:tr>
      <w:tr w:rsidR="00285C84" w:rsidTr="006B4080">
        <w:trPr>
          <w:trHeight w:val="397"/>
        </w:trPr>
        <w:tc>
          <w:tcPr>
            <w:tcW w:w="7864" w:type="dxa"/>
            <w:shd w:val="clear" w:color="auto" w:fill="auto"/>
            <w:vAlign w:val="center"/>
          </w:tcPr>
          <w:p w:rsidR="00285C84" w:rsidRDefault="00FB3A1A" w:rsidP="00BC5188">
            <w:pPr>
              <w:rPr>
                <w:rFonts w:ascii="Times New Roman" w:hAnsi="Times New Roman"/>
                <w:sz w:val="24"/>
                <w:szCs w:val="24"/>
              </w:rPr>
            </w:pPr>
            <w:r>
              <w:rPr>
                <w:rFonts w:ascii="Times New Roman" w:hAnsi="Times New Roman"/>
                <w:sz w:val="24"/>
                <w:szCs w:val="24"/>
              </w:rPr>
              <w:t>3.4.4.</w:t>
            </w:r>
            <w:r>
              <w:t xml:space="preserve"> </w:t>
            </w:r>
            <w:r w:rsidRPr="00FB3A1A">
              <w:rPr>
                <w:rFonts w:ascii="Times New Roman" w:hAnsi="Times New Roman"/>
                <w:sz w:val="24"/>
                <w:szCs w:val="24"/>
              </w:rPr>
              <w:t>Tema  -  Kurumsal Yapı</w:t>
            </w:r>
          </w:p>
        </w:tc>
        <w:tc>
          <w:tcPr>
            <w:tcW w:w="1424" w:type="dxa"/>
            <w:shd w:val="clear" w:color="auto" w:fill="auto"/>
            <w:vAlign w:val="center"/>
          </w:tcPr>
          <w:p w:rsidR="00285C84" w:rsidRDefault="00FB3A1A" w:rsidP="00BC5188">
            <w:pPr>
              <w:jc w:val="center"/>
              <w:rPr>
                <w:rFonts w:ascii="Times New Roman" w:hAnsi="Times New Roman"/>
                <w:sz w:val="24"/>
                <w:szCs w:val="24"/>
              </w:rPr>
            </w:pPr>
            <w:r>
              <w:rPr>
                <w:rFonts w:ascii="Times New Roman" w:hAnsi="Times New Roman"/>
                <w:sz w:val="24"/>
                <w:szCs w:val="24"/>
              </w:rPr>
              <w:t>41</w:t>
            </w:r>
          </w:p>
        </w:tc>
      </w:tr>
      <w:tr w:rsidR="00FB3A1A" w:rsidTr="006B4080">
        <w:trPr>
          <w:trHeight w:val="397"/>
        </w:trPr>
        <w:tc>
          <w:tcPr>
            <w:tcW w:w="7864" w:type="dxa"/>
            <w:shd w:val="clear" w:color="auto" w:fill="auto"/>
            <w:vAlign w:val="center"/>
          </w:tcPr>
          <w:p w:rsidR="00FB3A1A" w:rsidRDefault="00FB3A1A" w:rsidP="00BC5188">
            <w:pPr>
              <w:rPr>
                <w:rFonts w:ascii="Times New Roman" w:hAnsi="Times New Roman"/>
                <w:sz w:val="24"/>
                <w:szCs w:val="24"/>
              </w:rPr>
            </w:pPr>
            <w:r>
              <w:rPr>
                <w:rFonts w:ascii="Times New Roman" w:hAnsi="Times New Roman"/>
                <w:sz w:val="24"/>
                <w:szCs w:val="24"/>
              </w:rPr>
              <w:t>3.4.5.</w:t>
            </w:r>
            <w:r>
              <w:t xml:space="preserve"> </w:t>
            </w:r>
            <w:r w:rsidRPr="00FB3A1A">
              <w:rPr>
                <w:rFonts w:ascii="Times New Roman" w:hAnsi="Times New Roman"/>
                <w:sz w:val="24"/>
                <w:szCs w:val="24"/>
              </w:rPr>
              <w:t>Tema  -  Kurumsal Yapı</w:t>
            </w:r>
          </w:p>
        </w:tc>
        <w:tc>
          <w:tcPr>
            <w:tcW w:w="1424" w:type="dxa"/>
            <w:shd w:val="clear" w:color="auto" w:fill="auto"/>
            <w:vAlign w:val="center"/>
          </w:tcPr>
          <w:p w:rsidR="00FB3A1A" w:rsidRDefault="00FB3A1A" w:rsidP="00BC5188">
            <w:pPr>
              <w:jc w:val="center"/>
              <w:rPr>
                <w:rFonts w:ascii="Times New Roman" w:hAnsi="Times New Roman"/>
                <w:sz w:val="24"/>
                <w:szCs w:val="24"/>
              </w:rPr>
            </w:pPr>
            <w:r>
              <w:rPr>
                <w:rFonts w:ascii="Times New Roman" w:hAnsi="Times New Roman"/>
                <w:sz w:val="24"/>
                <w:szCs w:val="24"/>
              </w:rPr>
              <w:t>42</w:t>
            </w:r>
          </w:p>
        </w:tc>
      </w:tr>
      <w:tr w:rsidR="00FB3A1A" w:rsidTr="006B4080">
        <w:trPr>
          <w:trHeight w:val="397"/>
        </w:trPr>
        <w:tc>
          <w:tcPr>
            <w:tcW w:w="7864" w:type="dxa"/>
            <w:shd w:val="clear" w:color="auto" w:fill="auto"/>
            <w:vAlign w:val="center"/>
          </w:tcPr>
          <w:p w:rsidR="00FB3A1A" w:rsidRDefault="00FB3A1A" w:rsidP="00BC5188">
            <w:pPr>
              <w:rPr>
                <w:rFonts w:ascii="Times New Roman" w:hAnsi="Times New Roman"/>
                <w:sz w:val="24"/>
                <w:szCs w:val="24"/>
              </w:rPr>
            </w:pPr>
            <w:r>
              <w:rPr>
                <w:rFonts w:ascii="Times New Roman" w:hAnsi="Times New Roman"/>
                <w:sz w:val="24"/>
                <w:szCs w:val="24"/>
              </w:rPr>
              <w:t>3.5.1. Tema – İnsan Kaynakları</w:t>
            </w:r>
          </w:p>
        </w:tc>
        <w:tc>
          <w:tcPr>
            <w:tcW w:w="1424" w:type="dxa"/>
            <w:shd w:val="clear" w:color="auto" w:fill="auto"/>
            <w:vAlign w:val="center"/>
          </w:tcPr>
          <w:p w:rsidR="00FB3A1A" w:rsidRDefault="009F0472" w:rsidP="00BC5188">
            <w:pPr>
              <w:jc w:val="center"/>
              <w:rPr>
                <w:rFonts w:ascii="Times New Roman" w:hAnsi="Times New Roman"/>
                <w:sz w:val="24"/>
                <w:szCs w:val="24"/>
              </w:rPr>
            </w:pPr>
            <w:r>
              <w:rPr>
                <w:rFonts w:ascii="Times New Roman" w:hAnsi="Times New Roman"/>
                <w:sz w:val="24"/>
                <w:szCs w:val="24"/>
              </w:rPr>
              <w:t>44</w:t>
            </w:r>
          </w:p>
        </w:tc>
      </w:tr>
      <w:tr w:rsidR="00FB3A1A" w:rsidTr="006B4080">
        <w:trPr>
          <w:trHeight w:val="397"/>
        </w:trPr>
        <w:tc>
          <w:tcPr>
            <w:tcW w:w="7864" w:type="dxa"/>
            <w:shd w:val="clear" w:color="auto" w:fill="auto"/>
            <w:vAlign w:val="center"/>
          </w:tcPr>
          <w:p w:rsidR="00FB3A1A" w:rsidRDefault="00FB3A1A" w:rsidP="00FB3A1A">
            <w:pPr>
              <w:rPr>
                <w:rFonts w:ascii="Times New Roman" w:hAnsi="Times New Roman"/>
                <w:sz w:val="24"/>
                <w:szCs w:val="24"/>
              </w:rPr>
            </w:pPr>
            <w:r>
              <w:rPr>
                <w:rFonts w:ascii="Times New Roman" w:hAnsi="Times New Roman"/>
                <w:sz w:val="24"/>
                <w:szCs w:val="24"/>
              </w:rPr>
              <w:t xml:space="preserve">3.5.2. </w:t>
            </w:r>
            <w:r w:rsidRPr="00FB3A1A">
              <w:rPr>
                <w:rFonts w:ascii="Times New Roman" w:hAnsi="Times New Roman"/>
                <w:sz w:val="24"/>
                <w:szCs w:val="24"/>
              </w:rPr>
              <w:t>Tema – İnsan Kaynakları</w:t>
            </w:r>
          </w:p>
        </w:tc>
        <w:tc>
          <w:tcPr>
            <w:tcW w:w="1424" w:type="dxa"/>
            <w:shd w:val="clear" w:color="auto" w:fill="auto"/>
            <w:vAlign w:val="center"/>
          </w:tcPr>
          <w:p w:rsidR="00FB3A1A" w:rsidRDefault="009F0472" w:rsidP="00BC5188">
            <w:pPr>
              <w:jc w:val="center"/>
              <w:rPr>
                <w:rFonts w:ascii="Times New Roman" w:hAnsi="Times New Roman"/>
                <w:sz w:val="24"/>
                <w:szCs w:val="24"/>
              </w:rPr>
            </w:pPr>
            <w:r>
              <w:rPr>
                <w:rFonts w:ascii="Times New Roman" w:hAnsi="Times New Roman"/>
                <w:sz w:val="24"/>
                <w:szCs w:val="24"/>
              </w:rPr>
              <w:t>46</w:t>
            </w:r>
          </w:p>
        </w:tc>
      </w:tr>
      <w:tr w:rsidR="00FB3A1A" w:rsidTr="006B4080">
        <w:trPr>
          <w:trHeight w:val="397"/>
        </w:trPr>
        <w:tc>
          <w:tcPr>
            <w:tcW w:w="7864" w:type="dxa"/>
            <w:shd w:val="clear" w:color="auto" w:fill="auto"/>
            <w:vAlign w:val="center"/>
          </w:tcPr>
          <w:p w:rsidR="00FB3A1A" w:rsidRDefault="00FB3A1A" w:rsidP="00BC5188">
            <w:pPr>
              <w:rPr>
                <w:rFonts w:ascii="Times New Roman" w:hAnsi="Times New Roman"/>
                <w:sz w:val="24"/>
                <w:szCs w:val="24"/>
              </w:rPr>
            </w:pPr>
            <w:r>
              <w:rPr>
                <w:rFonts w:ascii="Times New Roman" w:hAnsi="Times New Roman"/>
                <w:sz w:val="24"/>
                <w:szCs w:val="24"/>
              </w:rPr>
              <w:t xml:space="preserve">3.5.3. </w:t>
            </w:r>
            <w:r w:rsidRPr="00FB3A1A">
              <w:rPr>
                <w:rFonts w:ascii="Times New Roman" w:hAnsi="Times New Roman"/>
                <w:sz w:val="24"/>
                <w:szCs w:val="24"/>
              </w:rPr>
              <w:t>Tema – İnsan Kaynakları</w:t>
            </w:r>
          </w:p>
        </w:tc>
        <w:tc>
          <w:tcPr>
            <w:tcW w:w="1424" w:type="dxa"/>
            <w:shd w:val="clear" w:color="auto" w:fill="auto"/>
            <w:vAlign w:val="center"/>
          </w:tcPr>
          <w:p w:rsidR="00FB3A1A" w:rsidRDefault="009F0472" w:rsidP="00BC5188">
            <w:pPr>
              <w:jc w:val="center"/>
              <w:rPr>
                <w:rFonts w:ascii="Times New Roman" w:hAnsi="Times New Roman"/>
                <w:sz w:val="24"/>
                <w:szCs w:val="24"/>
              </w:rPr>
            </w:pPr>
            <w:r>
              <w:rPr>
                <w:rFonts w:ascii="Times New Roman" w:hAnsi="Times New Roman"/>
                <w:sz w:val="24"/>
                <w:szCs w:val="24"/>
              </w:rPr>
              <w:t>48</w:t>
            </w:r>
          </w:p>
        </w:tc>
      </w:tr>
      <w:tr w:rsidR="00FB3A1A" w:rsidTr="006B4080">
        <w:trPr>
          <w:trHeight w:val="397"/>
        </w:trPr>
        <w:tc>
          <w:tcPr>
            <w:tcW w:w="7864" w:type="dxa"/>
            <w:shd w:val="clear" w:color="auto" w:fill="auto"/>
            <w:vAlign w:val="center"/>
          </w:tcPr>
          <w:p w:rsidR="00FB3A1A" w:rsidRDefault="00FB3A1A" w:rsidP="00BC5188">
            <w:pPr>
              <w:rPr>
                <w:rFonts w:ascii="Times New Roman" w:hAnsi="Times New Roman"/>
                <w:sz w:val="24"/>
                <w:szCs w:val="24"/>
              </w:rPr>
            </w:pPr>
            <w:r>
              <w:rPr>
                <w:rFonts w:ascii="Times New Roman" w:hAnsi="Times New Roman"/>
                <w:sz w:val="24"/>
                <w:szCs w:val="24"/>
              </w:rPr>
              <w:t>3.6.1.</w:t>
            </w:r>
            <w:r w:rsidR="009F0472">
              <w:rPr>
                <w:rFonts w:ascii="Times New Roman" w:hAnsi="Times New Roman"/>
                <w:sz w:val="24"/>
                <w:szCs w:val="24"/>
              </w:rPr>
              <w:t xml:space="preserve"> Tema Fiziki Yapı</w:t>
            </w:r>
          </w:p>
        </w:tc>
        <w:tc>
          <w:tcPr>
            <w:tcW w:w="1424" w:type="dxa"/>
            <w:shd w:val="clear" w:color="auto" w:fill="auto"/>
            <w:vAlign w:val="center"/>
          </w:tcPr>
          <w:p w:rsidR="00FB3A1A" w:rsidRDefault="009F0472" w:rsidP="00BC5188">
            <w:pPr>
              <w:jc w:val="center"/>
              <w:rPr>
                <w:rFonts w:ascii="Times New Roman" w:hAnsi="Times New Roman"/>
                <w:sz w:val="24"/>
                <w:szCs w:val="24"/>
              </w:rPr>
            </w:pPr>
            <w:r>
              <w:rPr>
                <w:rFonts w:ascii="Times New Roman" w:hAnsi="Times New Roman"/>
                <w:sz w:val="24"/>
                <w:szCs w:val="24"/>
              </w:rPr>
              <w:t>49</w:t>
            </w:r>
          </w:p>
        </w:tc>
      </w:tr>
      <w:tr w:rsidR="00FB3A1A" w:rsidTr="006B4080">
        <w:trPr>
          <w:trHeight w:val="397"/>
        </w:trPr>
        <w:tc>
          <w:tcPr>
            <w:tcW w:w="7864" w:type="dxa"/>
            <w:shd w:val="clear" w:color="auto" w:fill="auto"/>
            <w:vAlign w:val="center"/>
          </w:tcPr>
          <w:p w:rsidR="00FB3A1A" w:rsidRDefault="00FB3A1A" w:rsidP="00BC5188">
            <w:pPr>
              <w:rPr>
                <w:rFonts w:ascii="Times New Roman" w:hAnsi="Times New Roman"/>
                <w:sz w:val="24"/>
                <w:szCs w:val="24"/>
              </w:rPr>
            </w:pPr>
            <w:r>
              <w:rPr>
                <w:rFonts w:ascii="Times New Roman" w:hAnsi="Times New Roman"/>
                <w:sz w:val="24"/>
                <w:szCs w:val="24"/>
              </w:rPr>
              <w:lastRenderedPageBreak/>
              <w:t>3.7.1.</w:t>
            </w:r>
            <w:r w:rsidR="009F0472">
              <w:rPr>
                <w:rFonts w:ascii="Times New Roman" w:hAnsi="Times New Roman"/>
                <w:sz w:val="24"/>
                <w:szCs w:val="24"/>
              </w:rPr>
              <w:t xml:space="preserve"> Müüşteri İlişkileri</w:t>
            </w:r>
          </w:p>
        </w:tc>
        <w:tc>
          <w:tcPr>
            <w:tcW w:w="1424" w:type="dxa"/>
            <w:shd w:val="clear" w:color="auto" w:fill="auto"/>
            <w:vAlign w:val="center"/>
          </w:tcPr>
          <w:p w:rsidR="00FB3A1A" w:rsidRDefault="009F0472" w:rsidP="00BC5188">
            <w:pPr>
              <w:jc w:val="center"/>
              <w:rPr>
                <w:rFonts w:ascii="Times New Roman" w:hAnsi="Times New Roman"/>
                <w:sz w:val="24"/>
                <w:szCs w:val="24"/>
              </w:rPr>
            </w:pPr>
            <w:r>
              <w:rPr>
                <w:rFonts w:ascii="Times New Roman" w:hAnsi="Times New Roman"/>
                <w:sz w:val="24"/>
                <w:szCs w:val="24"/>
              </w:rPr>
              <w:t>50</w:t>
            </w:r>
          </w:p>
        </w:tc>
      </w:tr>
      <w:tr w:rsidR="00432456" w:rsidRPr="002523BF" w:rsidTr="009179BD">
        <w:tc>
          <w:tcPr>
            <w:tcW w:w="7864" w:type="dxa"/>
            <w:shd w:val="clear" w:color="auto" w:fill="B8CFFF" w:themeFill="accent6" w:themeFillTint="33"/>
          </w:tcPr>
          <w:p w:rsidR="00432456" w:rsidRPr="00F25943" w:rsidRDefault="00432456" w:rsidP="00BC5188">
            <w:pPr>
              <w:rPr>
                <w:rFonts w:ascii="Times New Roman" w:hAnsi="Times New Roman"/>
                <w:b/>
                <w:sz w:val="24"/>
                <w:szCs w:val="24"/>
              </w:rPr>
            </w:pPr>
            <w:r>
              <w:rPr>
                <w:rFonts w:ascii="Times New Roman" w:hAnsi="Times New Roman"/>
                <w:b/>
                <w:sz w:val="24"/>
                <w:szCs w:val="24"/>
              </w:rPr>
              <w:t>IV.</w:t>
            </w:r>
            <w:r w:rsidRPr="00F25943">
              <w:rPr>
                <w:rFonts w:ascii="Times New Roman" w:hAnsi="Times New Roman"/>
                <w:b/>
                <w:sz w:val="24"/>
                <w:szCs w:val="24"/>
              </w:rPr>
              <w:t xml:space="preserve"> BÖLÜM: </w:t>
            </w:r>
            <w:r>
              <w:rPr>
                <w:rFonts w:ascii="Times New Roman" w:hAnsi="Times New Roman"/>
                <w:b/>
                <w:sz w:val="24"/>
                <w:szCs w:val="24"/>
              </w:rPr>
              <w:t>MALİYETLENDİRME</w:t>
            </w:r>
          </w:p>
        </w:tc>
        <w:tc>
          <w:tcPr>
            <w:tcW w:w="1424" w:type="dxa"/>
            <w:shd w:val="clear" w:color="auto" w:fill="B8CFFF" w:themeFill="accent6" w:themeFillTint="33"/>
          </w:tcPr>
          <w:p w:rsidR="00432456" w:rsidRPr="002523BF" w:rsidRDefault="00433B07" w:rsidP="00BC5188">
            <w:pPr>
              <w:jc w:val="center"/>
              <w:rPr>
                <w:rFonts w:ascii="Times New Roman" w:hAnsi="Times New Roman"/>
                <w:sz w:val="24"/>
                <w:szCs w:val="24"/>
              </w:rPr>
            </w:pPr>
            <w:r>
              <w:rPr>
                <w:rFonts w:ascii="Times New Roman" w:hAnsi="Times New Roman"/>
                <w:sz w:val="24"/>
                <w:szCs w:val="24"/>
              </w:rPr>
              <w:t>52</w:t>
            </w:r>
          </w:p>
        </w:tc>
      </w:tr>
      <w:tr w:rsidR="00432456" w:rsidRPr="002523BF" w:rsidTr="006B4080">
        <w:trPr>
          <w:trHeight w:val="397"/>
        </w:trPr>
        <w:tc>
          <w:tcPr>
            <w:tcW w:w="7864" w:type="dxa"/>
            <w:shd w:val="clear" w:color="auto" w:fill="auto"/>
            <w:vAlign w:val="center"/>
          </w:tcPr>
          <w:p w:rsidR="00432456" w:rsidRDefault="00432456" w:rsidP="00BC5188">
            <w:pPr>
              <w:rPr>
                <w:rFonts w:ascii="Times New Roman" w:hAnsi="Times New Roman"/>
                <w:sz w:val="24"/>
                <w:szCs w:val="24"/>
              </w:rPr>
            </w:pPr>
            <w:r>
              <w:rPr>
                <w:rFonts w:ascii="Times New Roman" w:hAnsi="Times New Roman"/>
                <w:sz w:val="24"/>
                <w:szCs w:val="24"/>
              </w:rPr>
              <w:t>4.1 Maliyetlendirme</w:t>
            </w:r>
          </w:p>
        </w:tc>
        <w:tc>
          <w:tcPr>
            <w:tcW w:w="1424" w:type="dxa"/>
            <w:shd w:val="clear" w:color="auto" w:fill="auto"/>
            <w:vAlign w:val="center"/>
          </w:tcPr>
          <w:p w:rsidR="00432456" w:rsidRPr="002523BF" w:rsidRDefault="00433B07" w:rsidP="00BC5188">
            <w:pPr>
              <w:jc w:val="center"/>
              <w:rPr>
                <w:rFonts w:ascii="Times New Roman" w:hAnsi="Times New Roman"/>
                <w:sz w:val="24"/>
                <w:szCs w:val="24"/>
              </w:rPr>
            </w:pPr>
            <w:r>
              <w:rPr>
                <w:rFonts w:ascii="Times New Roman" w:hAnsi="Times New Roman"/>
                <w:sz w:val="24"/>
                <w:szCs w:val="24"/>
              </w:rPr>
              <w:t>53</w:t>
            </w:r>
          </w:p>
        </w:tc>
      </w:tr>
      <w:tr w:rsidR="00432456" w:rsidRPr="002523BF" w:rsidTr="006B4080">
        <w:trPr>
          <w:trHeight w:val="397"/>
        </w:trPr>
        <w:tc>
          <w:tcPr>
            <w:tcW w:w="7864" w:type="dxa"/>
            <w:shd w:val="clear" w:color="auto" w:fill="auto"/>
            <w:vAlign w:val="center"/>
          </w:tcPr>
          <w:p w:rsidR="00432456" w:rsidRDefault="00432456" w:rsidP="00BC5188">
            <w:pPr>
              <w:rPr>
                <w:rFonts w:ascii="Times New Roman" w:hAnsi="Times New Roman"/>
                <w:sz w:val="24"/>
                <w:szCs w:val="24"/>
              </w:rPr>
            </w:pPr>
            <w:r>
              <w:rPr>
                <w:rFonts w:ascii="Times New Roman" w:hAnsi="Times New Roman"/>
                <w:sz w:val="24"/>
                <w:szCs w:val="24"/>
              </w:rPr>
              <w:t>4.2 Stratejik Plan Maliyet Tablosu</w:t>
            </w:r>
          </w:p>
        </w:tc>
        <w:tc>
          <w:tcPr>
            <w:tcW w:w="1424" w:type="dxa"/>
            <w:shd w:val="clear" w:color="auto" w:fill="auto"/>
            <w:vAlign w:val="center"/>
          </w:tcPr>
          <w:p w:rsidR="00432456" w:rsidRDefault="00433B07" w:rsidP="00BC5188">
            <w:pPr>
              <w:jc w:val="center"/>
              <w:rPr>
                <w:rFonts w:ascii="Times New Roman" w:hAnsi="Times New Roman"/>
                <w:sz w:val="24"/>
                <w:szCs w:val="24"/>
              </w:rPr>
            </w:pPr>
            <w:r>
              <w:rPr>
                <w:rFonts w:ascii="Times New Roman" w:hAnsi="Times New Roman"/>
                <w:sz w:val="24"/>
                <w:szCs w:val="24"/>
              </w:rPr>
              <w:t>54</w:t>
            </w:r>
          </w:p>
        </w:tc>
      </w:tr>
      <w:tr w:rsidR="00432456" w:rsidRPr="002523BF" w:rsidTr="009179BD">
        <w:tc>
          <w:tcPr>
            <w:tcW w:w="7864" w:type="dxa"/>
            <w:shd w:val="clear" w:color="auto" w:fill="B8CFFF" w:themeFill="accent6" w:themeFillTint="33"/>
          </w:tcPr>
          <w:p w:rsidR="00432456" w:rsidRPr="00F25943" w:rsidRDefault="00432456" w:rsidP="00BC5188">
            <w:pPr>
              <w:rPr>
                <w:rFonts w:ascii="Times New Roman" w:hAnsi="Times New Roman"/>
                <w:b/>
                <w:sz w:val="24"/>
                <w:szCs w:val="24"/>
              </w:rPr>
            </w:pPr>
            <w:r>
              <w:rPr>
                <w:rFonts w:ascii="Times New Roman" w:hAnsi="Times New Roman"/>
                <w:b/>
                <w:sz w:val="24"/>
                <w:szCs w:val="24"/>
              </w:rPr>
              <w:t>V.</w:t>
            </w:r>
            <w:r w:rsidRPr="00F25943">
              <w:rPr>
                <w:rFonts w:ascii="Times New Roman" w:hAnsi="Times New Roman"/>
                <w:b/>
                <w:sz w:val="24"/>
                <w:szCs w:val="24"/>
              </w:rPr>
              <w:t xml:space="preserve"> BÖLÜM: </w:t>
            </w:r>
            <w:r>
              <w:rPr>
                <w:rFonts w:ascii="Times New Roman" w:hAnsi="Times New Roman"/>
                <w:b/>
                <w:sz w:val="24"/>
                <w:szCs w:val="24"/>
              </w:rPr>
              <w:t>İZLEME VE DEĞERLENDİRME</w:t>
            </w:r>
          </w:p>
        </w:tc>
        <w:tc>
          <w:tcPr>
            <w:tcW w:w="1424" w:type="dxa"/>
            <w:shd w:val="clear" w:color="auto" w:fill="B8CFFF" w:themeFill="accent6" w:themeFillTint="33"/>
          </w:tcPr>
          <w:p w:rsidR="00432456" w:rsidRPr="002523BF" w:rsidRDefault="007E60D3" w:rsidP="00BC5188">
            <w:pPr>
              <w:jc w:val="center"/>
              <w:rPr>
                <w:rFonts w:ascii="Times New Roman" w:hAnsi="Times New Roman"/>
                <w:sz w:val="24"/>
                <w:szCs w:val="24"/>
              </w:rPr>
            </w:pPr>
            <w:r>
              <w:rPr>
                <w:rFonts w:ascii="Times New Roman" w:hAnsi="Times New Roman"/>
                <w:sz w:val="24"/>
                <w:szCs w:val="24"/>
              </w:rPr>
              <w:t>55</w:t>
            </w:r>
          </w:p>
        </w:tc>
      </w:tr>
      <w:tr w:rsidR="00432456" w:rsidRPr="002523BF" w:rsidTr="006B4080">
        <w:trPr>
          <w:trHeight w:val="397"/>
        </w:trPr>
        <w:tc>
          <w:tcPr>
            <w:tcW w:w="7864" w:type="dxa"/>
            <w:shd w:val="clear" w:color="auto" w:fill="auto"/>
            <w:vAlign w:val="center"/>
          </w:tcPr>
          <w:p w:rsidR="00432456" w:rsidRDefault="00432456" w:rsidP="00BC5188">
            <w:pPr>
              <w:rPr>
                <w:rFonts w:ascii="Times New Roman" w:hAnsi="Times New Roman"/>
                <w:sz w:val="24"/>
                <w:szCs w:val="24"/>
              </w:rPr>
            </w:pPr>
            <w:r>
              <w:rPr>
                <w:rFonts w:ascii="Times New Roman" w:hAnsi="Times New Roman"/>
                <w:sz w:val="24"/>
                <w:szCs w:val="24"/>
              </w:rPr>
              <w:t>5.1</w:t>
            </w:r>
            <w:r w:rsidR="007E60D3">
              <w:rPr>
                <w:rFonts w:ascii="Times New Roman" w:hAnsi="Times New Roman"/>
                <w:sz w:val="24"/>
                <w:szCs w:val="24"/>
              </w:rPr>
              <w:t>.</w:t>
            </w:r>
            <w:r>
              <w:rPr>
                <w:rFonts w:ascii="Times New Roman" w:hAnsi="Times New Roman"/>
                <w:sz w:val="24"/>
                <w:szCs w:val="24"/>
              </w:rPr>
              <w:t xml:space="preserve"> İzleme ve Değerlendirme</w:t>
            </w:r>
          </w:p>
        </w:tc>
        <w:tc>
          <w:tcPr>
            <w:tcW w:w="1424" w:type="dxa"/>
            <w:shd w:val="clear" w:color="auto" w:fill="auto"/>
            <w:vAlign w:val="center"/>
          </w:tcPr>
          <w:p w:rsidR="00432456" w:rsidRPr="002523BF" w:rsidRDefault="007E60D3" w:rsidP="00BC5188">
            <w:pPr>
              <w:jc w:val="center"/>
              <w:rPr>
                <w:rFonts w:ascii="Times New Roman" w:hAnsi="Times New Roman"/>
                <w:sz w:val="24"/>
                <w:szCs w:val="24"/>
              </w:rPr>
            </w:pPr>
            <w:r>
              <w:rPr>
                <w:rFonts w:ascii="Times New Roman" w:hAnsi="Times New Roman"/>
                <w:sz w:val="24"/>
                <w:szCs w:val="24"/>
              </w:rPr>
              <w:t>56</w:t>
            </w:r>
          </w:p>
        </w:tc>
      </w:tr>
      <w:tr w:rsidR="00432456" w:rsidRPr="002523BF" w:rsidTr="006B4080">
        <w:trPr>
          <w:trHeight w:val="397"/>
        </w:trPr>
        <w:tc>
          <w:tcPr>
            <w:tcW w:w="7864" w:type="dxa"/>
            <w:shd w:val="clear" w:color="auto" w:fill="auto"/>
            <w:vAlign w:val="center"/>
          </w:tcPr>
          <w:p w:rsidR="00432456" w:rsidRDefault="00432456" w:rsidP="00BC5188">
            <w:pPr>
              <w:rPr>
                <w:rFonts w:ascii="Times New Roman" w:hAnsi="Times New Roman"/>
                <w:sz w:val="24"/>
                <w:szCs w:val="24"/>
              </w:rPr>
            </w:pPr>
            <w:r>
              <w:rPr>
                <w:rFonts w:ascii="Times New Roman" w:hAnsi="Times New Roman"/>
                <w:sz w:val="24"/>
                <w:szCs w:val="24"/>
              </w:rPr>
              <w:t>5.2</w:t>
            </w:r>
            <w:r w:rsidR="007E60D3">
              <w:rPr>
                <w:rFonts w:ascii="Times New Roman" w:hAnsi="Times New Roman"/>
                <w:sz w:val="24"/>
                <w:szCs w:val="24"/>
              </w:rPr>
              <w:t>.</w:t>
            </w:r>
            <w:r>
              <w:rPr>
                <w:rFonts w:ascii="Times New Roman" w:hAnsi="Times New Roman"/>
                <w:sz w:val="24"/>
                <w:szCs w:val="24"/>
              </w:rPr>
              <w:t xml:space="preserve"> İzleme ve Değerlendirme Tablosu</w:t>
            </w:r>
          </w:p>
        </w:tc>
        <w:tc>
          <w:tcPr>
            <w:tcW w:w="1424" w:type="dxa"/>
            <w:shd w:val="clear" w:color="auto" w:fill="auto"/>
            <w:vAlign w:val="center"/>
          </w:tcPr>
          <w:p w:rsidR="00432456" w:rsidRDefault="007E60D3" w:rsidP="00BC5188">
            <w:pPr>
              <w:jc w:val="center"/>
              <w:rPr>
                <w:rFonts w:ascii="Times New Roman" w:hAnsi="Times New Roman"/>
                <w:sz w:val="24"/>
                <w:szCs w:val="24"/>
              </w:rPr>
            </w:pPr>
            <w:r>
              <w:rPr>
                <w:rFonts w:ascii="Times New Roman" w:hAnsi="Times New Roman"/>
                <w:sz w:val="24"/>
                <w:szCs w:val="24"/>
              </w:rPr>
              <w:t>57</w:t>
            </w:r>
          </w:p>
        </w:tc>
      </w:tr>
      <w:tr w:rsidR="007E60D3" w:rsidRPr="002523BF" w:rsidTr="006B4080">
        <w:trPr>
          <w:trHeight w:val="397"/>
        </w:trPr>
        <w:tc>
          <w:tcPr>
            <w:tcW w:w="7864" w:type="dxa"/>
            <w:shd w:val="clear" w:color="auto" w:fill="auto"/>
            <w:vAlign w:val="center"/>
          </w:tcPr>
          <w:p w:rsidR="007E60D3" w:rsidRDefault="007E60D3" w:rsidP="00BC5188">
            <w:pPr>
              <w:rPr>
                <w:rFonts w:ascii="Times New Roman" w:hAnsi="Times New Roman"/>
                <w:sz w:val="24"/>
                <w:szCs w:val="24"/>
              </w:rPr>
            </w:pPr>
            <w:r>
              <w:rPr>
                <w:rFonts w:ascii="Times New Roman" w:hAnsi="Times New Roman"/>
                <w:sz w:val="24"/>
                <w:szCs w:val="24"/>
              </w:rPr>
              <w:t>5.3. Stratejik Plan Ekibi İmza Sürküsü</w:t>
            </w:r>
          </w:p>
        </w:tc>
        <w:tc>
          <w:tcPr>
            <w:tcW w:w="1424" w:type="dxa"/>
            <w:shd w:val="clear" w:color="auto" w:fill="auto"/>
            <w:vAlign w:val="center"/>
          </w:tcPr>
          <w:p w:rsidR="007E60D3" w:rsidRDefault="007E60D3" w:rsidP="00BC5188">
            <w:pPr>
              <w:jc w:val="center"/>
              <w:rPr>
                <w:rFonts w:ascii="Times New Roman" w:hAnsi="Times New Roman"/>
                <w:sz w:val="24"/>
                <w:szCs w:val="24"/>
              </w:rPr>
            </w:pPr>
            <w:r>
              <w:rPr>
                <w:rFonts w:ascii="Times New Roman" w:hAnsi="Times New Roman"/>
                <w:sz w:val="24"/>
                <w:szCs w:val="24"/>
              </w:rPr>
              <w:t>58</w:t>
            </w:r>
          </w:p>
        </w:tc>
      </w:tr>
      <w:tr w:rsidR="006B4080" w:rsidTr="009179BD">
        <w:tc>
          <w:tcPr>
            <w:tcW w:w="7864" w:type="dxa"/>
            <w:shd w:val="clear" w:color="auto" w:fill="B8CFFF" w:themeFill="accent6" w:themeFillTint="33"/>
          </w:tcPr>
          <w:p w:rsidR="006B4080" w:rsidRDefault="006B4080" w:rsidP="002D7F85">
            <w:pPr>
              <w:spacing w:before="120" w:after="120" w:line="240" w:lineRule="auto"/>
              <w:rPr>
                <w:rFonts w:ascii="Times New Roman" w:hAnsi="Times New Roman"/>
                <w:b/>
                <w:sz w:val="24"/>
                <w:szCs w:val="24"/>
              </w:rPr>
            </w:pPr>
            <w:r>
              <w:rPr>
                <w:rFonts w:ascii="Times New Roman" w:hAnsi="Times New Roman"/>
                <w:b/>
                <w:sz w:val="24"/>
                <w:szCs w:val="24"/>
              </w:rPr>
              <w:t>TABLOLAR</w:t>
            </w:r>
          </w:p>
        </w:tc>
        <w:tc>
          <w:tcPr>
            <w:tcW w:w="1424" w:type="dxa"/>
            <w:shd w:val="clear" w:color="auto" w:fill="B8CFFF" w:themeFill="accent6" w:themeFillTint="33"/>
          </w:tcPr>
          <w:p w:rsidR="006B4080" w:rsidRDefault="006B4080" w:rsidP="002D7F85">
            <w:pPr>
              <w:spacing w:before="120" w:after="120" w:line="240" w:lineRule="auto"/>
              <w:rPr>
                <w:rFonts w:ascii="Times New Roman" w:hAnsi="Times New Roman"/>
                <w:b/>
                <w:sz w:val="24"/>
                <w:szCs w:val="24"/>
              </w:rPr>
            </w:pPr>
          </w:p>
        </w:tc>
      </w:tr>
      <w:tr w:rsidR="006B4080" w:rsidTr="006B4080">
        <w:tc>
          <w:tcPr>
            <w:tcW w:w="7864" w:type="dxa"/>
          </w:tcPr>
          <w:p w:rsidR="006B4080" w:rsidRPr="00C577AF" w:rsidRDefault="006B4080" w:rsidP="002D7F85">
            <w:pPr>
              <w:spacing w:before="120" w:after="120" w:line="240" w:lineRule="auto"/>
              <w:rPr>
                <w:rFonts w:ascii="Times New Roman" w:hAnsi="Times New Roman"/>
                <w:sz w:val="24"/>
                <w:szCs w:val="24"/>
              </w:rPr>
            </w:pPr>
            <w:r w:rsidRPr="00C577AF">
              <w:rPr>
                <w:rFonts w:ascii="Times New Roman" w:hAnsi="Times New Roman"/>
                <w:sz w:val="24"/>
                <w:szCs w:val="24"/>
              </w:rPr>
              <w:t>Tablo 1: 2019-2023 St</w:t>
            </w:r>
            <w:r w:rsidR="006D1B9D">
              <w:rPr>
                <w:rFonts w:ascii="Times New Roman" w:hAnsi="Times New Roman"/>
                <w:sz w:val="24"/>
                <w:szCs w:val="24"/>
              </w:rPr>
              <w:t>ratejik Plan Hazırlama Moodeli</w:t>
            </w:r>
          </w:p>
        </w:tc>
        <w:tc>
          <w:tcPr>
            <w:tcW w:w="1424" w:type="dxa"/>
          </w:tcPr>
          <w:p w:rsidR="006B4080" w:rsidRPr="00C577AF" w:rsidRDefault="006D1B9D" w:rsidP="006B4080">
            <w:pPr>
              <w:spacing w:before="120" w:after="120" w:line="240" w:lineRule="auto"/>
              <w:jc w:val="center"/>
              <w:rPr>
                <w:rFonts w:ascii="Times New Roman" w:hAnsi="Times New Roman"/>
                <w:sz w:val="24"/>
                <w:szCs w:val="24"/>
              </w:rPr>
            </w:pPr>
            <w:r>
              <w:rPr>
                <w:rFonts w:ascii="Times New Roman" w:hAnsi="Times New Roman"/>
                <w:sz w:val="24"/>
                <w:szCs w:val="24"/>
              </w:rPr>
              <w:t>14</w:t>
            </w:r>
          </w:p>
        </w:tc>
      </w:tr>
      <w:tr w:rsidR="006B4080" w:rsidTr="006B4080">
        <w:tc>
          <w:tcPr>
            <w:tcW w:w="7864" w:type="dxa"/>
          </w:tcPr>
          <w:p w:rsidR="006B4080" w:rsidRPr="00C577AF" w:rsidRDefault="006B4080" w:rsidP="002D7F85">
            <w:pPr>
              <w:spacing w:before="120" w:after="120" w:line="240" w:lineRule="auto"/>
              <w:rPr>
                <w:rFonts w:ascii="Times New Roman" w:hAnsi="Times New Roman"/>
                <w:sz w:val="24"/>
                <w:szCs w:val="24"/>
              </w:rPr>
            </w:pPr>
            <w:r w:rsidRPr="00C577AF">
              <w:rPr>
                <w:rFonts w:ascii="Times New Roman" w:hAnsi="Times New Roman"/>
                <w:sz w:val="24"/>
                <w:szCs w:val="24"/>
              </w:rPr>
              <w:t xml:space="preserve">Tablo 2:Mevzuat Analizi     </w:t>
            </w:r>
          </w:p>
        </w:tc>
        <w:tc>
          <w:tcPr>
            <w:tcW w:w="1424" w:type="dxa"/>
          </w:tcPr>
          <w:p w:rsidR="006B4080" w:rsidRPr="00C577AF" w:rsidRDefault="006D1B9D" w:rsidP="006B4080">
            <w:pPr>
              <w:spacing w:before="120" w:after="120" w:line="240" w:lineRule="auto"/>
              <w:jc w:val="center"/>
              <w:rPr>
                <w:rFonts w:ascii="Times New Roman" w:hAnsi="Times New Roman"/>
                <w:sz w:val="24"/>
                <w:szCs w:val="24"/>
              </w:rPr>
            </w:pPr>
            <w:r>
              <w:rPr>
                <w:rFonts w:ascii="Times New Roman" w:hAnsi="Times New Roman"/>
                <w:sz w:val="24"/>
                <w:szCs w:val="24"/>
              </w:rPr>
              <w:t>18</w:t>
            </w:r>
          </w:p>
        </w:tc>
      </w:tr>
      <w:tr w:rsidR="006B4080" w:rsidTr="006B4080">
        <w:tc>
          <w:tcPr>
            <w:tcW w:w="7864" w:type="dxa"/>
          </w:tcPr>
          <w:p w:rsidR="006B4080" w:rsidRPr="00C577AF" w:rsidRDefault="006B4080" w:rsidP="002D7F85">
            <w:pPr>
              <w:spacing w:before="120" w:after="120" w:line="240" w:lineRule="auto"/>
              <w:rPr>
                <w:rFonts w:ascii="Times New Roman" w:hAnsi="Times New Roman"/>
                <w:sz w:val="24"/>
                <w:szCs w:val="24"/>
              </w:rPr>
            </w:pPr>
            <w:r w:rsidRPr="00C577AF">
              <w:rPr>
                <w:rFonts w:ascii="Times New Roman" w:hAnsi="Times New Roman"/>
                <w:sz w:val="24"/>
                <w:szCs w:val="24"/>
              </w:rPr>
              <w:t xml:space="preserve">Tablo 3: Üst Poltika Belgeleri Analizi        </w:t>
            </w:r>
          </w:p>
        </w:tc>
        <w:tc>
          <w:tcPr>
            <w:tcW w:w="1424" w:type="dxa"/>
          </w:tcPr>
          <w:p w:rsidR="006B4080" w:rsidRPr="00C577AF" w:rsidRDefault="002F30D9" w:rsidP="006B4080">
            <w:pPr>
              <w:spacing w:before="120" w:after="120" w:line="240" w:lineRule="auto"/>
              <w:jc w:val="center"/>
              <w:rPr>
                <w:rFonts w:ascii="Times New Roman" w:hAnsi="Times New Roman"/>
                <w:sz w:val="24"/>
                <w:szCs w:val="24"/>
              </w:rPr>
            </w:pPr>
            <w:r>
              <w:rPr>
                <w:rFonts w:ascii="Times New Roman" w:hAnsi="Times New Roman"/>
                <w:sz w:val="24"/>
                <w:szCs w:val="24"/>
              </w:rPr>
              <w:t>20</w:t>
            </w:r>
          </w:p>
        </w:tc>
      </w:tr>
      <w:tr w:rsidR="006B4080" w:rsidTr="006B4080">
        <w:tc>
          <w:tcPr>
            <w:tcW w:w="7864" w:type="dxa"/>
          </w:tcPr>
          <w:p w:rsidR="006B4080" w:rsidRPr="00C577AF" w:rsidRDefault="006B4080" w:rsidP="006B4080">
            <w:pPr>
              <w:spacing w:before="120" w:after="120" w:line="240" w:lineRule="auto"/>
              <w:rPr>
                <w:rFonts w:ascii="Times New Roman" w:hAnsi="Times New Roman"/>
                <w:sz w:val="24"/>
                <w:szCs w:val="24"/>
              </w:rPr>
            </w:pPr>
            <w:r w:rsidRPr="00C577AF">
              <w:rPr>
                <w:rFonts w:ascii="Times New Roman" w:hAnsi="Times New Roman"/>
                <w:sz w:val="24"/>
                <w:szCs w:val="24"/>
              </w:rPr>
              <w:t>Tablo 4:Faaliyet Alanı-Ürün/Hizmet Listesi</w:t>
            </w:r>
          </w:p>
        </w:tc>
        <w:tc>
          <w:tcPr>
            <w:tcW w:w="1424" w:type="dxa"/>
          </w:tcPr>
          <w:p w:rsidR="006B4080" w:rsidRPr="00C577AF" w:rsidRDefault="002F30D9" w:rsidP="006B4080">
            <w:pPr>
              <w:spacing w:before="120" w:after="120" w:line="240" w:lineRule="auto"/>
              <w:ind w:left="-67"/>
              <w:jc w:val="center"/>
              <w:rPr>
                <w:rFonts w:ascii="Times New Roman" w:hAnsi="Times New Roman"/>
                <w:sz w:val="24"/>
                <w:szCs w:val="24"/>
              </w:rPr>
            </w:pPr>
            <w:r>
              <w:rPr>
                <w:rFonts w:ascii="Times New Roman" w:hAnsi="Times New Roman"/>
                <w:sz w:val="24"/>
                <w:szCs w:val="24"/>
              </w:rPr>
              <w:t>21</w:t>
            </w:r>
          </w:p>
        </w:tc>
      </w:tr>
      <w:tr w:rsidR="006B4080" w:rsidTr="006B4080">
        <w:tc>
          <w:tcPr>
            <w:tcW w:w="7864" w:type="dxa"/>
          </w:tcPr>
          <w:p w:rsidR="006B4080" w:rsidRPr="00C577AF" w:rsidRDefault="006B4080" w:rsidP="002D7F85">
            <w:pPr>
              <w:spacing w:before="120" w:after="120" w:line="240" w:lineRule="auto"/>
              <w:rPr>
                <w:rFonts w:ascii="Times New Roman" w:hAnsi="Times New Roman"/>
                <w:sz w:val="24"/>
                <w:szCs w:val="24"/>
              </w:rPr>
            </w:pPr>
            <w:r w:rsidRPr="00C577AF">
              <w:rPr>
                <w:rFonts w:ascii="Times New Roman" w:hAnsi="Times New Roman"/>
                <w:sz w:val="24"/>
                <w:szCs w:val="24"/>
              </w:rPr>
              <w:t xml:space="preserve">Tablo 5:Faaliyet Alanı Değerlendirme Tablosu   </w:t>
            </w:r>
          </w:p>
        </w:tc>
        <w:tc>
          <w:tcPr>
            <w:tcW w:w="1424" w:type="dxa"/>
          </w:tcPr>
          <w:p w:rsidR="006B4080" w:rsidRPr="00C577AF" w:rsidRDefault="002F30D9" w:rsidP="006B4080">
            <w:pPr>
              <w:spacing w:before="120" w:after="120" w:line="240" w:lineRule="auto"/>
              <w:jc w:val="center"/>
              <w:rPr>
                <w:rFonts w:ascii="Times New Roman" w:hAnsi="Times New Roman"/>
                <w:sz w:val="24"/>
                <w:szCs w:val="24"/>
              </w:rPr>
            </w:pPr>
            <w:r>
              <w:rPr>
                <w:rFonts w:ascii="Times New Roman" w:hAnsi="Times New Roman"/>
                <w:sz w:val="24"/>
                <w:szCs w:val="24"/>
              </w:rPr>
              <w:t>22</w:t>
            </w:r>
          </w:p>
        </w:tc>
      </w:tr>
      <w:tr w:rsidR="006B4080" w:rsidTr="006B4080">
        <w:tc>
          <w:tcPr>
            <w:tcW w:w="7864" w:type="dxa"/>
          </w:tcPr>
          <w:p w:rsidR="006B4080" w:rsidRPr="00C577AF" w:rsidRDefault="006B4080" w:rsidP="002D7F85">
            <w:pPr>
              <w:spacing w:before="120" w:after="120" w:line="240" w:lineRule="auto"/>
              <w:rPr>
                <w:rFonts w:ascii="Times New Roman" w:hAnsi="Times New Roman"/>
                <w:sz w:val="24"/>
                <w:szCs w:val="24"/>
              </w:rPr>
            </w:pPr>
            <w:r w:rsidRPr="00C577AF">
              <w:rPr>
                <w:rFonts w:ascii="Times New Roman" w:hAnsi="Times New Roman"/>
                <w:sz w:val="24"/>
                <w:szCs w:val="24"/>
              </w:rPr>
              <w:t xml:space="preserve">Tablo 6:Tablo </w:t>
            </w:r>
            <w:proofErr w:type="gramStart"/>
            <w:r w:rsidRPr="00C577AF">
              <w:rPr>
                <w:rFonts w:ascii="Times New Roman" w:hAnsi="Times New Roman"/>
                <w:sz w:val="24"/>
                <w:szCs w:val="24"/>
              </w:rPr>
              <w:t>6 : Paydaş</w:t>
            </w:r>
            <w:proofErr w:type="gramEnd"/>
            <w:r w:rsidRPr="00C577AF">
              <w:rPr>
                <w:rFonts w:ascii="Times New Roman" w:hAnsi="Times New Roman"/>
                <w:sz w:val="24"/>
                <w:szCs w:val="24"/>
              </w:rPr>
              <w:t xml:space="preserve"> Listesi  ve Etki-Önem Matrisi Tablosu</w:t>
            </w:r>
          </w:p>
        </w:tc>
        <w:tc>
          <w:tcPr>
            <w:tcW w:w="1424" w:type="dxa"/>
          </w:tcPr>
          <w:p w:rsidR="006B4080" w:rsidRPr="00C577AF" w:rsidRDefault="006B4080" w:rsidP="006B4080">
            <w:pPr>
              <w:spacing w:before="120" w:after="120" w:line="240" w:lineRule="auto"/>
              <w:jc w:val="center"/>
              <w:rPr>
                <w:rFonts w:ascii="Times New Roman" w:hAnsi="Times New Roman"/>
                <w:sz w:val="24"/>
                <w:szCs w:val="24"/>
              </w:rPr>
            </w:pPr>
            <w:r w:rsidRPr="00C577AF">
              <w:rPr>
                <w:rFonts w:ascii="Times New Roman" w:hAnsi="Times New Roman"/>
                <w:sz w:val="24"/>
                <w:szCs w:val="24"/>
              </w:rPr>
              <w:t>23</w:t>
            </w:r>
          </w:p>
        </w:tc>
      </w:tr>
      <w:tr w:rsidR="006B4080" w:rsidTr="006B4080">
        <w:tc>
          <w:tcPr>
            <w:tcW w:w="7864" w:type="dxa"/>
          </w:tcPr>
          <w:p w:rsidR="006B4080" w:rsidRPr="00C577AF" w:rsidRDefault="006B4080" w:rsidP="002D7F85">
            <w:pPr>
              <w:spacing w:before="120" w:after="120" w:line="240" w:lineRule="auto"/>
              <w:rPr>
                <w:rFonts w:ascii="Times New Roman" w:hAnsi="Times New Roman"/>
                <w:sz w:val="24"/>
                <w:szCs w:val="24"/>
              </w:rPr>
            </w:pPr>
            <w:r w:rsidRPr="00C577AF">
              <w:rPr>
                <w:rFonts w:ascii="Times New Roman" w:hAnsi="Times New Roman"/>
                <w:sz w:val="24"/>
                <w:szCs w:val="24"/>
              </w:rPr>
              <w:t xml:space="preserve">Tablo 7: Teşkilat Şeması      </w:t>
            </w:r>
          </w:p>
        </w:tc>
        <w:tc>
          <w:tcPr>
            <w:tcW w:w="1424" w:type="dxa"/>
          </w:tcPr>
          <w:p w:rsidR="006B4080" w:rsidRPr="00C577AF" w:rsidRDefault="006B4080" w:rsidP="006B4080">
            <w:pPr>
              <w:spacing w:before="120" w:after="120" w:line="240" w:lineRule="auto"/>
              <w:jc w:val="center"/>
              <w:rPr>
                <w:rFonts w:ascii="Times New Roman" w:hAnsi="Times New Roman"/>
                <w:sz w:val="24"/>
                <w:szCs w:val="24"/>
              </w:rPr>
            </w:pPr>
            <w:r w:rsidRPr="00C577AF">
              <w:rPr>
                <w:rFonts w:ascii="Times New Roman" w:hAnsi="Times New Roman"/>
                <w:sz w:val="24"/>
                <w:szCs w:val="24"/>
              </w:rPr>
              <w:t>25</w:t>
            </w:r>
          </w:p>
        </w:tc>
      </w:tr>
      <w:tr w:rsidR="006B4080" w:rsidTr="006B4080">
        <w:tc>
          <w:tcPr>
            <w:tcW w:w="7864" w:type="dxa"/>
          </w:tcPr>
          <w:p w:rsidR="006B4080" w:rsidRPr="00C577AF" w:rsidRDefault="006B4080" w:rsidP="002D7F85">
            <w:pPr>
              <w:spacing w:before="120" w:after="120" w:line="240" w:lineRule="auto"/>
              <w:rPr>
                <w:rFonts w:ascii="Times New Roman" w:hAnsi="Times New Roman"/>
                <w:sz w:val="24"/>
                <w:szCs w:val="24"/>
              </w:rPr>
            </w:pPr>
            <w:r w:rsidRPr="00C577AF">
              <w:rPr>
                <w:rFonts w:ascii="Times New Roman" w:hAnsi="Times New Roman"/>
                <w:sz w:val="24"/>
                <w:szCs w:val="24"/>
              </w:rPr>
              <w:t xml:space="preserve">Tablo 8: Kurul </w:t>
            </w:r>
            <w:proofErr w:type="gramStart"/>
            <w:r w:rsidRPr="00C577AF">
              <w:rPr>
                <w:rFonts w:ascii="Times New Roman" w:hAnsi="Times New Roman"/>
                <w:sz w:val="24"/>
                <w:szCs w:val="24"/>
              </w:rPr>
              <w:t>ve   Komisyonlar</w:t>
            </w:r>
            <w:proofErr w:type="gramEnd"/>
            <w:r w:rsidRPr="00C577AF">
              <w:rPr>
                <w:rFonts w:ascii="Times New Roman" w:hAnsi="Times New Roman"/>
                <w:sz w:val="24"/>
                <w:szCs w:val="24"/>
              </w:rPr>
              <w:t xml:space="preserve">            </w:t>
            </w:r>
          </w:p>
        </w:tc>
        <w:tc>
          <w:tcPr>
            <w:tcW w:w="1424" w:type="dxa"/>
          </w:tcPr>
          <w:p w:rsidR="006B4080" w:rsidRPr="00C577AF" w:rsidRDefault="006B4080" w:rsidP="006B4080">
            <w:pPr>
              <w:spacing w:before="120" w:after="120" w:line="240" w:lineRule="auto"/>
              <w:jc w:val="center"/>
              <w:rPr>
                <w:rFonts w:ascii="Times New Roman" w:hAnsi="Times New Roman"/>
                <w:sz w:val="24"/>
                <w:szCs w:val="24"/>
              </w:rPr>
            </w:pPr>
            <w:r w:rsidRPr="00C577AF">
              <w:rPr>
                <w:rFonts w:ascii="Times New Roman" w:hAnsi="Times New Roman"/>
                <w:sz w:val="24"/>
                <w:szCs w:val="24"/>
              </w:rPr>
              <w:t>25</w:t>
            </w:r>
          </w:p>
        </w:tc>
      </w:tr>
      <w:tr w:rsidR="006B4080" w:rsidTr="006B4080">
        <w:tc>
          <w:tcPr>
            <w:tcW w:w="7864" w:type="dxa"/>
          </w:tcPr>
          <w:p w:rsidR="006B4080" w:rsidRPr="00C577AF" w:rsidRDefault="006B4080" w:rsidP="002D7F85">
            <w:pPr>
              <w:spacing w:before="120" w:after="120" w:line="240" w:lineRule="auto"/>
              <w:rPr>
                <w:rFonts w:ascii="Times New Roman" w:hAnsi="Times New Roman"/>
                <w:sz w:val="24"/>
                <w:szCs w:val="24"/>
              </w:rPr>
            </w:pPr>
            <w:r w:rsidRPr="00C577AF">
              <w:rPr>
                <w:rFonts w:ascii="Times New Roman" w:hAnsi="Times New Roman"/>
                <w:sz w:val="24"/>
                <w:szCs w:val="24"/>
              </w:rPr>
              <w:t xml:space="preserve">Tablo 9: Personel Durumu    </w:t>
            </w:r>
          </w:p>
        </w:tc>
        <w:tc>
          <w:tcPr>
            <w:tcW w:w="1424" w:type="dxa"/>
          </w:tcPr>
          <w:p w:rsidR="006B4080" w:rsidRPr="00C577AF" w:rsidRDefault="006B4080" w:rsidP="006B4080">
            <w:pPr>
              <w:spacing w:before="120" w:after="120" w:line="240" w:lineRule="auto"/>
              <w:jc w:val="center"/>
              <w:rPr>
                <w:rFonts w:ascii="Times New Roman" w:hAnsi="Times New Roman"/>
                <w:sz w:val="24"/>
                <w:szCs w:val="24"/>
              </w:rPr>
            </w:pPr>
            <w:r w:rsidRPr="00C577AF">
              <w:rPr>
                <w:rFonts w:ascii="Times New Roman" w:hAnsi="Times New Roman"/>
                <w:sz w:val="24"/>
                <w:szCs w:val="24"/>
              </w:rPr>
              <w:t>26</w:t>
            </w:r>
          </w:p>
        </w:tc>
      </w:tr>
      <w:tr w:rsidR="006B4080" w:rsidTr="006B4080">
        <w:tc>
          <w:tcPr>
            <w:tcW w:w="7864" w:type="dxa"/>
          </w:tcPr>
          <w:p w:rsidR="006B4080" w:rsidRPr="00C577AF" w:rsidRDefault="006B4080" w:rsidP="002D7F85">
            <w:pPr>
              <w:spacing w:before="120" w:after="120" w:line="240" w:lineRule="auto"/>
              <w:rPr>
                <w:rFonts w:ascii="Times New Roman" w:hAnsi="Times New Roman"/>
                <w:sz w:val="24"/>
                <w:szCs w:val="24"/>
              </w:rPr>
            </w:pPr>
            <w:r w:rsidRPr="00C577AF">
              <w:rPr>
                <w:rFonts w:ascii="Times New Roman" w:hAnsi="Times New Roman"/>
                <w:sz w:val="24"/>
                <w:szCs w:val="24"/>
              </w:rPr>
              <w:t xml:space="preserve">Tablo 10: Fiziki Yapı      </w:t>
            </w:r>
          </w:p>
        </w:tc>
        <w:tc>
          <w:tcPr>
            <w:tcW w:w="1424" w:type="dxa"/>
          </w:tcPr>
          <w:p w:rsidR="006B4080" w:rsidRPr="00C577AF" w:rsidRDefault="006B4080" w:rsidP="006B4080">
            <w:pPr>
              <w:spacing w:before="120" w:after="120" w:line="240" w:lineRule="auto"/>
              <w:jc w:val="center"/>
              <w:rPr>
                <w:rFonts w:ascii="Times New Roman" w:hAnsi="Times New Roman"/>
                <w:sz w:val="24"/>
                <w:szCs w:val="24"/>
              </w:rPr>
            </w:pPr>
            <w:r w:rsidRPr="00C577AF">
              <w:rPr>
                <w:rFonts w:ascii="Times New Roman" w:hAnsi="Times New Roman"/>
                <w:sz w:val="24"/>
                <w:szCs w:val="24"/>
              </w:rPr>
              <w:t>27</w:t>
            </w:r>
          </w:p>
        </w:tc>
      </w:tr>
      <w:tr w:rsidR="006B4080" w:rsidTr="006B4080">
        <w:tc>
          <w:tcPr>
            <w:tcW w:w="7864" w:type="dxa"/>
          </w:tcPr>
          <w:p w:rsidR="006B4080" w:rsidRPr="00C577AF" w:rsidRDefault="006B4080" w:rsidP="002D7F85">
            <w:pPr>
              <w:spacing w:before="120" w:after="120" w:line="240" w:lineRule="auto"/>
              <w:rPr>
                <w:rFonts w:ascii="Times New Roman" w:hAnsi="Times New Roman"/>
                <w:sz w:val="24"/>
                <w:szCs w:val="24"/>
              </w:rPr>
            </w:pPr>
            <w:r w:rsidRPr="00C577AF">
              <w:rPr>
                <w:rFonts w:ascii="Times New Roman" w:hAnsi="Times New Roman"/>
                <w:sz w:val="24"/>
                <w:szCs w:val="24"/>
              </w:rPr>
              <w:t>Tablo 11: Geçmiş Dönem Kurum Cirosu</w:t>
            </w:r>
          </w:p>
        </w:tc>
        <w:tc>
          <w:tcPr>
            <w:tcW w:w="1424" w:type="dxa"/>
          </w:tcPr>
          <w:p w:rsidR="006B4080" w:rsidRPr="00C577AF" w:rsidRDefault="006B4080" w:rsidP="006B4080">
            <w:pPr>
              <w:spacing w:before="120" w:after="120" w:line="240" w:lineRule="auto"/>
              <w:jc w:val="center"/>
              <w:rPr>
                <w:rFonts w:ascii="Times New Roman" w:hAnsi="Times New Roman"/>
                <w:sz w:val="24"/>
                <w:szCs w:val="24"/>
              </w:rPr>
            </w:pPr>
            <w:r w:rsidRPr="00C577AF">
              <w:rPr>
                <w:rFonts w:ascii="Times New Roman" w:hAnsi="Times New Roman"/>
                <w:sz w:val="24"/>
                <w:szCs w:val="24"/>
              </w:rPr>
              <w:t>28</w:t>
            </w:r>
          </w:p>
        </w:tc>
      </w:tr>
      <w:tr w:rsidR="006B4080" w:rsidTr="006B4080">
        <w:tc>
          <w:tcPr>
            <w:tcW w:w="7864" w:type="dxa"/>
          </w:tcPr>
          <w:p w:rsidR="006B4080" w:rsidRPr="00C577AF" w:rsidRDefault="006B4080" w:rsidP="006B4080">
            <w:pPr>
              <w:spacing w:before="120" w:after="120" w:line="240" w:lineRule="auto"/>
              <w:rPr>
                <w:rFonts w:ascii="Times New Roman" w:hAnsi="Times New Roman"/>
                <w:sz w:val="24"/>
                <w:szCs w:val="24"/>
              </w:rPr>
            </w:pPr>
            <w:r w:rsidRPr="00C577AF">
              <w:rPr>
                <w:rFonts w:ascii="Times New Roman" w:hAnsi="Times New Roman"/>
                <w:sz w:val="24"/>
                <w:szCs w:val="24"/>
              </w:rPr>
              <w:t>Tablo 12: Geçmiş Dönem Konaklama Tablosu</w:t>
            </w:r>
          </w:p>
        </w:tc>
        <w:tc>
          <w:tcPr>
            <w:tcW w:w="1424" w:type="dxa"/>
          </w:tcPr>
          <w:p w:rsidR="006B4080" w:rsidRPr="00C577AF" w:rsidRDefault="006B4080" w:rsidP="006B4080">
            <w:pPr>
              <w:spacing w:before="120" w:after="120" w:line="240" w:lineRule="auto"/>
              <w:jc w:val="center"/>
              <w:rPr>
                <w:rFonts w:ascii="Times New Roman" w:hAnsi="Times New Roman"/>
                <w:sz w:val="24"/>
                <w:szCs w:val="24"/>
              </w:rPr>
            </w:pPr>
            <w:r w:rsidRPr="00C577AF">
              <w:rPr>
                <w:rFonts w:ascii="Times New Roman" w:hAnsi="Times New Roman"/>
                <w:sz w:val="24"/>
                <w:szCs w:val="24"/>
              </w:rPr>
              <w:t>29</w:t>
            </w:r>
          </w:p>
        </w:tc>
      </w:tr>
      <w:tr w:rsidR="006B4080" w:rsidTr="006B4080">
        <w:tc>
          <w:tcPr>
            <w:tcW w:w="7864" w:type="dxa"/>
          </w:tcPr>
          <w:p w:rsidR="006B4080" w:rsidRPr="00C577AF" w:rsidRDefault="006B4080" w:rsidP="002D7F85">
            <w:pPr>
              <w:spacing w:before="120" w:after="120" w:line="240" w:lineRule="auto"/>
              <w:rPr>
                <w:rFonts w:ascii="Times New Roman" w:hAnsi="Times New Roman"/>
                <w:sz w:val="24"/>
                <w:szCs w:val="24"/>
              </w:rPr>
            </w:pPr>
            <w:r w:rsidRPr="00C577AF">
              <w:rPr>
                <w:rFonts w:ascii="Times New Roman" w:hAnsi="Times New Roman"/>
                <w:sz w:val="24"/>
                <w:szCs w:val="24"/>
              </w:rPr>
              <w:t xml:space="preserve">Tablo 13: Tahmini Mali Tablo    </w:t>
            </w:r>
          </w:p>
        </w:tc>
        <w:tc>
          <w:tcPr>
            <w:tcW w:w="1424" w:type="dxa"/>
          </w:tcPr>
          <w:p w:rsidR="006B4080" w:rsidRPr="00C577AF" w:rsidRDefault="006B4080" w:rsidP="006B4080">
            <w:pPr>
              <w:spacing w:before="120" w:after="120" w:line="240" w:lineRule="auto"/>
              <w:jc w:val="center"/>
              <w:rPr>
                <w:rFonts w:ascii="Times New Roman" w:hAnsi="Times New Roman"/>
                <w:sz w:val="24"/>
                <w:szCs w:val="24"/>
              </w:rPr>
            </w:pPr>
            <w:r w:rsidRPr="00C577AF">
              <w:rPr>
                <w:rFonts w:ascii="Times New Roman" w:hAnsi="Times New Roman"/>
                <w:sz w:val="24"/>
                <w:szCs w:val="24"/>
              </w:rPr>
              <w:t>29</w:t>
            </w:r>
          </w:p>
        </w:tc>
      </w:tr>
      <w:tr w:rsidR="006B4080" w:rsidTr="006B4080">
        <w:tc>
          <w:tcPr>
            <w:tcW w:w="7864" w:type="dxa"/>
          </w:tcPr>
          <w:p w:rsidR="006B4080" w:rsidRPr="00C577AF" w:rsidRDefault="006B4080" w:rsidP="002D7F85">
            <w:pPr>
              <w:spacing w:before="120" w:after="120" w:line="240" w:lineRule="auto"/>
              <w:rPr>
                <w:rFonts w:ascii="Times New Roman" w:hAnsi="Times New Roman"/>
                <w:sz w:val="24"/>
                <w:szCs w:val="24"/>
              </w:rPr>
            </w:pPr>
            <w:r w:rsidRPr="00C577AF">
              <w:rPr>
                <w:rFonts w:ascii="Times New Roman" w:hAnsi="Times New Roman"/>
                <w:sz w:val="24"/>
                <w:szCs w:val="24"/>
              </w:rPr>
              <w:t xml:space="preserve">Tablo 14: PEST- E (Politik, Ekonomik, Sosyo-Kültürel, Teknolojik, Ekolojik, Etik) Analizi  </w:t>
            </w:r>
          </w:p>
        </w:tc>
        <w:tc>
          <w:tcPr>
            <w:tcW w:w="1424" w:type="dxa"/>
          </w:tcPr>
          <w:p w:rsidR="006B4080" w:rsidRPr="00C577AF" w:rsidRDefault="00C577AF" w:rsidP="006B4080">
            <w:pPr>
              <w:spacing w:before="120" w:after="120" w:line="240" w:lineRule="auto"/>
              <w:jc w:val="center"/>
              <w:rPr>
                <w:rFonts w:ascii="Times New Roman" w:hAnsi="Times New Roman"/>
                <w:sz w:val="24"/>
                <w:szCs w:val="24"/>
              </w:rPr>
            </w:pPr>
            <w:r w:rsidRPr="00C577AF">
              <w:rPr>
                <w:rFonts w:ascii="Times New Roman" w:hAnsi="Times New Roman"/>
                <w:sz w:val="24"/>
                <w:szCs w:val="24"/>
              </w:rPr>
              <w:t>30</w:t>
            </w:r>
          </w:p>
        </w:tc>
      </w:tr>
      <w:tr w:rsidR="006B4080" w:rsidTr="006B4080">
        <w:tc>
          <w:tcPr>
            <w:tcW w:w="7864" w:type="dxa"/>
          </w:tcPr>
          <w:p w:rsidR="006B4080" w:rsidRPr="00C577AF" w:rsidRDefault="00433B07" w:rsidP="002D7F85">
            <w:pPr>
              <w:spacing w:before="120" w:after="120" w:line="240" w:lineRule="auto"/>
              <w:rPr>
                <w:rFonts w:ascii="Times New Roman" w:hAnsi="Times New Roman"/>
                <w:sz w:val="24"/>
                <w:szCs w:val="24"/>
              </w:rPr>
            </w:pPr>
            <w:r w:rsidRPr="00433B07">
              <w:rPr>
                <w:rFonts w:ascii="Times New Roman" w:hAnsi="Times New Roman"/>
                <w:sz w:val="24"/>
                <w:szCs w:val="24"/>
              </w:rPr>
              <w:t>Tablo 15: Stratejik Plan İzleme ve Değerlendirme Tablosu</w:t>
            </w:r>
          </w:p>
        </w:tc>
        <w:tc>
          <w:tcPr>
            <w:tcW w:w="1424" w:type="dxa"/>
          </w:tcPr>
          <w:p w:rsidR="006B4080" w:rsidRPr="00C577AF" w:rsidRDefault="00433B07" w:rsidP="006B4080">
            <w:pPr>
              <w:spacing w:before="120" w:after="120" w:line="240" w:lineRule="auto"/>
              <w:jc w:val="center"/>
              <w:rPr>
                <w:rFonts w:ascii="Times New Roman" w:hAnsi="Times New Roman"/>
                <w:sz w:val="24"/>
                <w:szCs w:val="24"/>
              </w:rPr>
            </w:pPr>
            <w:r>
              <w:rPr>
                <w:rFonts w:ascii="Times New Roman" w:hAnsi="Times New Roman"/>
                <w:sz w:val="24"/>
                <w:szCs w:val="24"/>
              </w:rPr>
              <w:t>58</w:t>
            </w:r>
          </w:p>
        </w:tc>
      </w:tr>
    </w:tbl>
    <w:p w:rsidR="003B4488" w:rsidRPr="007969B0" w:rsidRDefault="003B4488" w:rsidP="00C17B30">
      <w:pPr>
        <w:spacing w:before="120" w:after="120" w:line="240" w:lineRule="auto"/>
        <w:rPr>
          <w:rFonts w:ascii="Times New Roman" w:hAnsi="Times New Roman"/>
        </w:rPr>
      </w:pPr>
    </w:p>
    <w:p w:rsidR="00285B4A" w:rsidRDefault="00285B4A" w:rsidP="00C17B30">
      <w:pPr>
        <w:spacing w:before="120" w:after="120" w:line="240" w:lineRule="auto"/>
        <w:rPr>
          <w:rFonts w:ascii="Times New Roman" w:hAnsi="Times New Roman"/>
          <w:b/>
          <w:i/>
          <w:sz w:val="24"/>
        </w:rPr>
      </w:pPr>
    </w:p>
    <w:p w:rsidR="006A0D58" w:rsidRDefault="006A0D58" w:rsidP="00C17B30">
      <w:pPr>
        <w:spacing w:before="120" w:after="120" w:line="240" w:lineRule="auto"/>
        <w:rPr>
          <w:rFonts w:ascii="Times New Roman" w:hAnsi="Times New Roman"/>
          <w:b/>
          <w:i/>
          <w:sz w:val="24"/>
        </w:rPr>
      </w:pPr>
    </w:p>
    <w:p w:rsidR="006A0D58" w:rsidRDefault="006A0D58" w:rsidP="00C17B30">
      <w:pPr>
        <w:spacing w:before="120" w:after="120" w:line="240" w:lineRule="auto"/>
        <w:rPr>
          <w:rFonts w:ascii="Times New Roman" w:hAnsi="Times New Roman"/>
          <w:b/>
          <w:i/>
          <w:sz w:val="24"/>
        </w:rPr>
      </w:pPr>
    </w:p>
    <w:p w:rsidR="00BC5188" w:rsidRPr="00BA57E3" w:rsidRDefault="00BC5188" w:rsidP="00BC5188">
      <w:pPr>
        <w:spacing w:after="0" w:line="240" w:lineRule="auto"/>
        <w:jc w:val="center"/>
        <w:rPr>
          <w:rFonts w:ascii="Times New Roman" w:hAnsi="Times New Roman"/>
          <w:b/>
          <w:sz w:val="32"/>
          <w:szCs w:val="32"/>
        </w:rPr>
      </w:pPr>
      <w:r w:rsidRPr="00BA57E3">
        <w:rPr>
          <w:rFonts w:ascii="Times New Roman" w:hAnsi="Times New Roman"/>
          <w:b/>
          <w:sz w:val="32"/>
          <w:szCs w:val="32"/>
        </w:rPr>
        <w:t>KURUM KİMLİK BİLGİSİ</w:t>
      </w:r>
    </w:p>
    <w:p w:rsidR="00BC5188" w:rsidRDefault="00BC5188" w:rsidP="00BC5188">
      <w:pPr>
        <w:spacing w:before="120" w:after="120" w:line="240" w:lineRule="auto"/>
        <w:rPr>
          <w:rFonts w:ascii="Times New Roman" w:hAnsi="Times New Roman"/>
          <w:b/>
          <w:sz w:val="24"/>
        </w:rPr>
      </w:pPr>
    </w:p>
    <w:tbl>
      <w:tblPr>
        <w:tblStyle w:val="TabloKlavuzu"/>
        <w:tblW w:w="9595" w:type="dxa"/>
        <w:tblLook w:val="04A0" w:firstRow="1" w:lastRow="0" w:firstColumn="1" w:lastColumn="0" w:noHBand="0" w:noVBand="1"/>
      </w:tblPr>
      <w:tblGrid>
        <w:gridCol w:w="3777"/>
        <w:gridCol w:w="2210"/>
        <w:gridCol w:w="3608"/>
      </w:tblGrid>
      <w:tr w:rsidR="00BC5188" w:rsidTr="009179BD">
        <w:trPr>
          <w:trHeight w:val="641"/>
        </w:trPr>
        <w:tc>
          <w:tcPr>
            <w:tcW w:w="9595" w:type="dxa"/>
            <w:gridSpan w:val="3"/>
            <w:shd w:val="clear" w:color="auto" w:fill="B8CFFF" w:themeFill="accent6" w:themeFillTint="33"/>
            <w:vAlign w:val="center"/>
          </w:tcPr>
          <w:p w:rsidR="00BC5188" w:rsidRPr="00D65101" w:rsidRDefault="00BC5188" w:rsidP="00BC5188">
            <w:pPr>
              <w:jc w:val="center"/>
              <w:rPr>
                <w:rFonts w:ascii="Times New Roman" w:hAnsi="Times New Roman"/>
                <w:b/>
                <w:sz w:val="24"/>
                <w:szCs w:val="24"/>
              </w:rPr>
            </w:pPr>
            <w:r w:rsidRPr="00D65101">
              <w:rPr>
                <w:rFonts w:ascii="Times New Roman" w:hAnsi="Times New Roman"/>
                <w:b/>
                <w:sz w:val="24"/>
                <w:szCs w:val="24"/>
              </w:rPr>
              <w:t>KURUMUN YAPISI</w:t>
            </w:r>
          </w:p>
        </w:tc>
      </w:tr>
      <w:tr w:rsidR="00BC5188" w:rsidTr="009179BD">
        <w:trPr>
          <w:trHeight w:val="604"/>
        </w:trPr>
        <w:tc>
          <w:tcPr>
            <w:tcW w:w="3777" w:type="dxa"/>
            <w:shd w:val="clear" w:color="auto" w:fill="B8CFFF" w:themeFill="accent6" w:themeFillTint="33"/>
            <w:vAlign w:val="center"/>
          </w:tcPr>
          <w:p w:rsidR="00BC5188" w:rsidRPr="00A869D6" w:rsidRDefault="00BC5188" w:rsidP="00BC5188">
            <w:pPr>
              <w:rPr>
                <w:rFonts w:ascii="Times New Roman" w:hAnsi="Times New Roman"/>
                <w:b/>
                <w:sz w:val="24"/>
                <w:szCs w:val="24"/>
              </w:rPr>
            </w:pPr>
            <w:r w:rsidRPr="00A869D6">
              <w:rPr>
                <w:rFonts w:ascii="Times New Roman" w:hAnsi="Times New Roman"/>
                <w:b/>
                <w:sz w:val="24"/>
                <w:szCs w:val="24"/>
              </w:rPr>
              <w:t>Kurum Adı</w:t>
            </w:r>
          </w:p>
        </w:tc>
        <w:tc>
          <w:tcPr>
            <w:tcW w:w="5818" w:type="dxa"/>
            <w:gridSpan w:val="2"/>
            <w:shd w:val="clear" w:color="auto" w:fill="auto"/>
            <w:vAlign w:val="center"/>
          </w:tcPr>
          <w:p w:rsidR="00BC5188" w:rsidRPr="00A869D6" w:rsidRDefault="00E63AA8" w:rsidP="00BC5188">
            <w:pPr>
              <w:jc w:val="center"/>
              <w:rPr>
                <w:rFonts w:ascii="Times New Roman" w:hAnsi="Times New Roman"/>
                <w:sz w:val="24"/>
                <w:szCs w:val="24"/>
              </w:rPr>
            </w:pPr>
            <w:r>
              <w:rPr>
                <w:rFonts w:ascii="Times New Roman" w:hAnsi="Times New Roman"/>
                <w:sz w:val="24"/>
                <w:szCs w:val="24"/>
              </w:rPr>
              <w:t>Gemlik Daniş Ekim Öğretmenevi ve Akşam Sanat Okulu</w:t>
            </w:r>
          </w:p>
        </w:tc>
      </w:tr>
      <w:tr w:rsidR="00BC5188" w:rsidTr="009179BD">
        <w:trPr>
          <w:trHeight w:val="604"/>
        </w:trPr>
        <w:tc>
          <w:tcPr>
            <w:tcW w:w="3777" w:type="dxa"/>
            <w:shd w:val="clear" w:color="auto" w:fill="B8CFFF" w:themeFill="accent6" w:themeFillTint="33"/>
            <w:vAlign w:val="center"/>
          </w:tcPr>
          <w:p w:rsidR="00BC5188" w:rsidRPr="00A869D6" w:rsidRDefault="00BC5188" w:rsidP="00BC5188">
            <w:pPr>
              <w:rPr>
                <w:rFonts w:ascii="Times New Roman" w:hAnsi="Times New Roman"/>
                <w:b/>
                <w:sz w:val="24"/>
                <w:szCs w:val="24"/>
              </w:rPr>
            </w:pPr>
            <w:r w:rsidRPr="00A869D6">
              <w:rPr>
                <w:rFonts w:ascii="Times New Roman" w:hAnsi="Times New Roman"/>
                <w:b/>
                <w:sz w:val="24"/>
                <w:szCs w:val="24"/>
              </w:rPr>
              <w:t>Kurum Türü</w:t>
            </w:r>
          </w:p>
        </w:tc>
        <w:tc>
          <w:tcPr>
            <w:tcW w:w="5818" w:type="dxa"/>
            <w:gridSpan w:val="2"/>
            <w:shd w:val="clear" w:color="auto" w:fill="auto"/>
            <w:vAlign w:val="center"/>
          </w:tcPr>
          <w:p w:rsidR="00BC5188" w:rsidRPr="00A869D6" w:rsidRDefault="00BC5188" w:rsidP="00BC5188">
            <w:pPr>
              <w:jc w:val="center"/>
              <w:rPr>
                <w:rFonts w:ascii="Times New Roman" w:hAnsi="Times New Roman"/>
                <w:sz w:val="24"/>
                <w:szCs w:val="24"/>
              </w:rPr>
            </w:pPr>
            <w:r w:rsidRPr="00A869D6">
              <w:rPr>
                <w:rFonts w:ascii="Times New Roman" w:hAnsi="Times New Roman"/>
                <w:sz w:val="24"/>
                <w:szCs w:val="24"/>
              </w:rPr>
              <w:t xml:space="preserve">Kamu </w:t>
            </w:r>
            <w:r w:rsidR="00DA788A">
              <w:rPr>
                <w:rFonts w:ascii="Times New Roman" w:hAnsi="Times New Roman"/>
                <w:sz w:val="24"/>
                <w:szCs w:val="24"/>
              </w:rPr>
              <w:t>–</w:t>
            </w:r>
            <w:r w:rsidRPr="00A869D6">
              <w:rPr>
                <w:rFonts w:ascii="Times New Roman" w:hAnsi="Times New Roman"/>
                <w:sz w:val="24"/>
                <w:szCs w:val="24"/>
              </w:rPr>
              <w:t xml:space="preserve"> MEB</w:t>
            </w:r>
          </w:p>
        </w:tc>
      </w:tr>
      <w:tr w:rsidR="00BC5188" w:rsidTr="009179BD">
        <w:trPr>
          <w:trHeight w:val="604"/>
        </w:trPr>
        <w:tc>
          <w:tcPr>
            <w:tcW w:w="3777" w:type="dxa"/>
            <w:shd w:val="clear" w:color="auto" w:fill="B8CFFF" w:themeFill="accent6" w:themeFillTint="33"/>
            <w:vAlign w:val="center"/>
          </w:tcPr>
          <w:p w:rsidR="00BC5188" w:rsidRPr="00A869D6" w:rsidRDefault="00BC5188" w:rsidP="00BC5188">
            <w:pPr>
              <w:rPr>
                <w:rFonts w:ascii="Times New Roman" w:hAnsi="Times New Roman"/>
                <w:b/>
                <w:sz w:val="24"/>
                <w:szCs w:val="24"/>
              </w:rPr>
            </w:pPr>
            <w:r w:rsidRPr="00A869D6">
              <w:rPr>
                <w:rFonts w:ascii="Times New Roman" w:hAnsi="Times New Roman"/>
                <w:b/>
                <w:sz w:val="24"/>
                <w:szCs w:val="24"/>
              </w:rPr>
              <w:t>Kurum Kodu</w:t>
            </w:r>
          </w:p>
        </w:tc>
        <w:tc>
          <w:tcPr>
            <w:tcW w:w="5818" w:type="dxa"/>
            <w:gridSpan w:val="2"/>
            <w:shd w:val="clear" w:color="auto" w:fill="auto"/>
            <w:vAlign w:val="center"/>
          </w:tcPr>
          <w:p w:rsidR="00BC5188" w:rsidRPr="00A869D6" w:rsidRDefault="00085C1C" w:rsidP="00BC5188">
            <w:pPr>
              <w:jc w:val="center"/>
              <w:rPr>
                <w:rFonts w:ascii="Times New Roman" w:hAnsi="Times New Roman"/>
                <w:sz w:val="24"/>
                <w:szCs w:val="24"/>
              </w:rPr>
            </w:pPr>
            <w:r>
              <w:rPr>
                <w:rFonts w:ascii="Times New Roman" w:hAnsi="Times New Roman"/>
                <w:sz w:val="24"/>
                <w:szCs w:val="24"/>
              </w:rPr>
              <w:t>764056</w:t>
            </w:r>
          </w:p>
        </w:tc>
      </w:tr>
      <w:tr w:rsidR="00BC5188" w:rsidTr="009179BD">
        <w:trPr>
          <w:trHeight w:val="289"/>
        </w:trPr>
        <w:tc>
          <w:tcPr>
            <w:tcW w:w="3777" w:type="dxa"/>
            <w:vMerge w:val="restart"/>
            <w:shd w:val="clear" w:color="auto" w:fill="B8CFFF" w:themeFill="accent6" w:themeFillTint="33"/>
            <w:vAlign w:val="center"/>
          </w:tcPr>
          <w:p w:rsidR="00BC5188" w:rsidRDefault="00BC5188" w:rsidP="00BC5188">
            <w:pPr>
              <w:rPr>
                <w:rFonts w:ascii="Times New Roman" w:hAnsi="Times New Roman"/>
                <w:b/>
                <w:sz w:val="24"/>
                <w:szCs w:val="24"/>
              </w:rPr>
            </w:pPr>
            <w:r w:rsidRPr="00A869D6">
              <w:rPr>
                <w:rFonts w:ascii="Times New Roman" w:hAnsi="Times New Roman"/>
                <w:b/>
                <w:sz w:val="24"/>
                <w:szCs w:val="24"/>
              </w:rPr>
              <w:t>Kurumda Çalışan Personel Sayısı</w:t>
            </w:r>
          </w:p>
          <w:p w:rsidR="00BC5188" w:rsidRDefault="00BC5188" w:rsidP="00BC5188">
            <w:pPr>
              <w:rPr>
                <w:rFonts w:ascii="Times New Roman" w:hAnsi="Times New Roman"/>
                <w:sz w:val="24"/>
                <w:szCs w:val="24"/>
              </w:rPr>
            </w:pPr>
          </w:p>
          <w:p w:rsidR="00BC5188" w:rsidRDefault="00BC5188" w:rsidP="00BC5188">
            <w:pPr>
              <w:rPr>
                <w:rFonts w:ascii="Times New Roman" w:hAnsi="Times New Roman"/>
                <w:sz w:val="24"/>
                <w:szCs w:val="24"/>
              </w:rPr>
            </w:pPr>
          </w:p>
          <w:p w:rsidR="00BC5188" w:rsidRDefault="00BC5188" w:rsidP="00BC5188">
            <w:pPr>
              <w:rPr>
                <w:rFonts w:ascii="Times New Roman" w:hAnsi="Times New Roman"/>
                <w:sz w:val="24"/>
                <w:szCs w:val="24"/>
              </w:rPr>
            </w:pPr>
          </w:p>
          <w:p w:rsidR="00BC5188" w:rsidRPr="00A55F3F" w:rsidRDefault="00BC5188" w:rsidP="00BC5188">
            <w:pPr>
              <w:rPr>
                <w:rFonts w:ascii="Times New Roman" w:hAnsi="Times New Roman"/>
                <w:sz w:val="24"/>
                <w:szCs w:val="24"/>
              </w:rPr>
            </w:pPr>
          </w:p>
        </w:tc>
        <w:tc>
          <w:tcPr>
            <w:tcW w:w="2210" w:type="dxa"/>
            <w:shd w:val="clear" w:color="auto" w:fill="auto"/>
            <w:vAlign w:val="center"/>
          </w:tcPr>
          <w:p w:rsidR="00BC5188" w:rsidRPr="005875F4" w:rsidRDefault="00BC5188" w:rsidP="00BC5188">
            <w:pPr>
              <w:rPr>
                <w:rFonts w:ascii="Times New Roman" w:hAnsi="Times New Roman"/>
                <w:sz w:val="24"/>
                <w:szCs w:val="24"/>
              </w:rPr>
            </w:pPr>
            <w:r w:rsidRPr="005875F4">
              <w:rPr>
                <w:rFonts w:ascii="Times New Roman" w:hAnsi="Times New Roman"/>
                <w:sz w:val="24"/>
                <w:szCs w:val="24"/>
              </w:rPr>
              <w:t>Müdür</w:t>
            </w:r>
          </w:p>
        </w:tc>
        <w:tc>
          <w:tcPr>
            <w:tcW w:w="3608" w:type="dxa"/>
            <w:shd w:val="clear" w:color="auto" w:fill="auto"/>
            <w:vAlign w:val="bottom"/>
          </w:tcPr>
          <w:p w:rsidR="00BC5188" w:rsidRPr="005875F4" w:rsidRDefault="00BC5188" w:rsidP="00BC5188">
            <w:pPr>
              <w:jc w:val="center"/>
              <w:rPr>
                <w:rFonts w:ascii="Times New Roman" w:hAnsi="Times New Roman"/>
                <w:sz w:val="24"/>
                <w:szCs w:val="24"/>
              </w:rPr>
            </w:pPr>
            <w:r w:rsidRPr="005875F4">
              <w:rPr>
                <w:rFonts w:ascii="Times New Roman" w:hAnsi="Times New Roman"/>
                <w:sz w:val="24"/>
                <w:szCs w:val="24"/>
              </w:rPr>
              <w:t>1</w:t>
            </w:r>
          </w:p>
        </w:tc>
      </w:tr>
      <w:tr w:rsidR="00BC5188" w:rsidTr="009179BD">
        <w:trPr>
          <w:trHeight w:val="311"/>
        </w:trPr>
        <w:tc>
          <w:tcPr>
            <w:tcW w:w="3777" w:type="dxa"/>
            <w:vMerge/>
            <w:shd w:val="clear" w:color="auto" w:fill="B8CFFF" w:themeFill="accent6" w:themeFillTint="33"/>
            <w:vAlign w:val="center"/>
          </w:tcPr>
          <w:p w:rsidR="00BC5188" w:rsidRDefault="00BC5188" w:rsidP="00BC5188">
            <w:pPr>
              <w:jc w:val="center"/>
            </w:pPr>
          </w:p>
        </w:tc>
        <w:tc>
          <w:tcPr>
            <w:tcW w:w="2210" w:type="dxa"/>
            <w:shd w:val="clear" w:color="auto" w:fill="auto"/>
            <w:vAlign w:val="center"/>
          </w:tcPr>
          <w:p w:rsidR="00BC5188" w:rsidRPr="005875F4" w:rsidRDefault="00BC5188" w:rsidP="00BC5188">
            <w:pPr>
              <w:rPr>
                <w:rFonts w:ascii="Times New Roman" w:hAnsi="Times New Roman"/>
                <w:sz w:val="24"/>
                <w:szCs w:val="24"/>
              </w:rPr>
            </w:pPr>
            <w:r>
              <w:rPr>
                <w:rFonts w:ascii="Times New Roman" w:hAnsi="Times New Roman"/>
                <w:sz w:val="24"/>
                <w:szCs w:val="24"/>
              </w:rPr>
              <w:t>Müdür Yardımcısı</w:t>
            </w:r>
          </w:p>
        </w:tc>
        <w:tc>
          <w:tcPr>
            <w:tcW w:w="3608" w:type="dxa"/>
            <w:shd w:val="clear" w:color="auto" w:fill="auto"/>
            <w:vAlign w:val="bottom"/>
          </w:tcPr>
          <w:p w:rsidR="00BC5188" w:rsidRPr="005875F4" w:rsidRDefault="00085C1C" w:rsidP="00BC5188">
            <w:pPr>
              <w:jc w:val="center"/>
              <w:rPr>
                <w:rFonts w:ascii="Times New Roman" w:hAnsi="Times New Roman"/>
                <w:sz w:val="24"/>
                <w:szCs w:val="24"/>
              </w:rPr>
            </w:pPr>
            <w:r>
              <w:rPr>
                <w:rFonts w:ascii="Times New Roman" w:hAnsi="Times New Roman"/>
                <w:sz w:val="24"/>
                <w:szCs w:val="24"/>
              </w:rPr>
              <w:t>1</w:t>
            </w:r>
          </w:p>
        </w:tc>
      </w:tr>
      <w:tr w:rsidR="00BC5188" w:rsidTr="009179BD">
        <w:trPr>
          <w:trHeight w:val="311"/>
        </w:trPr>
        <w:tc>
          <w:tcPr>
            <w:tcW w:w="3777" w:type="dxa"/>
            <w:vMerge/>
            <w:shd w:val="clear" w:color="auto" w:fill="B8CFFF" w:themeFill="accent6" w:themeFillTint="33"/>
          </w:tcPr>
          <w:p w:rsidR="00BC5188" w:rsidRDefault="00BC5188" w:rsidP="00BC5188"/>
        </w:tc>
        <w:tc>
          <w:tcPr>
            <w:tcW w:w="2210" w:type="dxa"/>
            <w:shd w:val="clear" w:color="auto" w:fill="auto"/>
            <w:vAlign w:val="center"/>
          </w:tcPr>
          <w:p w:rsidR="00BC5188" w:rsidRPr="005875F4" w:rsidRDefault="00BC5188" w:rsidP="00BC5188">
            <w:pPr>
              <w:rPr>
                <w:rFonts w:ascii="Times New Roman" w:hAnsi="Times New Roman"/>
                <w:sz w:val="24"/>
                <w:szCs w:val="24"/>
              </w:rPr>
            </w:pPr>
            <w:r>
              <w:rPr>
                <w:rFonts w:ascii="Times New Roman" w:hAnsi="Times New Roman"/>
                <w:sz w:val="24"/>
                <w:szCs w:val="24"/>
              </w:rPr>
              <w:t>Kadrolu Öğretmen</w:t>
            </w:r>
          </w:p>
        </w:tc>
        <w:tc>
          <w:tcPr>
            <w:tcW w:w="3608" w:type="dxa"/>
            <w:shd w:val="clear" w:color="auto" w:fill="auto"/>
            <w:vAlign w:val="bottom"/>
          </w:tcPr>
          <w:p w:rsidR="00BC5188" w:rsidRPr="005875F4" w:rsidRDefault="00085C1C" w:rsidP="00BC5188">
            <w:pPr>
              <w:jc w:val="center"/>
              <w:rPr>
                <w:rFonts w:ascii="Times New Roman" w:hAnsi="Times New Roman"/>
                <w:sz w:val="24"/>
                <w:szCs w:val="24"/>
              </w:rPr>
            </w:pPr>
            <w:r>
              <w:rPr>
                <w:rFonts w:ascii="Times New Roman" w:hAnsi="Times New Roman"/>
                <w:sz w:val="24"/>
                <w:szCs w:val="24"/>
              </w:rPr>
              <w:t>0</w:t>
            </w:r>
          </w:p>
        </w:tc>
      </w:tr>
      <w:tr w:rsidR="00BC5188" w:rsidTr="009179BD">
        <w:trPr>
          <w:trHeight w:val="311"/>
        </w:trPr>
        <w:tc>
          <w:tcPr>
            <w:tcW w:w="3777" w:type="dxa"/>
            <w:vMerge/>
            <w:shd w:val="clear" w:color="auto" w:fill="B8CFFF" w:themeFill="accent6" w:themeFillTint="33"/>
          </w:tcPr>
          <w:p w:rsidR="00BC5188" w:rsidRDefault="00BC5188" w:rsidP="00BC5188"/>
        </w:tc>
        <w:tc>
          <w:tcPr>
            <w:tcW w:w="2210" w:type="dxa"/>
            <w:shd w:val="clear" w:color="auto" w:fill="auto"/>
            <w:vAlign w:val="center"/>
          </w:tcPr>
          <w:p w:rsidR="00BC5188" w:rsidRPr="005875F4" w:rsidRDefault="00BC5188" w:rsidP="00BC5188">
            <w:pPr>
              <w:rPr>
                <w:rFonts w:ascii="Times New Roman" w:hAnsi="Times New Roman"/>
                <w:sz w:val="24"/>
                <w:szCs w:val="24"/>
              </w:rPr>
            </w:pPr>
            <w:r>
              <w:rPr>
                <w:rFonts w:ascii="Times New Roman" w:hAnsi="Times New Roman"/>
                <w:sz w:val="24"/>
                <w:szCs w:val="24"/>
              </w:rPr>
              <w:t>Ücretli Öğretmen</w:t>
            </w:r>
          </w:p>
        </w:tc>
        <w:tc>
          <w:tcPr>
            <w:tcW w:w="3608" w:type="dxa"/>
            <w:shd w:val="clear" w:color="auto" w:fill="auto"/>
            <w:vAlign w:val="bottom"/>
          </w:tcPr>
          <w:p w:rsidR="00BC5188" w:rsidRPr="005875F4" w:rsidRDefault="00085C1C" w:rsidP="00BC5188">
            <w:pPr>
              <w:jc w:val="center"/>
              <w:rPr>
                <w:rFonts w:ascii="Times New Roman" w:hAnsi="Times New Roman"/>
                <w:sz w:val="24"/>
                <w:szCs w:val="24"/>
              </w:rPr>
            </w:pPr>
            <w:r>
              <w:rPr>
                <w:rFonts w:ascii="Times New Roman" w:hAnsi="Times New Roman"/>
                <w:sz w:val="24"/>
                <w:szCs w:val="24"/>
              </w:rPr>
              <w:t>0</w:t>
            </w:r>
          </w:p>
        </w:tc>
      </w:tr>
      <w:tr w:rsidR="00BC5188" w:rsidTr="009179BD">
        <w:trPr>
          <w:trHeight w:val="311"/>
        </w:trPr>
        <w:tc>
          <w:tcPr>
            <w:tcW w:w="3777" w:type="dxa"/>
            <w:vMerge/>
            <w:shd w:val="clear" w:color="auto" w:fill="B8CFFF" w:themeFill="accent6" w:themeFillTint="33"/>
          </w:tcPr>
          <w:p w:rsidR="00BC5188" w:rsidRDefault="00BC5188" w:rsidP="00BC5188"/>
        </w:tc>
        <w:tc>
          <w:tcPr>
            <w:tcW w:w="2210" w:type="dxa"/>
            <w:shd w:val="clear" w:color="auto" w:fill="auto"/>
            <w:vAlign w:val="center"/>
          </w:tcPr>
          <w:p w:rsidR="00BC5188" w:rsidRPr="005875F4" w:rsidRDefault="00BC5188" w:rsidP="00BC5188">
            <w:pPr>
              <w:rPr>
                <w:rFonts w:ascii="Times New Roman" w:hAnsi="Times New Roman"/>
                <w:sz w:val="24"/>
                <w:szCs w:val="24"/>
              </w:rPr>
            </w:pPr>
            <w:r w:rsidRPr="005875F4">
              <w:rPr>
                <w:rFonts w:ascii="Times New Roman" w:hAnsi="Times New Roman"/>
                <w:sz w:val="24"/>
                <w:szCs w:val="24"/>
              </w:rPr>
              <w:t>Memur</w:t>
            </w:r>
          </w:p>
        </w:tc>
        <w:tc>
          <w:tcPr>
            <w:tcW w:w="3608" w:type="dxa"/>
            <w:shd w:val="clear" w:color="auto" w:fill="auto"/>
            <w:vAlign w:val="bottom"/>
          </w:tcPr>
          <w:p w:rsidR="00BC5188" w:rsidRPr="005875F4" w:rsidRDefault="00085C1C" w:rsidP="00BC5188">
            <w:pPr>
              <w:jc w:val="center"/>
              <w:rPr>
                <w:rFonts w:ascii="Times New Roman" w:hAnsi="Times New Roman"/>
                <w:sz w:val="24"/>
                <w:szCs w:val="24"/>
              </w:rPr>
            </w:pPr>
            <w:r>
              <w:rPr>
                <w:rFonts w:ascii="Times New Roman" w:hAnsi="Times New Roman"/>
                <w:sz w:val="24"/>
                <w:szCs w:val="24"/>
              </w:rPr>
              <w:t>0</w:t>
            </w:r>
          </w:p>
        </w:tc>
      </w:tr>
      <w:tr w:rsidR="00BC5188" w:rsidTr="009179BD">
        <w:trPr>
          <w:trHeight w:val="311"/>
        </w:trPr>
        <w:tc>
          <w:tcPr>
            <w:tcW w:w="3777" w:type="dxa"/>
            <w:vMerge/>
            <w:shd w:val="clear" w:color="auto" w:fill="B8CFFF" w:themeFill="accent6" w:themeFillTint="33"/>
          </w:tcPr>
          <w:p w:rsidR="00BC5188" w:rsidRDefault="00BC5188" w:rsidP="00BC5188"/>
        </w:tc>
        <w:tc>
          <w:tcPr>
            <w:tcW w:w="2210" w:type="dxa"/>
            <w:shd w:val="clear" w:color="auto" w:fill="auto"/>
            <w:vAlign w:val="center"/>
          </w:tcPr>
          <w:p w:rsidR="00BC5188" w:rsidRPr="005875F4" w:rsidRDefault="00BC5188" w:rsidP="00BC5188">
            <w:pPr>
              <w:rPr>
                <w:rFonts w:ascii="Times New Roman" w:hAnsi="Times New Roman"/>
                <w:sz w:val="24"/>
                <w:szCs w:val="24"/>
              </w:rPr>
            </w:pPr>
            <w:r>
              <w:rPr>
                <w:rFonts w:ascii="Times New Roman" w:hAnsi="Times New Roman"/>
                <w:sz w:val="24"/>
                <w:szCs w:val="24"/>
              </w:rPr>
              <w:t>Güvenlik Görevlisi</w:t>
            </w:r>
          </w:p>
        </w:tc>
        <w:tc>
          <w:tcPr>
            <w:tcW w:w="3608" w:type="dxa"/>
            <w:shd w:val="clear" w:color="auto" w:fill="auto"/>
            <w:vAlign w:val="bottom"/>
          </w:tcPr>
          <w:p w:rsidR="00BC5188" w:rsidRPr="005875F4" w:rsidRDefault="00085C1C" w:rsidP="00BC5188">
            <w:pPr>
              <w:jc w:val="center"/>
              <w:rPr>
                <w:rFonts w:ascii="Times New Roman" w:hAnsi="Times New Roman"/>
                <w:sz w:val="24"/>
                <w:szCs w:val="24"/>
              </w:rPr>
            </w:pPr>
            <w:r>
              <w:rPr>
                <w:rFonts w:ascii="Times New Roman" w:hAnsi="Times New Roman"/>
                <w:sz w:val="24"/>
                <w:szCs w:val="24"/>
              </w:rPr>
              <w:t>0</w:t>
            </w:r>
          </w:p>
        </w:tc>
      </w:tr>
      <w:tr w:rsidR="00BC5188" w:rsidTr="009179BD">
        <w:trPr>
          <w:trHeight w:val="311"/>
        </w:trPr>
        <w:tc>
          <w:tcPr>
            <w:tcW w:w="3777" w:type="dxa"/>
            <w:vMerge/>
            <w:shd w:val="clear" w:color="auto" w:fill="B8CFFF" w:themeFill="accent6" w:themeFillTint="33"/>
          </w:tcPr>
          <w:p w:rsidR="00BC5188" w:rsidRDefault="00BC5188" w:rsidP="00BC5188"/>
        </w:tc>
        <w:tc>
          <w:tcPr>
            <w:tcW w:w="2210" w:type="dxa"/>
            <w:shd w:val="clear" w:color="auto" w:fill="auto"/>
            <w:vAlign w:val="center"/>
          </w:tcPr>
          <w:p w:rsidR="00BC5188" w:rsidRPr="005875F4" w:rsidRDefault="00BC5188" w:rsidP="00BC5188">
            <w:pPr>
              <w:rPr>
                <w:rFonts w:ascii="Times New Roman" w:hAnsi="Times New Roman"/>
                <w:sz w:val="24"/>
                <w:szCs w:val="24"/>
              </w:rPr>
            </w:pPr>
            <w:r>
              <w:rPr>
                <w:rFonts w:ascii="Times New Roman" w:hAnsi="Times New Roman"/>
                <w:sz w:val="24"/>
                <w:szCs w:val="24"/>
              </w:rPr>
              <w:t>Yardımcı Personel</w:t>
            </w:r>
          </w:p>
        </w:tc>
        <w:tc>
          <w:tcPr>
            <w:tcW w:w="3608" w:type="dxa"/>
            <w:shd w:val="clear" w:color="auto" w:fill="auto"/>
            <w:vAlign w:val="bottom"/>
          </w:tcPr>
          <w:p w:rsidR="00BC5188" w:rsidRPr="005875F4" w:rsidRDefault="00085C1C" w:rsidP="00BC5188">
            <w:pPr>
              <w:jc w:val="center"/>
              <w:rPr>
                <w:rFonts w:ascii="Times New Roman" w:hAnsi="Times New Roman"/>
                <w:sz w:val="24"/>
                <w:szCs w:val="24"/>
              </w:rPr>
            </w:pPr>
            <w:r>
              <w:rPr>
                <w:rFonts w:ascii="Times New Roman" w:hAnsi="Times New Roman"/>
                <w:sz w:val="24"/>
                <w:szCs w:val="24"/>
              </w:rPr>
              <w:t>0</w:t>
            </w:r>
          </w:p>
        </w:tc>
      </w:tr>
      <w:tr w:rsidR="00BC5188" w:rsidTr="009179BD">
        <w:trPr>
          <w:trHeight w:val="311"/>
        </w:trPr>
        <w:tc>
          <w:tcPr>
            <w:tcW w:w="3777" w:type="dxa"/>
            <w:vMerge/>
            <w:shd w:val="clear" w:color="auto" w:fill="B8CFFF" w:themeFill="accent6" w:themeFillTint="33"/>
          </w:tcPr>
          <w:p w:rsidR="00BC5188" w:rsidRDefault="00BC5188" w:rsidP="00BC5188"/>
        </w:tc>
        <w:tc>
          <w:tcPr>
            <w:tcW w:w="2210" w:type="dxa"/>
            <w:shd w:val="clear" w:color="auto" w:fill="auto"/>
            <w:vAlign w:val="center"/>
          </w:tcPr>
          <w:p w:rsidR="00BC5188" w:rsidRPr="005875F4" w:rsidRDefault="00BC5188" w:rsidP="00BC5188">
            <w:pPr>
              <w:rPr>
                <w:rFonts w:ascii="Times New Roman" w:hAnsi="Times New Roman"/>
                <w:sz w:val="24"/>
                <w:szCs w:val="24"/>
              </w:rPr>
            </w:pPr>
            <w:r>
              <w:rPr>
                <w:rFonts w:ascii="Times New Roman" w:hAnsi="Times New Roman"/>
                <w:sz w:val="24"/>
                <w:szCs w:val="24"/>
              </w:rPr>
              <w:t>Diğer Personel</w:t>
            </w:r>
          </w:p>
        </w:tc>
        <w:tc>
          <w:tcPr>
            <w:tcW w:w="3608" w:type="dxa"/>
            <w:shd w:val="clear" w:color="auto" w:fill="auto"/>
            <w:vAlign w:val="bottom"/>
          </w:tcPr>
          <w:p w:rsidR="00BC5188" w:rsidRPr="005875F4" w:rsidRDefault="00BC5188" w:rsidP="00BC5188">
            <w:pPr>
              <w:jc w:val="center"/>
              <w:rPr>
                <w:rFonts w:ascii="Times New Roman" w:hAnsi="Times New Roman"/>
                <w:sz w:val="24"/>
                <w:szCs w:val="24"/>
              </w:rPr>
            </w:pPr>
            <w:r>
              <w:rPr>
                <w:rFonts w:ascii="Times New Roman" w:hAnsi="Times New Roman"/>
                <w:sz w:val="24"/>
                <w:szCs w:val="24"/>
              </w:rPr>
              <w:t>4</w:t>
            </w:r>
          </w:p>
        </w:tc>
      </w:tr>
      <w:tr w:rsidR="00BC5188" w:rsidTr="009179BD">
        <w:trPr>
          <w:trHeight w:val="289"/>
        </w:trPr>
        <w:tc>
          <w:tcPr>
            <w:tcW w:w="3777" w:type="dxa"/>
            <w:vMerge/>
            <w:shd w:val="clear" w:color="auto" w:fill="B8CFFF" w:themeFill="accent6" w:themeFillTint="33"/>
          </w:tcPr>
          <w:p w:rsidR="00BC5188" w:rsidRDefault="00BC5188" w:rsidP="00BC5188"/>
        </w:tc>
        <w:tc>
          <w:tcPr>
            <w:tcW w:w="2210" w:type="dxa"/>
            <w:shd w:val="clear" w:color="auto" w:fill="auto"/>
            <w:vAlign w:val="center"/>
          </w:tcPr>
          <w:p w:rsidR="00BC5188" w:rsidRPr="005875F4" w:rsidRDefault="00BC5188" w:rsidP="00BC5188">
            <w:pPr>
              <w:rPr>
                <w:rFonts w:ascii="Times New Roman" w:hAnsi="Times New Roman"/>
                <w:sz w:val="24"/>
                <w:szCs w:val="24"/>
              </w:rPr>
            </w:pPr>
            <w:r w:rsidRPr="005875F4">
              <w:rPr>
                <w:rFonts w:ascii="Times New Roman" w:hAnsi="Times New Roman"/>
                <w:sz w:val="24"/>
                <w:szCs w:val="24"/>
              </w:rPr>
              <w:t>Toplam</w:t>
            </w:r>
          </w:p>
        </w:tc>
        <w:tc>
          <w:tcPr>
            <w:tcW w:w="3608" w:type="dxa"/>
            <w:shd w:val="clear" w:color="auto" w:fill="auto"/>
            <w:vAlign w:val="bottom"/>
          </w:tcPr>
          <w:p w:rsidR="00BC5188" w:rsidRPr="005875F4" w:rsidRDefault="00085C1C" w:rsidP="00BC5188">
            <w:pPr>
              <w:jc w:val="center"/>
              <w:rPr>
                <w:rFonts w:ascii="Times New Roman" w:hAnsi="Times New Roman"/>
                <w:sz w:val="24"/>
                <w:szCs w:val="24"/>
              </w:rPr>
            </w:pPr>
            <w:r>
              <w:rPr>
                <w:rFonts w:ascii="Times New Roman" w:hAnsi="Times New Roman"/>
                <w:sz w:val="24"/>
                <w:szCs w:val="24"/>
              </w:rPr>
              <w:t>6</w:t>
            </w:r>
          </w:p>
        </w:tc>
      </w:tr>
      <w:tr w:rsidR="00BC5188" w:rsidTr="009179BD">
        <w:trPr>
          <w:trHeight w:val="459"/>
        </w:trPr>
        <w:tc>
          <w:tcPr>
            <w:tcW w:w="3777" w:type="dxa"/>
            <w:shd w:val="clear" w:color="auto" w:fill="B8CFFF" w:themeFill="accent6" w:themeFillTint="33"/>
            <w:vAlign w:val="center"/>
          </w:tcPr>
          <w:p w:rsidR="00BC5188" w:rsidRPr="00EB0C95" w:rsidRDefault="00BC5188" w:rsidP="00BC5188">
            <w:pPr>
              <w:rPr>
                <w:rFonts w:ascii="Times New Roman" w:hAnsi="Times New Roman"/>
                <w:b/>
                <w:sz w:val="24"/>
                <w:szCs w:val="24"/>
              </w:rPr>
            </w:pPr>
            <w:r w:rsidRPr="00EB0C95">
              <w:rPr>
                <w:rFonts w:ascii="Times New Roman" w:hAnsi="Times New Roman"/>
                <w:b/>
                <w:sz w:val="24"/>
                <w:szCs w:val="24"/>
              </w:rPr>
              <w:t>Öğrenci Sayısı</w:t>
            </w:r>
          </w:p>
        </w:tc>
        <w:tc>
          <w:tcPr>
            <w:tcW w:w="5818" w:type="dxa"/>
            <w:gridSpan w:val="2"/>
            <w:shd w:val="clear" w:color="auto" w:fill="auto"/>
            <w:vAlign w:val="center"/>
          </w:tcPr>
          <w:p w:rsidR="00BC5188" w:rsidRDefault="00085C1C" w:rsidP="00BC5188">
            <w:pPr>
              <w:jc w:val="center"/>
              <w:rPr>
                <w:rFonts w:ascii="Times New Roman" w:hAnsi="Times New Roman"/>
                <w:sz w:val="24"/>
                <w:szCs w:val="24"/>
              </w:rPr>
            </w:pPr>
            <w:r>
              <w:rPr>
                <w:rFonts w:ascii="Times New Roman" w:hAnsi="Times New Roman"/>
                <w:sz w:val="24"/>
                <w:szCs w:val="24"/>
              </w:rPr>
              <w:t>0</w:t>
            </w:r>
          </w:p>
        </w:tc>
      </w:tr>
      <w:tr w:rsidR="00BC5188" w:rsidTr="009179BD">
        <w:trPr>
          <w:trHeight w:val="289"/>
        </w:trPr>
        <w:tc>
          <w:tcPr>
            <w:tcW w:w="9595" w:type="dxa"/>
            <w:gridSpan w:val="3"/>
            <w:shd w:val="clear" w:color="auto" w:fill="B8CFFF" w:themeFill="accent6" w:themeFillTint="33"/>
          </w:tcPr>
          <w:p w:rsidR="00BC5188" w:rsidRDefault="00BC5188" w:rsidP="00BC5188">
            <w:pPr>
              <w:jc w:val="center"/>
              <w:rPr>
                <w:rFonts w:ascii="Times New Roman" w:hAnsi="Times New Roman"/>
                <w:b/>
                <w:sz w:val="24"/>
                <w:szCs w:val="24"/>
              </w:rPr>
            </w:pPr>
          </w:p>
          <w:p w:rsidR="00BC5188" w:rsidRDefault="00BC5188" w:rsidP="00BC5188">
            <w:pPr>
              <w:jc w:val="center"/>
            </w:pPr>
            <w:r w:rsidRPr="00A869D6">
              <w:rPr>
                <w:rFonts w:ascii="Times New Roman" w:hAnsi="Times New Roman"/>
                <w:b/>
                <w:sz w:val="24"/>
                <w:szCs w:val="24"/>
              </w:rPr>
              <w:t>KURUM İLETİŞİM BİLGİLERİ</w:t>
            </w:r>
          </w:p>
        </w:tc>
      </w:tr>
      <w:tr w:rsidR="00BC5188" w:rsidTr="009179BD">
        <w:trPr>
          <w:trHeight w:val="289"/>
        </w:trPr>
        <w:tc>
          <w:tcPr>
            <w:tcW w:w="3777" w:type="dxa"/>
            <w:shd w:val="clear" w:color="auto" w:fill="B8CFFF" w:themeFill="accent6" w:themeFillTint="33"/>
            <w:vAlign w:val="center"/>
          </w:tcPr>
          <w:p w:rsidR="00BC5188" w:rsidRPr="00A869D6" w:rsidRDefault="00BC5188" w:rsidP="00BC5188">
            <w:pPr>
              <w:rPr>
                <w:rFonts w:ascii="Times New Roman" w:hAnsi="Times New Roman"/>
                <w:b/>
                <w:sz w:val="24"/>
                <w:szCs w:val="24"/>
              </w:rPr>
            </w:pPr>
            <w:r w:rsidRPr="00A869D6">
              <w:rPr>
                <w:rFonts w:ascii="Times New Roman" w:hAnsi="Times New Roman"/>
                <w:b/>
                <w:sz w:val="24"/>
                <w:szCs w:val="24"/>
              </w:rPr>
              <w:t>Telefon</w:t>
            </w:r>
          </w:p>
        </w:tc>
        <w:tc>
          <w:tcPr>
            <w:tcW w:w="5818" w:type="dxa"/>
            <w:gridSpan w:val="2"/>
            <w:shd w:val="clear" w:color="auto" w:fill="auto"/>
            <w:vAlign w:val="center"/>
          </w:tcPr>
          <w:p w:rsidR="00BC5188" w:rsidRPr="00A869D6" w:rsidRDefault="00085C1C" w:rsidP="00BC5188">
            <w:pPr>
              <w:rPr>
                <w:rFonts w:ascii="Times New Roman" w:hAnsi="Times New Roman"/>
                <w:sz w:val="24"/>
                <w:szCs w:val="24"/>
              </w:rPr>
            </w:pPr>
            <w:r>
              <w:rPr>
                <w:rFonts w:ascii="Times New Roman" w:hAnsi="Times New Roman"/>
                <w:sz w:val="24"/>
                <w:szCs w:val="24"/>
              </w:rPr>
              <w:t>0 (224) 5145566</w:t>
            </w:r>
          </w:p>
        </w:tc>
      </w:tr>
      <w:tr w:rsidR="00BC5188" w:rsidTr="009179BD">
        <w:trPr>
          <w:trHeight w:val="289"/>
        </w:trPr>
        <w:tc>
          <w:tcPr>
            <w:tcW w:w="3777" w:type="dxa"/>
            <w:shd w:val="clear" w:color="auto" w:fill="B8CFFF" w:themeFill="accent6" w:themeFillTint="33"/>
            <w:vAlign w:val="center"/>
          </w:tcPr>
          <w:p w:rsidR="00BC5188" w:rsidRPr="00A869D6" w:rsidRDefault="00BC5188" w:rsidP="00BC5188">
            <w:pPr>
              <w:rPr>
                <w:rFonts w:ascii="Times New Roman" w:hAnsi="Times New Roman"/>
                <w:b/>
                <w:sz w:val="24"/>
                <w:szCs w:val="24"/>
              </w:rPr>
            </w:pPr>
            <w:r w:rsidRPr="00A869D6">
              <w:rPr>
                <w:rFonts w:ascii="Times New Roman" w:hAnsi="Times New Roman"/>
                <w:b/>
                <w:sz w:val="24"/>
                <w:szCs w:val="24"/>
              </w:rPr>
              <w:t>Faks</w:t>
            </w:r>
          </w:p>
        </w:tc>
        <w:tc>
          <w:tcPr>
            <w:tcW w:w="5818" w:type="dxa"/>
            <w:gridSpan w:val="2"/>
            <w:shd w:val="clear" w:color="auto" w:fill="auto"/>
            <w:vAlign w:val="center"/>
          </w:tcPr>
          <w:p w:rsidR="00BC5188" w:rsidRPr="00A869D6" w:rsidRDefault="00085C1C" w:rsidP="00BC5188">
            <w:pPr>
              <w:rPr>
                <w:rFonts w:ascii="Times New Roman" w:hAnsi="Times New Roman"/>
                <w:sz w:val="24"/>
                <w:szCs w:val="24"/>
              </w:rPr>
            </w:pPr>
            <w:r>
              <w:rPr>
                <w:rFonts w:ascii="Times New Roman" w:hAnsi="Times New Roman"/>
                <w:sz w:val="24"/>
                <w:szCs w:val="24"/>
              </w:rPr>
              <w:t>0 (224) 5145566</w:t>
            </w:r>
          </w:p>
        </w:tc>
      </w:tr>
      <w:tr w:rsidR="00BC5188" w:rsidTr="009179BD">
        <w:trPr>
          <w:trHeight w:val="289"/>
        </w:trPr>
        <w:tc>
          <w:tcPr>
            <w:tcW w:w="3777" w:type="dxa"/>
            <w:shd w:val="clear" w:color="auto" w:fill="B8CFFF" w:themeFill="accent6" w:themeFillTint="33"/>
            <w:vAlign w:val="center"/>
          </w:tcPr>
          <w:p w:rsidR="00BC5188" w:rsidRPr="00A869D6" w:rsidRDefault="00BC5188" w:rsidP="00BC5188">
            <w:pPr>
              <w:rPr>
                <w:rFonts w:ascii="Times New Roman" w:hAnsi="Times New Roman"/>
                <w:b/>
                <w:sz w:val="24"/>
                <w:szCs w:val="24"/>
              </w:rPr>
            </w:pPr>
            <w:r w:rsidRPr="00A869D6">
              <w:rPr>
                <w:rFonts w:ascii="Times New Roman" w:hAnsi="Times New Roman"/>
                <w:b/>
                <w:sz w:val="24"/>
                <w:szCs w:val="24"/>
              </w:rPr>
              <w:t>Web Adresi</w:t>
            </w:r>
          </w:p>
        </w:tc>
        <w:tc>
          <w:tcPr>
            <w:tcW w:w="5818" w:type="dxa"/>
            <w:gridSpan w:val="2"/>
            <w:shd w:val="clear" w:color="auto" w:fill="auto"/>
            <w:vAlign w:val="center"/>
          </w:tcPr>
          <w:p w:rsidR="00BC5188" w:rsidRPr="00465D22" w:rsidRDefault="00085C1C" w:rsidP="00085C1C">
            <w:pPr>
              <w:rPr>
                <w:rFonts w:ascii="Times New Roman" w:hAnsi="Times New Roman"/>
                <w:sz w:val="24"/>
                <w:szCs w:val="24"/>
              </w:rPr>
            </w:pPr>
            <w:r>
              <w:rPr>
                <w:rFonts w:ascii="Times New Roman" w:hAnsi="Times New Roman"/>
                <w:sz w:val="24"/>
                <w:szCs w:val="24"/>
              </w:rPr>
              <w:t>www.</w:t>
            </w:r>
            <w:r w:rsidRPr="00085C1C">
              <w:rPr>
                <w:rFonts w:ascii="Times New Roman" w:hAnsi="Times New Roman"/>
                <w:sz w:val="24"/>
                <w:szCs w:val="24"/>
              </w:rPr>
              <w:t>gemlik</w:t>
            </w:r>
            <w:r>
              <w:rPr>
                <w:rFonts w:ascii="Times New Roman" w:hAnsi="Times New Roman"/>
                <w:sz w:val="24"/>
                <w:szCs w:val="24"/>
              </w:rPr>
              <w:t>danisekimogretmenevi.meb.k12.tr</w:t>
            </w:r>
          </w:p>
        </w:tc>
      </w:tr>
      <w:tr w:rsidR="00BC5188" w:rsidTr="009179BD">
        <w:trPr>
          <w:trHeight w:val="289"/>
        </w:trPr>
        <w:tc>
          <w:tcPr>
            <w:tcW w:w="3777" w:type="dxa"/>
            <w:shd w:val="clear" w:color="auto" w:fill="B8CFFF" w:themeFill="accent6" w:themeFillTint="33"/>
            <w:vAlign w:val="center"/>
          </w:tcPr>
          <w:p w:rsidR="00BC5188" w:rsidRPr="00A869D6" w:rsidRDefault="00BC5188" w:rsidP="00BC5188">
            <w:pPr>
              <w:rPr>
                <w:rFonts w:ascii="Times New Roman" w:hAnsi="Times New Roman"/>
                <w:b/>
                <w:sz w:val="24"/>
                <w:szCs w:val="24"/>
              </w:rPr>
            </w:pPr>
            <w:r w:rsidRPr="00A869D6">
              <w:rPr>
                <w:rFonts w:ascii="Times New Roman" w:hAnsi="Times New Roman"/>
                <w:b/>
                <w:sz w:val="24"/>
                <w:szCs w:val="24"/>
              </w:rPr>
              <w:t>Mail Adresi</w:t>
            </w:r>
          </w:p>
        </w:tc>
        <w:tc>
          <w:tcPr>
            <w:tcW w:w="5818" w:type="dxa"/>
            <w:gridSpan w:val="2"/>
            <w:shd w:val="clear" w:color="auto" w:fill="auto"/>
            <w:vAlign w:val="center"/>
          </w:tcPr>
          <w:p w:rsidR="00BC5188" w:rsidRPr="00A869D6" w:rsidRDefault="007A5C97" w:rsidP="00BC5188">
            <w:pPr>
              <w:rPr>
                <w:rFonts w:ascii="Times New Roman" w:hAnsi="Times New Roman"/>
                <w:sz w:val="24"/>
                <w:szCs w:val="24"/>
              </w:rPr>
            </w:pPr>
            <w:hyperlink r:id="rId14" w:history="1">
              <w:r w:rsidR="00085C1C" w:rsidRPr="0087027A">
                <w:rPr>
                  <w:rStyle w:val="Kpr"/>
                  <w:rFonts w:ascii="Times New Roman" w:hAnsi="Times New Roman"/>
                  <w:sz w:val="24"/>
                  <w:szCs w:val="24"/>
                </w:rPr>
                <w:t>764056@meb.k12.tr</w:t>
              </w:r>
            </w:hyperlink>
          </w:p>
        </w:tc>
      </w:tr>
      <w:tr w:rsidR="00BC5188" w:rsidTr="009179BD">
        <w:trPr>
          <w:trHeight w:val="857"/>
        </w:trPr>
        <w:tc>
          <w:tcPr>
            <w:tcW w:w="3777" w:type="dxa"/>
            <w:shd w:val="clear" w:color="auto" w:fill="B8CFFF" w:themeFill="accent6" w:themeFillTint="33"/>
            <w:vAlign w:val="center"/>
          </w:tcPr>
          <w:p w:rsidR="00BC5188" w:rsidRPr="00A869D6" w:rsidRDefault="00BC5188" w:rsidP="00BC5188">
            <w:pPr>
              <w:rPr>
                <w:rFonts w:ascii="Times New Roman" w:hAnsi="Times New Roman"/>
                <w:b/>
                <w:sz w:val="24"/>
                <w:szCs w:val="24"/>
              </w:rPr>
            </w:pPr>
            <w:r w:rsidRPr="00A869D6">
              <w:rPr>
                <w:rFonts w:ascii="Times New Roman" w:hAnsi="Times New Roman"/>
                <w:b/>
                <w:sz w:val="24"/>
                <w:szCs w:val="24"/>
              </w:rPr>
              <w:t>Kurum Adresi</w:t>
            </w:r>
          </w:p>
        </w:tc>
        <w:tc>
          <w:tcPr>
            <w:tcW w:w="5818" w:type="dxa"/>
            <w:gridSpan w:val="2"/>
            <w:shd w:val="clear" w:color="auto" w:fill="auto"/>
            <w:vAlign w:val="center"/>
          </w:tcPr>
          <w:p w:rsidR="00BC5188" w:rsidRDefault="00085C1C" w:rsidP="00BC5188">
            <w:pPr>
              <w:rPr>
                <w:rFonts w:ascii="Times New Roman" w:hAnsi="Times New Roman"/>
                <w:sz w:val="24"/>
                <w:szCs w:val="24"/>
              </w:rPr>
            </w:pPr>
            <w:r>
              <w:rPr>
                <w:rFonts w:ascii="Times New Roman" w:hAnsi="Times New Roman"/>
                <w:sz w:val="24"/>
                <w:szCs w:val="24"/>
              </w:rPr>
              <w:t>Kayhan Mah. Av Özgür Aksoy Cad. Kalealtı Sokak No:2</w:t>
            </w:r>
          </w:p>
          <w:p w:rsidR="00BC5188" w:rsidRPr="00A869D6" w:rsidRDefault="00BC5188" w:rsidP="00BC5188">
            <w:pPr>
              <w:rPr>
                <w:rFonts w:ascii="Times New Roman" w:hAnsi="Times New Roman"/>
                <w:sz w:val="24"/>
                <w:szCs w:val="24"/>
              </w:rPr>
            </w:pPr>
            <w:r w:rsidRPr="00A869D6">
              <w:rPr>
                <w:rFonts w:ascii="Times New Roman" w:hAnsi="Times New Roman"/>
                <w:sz w:val="24"/>
                <w:szCs w:val="24"/>
              </w:rPr>
              <w:t>Gemlik/BURSA</w:t>
            </w:r>
          </w:p>
        </w:tc>
      </w:tr>
    </w:tbl>
    <w:p w:rsidR="00BC5188" w:rsidRPr="00BC5188" w:rsidRDefault="00BC5188" w:rsidP="00BC5188">
      <w:pPr>
        <w:spacing w:before="120" w:after="120" w:line="240" w:lineRule="auto"/>
        <w:rPr>
          <w:rFonts w:ascii="Times New Roman" w:hAnsi="Times New Roman"/>
          <w:b/>
          <w:sz w:val="24"/>
        </w:rPr>
        <w:sectPr w:rsidR="00BC5188" w:rsidRPr="00BC5188" w:rsidSect="00884729">
          <w:headerReference w:type="even" r:id="rId15"/>
          <w:footerReference w:type="default" r:id="rId16"/>
          <w:footerReference w:type="first" r:id="rId17"/>
          <w:pgSz w:w="11906" w:h="16838"/>
          <w:pgMar w:top="1135" w:right="1417" w:bottom="1417" w:left="1417" w:header="708" w:footer="708"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upperRoman" w:start="0" w:chapStyle="1" w:chapSep="period"/>
          <w:cols w:space="708"/>
          <w:titlePg/>
          <w:docGrid w:linePitch="360"/>
        </w:sectPr>
      </w:pPr>
    </w:p>
    <w:tbl>
      <w:tblPr>
        <w:tblpPr w:leftFromText="141" w:rightFromText="141" w:vertAnchor="text" w:horzAnchor="margin" w:tblpY="192"/>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6120"/>
      </w:tblGrid>
      <w:tr w:rsidR="00D82C97" w:rsidRPr="00AD0316" w:rsidTr="00D82C97">
        <w:tc>
          <w:tcPr>
            <w:tcW w:w="9603" w:type="dxa"/>
            <w:gridSpan w:val="2"/>
            <w:tcBorders>
              <w:bottom w:val="single" w:sz="4" w:space="0" w:color="auto"/>
            </w:tcBorders>
            <w:shd w:val="clear" w:color="auto" w:fill="auto"/>
          </w:tcPr>
          <w:p w:rsidR="00D82C97" w:rsidRPr="00FF1D56" w:rsidRDefault="00D82C97" w:rsidP="00D82C97">
            <w:pPr>
              <w:jc w:val="center"/>
              <w:rPr>
                <w:b/>
                <w:sz w:val="24"/>
                <w:szCs w:val="24"/>
              </w:rPr>
            </w:pPr>
          </w:p>
        </w:tc>
      </w:tr>
      <w:tr w:rsidR="00D82C97" w:rsidRPr="00AD0316" w:rsidTr="00D82C97">
        <w:tc>
          <w:tcPr>
            <w:tcW w:w="3483" w:type="dxa"/>
            <w:shd w:val="clear" w:color="auto" w:fill="auto"/>
          </w:tcPr>
          <w:p w:rsidR="00D82C97" w:rsidRPr="00AD0316" w:rsidRDefault="00D82C97" w:rsidP="00D82C97">
            <w:pPr>
              <w:jc w:val="both"/>
              <w:rPr>
                <w:i/>
                <w:sz w:val="24"/>
                <w:szCs w:val="24"/>
              </w:rPr>
            </w:pPr>
          </w:p>
        </w:tc>
        <w:tc>
          <w:tcPr>
            <w:tcW w:w="6120" w:type="dxa"/>
            <w:shd w:val="clear" w:color="auto" w:fill="auto"/>
          </w:tcPr>
          <w:p w:rsidR="00D82C97" w:rsidRPr="00AD0316" w:rsidRDefault="00D82C97" w:rsidP="00D82C97">
            <w:pPr>
              <w:jc w:val="both"/>
              <w:rPr>
                <w:sz w:val="24"/>
                <w:szCs w:val="24"/>
              </w:rPr>
            </w:pPr>
          </w:p>
        </w:tc>
      </w:tr>
      <w:tr w:rsidR="00D82C97" w:rsidRPr="00AD0316" w:rsidTr="00D82C97">
        <w:tc>
          <w:tcPr>
            <w:tcW w:w="3483" w:type="dxa"/>
            <w:shd w:val="clear" w:color="auto" w:fill="auto"/>
          </w:tcPr>
          <w:p w:rsidR="00D82C97" w:rsidRPr="00AD0316" w:rsidRDefault="00D82C97" w:rsidP="00D82C97">
            <w:pPr>
              <w:jc w:val="both"/>
              <w:rPr>
                <w:sz w:val="24"/>
                <w:szCs w:val="24"/>
              </w:rPr>
            </w:pPr>
          </w:p>
        </w:tc>
        <w:tc>
          <w:tcPr>
            <w:tcW w:w="6120" w:type="dxa"/>
            <w:shd w:val="clear" w:color="auto" w:fill="auto"/>
          </w:tcPr>
          <w:p w:rsidR="00D82C97" w:rsidRPr="00AD0316" w:rsidRDefault="00D82C97" w:rsidP="00D82C97">
            <w:pPr>
              <w:jc w:val="both"/>
              <w:rPr>
                <w:sz w:val="24"/>
                <w:szCs w:val="24"/>
              </w:rPr>
            </w:pPr>
          </w:p>
        </w:tc>
      </w:tr>
      <w:tr w:rsidR="00D82C97" w:rsidRPr="00AD0316" w:rsidTr="00D82C97">
        <w:tc>
          <w:tcPr>
            <w:tcW w:w="3483" w:type="dxa"/>
            <w:shd w:val="clear" w:color="auto" w:fill="auto"/>
          </w:tcPr>
          <w:p w:rsidR="00D82C97" w:rsidRPr="00AD0316" w:rsidRDefault="00D82C97" w:rsidP="00D82C97">
            <w:pPr>
              <w:jc w:val="both"/>
              <w:rPr>
                <w:sz w:val="24"/>
                <w:szCs w:val="24"/>
              </w:rPr>
            </w:pPr>
          </w:p>
        </w:tc>
        <w:tc>
          <w:tcPr>
            <w:tcW w:w="6120" w:type="dxa"/>
            <w:shd w:val="clear" w:color="auto" w:fill="auto"/>
          </w:tcPr>
          <w:p w:rsidR="00D82C97" w:rsidRPr="00AD0316" w:rsidRDefault="00D82C97" w:rsidP="00D82C97">
            <w:pPr>
              <w:jc w:val="both"/>
              <w:rPr>
                <w:sz w:val="24"/>
                <w:szCs w:val="24"/>
              </w:rPr>
            </w:pPr>
          </w:p>
        </w:tc>
      </w:tr>
      <w:tr w:rsidR="00D82C97" w:rsidRPr="00AD0316" w:rsidTr="00D82C97">
        <w:tc>
          <w:tcPr>
            <w:tcW w:w="3483" w:type="dxa"/>
            <w:shd w:val="clear" w:color="auto" w:fill="auto"/>
          </w:tcPr>
          <w:p w:rsidR="00D82C97" w:rsidRPr="00AD0316" w:rsidRDefault="00D82C97" w:rsidP="00D82C97">
            <w:pPr>
              <w:jc w:val="both"/>
              <w:rPr>
                <w:sz w:val="24"/>
                <w:szCs w:val="24"/>
              </w:rPr>
            </w:pPr>
          </w:p>
        </w:tc>
        <w:tc>
          <w:tcPr>
            <w:tcW w:w="6120" w:type="dxa"/>
            <w:shd w:val="clear" w:color="auto" w:fill="auto"/>
          </w:tcPr>
          <w:p w:rsidR="00D82C97" w:rsidRPr="00AD0316" w:rsidRDefault="00D82C97" w:rsidP="00D82C97">
            <w:pPr>
              <w:jc w:val="both"/>
              <w:rPr>
                <w:sz w:val="24"/>
                <w:szCs w:val="24"/>
              </w:rPr>
            </w:pPr>
          </w:p>
        </w:tc>
      </w:tr>
      <w:tr w:rsidR="00D82C97" w:rsidRPr="00AD0316" w:rsidTr="00D82C97">
        <w:tc>
          <w:tcPr>
            <w:tcW w:w="3483" w:type="dxa"/>
            <w:shd w:val="clear" w:color="auto" w:fill="auto"/>
          </w:tcPr>
          <w:p w:rsidR="00D82C97" w:rsidRPr="00AD0316" w:rsidRDefault="00D82C97" w:rsidP="00D82C97">
            <w:pPr>
              <w:jc w:val="both"/>
              <w:rPr>
                <w:sz w:val="24"/>
                <w:szCs w:val="24"/>
              </w:rPr>
            </w:pPr>
          </w:p>
        </w:tc>
        <w:tc>
          <w:tcPr>
            <w:tcW w:w="6120" w:type="dxa"/>
            <w:shd w:val="clear" w:color="auto" w:fill="auto"/>
          </w:tcPr>
          <w:p w:rsidR="00D82C97" w:rsidRPr="00AD0316" w:rsidRDefault="00D82C97" w:rsidP="00D82C97">
            <w:pPr>
              <w:jc w:val="both"/>
              <w:rPr>
                <w:sz w:val="24"/>
                <w:szCs w:val="24"/>
              </w:rPr>
            </w:pPr>
          </w:p>
        </w:tc>
      </w:tr>
      <w:tr w:rsidR="00D82C97" w:rsidRPr="00AD0316" w:rsidTr="00D82C97">
        <w:tc>
          <w:tcPr>
            <w:tcW w:w="9603" w:type="dxa"/>
            <w:gridSpan w:val="2"/>
            <w:shd w:val="clear" w:color="auto" w:fill="auto"/>
          </w:tcPr>
          <w:p w:rsidR="00D82C97" w:rsidRPr="00AD0316" w:rsidRDefault="00D82C97" w:rsidP="00D82C97">
            <w:pPr>
              <w:jc w:val="center"/>
              <w:rPr>
                <w:sz w:val="24"/>
                <w:szCs w:val="24"/>
              </w:rPr>
            </w:pPr>
          </w:p>
        </w:tc>
      </w:tr>
      <w:tr w:rsidR="00D82C97" w:rsidRPr="00AD0316" w:rsidTr="00D82C97">
        <w:tc>
          <w:tcPr>
            <w:tcW w:w="3483" w:type="dxa"/>
            <w:shd w:val="clear" w:color="auto" w:fill="auto"/>
            <w:vAlign w:val="center"/>
          </w:tcPr>
          <w:p w:rsidR="00D82C97" w:rsidRPr="00AD0316" w:rsidRDefault="00D82C97" w:rsidP="00D82C97">
            <w:pPr>
              <w:jc w:val="both"/>
              <w:rPr>
                <w:sz w:val="24"/>
                <w:szCs w:val="24"/>
              </w:rPr>
            </w:pPr>
          </w:p>
        </w:tc>
        <w:tc>
          <w:tcPr>
            <w:tcW w:w="6120" w:type="dxa"/>
            <w:shd w:val="clear" w:color="auto" w:fill="auto"/>
          </w:tcPr>
          <w:p w:rsidR="00D82C97" w:rsidRPr="00AD0316" w:rsidRDefault="00D82C97" w:rsidP="00D82C97">
            <w:pPr>
              <w:jc w:val="both"/>
              <w:rPr>
                <w:sz w:val="24"/>
                <w:szCs w:val="24"/>
              </w:rPr>
            </w:pPr>
          </w:p>
        </w:tc>
      </w:tr>
      <w:tr w:rsidR="00D82C97" w:rsidRPr="00AD0316" w:rsidTr="00D82C97">
        <w:tc>
          <w:tcPr>
            <w:tcW w:w="3483" w:type="dxa"/>
            <w:shd w:val="clear" w:color="auto" w:fill="auto"/>
          </w:tcPr>
          <w:p w:rsidR="00D82C97" w:rsidRPr="00AD0316" w:rsidRDefault="00D82C97" w:rsidP="00D82C97">
            <w:pPr>
              <w:jc w:val="both"/>
              <w:rPr>
                <w:sz w:val="24"/>
                <w:szCs w:val="24"/>
              </w:rPr>
            </w:pPr>
          </w:p>
        </w:tc>
        <w:tc>
          <w:tcPr>
            <w:tcW w:w="6120" w:type="dxa"/>
            <w:shd w:val="clear" w:color="auto" w:fill="auto"/>
          </w:tcPr>
          <w:p w:rsidR="00D82C97" w:rsidRPr="00AD0316" w:rsidRDefault="00D82C97" w:rsidP="00D82C97">
            <w:pPr>
              <w:jc w:val="both"/>
              <w:rPr>
                <w:sz w:val="24"/>
                <w:szCs w:val="24"/>
              </w:rPr>
            </w:pPr>
          </w:p>
        </w:tc>
      </w:tr>
      <w:tr w:rsidR="00D82C97" w:rsidRPr="00AD0316" w:rsidTr="00D82C97">
        <w:trPr>
          <w:trHeight w:val="473"/>
        </w:trPr>
        <w:tc>
          <w:tcPr>
            <w:tcW w:w="3483" w:type="dxa"/>
            <w:shd w:val="clear" w:color="auto" w:fill="auto"/>
          </w:tcPr>
          <w:p w:rsidR="00D82C97" w:rsidRPr="00AD0316" w:rsidRDefault="00D82C97" w:rsidP="00D82C97">
            <w:pPr>
              <w:jc w:val="both"/>
              <w:rPr>
                <w:sz w:val="24"/>
                <w:szCs w:val="24"/>
              </w:rPr>
            </w:pPr>
          </w:p>
        </w:tc>
        <w:tc>
          <w:tcPr>
            <w:tcW w:w="6120" w:type="dxa"/>
            <w:shd w:val="clear" w:color="auto" w:fill="auto"/>
          </w:tcPr>
          <w:p w:rsidR="00D82C97" w:rsidRPr="00AD0316" w:rsidRDefault="00D82C97" w:rsidP="00D82C97">
            <w:pPr>
              <w:jc w:val="both"/>
              <w:rPr>
                <w:sz w:val="24"/>
                <w:szCs w:val="24"/>
              </w:rPr>
            </w:pPr>
          </w:p>
        </w:tc>
      </w:tr>
      <w:tr w:rsidR="00D82C97" w:rsidRPr="00AD0316" w:rsidTr="00DC4E49">
        <w:trPr>
          <w:trHeight w:val="1893"/>
        </w:trPr>
        <w:tc>
          <w:tcPr>
            <w:tcW w:w="3483" w:type="dxa"/>
            <w:shd w:val="clear" w:color="auto" w:fill="auto"/>
          </w:tcPr>
          <w:p w:rsidR="00D82C97" w:rsidRPr="00AD0316" w:rsidRDefault="00D82C97" w:rsidP="00D82C97">
            <w:pPr>
              <w:jc w:val="both"/>
              <w:rPr>
                <w:sz w:val="24"/>
                <w:szCs w:val="24"/>
              </w:rPr>
            </w:pPr>
          </w:p>
        </w:tc>
        <w:tc>
          <w:tcPr>
            <w:tcW w:w="6120" w:type="dxa"/>
            <w:shd w:val="clear" w:color="auto" w:fill="auto"/>
          </w:tcPr>
          <w:p w:rsidR="00D82C97" w:rsidRPr="00AD0316" w:rsidRDefault="00D82C97" w:rsidP="00D82C97">
            <w:pPr>
              <w:spacing w:after="120"/>
              <w:jc w:val="both"/>
              <w:rPr>
                <w:sz w:val="24"/>
                <w:szCs w:val="24"/>
              </w:rPr>
            </w:pPr>
          </w:p>
        </w:tc>
      </w:tr>
      <w:tr w:rsidR="00D82C97" w:rsidRPr="00AD0316" w:rsidTr="002F34CD">
        <w:tc>
          <w:tcPr>
            <w:tcW w:w="3483" w:type="dxa"/>
            <w:shd w:val="clear" w:color="auto" w:fill="auto"/>
          </w:tcPr>
          <w:p w:rsidR="00D82C97" w:rsidRPr="00AD0316" w:rsidRDefault="00D82C97" w:rsidP="00D82C97">
            <w:pPr>
              <w:jc w:val="both"/>
              <w:rPr>
                <w:sz w:val="24"/>
                <w:szCs w:val="24"/>
              </w:rPr>
            </w:pPr>
          </w:p>
        </w:tc>
        <w:tc>
          <w:tcPr>
            <w:tcW w:w="6120" w:type="dxa"/>
            <w:shd w:val="clear" w:color="auto" w:fill="auto"/>
            <w:vAlign w:val="center"/>
          </w:tcPr>
          <w:p w:rsidR="00D82C97" w:rsidRPr="00AD0316" w:rsidRDefault="00D82C97" w:rsidP="002F34CD">
            <w:pPr>
              <w:rPr>
                <w:sz w:val="24"/>
                <w:szCs w:val="24"/>
              </w:rPr>
            </w:pPr>
          </w:p>
        </w:tc>
      </w:tr>
      <w:tr w:rsidR="00D82C97" w:rsidRPr="00AD0316" w:rsidTr="00D82C97">
        <w:trPr>
          <w:trHeight w:val="674"/>
        </w:trPr>
        <w:tc>
          <w:tcPr>
            <w:tcW w:w="3483" w:type="dxa"/>
            <w:shd w:val="clear" w:color="auto" w:fill="auto"/>
          </w:tcPr>
          <w:p w:rsidR="00D82C97" w:rsidRPr="00AD0316" w:rsidRDefault="00D82C97" w:rsidP="00D82C97">
            <w:pPr>
              <w:jc w:val="both"/>
              <w:rPr>
                <w:sz w:val="24"/>
                <w:szCs w:val="24"/>
              </w:rPr>
            </w:pPr>
          </w:p>
        </w:tc>
        <w:tc>
          <w:tcPr>
            <w:tcW w:w="6120" w:type="dxa"/>
            <w:shd w:val="clear" w:color="auto" w:fill="auto"/>
          </w:tcPr>
          <w:p w:rsidR="00D82C97" w:rsidRPr="00AD0316" w:rsidRDefault="00D82C97" w:rsidP="00A07A31">
            <w:pPr>
              <w:jc w:val="both"/>
              <w:rPr>
                <w:sz w:val="24"/>
                <w:szCs w:val="24"/>
              </w:rPr>
            </w:pPr>
          </w:p>
        </w:tc>
      </w:tr>
    </w:tbl>
    <w:p w:rsidR="002F0947" w:rsidRPr="006F42C4" w:rsidRDefault="002F0947" w:rsidP="00FD27FA">
      <w:pPr>
        <w:spacing w:before="120" w:after="120"/>
        <w:rPr>
          <w:rFonts w:ascii="Times New Roman" w:hAnsi="Times New Roman"/>
          <w:b/>
          <w:color w:val="4BACC6"/>
          <w:sz w:val="24"/>
        </w:rPr>
      </w:pPr>
    </w:p>
    <w:p w:rsidR="00E37565" w:rsidRPr="00600913" w:rsidRDefault="00E37565" w:rsidP="002F0947">
      <w:pPr>
        <w:autoSpaceDE w:val="0"/>
        <w:autoSpaceDN w:val="0"/>
        <w:adjustRightInd w:val="0"/>
        <w:spacing w:after="0"/>
        <w:ind w:firstLine="708"/>
        <w:jc w:val="center"/>
        <w:rPr>
          <w:rFonts w:ascii="Times New Roman" w:hAnsi="Times New Roman"/>
          <w:color w:val="FF0000"/>
          <w:sz w:val="24"/>
        </w:rPr>
      </w:pPr>
    </w:p>
    <w:p w:rsidR="00C14C57" w:rsidRDefault="007A5C97" w:rsidP="002F0947">
      <w:pPr>
        <w:tabs>
          <w:tab w:val="left" w:pos="7110"/>
        </w:tabs>
        <w:jc w:val="right"/>
        <w:rPr>
          <w:rFonts w:ascii="Times New Roman" w:hAnsi="Times New Roman"/>
        </w:rPr>
      </w:pPr>
      <w:r>
        <w:rPr>
          <w:rFonts w:ascii="Times New Roman" w:hAnsi="Times New Roman"/>
          <w:noProof/>
          <w:lang w:eastAsia="tr-TR"/>
        </w:rPr>
        <w:pict>
          <v:group id="Group 203" o:spid="_x0000_s1045" style="position:absolute;left:0;text-align:left;margin-left:16.1pt;margin-top:19.1pt;width:563.85pt;height:797.55pt;z-index:251603455;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" o:allowincell="f">
            <v:group id="Group 204" o:spid="_x0000_s1046"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rect id="Rectangle 205" o:spid="_x0000_s1047"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fWMIA&#10;AADcAAAADwAAAGRycy9kb3ducmV2LnhtbERPyWrDMBC9B/IPYgq9JXLckLSulRBSAu0xy6HHsTW2&#10;TK2RkdTE+fuqUOhtHm+dcjvaXlzJh86xgsU8A0FcO91xq+ByPsyeQYSIrLF3TAruFGC7mU5KLLS7&#10;8ZGup9iKFMKhQAUmxqGQMtSGLIa5G4gT1zhvMSboW6k93lK47WWeZStpsePUYHCgvaH66/RtFTS7&#10;av35Ni5N80TVxS/7fPhY50o9Poy7VxCRxvgv/nO/6zT/ZQG/z6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N9YwgAAANwAAAAPAAAAAAAAAAAAAAAAAJgCAABkcnMvZG93&#10;bnJldi54bWxQSwUGAAAAAAQABAD1AAAAhwMAAAAA&#10;" fillcolor="#8c8c8c [1772]" strokecolor="white [3212]" strokeweight="1pt">
                <v:fill r:id="rId10" o:title="" color2="#bfbfbf [2412]" type="pattern"/>
                <v:shadow color="#d8d8d8 [2732]" offset="3pt,3pt"/>
              </v:rect>
              <v:rect id="Rectangle 206" o:spid="_x0000_s1048"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AysUA&#10;AADcAAAADwAAAGRycy9kb3ducmV2LnhtbESPQW/CMAyF70j8h8hIu9F0HNDWkSIGm7YbGjAkblbj&#10;NhWN0zUZLf+eTJrEzdZ7ft/zYjnYRlyo87VjBY9JCoK4cLrmSsFh/z59AuEDssbGMSm4kodlPh4t&#10;MNOu5y+67EIlYgj7DBWYENpMSl8YsugT1xJHrXSdxRDXrpK6wz6G20bO0nQuLdYcCQZbWhsqzrtf&#10;G7m93PZGb3Hzw+e38vv1NP84npR6mAyrFxCBhnA3/19/6lj/eQZ/z8QJ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QDKxQAAANwAAAAPAAAAAAAAAAAAAAAAAJgCAABkcnMv&#10;ZG93bnJldi54bWxQSwUGAAAAAAQABAD1AAAAigMAAAAA&#10;" fillcolor="#737373 [1789]" strokecolor="white [3212]" strokeweight="1pt">
                <v:shadow color="#d8d8d8 [2732]" offset="3pt,3pt"/>
                <v:textbox inset="18pt,108pt,36pt">
                  <w:txbxContent>
                    <w:p w:rsidR="007A5C97" w:rsidRDefault="007A5C97" w:rsidP="005D49E1">
                      <w:pPr>
                        <w:pStyle w:val="AralkYok"/>
                        <w:rPr>
                          <w:color w:val="FFFFFF" w:themeColor="background1"/>
                          <w:sz w:val="40"/>
                          <w:szCs w:val="40"/>
                        </w:rPr>
                      </w:pPr>
                    </w:p>
                    <w:p w:rsidR="007A5C97" w:rsidRDefault="007A5C97" w:rsidP="005D49E1">
                      <w:pPr>
                        <w:pStyle w:val="AralkYok"/>
                        <w:rPr>
                          <w:color w:val="FFFFFF" w:themeColor="background1"/>
                        </w:rPr>
                      </w:pPr>
                    </w:p>
                    <w:p w:rsidR="007A5C97" w:rsidRDefault="007A5C97" w:rsidP="005D49E1">
                      <w:pPr>
                        <w:pStyle w:val="AralkYok"/>
                        <w:rPr>
                          <w:color w:val="FFFFFF" w:themeColor="background1"/>
                        </w:rPr>
                      </w:pPr>
                    </w:p>
                    <w:p w:rsidR="007A5C97" w:rsidRPr="000C6FAA" w:rsidRDefault="007A5C97" w:rsidP="006E40B1">
                      <w:pPr>
                        <w:pStyle w:val="Balk1"/>
                        <w:jc w:val="center"/>
                        <w:rPr>
                          <w:rFonts w:asciiTheme="majorHAnsi" w:hAnsiTheme="majorHAnsi"/>
                          <w:color w:val="FFFFFF" w:themeColor="background1"/>
                          <w:sz w:val="60"/>
                          <w:szCs w:val="60"/>
                        </w:rPr>
                      </w:pPr>
                      <w:bookmarkStart w:id="2" w:name="_Toc428778585"/>
                      <w:r w:rsidRPr="000C6FAA">
                        <w:rPr>
                          <w:rFonts w:asciiTheme="majorHAnsi" w:hAnsiTheme="majorHAnsi"/>
                          <w:color w:val="FFFFFF" w:themeColor="background1"/>
                          <w:sz w:val="60"/>
                          <w:szCs w:val="60"/>
                        </w:rPr>
                        <w:t>1.BÖLÜM</w:t>
                      </w:r>
                      <w:bookmarkEnd w:id="2"/>
                    </w:p>
                    <w:p w:rsidR="007A5C97" w:rsidRDefault="007A5C97" w:rsidP="009946CB">
                      <w:pPr>
                        <w:pStyle w:val="Balk1"/>
                        <w:jc w:val="center"/>
                        <w:rPr>
                          <w:rFonts w:ascii="Cambria" w:hAnsi="Cambria" w:cs="Cambria"/>
                          <w:bCs/>
                          <w:color w:val="FFFFFF"/>
                          <w:spacing w:val="1"/>
                          <w:sz w:val="60"/>
                          <w:szCs w:val="60"/>
                        </w:rPr>
                      </w:pPr>
                    </w:p>
                    <w:p w:rsidR="007A5C97" w:rsidRDefault="007A5C97" w:rsidP="009946CB">
                      <w:pPr>
                        <w:pStyle w:val="Balk1"/>
                        <w:jc w:val="center"/>
                        <w:rPr>
                          <w:rFonts w:ascii="Cambria" w:hAnsi="Cambria" w:cs="Cambria"/>
                          <w:bCs/>
                          <w:color w:val="FFFFFF"/>
                          <w:spacing w:val="1"/>
                          <w:sz w:val="60"/>
                          <w:szCs w:val="60"/>
                        </w:rPr>
                      </w:pPr>
                    </w:p>
                    <w:p w:rsidR="007A5C97" w:rsidRDefault="007A5C97" w:rsidP="009946CB">
                      <w:pPr>
                        <w:pStyle w:val="Balk1"/>
                        <w:jc w:val="center"/>
                        <w:rPr>
                          <w:rFonts w:ascii="Cambria" w:hAnsi="Cambria" w:cs="Cambria"/>
                          <w:bCs/>
                          <w:color w:val="FFFFFF"/>
                          <w:spacing w:val="1"/>
                          <w:sz w:val="60"/>
                          <w:szCs w:val="60"/>
                        </w:rPr>
                      </w:pPr>
                    </w:p>
                    <w:p w:rsidR="007A5C97" w:rsidRDefault="007A5C97" w:rsidP="009946CB">
                      <w:pPr>
                        <w:pStyle w:val="Balk1"/>
                        <w:jc w:val="center"/>
                        <w:rPr>
                          <w:rFonts w:ascii="Cambria" w:hAnsi="Cambria" w:cs="Cambria"/>
                          <w:bCs/>
                          <w:color w:val="FFFFFF"/>
                          <w:spacing w:val="1"/>
                          <w:sz w:val="60"/>
                          <w:szCs w:val="60"/>
                        </w:rPr>
                      </w:pPr>
                      <w:r>
                        <w:rPr>
                          <w:rFonts w:ascii="Cambria" w:hAnsi="Cambria" w:cs="Cambria"/>
                          <w:bCs/>
                          <w:color w:val="FFFFFF"/>
                          <w:spacing w:val="1"/>
                          <w:sz w:val="60"/>
                          <w:szCs w:val="60"/>
                        </w:rPr>
                        <w:t>STRATEJİK PLANLAMA HAZIRLIK SÜRECİ</w:t>
                      </w:r>
                    </w:p>
                    <w:p w:rsidR="007A5C97" w:rsidRDefault="007A5C97" w:rsidP="00690134">
                      <w:pPr>
                        <w:jc w:val="center"/>
                        <w:rPr>
                          <w:rFonts w:ascii="Cambria" w:hAnsi="Cambria"/>
                          <w:sz w:val="60"/>
                          <w:szCs w:val="60"/>
                        </w:rPr>
                      </w:pPr>
                    </w:p>
                    <w:p w:rsidR="007A5C97" w:rsidRDefault="007A5C97" w:rsidP="005D49E1">
                      <w:pPr>
                        <w:pStyle w:val="AralkYok"/>
                        <w:rPr>
                          <w:color w:val="FFFFFF" w:themeColor="background1"/>
                        </w:rPr>
                      </w:pPr>
                    </w:p>
                  </w:txbxContent>
                </v:textbox>
              </v:rect>
              <v:group id="Group 207" o:spid="_x0000_s1049"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Rectangle 208" o:spid="_x0000_s1050"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TF8QA&#10;AADcAAAADwAAAGRycy9kb3ducmV2LnhtbERPTWvCQBC9F/wPywi9FN1YRWrqJoi21EIRGu19yI5J&#10;MDsbsmsS/31XKPQ2j/c563QwteiodZVlBbNpBII4t7riQsHp+D55AeE8ssbaMim4kYM0GT2sMda2&#10;52/qMl+IEMIuRgWl900spctLMuimtiEO3Nm2Bn2AbSF1i30IN7V8jqKlNFhxaCixoW1J+SW7GgVP&#10;t7evbr+Vu/n1c3c6HvqPn0bOlXocD5tXEJ4G/y/+c+91mL9awP2ZcIF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wUxfEAAAA3AAAAA8AAAAAAAAAAAAAAAAAmAIAAGRycy9k&#10;b3ducmV2LnhtbFBLBQYAAAAABAAEAPUAAACJAwAAAAA=&#10;" fillcolor="#ff9bc5 [1620]" strokecolor="white [3212]" strokeweight="1pt">
                  <v:fill opacity="52428f"/>
                  <v:shadow color="#d8d8d8 [2732]" offset="3pt,3pt"/>
                </v:rect>
                <v:rect id="Rectangle 209" o:spid="_x0000_s1051"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TMQA&#10;AADcAAAADwAAAGRycy9kb3ducmV2LnhtbERPTWvCQBC9F/wPywi91Y2FVo2uYgsFLxWM7aG3aXZM&#10;otmZNLvV6K93hUJv83ifM1t0rlZHan0lbGA4SEAR52IrLgx8bN8exqB8QLZYC5OBM3lYzHt3M0yt&#10;nHhDxywUKoawT9FAGUKTau3zkhz6gTTEkdtJ6zBE2BbatniK4a7Wj0nyrB1WHBtKbOi1pPyQ/ToD&#10;sh6/TD4rkdH7ZaW/v7bZZv9zNua+3y2noAJ14V/8517ZOH/yBLdn4gV6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Pm0zEAAAA3AAAAA8AAAAAAAAAAAAAAAAAmAIAAGRycy9k&#10;b3ducmV2LnhtbFBLBQYAAAAABAAEAPUAAACJAwAAAAA=&#10;" fillcolor="#ff9bc5 [1620]" strokecolor="white [3212]" strokeweight="1pt">
                  <v:fill opacity="32896f"/>
                  <v:shadow color="#d8d8d8 [2732]" offset="3pt,3pt"/>
                </v:rect>
                <v:rect id="Rectangle 210" o:spid="_x0000_s1052"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5o+8IA&#10;AADcAAAADwAAAGRycy9kb3ducmV2LnhtbERP24rCMBB9F/Yfwizsi2i6CrJWoyzqooII6+V9aMa2&#10;2ExKE9v690YQfJvDuc503ppC1FS53LKC734EgjixOudUwen41/sB4TyyxsIyKbiTg/nsozPFWNuG&#10;/6k++FSEEHYxKsi8L2MpXZKRQde3JXHgLrYy6AOsUqkrbEK4KeQgikbSYM6hIcOSFhkl18PNKOje&#10;V7t6s5DL4W27PB33zfpcyqFSX5/t7wSEp9a/xS/3Rof54xE8nw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mj7wgAAANwAAAAPAAAAAAAAAAAAAAAAAJgCAABkcnMvZG93&#10;bnJldi54bWxQSwUGAAAAAAQABAD1AAAAhwMAAAAA&#10;" fillcolor="#ff9bc5 [1620]" strokecolor="white [3212]" strokeweight="1pt">
                  <v:fill opacity="52428f"/>
                  <v:shadow color="#d8d8d8 [2732]" offset="3pt,3pt"/>
                </v:rect>
                <v:rect id="Rectangle 211" o:spid="_x0000_s1053"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goMQA&#10;AADcAAAADwAAAGRycy9kb3ducmV2LnhtbERPTWvCQBC9F/oflin0Vjf1UDW6SisUvFQw2kNvY3ZM&#10;YrMzaXar0V/vCoK3ebzPmcw6V6sDtb4SNvDaS0AR52IrLgxs1p8vQ1A+IFushcnAiTzMpo8PE0yt&#10;HHlFhywUKoawT9FAGUKTau3zkhz6njTEkdtJ6zBE2BbatniM4a7W/SR50w4rjg0lNjQvKf/N/p0B&#10;WQ4/Rt+VyODrvNDbn3W22v+djHl+6t7HoAJ14S6+uRc2zh8N4PpMvEB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RoKDEAAAA3AAAAA8AAAAAAAAAAAAAAAAAmAIAAGRycy9k&#10;b3ducmV2LnhtbFBLBQYAAAAABAAEAPUAAACJAwAAAAA=&#10;" fillcolor="#ff9bc5 [1620]" strokecolor="white [3212]" strokeweight="1pt">
                  <v:fill opacity="32896f"/>
                  <v:shadow color="#d8d8d8 [2732]" offset="3pt,3pt"/>
                </v:rect>
                <v:rect id="Rectangle 212" o:spid="_x0000_s1054"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400sYA&#10;AADcAAAADwAAAGRycy9kb3ducmV2LnhtbESPQU/CQBCF7yb+h82YeJMtHhQKC0ETEy6aUODgbewO&#10;bbU7U7srFH+9czDhNpP35r1v5sshtOZIfWyEHYxHGRjiUnzDlYPd9uVuAiYmZI+tMDk4U4Tl4vpq&#10;jrmXE2/oWKTKaAjHHB3UKXW5tbGsKWAcSUes2kH6gEnXvrK+x5OGh9beZ9mDDdiwNtTY0XNN5Vfx&#10;ExzI2+Rpum9EHl9/1/bjfVtsPr/Pzt3eDKsZmERDupj/r9de8adKq8/oBHb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400sYAAADcAAAADwAAAAAAAAAAAAAAAACYAgAAZHJz&#10;L2Rvd25yZXYueG1sUEsFBgAAAAAEAAQA9QAAAIsDAAAAAA==&#10;" fillcolor="#ff9bc5 [1620]" strokecolor="white [3212]" strokeweight="1pt">
                  <v:fill opacity="32896f"/>
                  <v:shadow color="#d8d8d8 [2732]" offset="3pt,3pt"/>
                </v:rect>
                <v:rect id="Rectangle 213" o:spid="_x0000_s1055"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KRScQA&#10;AADcAAAADwAAAGRycy9kb3ducmV2LnhtbERPTU/CQBC9k/AfNkPiDbZwAFpZCJqQcNGEogdvY3ds&#10;q92Z0l2h+OtdEhNv8/I+Z7XpXaPO1Pla2MB0koAiLsTWXBp4Oe7GS1A+IFtshMnAlTxs1sPBCjMr&#10;Fz7QOQ+liiHsMzRQhdBmWvuiIod+Ii1x5D6kcxgi7EptO7zEcNfoWZLMtcOaY0OFLT1WVHzl386A&#10;PC8f0tdaZPH0s9fvb8f88Hm6GnM36rf3oAL14V/8597bOD9N4fZMvE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CkUnEAAAA3AAAAA8AAAAAAAAAAAAAAAAAmAIAAGRycy9k&#10;b3ducmV2LnhtbFBLBQYAAAAABAAEAPUAAACJAwAAAAA=&#10;" fillcolor="#ff9bc5 [1620]" strokecolor="white [3212]" strokeweight="1pt">
                  <v:fill opacity="32896f"/>
                  <v:shadow color="#d8d8d8 [2732]" offset="3pt,3pt"/>
                </v:rect>
              </v:group>
              <v:rect id="Rectangle 214" o:spid="_x0000_s1056"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4VcMA&#10;AADcAAAADwAAAGRycy9kb3ducmV2LnhtbESPQWvCQBSE7wX/w/KE3upGwVKiq6ih4qlQq+jxsftM&#10;gnlvQ3araX99t1DocZiZb5j5sudG3agLtRcD41EGisR6V0tp4PDx+vQCKkQUh40XMvBFAZaLwcMc&#10;c+fv8k63fSxVgkjI0UAVY5trHWxFjGHkW5LkXXzHGJPsSu06vCc4N3qSZc+asZa0UGFLm4rsdf/J&#10;BuIat6e+OPL39TAt3vhseVdYYx6H/WoGKlIf/8N/7Z0zkIjweyYdAb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W4VcMAAADcAAAADwAAAAAAAAAAAAAAAACYAgAAZHJzL2Rv&#10;d25yZXYueG1sUEsFBgAAAAAEAAQA9QAAAIgDAAAAAA==&#10;" fillcolor="#e40059 [3205]" strokecolor="white [3212]" strokeweight="1pt">
                <v:shadow color="#d8d8d8 [2732]" offset="3pt,3pt"/>
                <v:textbox>
                  <w:txbxContent>
                    <w:p w:rsidR="007A5C97" w:rsidRDefault="007A5C97" w:rsidP="005D49E1">
                      <w:pPr>
                        <w:jc w:val="center"/>
                        <w:rPr>
                          <w:color w:val="FFFFFF" w:themeColor="background1"/>
                          <w:sz w:val="48"/>
                          <w:szCs w:val="52"/>
                        </w:rPr>
                      </w:pPr>
                    </w:p>
                  </w:txbxContent>
                </v:textbox>
              </v:rect>
            </v:group>
            <v:group id="Group 215" o:spid="_x0000_s1057"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group id="Group 216" o:spid="_x0000_s105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x4V1/FAAAA3AAA&#10;AA8AAAAAAAAAAAAAAAAAqgIAAGRycy9kb3ducmV2LnhtbFBLBQYAAAAABAAEAPoAAACcAwAAAAA=&#10;">
                <v:rect id="Rectangle 217" o:spid="_x0000_s1059"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zvr8A&#10;AADcAAAADwAAAGRycy9kb3ducmV2LnhtbESPSwvCMBCE74L/IazgTVMr+KhGEUHw4sEHnpdmbYrN&#10;pjRR6783guBxmJlvmOW6tZV4UuNLxwpGwwQEce50yYWCy3k3mIHwAVlj5ZgUvMnDetXtLDHT7sVH&#10;ep5CISKEfYYKTAh1JqXPDVn0Q1cTR+/mGoshyqaQusFXhNtKpkkykRZLjgsGa9oayu+nh1UQqkNp&#10;Zu79mO43bNw1nU9HfFCq32s3CxCB2vAP/9p7rSBNxvA9E4+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kXO+vwAAANwAAAAPAAAAAAAAAAAAAAAAAJgCAABkcnMvZG93bnJl&#10;di54bWxQSwUGAAAAAAQABAD1AAAAhAMAAAAA&#10;" fillcolor="#bfbfbf [2412]" strokecolor="white [3212]" strokeweight="1pt">
                  <v:fill opacity="32896f"/>
                  <v:shadow color="#d8d8d8 [2732]" offset="3pt,3pt"/>
                </v:rect>
                <v:rect id="Rectangle 218" o:spid="_x0000_s1060"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mCsQA&#10;AADcAAAADwAAAGRycy9kb3ducmV2LnhtbESPQWsCMRSE74L/IbyCF9GkUotsjSJCQSlC1V68PTav&#10;u0s3LyGJ6/rvTaHQ4zAz3zDLdW9b0VGIjWMNz1MFgrh0puFKw9f5fbIAEROywdYxabhThPVqOFhi&#10;YdyNj9SdUiUyhGOBGuqUfCFlLGuyGKfOE2fv2wWLKctQSRPwluG2lTOlXqXFhvNCjZ62NZU/p6vV&#10;8CHPl8/DPOzT+Li5lKrzh7nzWo+e+s0biER9+g//tXdGw0y9wO+Zf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k5grEAAAA3AAAAA8AAAAAAAAAAAAAAAAAmAIAAGRycy9k&#10;b3ducmV2LnhtbFBLBQYAAAAABAAEAPUAAACJAwAAAAA=&#10;" fillcolor="#e40059 [3205]" strokecolor="white [3212]" strokeweight="1pt">
                  <v:shadow color="#d8d8d8 [2732]" offset="3pt,3pt"/>
                </v:rect>
                <v:rect id="Rectangle 219" o:spid="_x0000_s1061"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ROUb8A&#10;AADcAAAADwAAAGRycy9kb3ducmV2LnhtbESPSwvCMBCE74L/IazgTVMLvqpRRBC8ePCB56VZm2Kz&#10;KU3U+u+NIHgcZuYbZrlubSWe1PjSsYLRMAFBnDtdcqHgct4NZiB8QNZYOSYFb/KwXnU7S8y0e/GR&#10;nqdQiAhhn6ECE0KdSelzQxb90NXE0bu5xmKIsimkbvAV4baSaZJMpMWS44LBmraG8vvpYRWE6lCa&#10;mXs/pvsNG3dN59MRH5Tq99rNAkSgNvzDv/ZeK0iTMXzPx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NE5RvwAAANwAAAAPAAAAAAAAAAAAAAAAAJgCAABkcnMvZG93bnJl&#10;di54bWxQSwUGAAAAAAQABAD1AAAAhAMAAAAA&#10;" fillcolor="#bfbfbf [2412]" strokecolor="white [3212]" strokeweight="1pt">
                  <v:fill opacity="32896f"/>
                  <v:shadow color="#d8d8d8 [2732]" offset="3pt,3pt"/>
                </v:rect>
              </v:group>
              <v:rect id="Rectangle 220" o:spid="_x0000_s1062"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UKMIA&#10;AADcAAAADwAAAGRycy9kb3ducmV2LnhtbESPQYvCMBSE78L+h/AWvGlqkSLVKIuwsOJe1IrXt82z&#10;KTYvpYla//1GEDwOM/MNs1j1thE36nztWMFknIAgLp2uuVJQHL5HMxA+IGtsHJOCB3lYLT8GC8y1&#10;u/OObvtQiQhhn6MCE0KbS+lLQxb92LXE0Tu7zmKIsquk7vAe4baRaZJk0mLNccFgS2tD5WV/tQq2&#10;dPot3OWRHjenM6V/12lvMqfU8LP/moMI1Id3+NX+0QrSJIPn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1QowgAAANwAAAAPAAAAAAAAAAAAAAAAAJgCAABkcnMvZG93&#10;bnJldi54bWxQSwUGAAAAAAQABAD1AAAAhwMAAAAA&#10;" filled="f" fillcolor="white [3212]" stroked="f" strokecolor="white [3212]" strokeweight="1pt">
                <v:fill opacity="52428f"/>
                <v:textbox inset=",0,,0">
                  <w:txbxContent>
                    <w:p w:rsidR="007A5C97" w:rsidRPr="005D49E1" w:rsidRDefault="007A5C97" w:rsidP="005D49E1"/>
                  </w:txbxContent>
                </v:textbox>
              </v:rect>
            </v:group>
            <w10:wrap anchorx="page" anchory="page"/>
          </v:group>
        </w:pict>
      </w:r>
    </w:p>
    <w:p w:rsidR="001063BF" w:rsidRDefault="001063BF">
      <w:pPr>
        <w:rPr>
          <w:rFonts w:ascii="Times New Roman" w:hAnsi="Times New Roman"/>
        </w:rPr>
      </w:pPr>
    </w:p>
    <w:p w:rsidR="00E37565" w:rsidRDefault="00E37565">
      <w:pPr>
        <w:rPr>
          <w:rFonts w:ascii="Times New Roman" w:hAnsi="Times New Roman"/>
        </w:rPr>
      </w:pPr>
    </w:p>
    <w:p w:rsidR="00D82C97" w:rsidRDefault="00D82C97">
      <w:pPr>
        <w:rPr>
          <w:rFonts w:ascii="Times New Roman" w:hAnsi="Times New Roman"/>
        </w:rPr>
      </w:pPr>
    </w:p>
    <w:p w:rsidR="00D82C97" w:rsidRDefault="00D82C97">
      <w:pPr>
        <w:rPr>
          <w:rFonts w:ascii="Times New Roman" w:hAnsi="Times New Roman"/>
        </w:rPr>
      </w:pPr>
    </w:p>
    <w:p w:rsidR="00E37565" w:rsidRDefault="00E37565">
      <w:pPr>
        <w:rPr>
          <w:rFonts w:ascii="Times New Roman" w:hAnsi="Times New Roman"/>
        </w:rPr>
      </w:pPr>
    </w:p>
    <w:p w:rsidR="00CD725A" w:rsidRDefault="00CD725A">
      <w:pPr>
        <w:rPr>
          <w:rFonts w:ascii="Times New Roman" w:hAnsi="Times New Roman"/>
        </w:rPr>
      </w:pPr>
    </w:p>
    <w:p w:rsidR="00FD27FA" w:rsidRPr="00FF1D56" w:rsidRDefault="00FD27FA" w:rsidP="00FD27FA">
      <w:pPr>
        <w:pStyle w:val="Balk1"/>
        <w:jc w:val="center"/>
        <w:rPr>
          <w:color w:val="C00000"/>
        </w:rPr>
      </w:pPr>
      <w:bookmarkStart w:id="3" w:name="_Toc411415501"/>
      <w:bookmarkStart w:id="4" w:name="_Toc411415585"/>
      <w:bookmarkStart w:id="5" w:name="_Toc411415669"/>
      <w:bookmarkStart w:id="6" w:name="_Toc411415753"/>
      <w:bookmarkStart w:id="7" w:name="_Toc411415837"/>
      <w:bookmarkStart w:id="8" w:name="_Toc413015312"/>
      <w:bookmarkStart w:id="9" w:name="_Toc413665487"/>
      <w:bookmarkStart w:id="10" w:name="_Toc414018026"/>
      <w:bookmarkStart w:id="11" w:name="_Toc420051512"/>
      <w:bookmarkStart w:id="12" w:name="_Toc436305649"/>
      <w:r w:rsidRPr="00FF1D56">
        <w:rPr>
          <w:color w:val="C00000"/>
        </w:rPr>
        <w:t>1.BÖLÜM</w:t>
      </w:r>
      <w:bookmarkEnd w:id="3"/>
      <w:bookmarkEnd w:id="4"/>
      <w:bookmarkEnd w:id="5"/>
      <w:bookmarkEnd w:id="6"/>
      <w:bookmarkEnd w:id="7"/>
      <w:bookmarkEnd w:id="8"/>
      <w:bookmarkEnd w:id="9"/>
      <w:bookmarkEnd w:id="10"/>
      <w:bookmarkEnd w:id="11"/>
      <w:bookmarkEnd w:id="12"/>
    </w:p>
    <w:p w:rsidR="001063BF" w:rsidRDefault="001063BF">
      <w:pPr>
        <w:rPr>
          <w:rFonts w:ascii="Times New Roman" w:hAnsi="Times New Roman"/>
        </w:rPr>
      </w:pPr>
    </w:p>
    <w:p w:rsidR="00FD27FA" w:rsidRPr="00EA56E4" w:rsidRDefault="00FD27FA" w:rsidP="00BD6A59">
      <w:pPr>
        <w:pStyle w:val="Balk1"/>
        <w:numPr>
          <w:ilvl w:val="0"/>
          <w:numId w:val="27"/>
        </w:numPr>
        <w:rPr>
          <w:color w:val="auto"/>
          <w:sz w:val="28"/>
          <w:szCs w:val="28"/>
        </w:rPr>
      </w:pPr>
      <w:bookmarkStart w:id="13" w:name="_Toc411415502"/>
      <w:bookmarkStart w:id="14" w:name="_Toc411415586"/>
      <w:bookmarkStart w:id="15" w:name="_Toc411415670"/>
      <w:bookmarkStart w:id="16" w:name="_Toc411415754"/>
      <w:bookmarkStart w:id="17" w:name="_Toc411415838"/>
      <w:bookmarkStart w:id="18" w:name="_Toc413015314"/>
      <w:bookmarkStart w:id="19" w:name="_Toc413665488"/>
      <w:bookmarkStart w:id="20" w:name="_Toc414018027"/>
      <w:bookmarkStart w:id="21" w:name="_Toc420051513"/>
      <w:bookmarkStart w:id="22" w:name="_Toc436305650"/>
      <w:r w:rsidRPr="00EA56E4">
        <w:rPr>
          <w:color w:val="auto"/>
          <w:sz w:val="28"/>
          <w:szCs w:val="28"/>
        </w:rPr>
        <w:lastRenderedPageBreak/>
        <w:t xml:space="preserve">STRATEJİK </w:t>
      </w:r>
      <w:bookmarkStart w:id="23" w:name="_Toc411614340"/>
      <w:r w:rsidRPr="00EA56E4">
        <w:rPr>
          <w:color w:val="auto"/>
          <w:sz w:val="28"/>
          <w:szCs w:val="28"/>
        </w:rPr>
        <w:t>PLANLAMA HAZIRLIK SÜRECİ</w:t>
      </w:r>
      <w:bookmarkEnd w:id="13"/>
      <w:bookmarkEnd w:id="14"/>
      <w:bookmarkEnd w:id="15"/>
      <w:bookmarkEnd w:id="16"/>
      <w:bookmarkEnd w:id="17"/>
      <w:bookmarkEnd w:id="18"/>
      <w:bookmarkEnd w:id="19"/>
      <w:bookmarkEnd w:id="20"/>
      <w:bookmarkEnd w:id="21"/>
      <w:bookmarkEnd w:id="22"/>
      <w:bookmarkEnd w:id="23"/>
    </w:p>
    <w:p w:rsidR="00820856" w:rsidRDefault="00072F10" w:rsidP="00072F10">
      <w:pPr>
        <w:pStyle w:val="stbilgi"/>
        <w:spacing w:before="120" w:line="276" w:lineRule="auto"/>
        <w:jc w:val="both"/>
        <w:rPr>
          <w:rFonts w:ascii="Times New Roman" w:hAnsi="Times New Roman"/>
          <w:sz w:val="24"/>
          <w:szCs w:val="24"/>
        </w:rPr>
      </w:pPr>
      <w:r w:rsidRPr="00072F10">
        <w:rPr>
          <w:rFonts w:ascii="Times New Roman" w:hAnsi="Times New Roman"/>
          <w:sz w:val="24"/>
          <w:szCs w:val="24"/>
        </w:rPr>
        <w:t>18 Eylül 2018 tarihli ve 2018/16 sayılı Genelgenin yayımlanmasının hemen ardından Müdürl</w:t>
      </w:r>
      <w:r w:rsidRPr="00072F10">
        <w:rPr>
          <w:rFonts w:ascii="Times New Roman" w:hAnsi="Times New Roman"/>
          <w:sz w:val="24"/>
          <w:szCs w:val="24"/>
        </w:rPr>
        <w:t>ü</w:t>
      </w:r>
      <w:r w:rsidRPr="00072F10">
        <w:rPr>
          <w:rFonts w:ascii="Times New Roman" w:hAnsi="Times New Roman"/>
          <w:sz w:val="24"/>
          <w:szCs w:val="24"/>
        </w:rPr>
        <w:t xml:space="preserve">ğümüz Strateji Geliştirme Kurulu ve Stratejik Plan Hazırlama Ekibi </w:t>
      </w:r>
      <w:proofErr w:type="gramStart"/>
      <w:r w:rsidRPr="00072F10">
        <w:rPr>
          <w:rFonts w:ascii="Times New Roman" w:hAnsi="Times New Roman"/>
          <w:sz w:val="24"/>
          <w:szCs w:val="24"/>
        </w:rPr>
        <w:t>kurulmuştur</w:t>
      </w:r>
      <w:r>
        <w:rPr>
          <w:rFonts w:ascii="Times New Roman" w:hAnsi="Times New Roman"/>
          <w:sz w:val="24"/>
          <w:szCs w:val="24"/>
        </w:rPr>
        <w:t>.Çalışmalar</w:t>
      </w:r>
      <w:proofErr w:type="gramEnd"/>
      <w:r>
        <w:rPr>
          <w:rFonts w:ascii="Times New Roman" w:hAnsi="Times New Roman"/>
          <w:sz w:val="24"/>
          <w:szCs w:val="24"/>
        </w:rPr>
        <w:t>,</w:t>
      </w:r>
      <w:r w:rsidRPr="00072F10">
        <w:rPr>
          <w:rFonts w:ascii="Times New Roman" w:hAnsi="Times New Roman"/>
          <w:sz w:val="24"/>
          <w:szCs w:val="24"/>
        </w:rPr>
        <w:t xml:space="preserve"> MEB 2019-2023 Stratejik Plan Hazırlama Programında belirtilen takvime uygun ola</w:t>
      </w:r>
      <w:r>
        <w:rPr>
          <w:rFonts w:ascii="Times New Roman" w:hAnsi="Times New Roman"/>
          <w:sz w:val="24"/>
          <w:szCs w:val="24"/>
        </w:rPr>
        <w:t>rak yapı</w:t>
      </w:r>
      <w:r>
        <w:rPr>
          <w:rFonts w:ascii="Times New Roman" w:hAnsi="Times New Roman"/>
          <w:sz w:val="24"/>
          <w:szCs w:val="24"/>
        </w:rPr>
        <w:t>l</w:t>
      </w:r>
      <w:r>
        <w:rPr>
          <w:rFonts w:ascii="Times New Roman" w:hAnsi="Times New Roman"/>
          <w:sz w:val="24"/>
          <w:szCs w:val="24"/>
        </w:rPr>
        <w:t>mıştır.</w:t>
      </w:r>
    </w:p>
    <w:p w:rsidR="00072F10" w:rsidRDefault="00072F10" w:rsidP="00072F10">
      <w:pPr>
        <w:widowControl w:val="0"/>
        <w:autoSpaceDE w:val="0"/>
        <w:autoSpaceDN w:val="0"/>
        <w:adjustRightInd w:val="0"/>
        <w:spacing w:after="0" w:line="240" w:lineRule="auto"/>
        <w:jc w:val="both"/>
        <w:rPr>
          <w:rFonts w:ascii="Times New Roman" w:hAnsi="Times New Roman"/>
          <w:b/>
          <w:sz w:val="24"/>
          <w:szCs w:val="24"/>
        </w:rPr>
      </w:pPr>
    </w:p>
    <w:p w:rsidR="00072F10" w:rsidRPr="00884B88" w:rsidRDefault="00A839B5" w:rsidP="00072F10">
      <w:pPr>
        <w:widowControl w:val="0"/>
        <w:autoSpaceDE w:val="0"/>
        <w:autoSpaceDN w:val="0"/>
        <w:adjustRightInd w:val="0"/>
        <w:spacing w:after="0" w:line="240" w:lineRule="auto"/>
        <w:jc w:val="both"/>
        <w:rPr>
          <w:rFonts w:ascii="Times New Roman" w:hAnsi="Times New Roman"/>
          <w:b/>
          <w:color w:val="FF0000"/>
          <w:sz w:val="24"/>
          <w:szCs w:val="24"/>
        </w:rPr>
      </w:pPr>
      <w:r>
        <w:rPr>
          <w:rFonts w:ascii="Times New Roman" w:hAnsi="Times New Roman"/>
          <w:b/>
          <w:color w:val="FF0000"/>
          <w:sz w:val="24"/>
          <w:szCs w:val="24"/>
        </w:rPr>
        <w:t>1.1.</w:t>
      </w:r>
      <w:r w:rsidR="00072F10" w:rsidRPr="00884B88">
        <w:rPr>
          <w:rFonts w:ascii="Times New Roman" w:hAnsi="Times New Roman"/>
          <w:b/>
          <w:color w:val="FF0000"/>
          <w:sz w:val="24"/>
          <w:szCs w:val="24"/>
        </w:rPr>
        <w:t>Strateji Geliştirme Kurulu:</w:t>
      </w:r>
    </w:p>
    <w:p w:rsidR="00072F10" w:rsidRDefault="00072F10" w:rsidP="00072F10">
      <w:pPr>
        <w:widowControl w:val="0"/>
        <w:autoSpaceDE w:val="0"/>
        <w:autoSpaceDN w:val="0"/>
        <w:adjustRightInd w:val="0"/>
        <w:spacing w:after="0" w:line="240" w:lineRule="auto"/>
        <w:jc w:val="both"/>
        <w:rPr>
          <w:rFonts w:ascii="Times New Roman" w:hAnsi="Times New Roman"/>
          <w:sz w:val="24"/>
          <w:szCs w:val="24"/>
        </w:rPr>
      </w:pPr>
    </w:p>
    <w:p w:rsidR="00072F10" w:rsidRDefault="00072F10" w:rsidP="00072F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2018/26 sayılı Genelge doğrultusunda okul müdürü, bir müdür yardımcısı, </w:t>
      </w:r>
      <w:r w:rsidR="00053ED6">
        <w:rPr>
          <w:rFonts w:ascii="Times New Roman" w:hAnsi="Times New Roman"/>
          <w:sz w:val="24"/>
          <w:szCs w:val="24"/>
        </w:rPr>
        <w:t>Danışma Kurulu üyesi bir okul müdürü</w:t>
      </w:r>
      <w:r>
        <w:rPr>
          <w:rFonts w:ascii="Times New Roman" w:hAnsi="Times New Roman"/>
          <w:sz w:val="24"/>
          <w:szCs w:val="24"/>
        </w:rPr>
        <w:t xml:space="preserve">, </w:t>
      </w:r>
      <w:r w:rsidR="00053ED6" w:rsidRPr="00053ED6">
        <w:rPr>
          <w:rFonts w:ascii="Times New Roman" w:hAnsi="Times New Roman"/>
          <w:sz w:val="24"/>
          <w:szCs w:val="24"/>
        </w:rPr>
        <w:t xml:space="preserve">Danışma Kurulu üyesi bir </w:t>
      </w:r>
      <w:r w:rsidR="00053ED6">
        <w:rPr>
          <w:rFonts w:ascii="Times New Roman" w:hAnsi="Times New Roman"/>
          <w:sz w:val="24"/>
          <w:szCs w:val="24"/>
        </w:rPr>
        <w:t xml:space="preserve">emekli </w:t>
      </w:r>
      <w:proofErr w:type="gramStart"/>
      <w:r w:rsidR="00053ED6">
        <w:rPr>
          <w:rFonts w:ascii="Times New Roman" w:hAnsi="Times New Roman"/>
          <w:sz w:val="24"/>
          <w:szCs w:val="24"/>
        </w:rPr>
        <w:t xml:space="preserve">öğretmen , </w:t>
      </w:r>
      <w:r w:rsidR="00053ED6" w:rsidRPr="00053ED6">
        <w:rPr>
          <w:rFonts w:ascii="Times New Roman" w:hAnsi="Times New Roman"/>
          <w:sz w:val="24"/>
          <w:szCs w:val="24"/>
        </w:rPr>
        <w:t>Danışma</w:t>
      </w:r>
      <w:proofErr w:type="gramEnd"/>
      <w:r w:rsidR="00053ED6" w:rsidRPr="00053ED6">
        <w:rPr>
          <w:rFonts w:ascii="Times New Roman" w:hAnsi="Times New Roman"/>
          <w:sz w:val="24"/>
          <w:szCs w:val="24"/>
        </w:rPr>
        <w:t xml:space="preserve"> Kurulu üyesi bir</w:t>
      </w:r>
      <w:r w:rsidR="00053ED6">
        <w:rPr>
          <w:rFonts w:ascii="Times New Roman" w:hAnsi="Times New Roman"/>
          <w:sz w:val="24"/>
          <w:szCs w:val="24"/>
        </w:rPr>
        <w:t xml:space="preserve"> Muhasebe Finansman öğretmeninden </w:t>
      </w:r>
      <w:r w:rsidRPr="004324B9">
        <w:rPr>
          <w:rFonts w:ascii="Times New Roman" w:hAnsi="Times New Roman"/>
          <w:sz w:val="24"/>
          <w:szCs w:val="24"/>
        </w:rPr>
        <w:t xml:space="preserve">oluşturulmuştur. </w:t>
      </w:r>
    </w:p>
    <w:p w:rsidR="001F7EEE" w:rsidRDefault="001F7EEE" w:rsidP="00072F10">
      <w:pPr>
        <w:widowControl w:val="0"/>
        <w:autoSpaceDE w:val="0"/>
        <w:autoSpaceDN w:val="0"/>
        <w:adjustRightInd w:val="0"/>
        <w:spacing w:after="0" w:line="240" w:lineRule="auto"/>
        <w:jc w:val="both"/>
        <w:rPr>
          <w:rFonts w:ascii="Arial" w:hAnsi="Arial" w:cs="Arial"/>
          <w:color w:val="000000"/>
          <w:sz w:val="26"/>
          <w:szCs w:val="26"/>
        </w:rPr>
      </w:pPr>
    </w:p>
    <w:p w:rsidR="00072F10" w:rsidRDefault="00072F10" w:rsidP="00072F10">
      <w:pPr>
        <w:widowControl w:val="0"/>
        <w:autoSpaceDE w:val="0"/>
        <w:autoSpaceDN w:val="0"/>
        <w:adjustRightInd w:val="0"/>
        <w:spacing w:after="0" w:line="200" w:lineRule="exact"/>
        <w:rPr>
          <w:rFonts w:ascii="Arial" w:hAnsi="Arial" w:cs="Arial"/>
          <w:color w:val="000000"/>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969"/>
        <w:gridCol w:w="4678"/>
      </w:tblGrid>
      <w:tr w:rsidR="00072F10" w:rsidRPr="00884B88" w:rsidTr="009179BD">
        <w:trPr>
          <w:trHeight w:val="425"/>
        </w:trPr>
        <w:tc>
          <w:tcPr>
            <w:tcW w:w="9356" w:type="dxa"/>
            <w:gridSpan w:val="3"/>
            <w:shd w:val="clear" w:color="auto" w:fill="B8CFFF" w:themeFill="accent6" w:themeFillTint="33"/>
            <w:vAlign w:val="center"/>
          </w:tcPr>
          <w:p w:rsidR="00072F10" w:rsidRPr="00884B88" w:rsidRDefault="00072F10" w:rsidP="00F028CA">
            <w:pPr>
              <w:autoSpaceDE w:val="0"/>
              <w:autoSpaceDN w:val="0"/>
              <w:adjustRightInd w:val="0"/>
              <w:spacing w:after="0" w:line="240" w:lineRule="auto"/>
              <w:jc w:val="center"/>
              <w:rPr>
                <w:rFonts w:ascii="Times New Roman" w:hAnsi="Times New Roman"/>
                <w:sz w:val="24"/>
                <w:szCs w:val="24"/>
              </w:rPr>
            </w:pPr>
            <w:r w:rsidRPr="00884B88">
              <w:rPr>
                <w:rFonts w:ascii="Times New Roman" w:hAnsi="Times New Roman"/>
                <w:b/>
                <w:sz w:val="24"/>
                <w:szCs w:val="24"/>
              </w:rPr>
              <w:t>STRATEJİ</w:t>
            </w:r>
            <w:r w:rsidR="00F028CA" w:rsidRPr="00884B88">
              <w:rPr>
                <w:rFonts w:ascii="Times New Roman" w:hAnsi="Times New Roman"/>
                <w:b/>
                <w:sz w:val="24"/>
                <w:szCs w:val="24"/>
              </w:rPr>
              <w:t xml:space="preserve"> GELİŞTİRME</w:t>
            </w:r>
            <w:r w:rsidRPr="00884B88">
              <w:rPr>
                <w:rFonts w:ascii="Times New Roman" w:hAnsi="Times New Roman"/>
                <w:b/>
                <w:sz w:val="24"/>
                <w:szCs w:val="24"/>
              </w:rPr>
              <w:t xml:space="preserve"> KURULU</w:t>
            </w:r>
          </w:p>
        </w:tc>
      </w:tr>
      <w:tr w:rsidR="00072F10" w:rsidRPr="00884B88" w:rsidTr="009179BD">
        <w:trPr>
          <w:trHeight w:val="245"/>
        </w:trPr>
        <w:tc>
          <w:tcPr>
            <w:tcW w:w="709" w:type="dxa"/>
            <w:shd w:val="clear" w:color="auto" w:fill="B8CFFF" w:themeFill="accent6" w:themeFillTint="33"/>
            <w:vAlign w:val="center"/>
          </w:tcPr>
          <w:p w:rsidR="00072F10" w:rsidRPr="00884B88" w:rsidRDefault="00884B88" w:rsidP="003615AA">
            <w:pPr>
              <w:autoSpaceDE w:val="0"/>
              <w:autoSpaceDN w:val="0"/>
              <w:adjustRightInd w:val="0"/>
              <w:spacing w:after="0" w:line="240" w:lineRule="auto"/>
              <w:jc w:val="center"/>
              <w:rPr>
                <w:rFonts w:ascii="Times New Roman" w:hAnsi="Times New Roman"/>
                <w:b/>
                <w:sz w:val="24"/>
                <w:szCs w:val="24"/>
              </w:rPr>
            </w:pPr>
            <w:r w:rsidRPr="00884B88">
              <w:rPr>
                <w:rFonts w:ascii="Times New Roman" w:hAnsi="Times New Roman"/>
                <w:b/>
                <w:sz w:val="24"/>
                <w:szCs w:val="24"/>
              </w:rPr>
              <w:t>Sıra No</w:t>
            </w:r>
          </w:p>
        </w:tc>
        <w:tc>
          <w:tcPr>
            <w:tcW w:w="3969" w:type="dxa"/>
            <w:shd w:val="clear" w:color="auto" w:fill="FFFFFF" w:themeFill="background1"/>
            <w:vAlign w:val="center"/>
          </w:tcPr>
          <w:p w:rsidR="00072F10" w:rsidRPr="00884B88" w:rsidRDefault="00884B88" w:rsidP="003615AA">
            <w:pPr>
              <w:autoSpaceDE w:val="0"/>
              <w:autoSpaceDN w:val="0"/>
              <w:adjustRightInd w:val="0"/>
              <w:spacing w:after="0" w:line="240" w:lineRule="auto"/>
              <w:ind w:left="1060"/>
              <w:rPr>
                <w:rFonts w:ascii="Times New Roman" w:hAnsi="Times New Roman"/>
                <w:b/>
                <w:sz w:val="24"/>
                <w:szCs w:val="24"/>
              </w:rPr>
            </w:pPr>
            <w:r w:rsidRPr="00884B88">
              <w:rPr>
                <w:rFonts w:ascii="Times New Roman" w:hAnsi="Times New Roman"/>
                <w:b/>
                <w:sz w:val="24"/>
                <w:szCs w:val="24"/>
              </w:rPr>
              <w:t>Adı Soyadı</w:t>
            </w:r>
          </w:p>
        </w:tc>
        <w:tc>
          <w:tcPr>
            <w:tcW w:w="4678" w:type="dxa"/>
            <w:shd w:val="clear" w:color="auto" w:fill="FFFFFF" w:themeFill="background1"/>
            <w:vAlign w:val="center"/>
          </w:tcPr>
          <w:p w:rsidR="00072F10" w:rsidRPr="00884B88" w:rsidRDefault="00884B88" w:rsidP="003615AA">
            <w:pPr>
              <w:autoSpaceDE w:val="0"/>
              <w:autoSpaceDN w:val="0"/>
              <w:adjustRightInd w:val="0"/>
              <w:spacing w:after="0" w:line="240" w:lineRule="auto"/>
              <w:ind w:left="1060"/>
              <w:rPr>
                <w:rFonts w:ascii="Times New Roman" w:hAnsi="Times New Roman"/>
                <w:b/>
                <w:sz w:val="24"/>
                <w:szCs w:val="24"/>
              </w:rPr>
            </w:pPr>
            <w:r w:rsidRPr="00884B88">
              <w:rPr>
                <w:rFonts w:ascii="Times New Roman" w:hAnsi="Times New Roman"/>
                <w:b/>
                <w:sz w:val="24"/>
                <w:szCs w:val="24"/>
              </w:rPr>
              <w:t xml:space="preserve"> Görevi</w:t>
            </w:r>
          </w:p>
        </w:tc>
      </w:tr>
      <w:tr w:rsidR="00072F10" w:rsidRPr="00884B88" w:rsidTr="009179BD">
        <w:trPr>
          <w:trHeight w:val="213"/>
        </w:trPr>
        <w:tc>
          <w:tcPr>
            <w:tcW w:w="709" w:type="dxa"/>
            <w:shd w:val="clear" w:color="auto" w:fill="B8CFFF" w:themeFill="accent6" w:themeFillTint="33"/>
            <w:vAlign w:val="center"/>
          </w:tcPr>
          <w:p w:rsidR="00072F10" w:rsidRPr="00884B88" w:rsidRDefault="00072F10" w:rsidP="003615AA">
            <w:pPr>
              <w:autoSpaceDE w:val="0"/>
              <w:autoSpaceDN w:val="0"/>
              <w:adjustRightInd w:val="0"/>
              <w:spacing w:after="0" w:line="240" w:lineRule="auto"/>
              <w:jc w:val="center"/>
              <w:rPr>
                <w:rFonts w:ascii="Times New Roman" w:hAnsi="Times New Roman"/>
                <w:b/>
                <w:bCs/>
                <w:sz w:val="24"/>
                <w:szCs w:val="24"/>
              </w:rPr>
            </w:pPr>
            <w:r w:rsidRPr="00884B88">
              <w:rPr>
                <w:rFonts w:ascii="Times New Roman" w:hAnsi="Times New Roman"/>
                <w:b/>
                <w:sz w:val="24"/>
                <w:szCs w:val="24"/>
              </w:rPr>
              <w:t>1</w:t>
            </w:r>
          </w:p>
        </w:tc>
        <w:tc>
          <w:tcPr>
            <w:tcW w:w="3969" w:type="dxa"/>
            <w:shd w:val="clear" w:color="auto" w:fill="FFFFFF" w:themeFill="background1"/>
            <w:vAlign w:val="center"/>
          </w:tcPr>
          <w:p w:rsidR="00072F10" w:rsidRPr="00884B88" w:rsidRDefault="00E63AA8" w:rsidP="003615AA">
            <w:pPr>
              <w:spacing w:after="0" w:line="240" w:lineRule="auto"/>
              <w:rPr>
                <w:rFonts w:ascii="Times New Roman" w:hAnsi="Times New Roman"/>
                <w:iCs/>
                <w:sz w:val="24"/>
                <w:szCs w:val="24"/>
              </w:rPr>
            </w:pPr>
            <w:r w:rsidRPr="00884B88">
              <w:rPr>
                <w:rFonts w:ascii="Times New Roman" w:hAnsi="Times New Roman"/>
                <w:iCs/>
                <w:sz w:val="24"/>
                <w:szCs w:val="24"/>
              </w:rPr>
              <w:t>Selami ÖZEL</w:t>
            </w:r>
          </w:p>
        </w:tc>
        <w:tc>
          <w:tcPr>
            <w:tcW w:w="4678" w:type="dxa"/>
            <w:shd w:val="clear" w:color="auto" w:fill="FFFFFF" w:themeFill="background1"/>
          </w:tcPr>
          <w:p w:rsidR="00072F10" w:rsidRPr="00884B88" w:rsidRDefault="00072F10" w:rsidP="003615AA">
            <w:pPr>
              <w:autoSpaceDE w:val="0"/>
              <w:autoSpaceDN w:val="0"/>
              <w:adjustRightInd w:val="0"/>
              <w:spacing w:after="0" w:line="240" w:lineRule="auto"/>
              <w:jc w:val="both"/>
              <w:rPr>
                <w:rFonts w:ascii="Times New Roman" w:hAnsi="Times New Roman"/>
                <w:bCs/>
                <w:sz w:val="24"/>
                <w:szCs w:val="24"/>
              </w:rPr>
            </w:pPr>
            <w:r w:rsidRPr="00884B88">
              <w:rPr>
                <w:rFonts w:ascii="Times New Roman" w:hAnsi="Times New Roman"/>
                <w:bCs/>
                <w:sz w:val="24"/>
                <w:szCs w:val="24"/>
              </w:rPr>
              <w:t xml:space="preserve">Müdür </w:t>
            </w:r>
          </w:p>
        </w:tc>
      </w:tr>
      <w:tr w:rsidR="00072F10" w:rsidRPr="00884B88" w:rsidTr="009179BD">
        <w:trPr>
          <w:trHeight w:val="232"/>
        </w:trPr>
        <w:tc>
          <w:tcPr>
            <w:tcW w:w="709" w:type="dxa"/>
            <w:shd w:val="clear" w:color="auto" w:fill="B8CFFF" w:themeFill="accent6" w:themeFillTint="33"/>
            <w:vAlign w:val="center"/>
          </w:tcPr>
          <w:p w:rsidR="00072F10" w:rsidRPr="00884B88" w:rsidRDefault="00072F10" w:rsidP="003615AA">
            <w:pPr>
              <w:autoSpaceDE w:val="0"/>
              <w:autoSpaceDN w:val="0"/>
              <w:adjustRightInd w:val="0"/>
              <w:spacing w:after="0" w:line="240" w:lineRule="auto"/>
              <w:jc w:val="center"/>
              <w:rPr>
                <w:rFonts w:ascii="Times New Roman" w:hAnsi="Times New Roman"/>
                <w:b/>
                <w:bCs/>
                <w:sz w:val="24"/>
                <w:szCs w:val="24"/>
              </w:rPr>
            </w:pPr>
            <w:r w:rsidRPr="00884B88">
              <w:rPr>
                <w:rFonts w:ascii="Times New Roman" w:hAnsi="Times New Roman"/>
                <w:b/>
                <w:sz w:val="24"/>
                <w:szCs w:val="24"/>
              </w:rPr>
              <w:t>2</w:t>
            </w:r>
          </w:p>
        </w:tc>
        <w:tc>
          <w:tcPr>
            <w:tcW w:w="3969" w:type="dxa"/>
            <w:shd w:val="clear" w:color="auto" w:fill="FFFFFF" w:themeFill="background1"/>
            <w:vAlign w:val="center"/>
          </w:tcPr>
          <w:p w:rsidR="00072F10" w:rsidRPr="00884B88" w:rsidRDefault="00053ED6" w:rsidP="003615AA">
            <w:pPr>
              <w:spacing w:after="0" w:line="240" w:lineRule="auto"/>
              <w:rPr>
                <w:rFonts w:ascii="Times New Roman" w:hAnsi="Times New Roman"/>
                <w:iCs/>
                <w:sz w:val="24"/>
                <w:szCs w:val="24"/>
              </w:rPr>
            </w:pPr>
            <w:r w:rsidRPr="00884B88">
              <w:rPr>
                <w:rFonts w:ascii="Times New Roman" w:hAnsi="Times New Roman"/>
                <w:iCs/>
                <w:sz w:val="24"/>
                <w:szCs w:val="24"/>
              </w:rPr>
              <w:t>Nurullah ŞİMŞEK</w:t>
            </w:r>
          </w:p>
        </w:tc>
        <w:tc>
          <w:tcPr>
            <w:tcW w:w="4678" w:type="dxa"/>
            <w:shd w:val="clear" w:color="auto" w:fill="FFFFFF" w:themeFill="background1"/>
          </w:tcPr>
          <w:p w:rsidR="00072F10" w:rsidRPr="00884B88" w:rsidRDefault="00053ED6" w:rsidP="007A5C97">
            <w:pPr>
              <w:autoSpaceDE w:val="0"/>
              <w:autoSpaceDN w:val="0"/>
              <w:adjustRightInd w:val="0"/>
              <w:spacing w:after="0" w:line="240" w:lineRule="auto"/>
              <w:jc w:val="both"/>
              <w:rPr>
                <w:rFonts w:ascii="Times New Roman" w:hAnsi="Times New Roman"/>
                <w:sz w:val="24"/>
                <w:szCs w:val="24"/>
              </w:rPr>
            </w:pPr>
            <w:r w:rsidRPr="00884B88">
              <w:rPr>
                <w:rFonts w:ascii="Times New Roman" w:hAnsi="Times New Roman"/>
                <w:sz w:val="24"/>
                <w:szCs w:val="24"/>
              </w:rPr>
              <w:t>Roda İmam Hatip Lisesi Müdürü</w:t>
            </w:r>
            <w:r w:rsidR="007A5C97">
              <w:rPr>
                <w:rFonts w:ascii="Times New Roman" w:hAnsi="Times New Roman"/>
                <w:sz w:val="24"/>
                <w:szCs w:val="24"/>
              </w:rPr>
              <w:t xml:space="preserve"> - Danış. </w:t>
            </w:r>
            <w:proofErr w:type="gramStart"/>
            <w:r w:rsidR="007A5C97">
              <w:rPr>
                <w:rFonts w:ascii="Times New Roman" w:hAnsi="Times New Roman"/>
                <w:sz w:val="24"/>
                <w:szCs w:val="24"/>
              </w:rPr>
              <w:t>K</w:t>
            </w:r>
            <w:r w:rsidR="007A5C97">
              <w:rPr>
                <w:rFonts w:ascii="Times New Roman" w:hAnsi="Times New Roman"/>
                <w:sz w:val="24"/>
                <w:szCs w:val="24"/>
              </w:rPr>
              <w:t>u</w:t>
            </w:r>
            <w:r w:rsidR="007A5C97">
              <w:rPr>
                <w:rFonts w:ascii="Times New Roman" w:hAnsi="Times New Roman"/>
                <w:sz w:val="24"/>
                <w:szCs w:val="24"/>
              </w:rPr>
              <w:t>rulu  Üyesi</w:t>
            </w:r>
            <w:proofErr w:type="gramEnd"/>
          </w:p>
        </w:tc>
      </w:tr>
      <w:tr w:rsidR="00072F10" w:rsidRPr="00884B88" w:rsidTr="009179BD">
        <w:trPr>
          <w:trHeight w:val="90"/>
        </w:trPr>
        <w:tc>
          <w:tcPr>
            <w:tcW w:w="709" w:type="dxa"/>
            <w:shd w:val="clear" w:color="auto" w:fill="B8CFFF" w:themeFill="accent6" w:themeFillTint="33"/>
            <w:vAlign w:val="center"/>
          </w:tcPr>
          <w:p w:rsidR="00072F10" w:rsidRPr="00884B88" w:rsidRDefault="00072F10" w:rsidP="003615AA">
            <w:pPr>
              <w:autoSpaceDE w:val="0"/>
              <w:autoSpaceDN w:val="0"/>
              <w:adjustRightInd w:val="0"/>
              <w:spacing w:after="0" w:line="240" w:lineRule="auto"/>
              <w:jc w:val="center"/>
              <w:rPr>
                <w:rFonts w:ascii="Times New Roman" w:hAnsi="Times New Roman"/>
                <w:b/>
                <w:sz w:val="24"/>
                <w:szCs w:val="24"/>
              </w:rPr>
            </w:pPr>
            <w:r w:rsidRPr="00884B88">
              <w:rPr>
                <w:rFonts w:ascii="Times New Roman" w:hAnsi="Times New Roman"/>
                <w:b/>
                <w:sz w:val="24"/>
                <w:szCs w:val="24"/>
              </w:rPr>
              <w:t>3</w:t>
            </w:r>
          </w:p>
        </w:tc>
        <w:tc>
          <w:tcPr>
            <w:tcW w:w="3969" w:type="dxa"/>
            <w:shd w:val="clear" w:color="auto" w:fill="FFFFFF" w:themeFill="background1"/>
            <w:vAlign w:val="center"/>
          </w:tcPr>
          <w:p w:rsidR="00072F10" w:rsidRPr="00884B88" w:rsidRDefault="00053ED6" w:rsidP="003615AA">
            <w:pPr>
              <w:spacing w:after="0" w:line="240" w:lineRule="auto"/>
              <w:rPr>
                <w:rFonts w:ascii="Times New Roman" w:hAnsi="Times New Roman"/>
                <w:iCs/>
                <w:sz w:val="24"/>
                <w:szCs w:val="24"/>
              </w:rPr>
            </w:pPr>
            <w:r w:rsidRPr="00884B88">
              <w:rPr>
                <w:rFonts w:ascii="Times New Roman" w:hAnsi="Times New Roman"/>
                <w:iCs/>
                <w:sz w:val="24"/>
                <w:szCs w:val="24"/>
              </w:rPr>
              <w:t>Şükrü SUBAŞI</w:t>
            </w:r>
          </w:p>
        </w:tc>
        <w:tc>
          <w:tcPr>
            <w:tcW w:w="4678" w:type="dxa"/>
            <w:shd w:val="clear" w:color="auto" w:fill="FFFFFF" w:themeFill="background1"/>
          </w:tcPr>
          <w:p w:rsidR="00072F10" w:rsidRPr="00884B88" w:rsidRDefault="00053ED6" w:rsidP="003615AA">
            <w:pPr>
              <w:autoSpaceDE w:val="0"/>
              <w:autoSpaceDN w:val="0"/>
              <w:adjustRightInd w:val="0"/>
              <w:spacing w:after="0" w:line="240" w:lineRule="auto"/>
              <w:jc w:val="both"/>
              <w:rPr>
                <w:rFonts w:ascii="Times New Roman" w:hAnsi="Times New Roman"/>
                <w:sz w:val="24"/>
                <w:szCs w:val="24"/>
              </w:rPr>
            </w:pPr>
            <w:r w:rsidRPr="00884B88">
              <w:rPr>
                <w:rFonts w:ascii="Times New Roman" w:hAnsi="Times New Roman"/>
                <w:sz w:val="24"/>
                <w:szCs w:val="24"/>
              </w:rPr>
              <w:t>Emekli Öğretmen</w:t>
            </w:r>
            <w:r w:rsidR="00761877">
              <w:rPr>
                <w:rFonts w:ascii="Times New Roman" w:hAnsi="Times New Roman"/>
                <w:sz w:val="24"/>
                <w:szCs w:val="24"/>
              </w:rPr>
              <w:t xml:space="preserve"> – Danışma Kurulu Üyesi</w:t>
            </w:r>
          </w:p>
        </w:tc>
      </w:tr>
      <w:tr w:rsidR="00072F10" w:rsidRPr="00884B88" w:rsidTr="009179BD">
        <w:trPr>
          <w:trHeight w:val="129"/>
        </w:trPr>
        <w:tc>
          <w:tcPr>
            <w:tcW w:w="709" w:type="dxa"/>
            <w:shd w:val="clear" w:color="auto" w:fill="B8CFFF" w:themeFill="accent6" w:themeFillTint="33"/>
            <w:vAlign w:val="center"/>
          </w:tcPr>
          <w:p w:rsidR="00072F10" w:rsidRPr="00884B88" w:rsidRDefault="00072F10" w:rsidP="003615AA">
            <w:pPr>
              <w:autoSpaceDE w:val="0"/>
              <w:autoSpaceDN w:val="0"/>
              <w:adjustRightInd w:val="0"/>
              <w:spacing w:after="0" w:line="240" w:lineRule="auto"/>
              <w:jc w:val="center"/>
              <w:rPr>
                <w:rFonts w:ascii="Times New Roman" w:hAnsi="Times New Roman"/>
                <w:b/>
                <w:sz w:val="24"/>
                <w:szCs w:val="24"/>
              </w:rPr>
            </w:pPr>
            <w:r w:rsidRPr="00884B88">
              <w:rPr>
                <w:rFonts w:ascii="Times New Roman" w:hAnsi="Times New Roman"/>
                <w:b/>
                <w:sz w:val="24"/>
                <w:szCs w:val="24"/>
              </w:rPr>
              <w:t>4</w:t>
            </w:r>
          </w:p>
        </w:tc>
        <w:tc>
          <w:tcPr>
            <w:tcW w:w="3969" w:type="dxa"/>
            <w:shd w:val="clear" w:color="auto" w:fill="FFFFFF" w:themeFill="background1"/>
            <w:vAlign w:val="center"/>
          </w:tcPr>
          <w:p w:rsidR="00072F10" w:rsidRPr="00884B88" w:rsidRDefault="00761877" w:rsidP="003615AA">
            <w:pPr>
              <w:spacing w:after="0" w:line="240" w:lineRule="auto"/>
              <w:rPr>
                <w:rFonts w:ascii="Times New Roman" w:hAnsi="Times New Roman"/>
                <w:iCs/>
                <w:sz w:val="24"/>
                <w:szCs w:val="24"/>
              </w:rPr>
            </w:pPr>
            <w:r>
              <w:rPr>
                <w:rFonts w:ascii="Times New Roman" w:hAnsi="Times New Roman"/>
                <w:iCs/>
                <w:sz w:val="24"/>
                <w:szCs w:val="24"/>
              </w:rPr>
              <w:t>İlke MEŞE AYAZKÖK</w:t>
            </w:r>
          </w:p>
        </w:tc>
        <w:tc>
          <w:tcPr>
            <w:tcW w:w="4678" w:type="dxa"/>
            <w:shd w:val="clear" w:color="auto" w:fill="FFFFFF" w:themeFill="background1"/>
          </w:tcPr>
          <w:p w:rsidR="00072F10" w:rsidRPr="00884B88" w:rsidRDefault="00761877" w:rsidP="003615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Yiyecek İçecek Hizmetleri</w:t>
            </w:r>
            <w:r w:rsidR="00053ED6" w:rsidRPr="00884B88">
              <w:rPr>
                <w:rFonts w:ascii="Times New Roman" w:hAnsi="Times New Roman"/>
                <w:sz w:val="24"/>
                <w:szCs w:val="24"/>
              </w:rPr>
              <w:t xml:space="preserve"> Öğr</w:t>
            </w:r>
            <w:r>
              <w:rPr>
                <w:rFonts w:ascii="Times New Roman" w:hAnsi="Times New Roman"/>
                <w:sz w:val="24"/>
                <w:szCs w:val="24"/>
              </w:rPr>
              <w:t>e</w:t>
            </w:r>
            <w:r w:rsidR="00053ED6" w:rsidRPr="00884B88">
              <w:rPr>
                <w:rFonts w:ascii="Times New Roman" w:hAnsi="Times New Roman"/>
                <w:sz w:val="24"/>
                <w:szCs w:val="24"/>
              </w:rPr>
              <w:t>tmeni</w:t>
            </w:r>
            <w:r>
              <w:rPr>
                <w:rFonts w:ascii="Times New Roman" w:hAnsi="Times New Roman"/>
                <w:sz w:val="24"/>
                <w:szCs w:val="24"/>
              </w:rPr>
              <w:t xml:space="preserve"> - D</w:t>
            </w:r>
            <w:r>
              <w:rPr>
                <w:rFonts w:ascii="Times New Roman" w:hAnsi="Times New Roman"/>
                <w:sz w:val="24"/>
                <w:szCs w:val="24"/>
              </w:rPr>
              <w:t>a</w:t>
            </w:r>
            <w:r>
              <w:rPr>
                <w:rFonts w:ascii="Times New Roman" w:hAnsi="Times New Roman"/>
                <w:sz w:val="24"/>
                <w:szCs w:val="24"/>
              </w:rPr>
              <w:t>nışma Kurulu Üyesi</w:t>
            </w:r>
          </w:p>
        </w:tc>
      </w:tr>
    </w:tbl>
    <w:p w:rsidR="00072F10" w:rsidRPr="00884B88" w:rsidRDefault="00072F10" w:rsidP="00072F10">
      <w:pPr>
        <w:widowControl w:val="0"/>
        <w:autoSpaceDE w:val="0"/>
        <w:autoSpaceDN w:val="0"/>
        <w:adjustRightInd w:val="0"/>
        <w:spacing w:after="0" w:line="200" w:lineRule="exact"/>
        <w:rPr>
          <w:rStyle w:val="AklamaBavurusu"/>
          <w:rFonts w:ascii="Times New Roman" w:hAnsi="Times New Roman"/>
          <w:b/>
          <w:sz w:val="24"/>
          <w:szCs w:val="24"/>
        </w:rPr>
      </w:pPr>
    </w:p>
    <w:p w:rsidR="00072F10" w:rsidRPr="00884B88" w:rsidRDefault="00072F10" w:rsidP="00072F10">
      <w:pPr>
        <w:widowControl w:val="0"/>
        <w:autoSpaceDE w:val="0"/>
        <w:autoSpaceDN w:val="0"/>
        <w:adjustRightInd w:val="0"/>
        <w:spacing w:after="0" w:line="200" w:lineRule="exact"/>
        <w:rPr>
          <w:rStyle w:val="AklamaBavurusu"/>
          <w:rFonts w:ascii="Times New Roman" w:hAnsi="Times New Roman"/>
          <w:b/>
          <w:sz w:val="24"/>
          <w:szCs w:val="24"/>
        </w:rPr>
      </w:pPr>
    </w:p>
    <w:p w:rsidR="00072F10" w:rsidRPr="00884B88" w:rsidRDefault="00A839B5" w:rsidP="00072F10">
      <w:pPr>
        <w:widowControl w:val="0"/>
        <w:autoSpaceDE w:val="0"/>
        <w:autoSpaceDN w:val="0"/>
        <w:adjustRightInd w:val="0"/>
        <w:spacing w:after="0" w:line="200" w:lineRule="exact"/>
        <w:rPr>
          <w:rFonts w:ascii="Times New Roman" w:hAnsi="Times New Roman"/>
          <w:b/>
          <w:color w:val="FF0000"/>
          <w:sz w:val="24"/>
          <w:szCs w:val="24"/>
        </w:rPr>
      </w:pPr>
      <w:r>
        <w:rPr>
          <w:rStyle w:val="AklamaBavurusu"/>
          <w:rFonts w:ascii="Times New Roman" w:hAnsi="Times New Roman"/>
          <w:b/>
          <w:color w:val="FF0000"/>
          <w:sz w:val="24"/>
          <w:szCs w:val="24"/>
        </w:rPr>
        <w:t>1.2.</w:t>
      </w:r>
      <w:r w:rsidR="00072F10" w:rsidRPr="00884B88">
        <w:rPr>
          <w:rStyle w:val="AklamaBavurusu"/>
          <w:rFonts w:ascii="Times New Roman" w:hAnsi="Times New Roman"/>
          <w:b/>
          <w:color w:val="FF0000"/>
          <w:sz w:val="24"/>
          <w:szCs w:val="24"/>
        </w:rPr>
        <w:t xml:space="preserve">Stratejik Plan </w:t>
      </w:r>
      <w:r w:rsidR="00072F10" w:rsidRPr="00884B88">
        <w:rPr>
          <w:rFonts w:ascii="Times New Roman" w:hAnsi="Times New Roman"/>
          <w:b/>
          <w:color w:val="FF0000"/>
          <w:sz w:val="24"/>
          <w:szCs w:val="24"/>
        </w:rPr>
        <w:t>Ekibi:</w:t>
      </w:r>
    </w:p>
    <w:p w:rsidR="00072F10" w:rsidRPr="00884B88" w:rsidRDefault="00072F10" w:rsidP="00072F10">
      <w:pPr>
        <w:widowControl w:val="0"/>
        <w:autoSpaceDE w:val="0"/>
        <w:autoSpaceDN w:val="0"/>
        <w:adjustRightInd w:val="0"/>
        <w:spacing w:after="0" w:line="200" w:lineRule="exact"/>
        <w:rPr>
          <w:rFonts w:ascii="Times New Roman" w:hAnsi="Times New Roman"/>
          <w:b/>
          <w:sz w:val="24"/>
          <w:szCs w:val="24"/>
        </w:rPr>
      </w:pPr>
    </w:p>
    <w:p w:rsidR="00072F10" w:rsidRPr="00884B88" w:rsidRDefault="00072F10" w:rsidP="00072F10">
      <w:pPr>
        <w:widowControl w:val="0"/>
        <w:autoSpaceDE w:val="0"/>
        <w:autoSpaceDN w:val="0"/>
        <w:adjustRightInd w:val="0"/>
        <w:spacing w:after="0" w:line="240" w:lineRule="auto"/>
        <w:jc w:val="both"/>
        <w:rPr>
          <w:rFonts w:ascii="Times New Roman" w:hAnsi="Times New Roman"/>
          <w:color w:val="000000"/>
          <w:sz w:val="24"/>
          <w:szCs w:val="24"/>
        </w:rPr>
      </w:pPr>
      <w:r w:rsidRPr="00884B88">
        <w:rPr>
          <w:rFonts w:ascii="Times New Roman" w:hAnsi="Times New Roman"/>
          <w:sz w:val="24"/>
          <w:szCs w:val="24"/>
        </w:rPr>
        <w:t xml:space="preserve">        2013/26 sayılı Genelge doğrultusunda Stratejik Plan üst kurul üyesi olmayan bir müdür yardımcısı, </w:t>
      </w:r>
      <w:r w:rsidR="00C83E1A" w:rsidRPr="00884B88">
        <w:rPr>
          <w:rFonts w:ascii="Times New Roman" w:hAnsi="Times New Roman"/>
          <w:sz w:val="24"/>
          <w:szCs w:val="24"/>
        </w:rPr>
        <w:t xml:space="preserve">Danışma Kurulu Yedek üyesi bir okul </w:t>
      </w:r>
      <w:proofErr w:type="gramStart"/>
      <w:r w:rsidR="00C83E1A" w:rsidRPr="00884B88">
        <w:rPr>
          <w:rFonts w:ascii="Times New Roman" w:hAnsi="Times New Roman"/>
          <w:sz w:val="24"/>
          <w:szCs w:val="24"/>
        </w:rPr>
        <w:t>müdürü , Danışma</w:t>
      </w:r>
      <w:proofErr w:type="gramEnd"/>
      <w:r w:rsidR="00C83E1A" w:rsidRPr="00884B88">
        <w:rPr>
          <w:rFonts w:ascii="Times New Roman" w:hAnsi="Times New Roman"/>
          <w:sz w:val="24"/>
          <w:szCs w:val="24"/>
        </w:rPr>
        <w:t xml:space="preserve"> Kurulu Yedek üyesi bir Emekli  Öğretmen , Danışma Kurulu Yedek üyesi bir Muhasebe Finansman öğretmeninden </w:t>
      </w:r>
      <w:r w:rsidRPr="00884B88">
        <w:rPr>
          <w:rFonts w:ascii="Times New Roman" w:hAnsi="Times New Roman"/>
          <w:sz w:val="24"/>
          <w:szCs w:val="24"/>
        </w:rPr>
        <w:t>olu</w:t>
      </w:r>
      <w:r w:rsidRPr="00884B88">
        <w:rPr>
          <w:rFonts w:ascii="Times New Roman" w:hAnsi="Times New Roman"/>
          <w:sz w:val="24"/>
          <w:szCs w:val="24"/>
        </w:rPr>
        <w:t>ş</w:t>
      </w:r>
      <w:r w:rsidRPr="00884B88">
        <w:rPr>
          <w:rFonts w:ascii="Times New Roman" w:hAnsi="Times New Roman"/>
          <w:sz w:val="24"/>
          <w:szCs w:val="24"/>
        </w:rPr>
        <w:t>turulmuştur.</w:t>
      </w:r>
    </w:p>
    <w:p w:rsidR="00072F10" w:rsidRPr="00884B88" w:rsidRDefault="00072F10" w:rsidP="00072F10">
      <w:pPr>
        <w:widowControl w:val="0"/>
        <w:autoSpaceDE w:val="0"/>
        <w:autoSpaceDN w:val="0"/>
        <w:adjustRightInd w:val="0"/>
        <w:spacing w:after="0" w:line="240" w:lineRule="auto"/>
        <w:ind w:firstLine="567"/>
        <w:jc w:val="both"/>
        <w:rPr>
          <w:rFonts w:ascii="Times New Roman" w:hAnsi="Times New Roman"/>
          <w:color w:val="000000"/>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969"/>
        <w:gridCol w:w="4678"/>
      </w:tblGrid>
      <w:tr w:rsidR="00072F10" w:rsidRPr="00884B88" w:rsidTr="009179BD">
        <w:trPr>
          <w:trHeight w:val="425"/>
        </w:trPr>
        <w:tc>
          <w:tcPr>
            <w:tcW w:w="9356" w:type="dxa"/>
            <w:gridSpan w:val="3"/>
            <w:shd w:val="clear" w:color="auto" w:fill="B8CFFF" w:themeFill="accent6" w:themeFillTint="33"/>
            <w:vAlign w:val="center"/>
          </w:tcPr>
          <w:p w:rsidR="00072F10" w:rsidRPr="00884B88" w:rsidRDefault="00072F10" w:rsidP="003615AA">
            <w:pPr>
              <w:autoSpaceDE w:val="0"/>
              <w:autoSpaceDN w:val="0"/>
              <w:adjustRightInd w:val="0"/>
              <w:spacing w:after="0" w:line="240" w:lineRule="auto"/>
              <w:jc w:val="center"/>
              <w:rPr>
                <w:rFonts w:ascii="Times New Roman" w:hAnsi="Times New Roman"/>
                <w:sz w:val="24"/>
                <w:szCs w:val="24"/>
              </w:rPr>
            </w:pPr>
            <w:r w:rsidRPr="00884B88">
              <w:rPr>
                <w:rFonts w:ascii="Times New Roman" w:hAnsi="Times New Roman"/>
                <w:b/>
                <w:sz w:val="24"/>
                <w:szCs w:val="24"/>
              </w:rPr>
              <w:t>STRATEJİK PLAN EKİBİ</w:t>
            </w:r>
          </w:p>
        </w:tc>
      </w:tr>
      <w:tr w:rsidR="00072F10" w:rsidRPr="00884B88" w:rsidTr="009179BD">
        <w:trPr>
          <w:trHeight w:val="245"/>
        </w:trPr>
        <w:tc>
          <w:tcPr>
            <w:tcW w:w="709" w:type="dxa"/>
            <w:shd w:val="clear" w:color="auto" w:fill="B8CFFF" w:themeFill="accent6" w:themeFillTint="33"/>
            <w:vAlign w:val="center"/>
          </w:tcPr>
          <w:p w:rsidR="00072F10" w:rsidRPr="00884B88" w:rsidRDefault="00884B88" w:rsidP="003615AA">
            <w:pPr>
              <w:autoSpaceDE w:val="0"/>
              <w:autoSpaceDN w:val="0"/>
              <w:adjustRightInd w:val="0"/>
              <w:spacing w:after="0" w:line="240" w:lineRule="auto"/>
              <w:jc w:val="center"/>
              <w:rPr>
                <w:rFonts w:ascii="Times New Roman" w:hAnsi="Times New Roman"/>
                <w:b/>
                <w:sz w:val="24"/>
                <w:szCs w:val="24"/>
              </w:rPr>
            </w:pPr>
            <w:r w:rsidRPr="00884B88">
              <w:rPr>
                <w:rFonts w:ascii="Times New Roman" w:hAnsi="Times New Roman"/>
                <w:b/>
                <w:bCs/>
                <w:sz w:val="24"/>
                <w:szCs w:val="24"/>
              </w:rPr>
              <w:t>Sıra No</w:t>
            </w:r>
          </w:p>
        </w:tc>
        <w:tc>
          <w:tcPr>
            <w:tcW w:w="3969" w:type="dxa"/>
            <w:shd w:val="clear" w:color="auto" w:fill="FFFFFF" w:themeFill="background1"/>
            <w:vAlign w:val="center"/>
          </w:tcPr>
          <w:p w:rsidR="00072F10" w:rsidRPr="00884B88" w:rsidRDefault="00884B88" w:rsidP="003615AA">
            <w:pPr>
              <w:autoSpaceDE w:val="0"/>
              <w:autoSpaceDN w:val="0"/>
              <w:adjustRightInd w:val="0"/>
              <w:spacing w:after="0" w:line="240" w:lineRule="auto"/>
              <w:ind w:left="1060"/>
              <w:rPr>
                <w:rFonts w:ascii="Times New Roman" w:hAnsi="Times New Roman"/>
                <w:b/>
                <w:sz w:val="24"/>
                <w:szCs w:val="24"/>
              </w:rPr>
            </w:pPr>
            <w:r w:rsidRPr="00884B88">
              <w:rPr>
                <w:rFonts w:ascii="Times New Roman" w:hAnsi="Times New Roman"/>
                <w:b/>
                <w:sz w:val="24"/>
                <w:szCs w:val="24"/>
              </w:rPr>
              <w:t>Adı Soyadı</w:t>
            </w:r>
          </w:p>
        </w:tc>
        <w:tc>
          <w:tcPr>
            <w:tcW w:w="4678" w:type="dxa"/>
            <w:shd w:val="clear" w:color="auto" w:fill="FFFFFF" w:themeFill="background1"/>
            <w:vAlign w:val="center"/>
          </w:tcPr>
          <w:p w:rsidR="00072F10" w:rsidRPr="00884B88" w:rsidRDefault="00884B88" w:rsidP="00884B88">
            <w:pPr>
              <w:autoSpaceDE w:val="0"/>
              <w:autoSpaceDN w:val="0"/>
              <w:adjustRightInd w:val="0"/>
              <w:spacing w:after="0" w:line="240" w:lineRule="auto"/>
              <w:rPr>
                <w:rFonts w:ascii="Times New Roman" w:hAnsi="Times New Roman"/>
                <w:b/>
                <w:sz w:val="24"/>
                <w:szCs w:val="24"/>
              </w:rPr>
            </w:pPr>
            <w:r w:rsidRPr="00884B88">
              <w:rPr>
                <w:rFonts w:ascii="Times New Roman" w:hAnsi="Times New Roman"/>
                <w:b/>
                <w:sz w:val="24"/>
                <w:szCs w:val="24"/>
              </w:rPr>
              <w:t xml:space="preserve">                      Görevi</w:t>
            </w:r>
          </w:p>
        </w:tc>
      </w:tr>
      <w:tr w:rsidR="00072F10" w:rsidRPr="00884B88" w:rsidTr="009179BD">
        <w:trPr>
          <w:trHeight w:val="213"/>
        </w:trPr>
        <w:tc>
          <w:tcPr>
            <w:tcW w:w="709" w:type="dxa"/>
            <w:shd w:val="clear" w:color="auto" w:fill="B8CFFF" w:themeFill="accent6" w:themeFillTint="33"/>
            <w:vAlign w:val="center"/>
          </w:tcPr>
          <w:p w:rsidR="00072F10" w:rsidRPr="00884B88" w:rsidRDefault="00072F10" w:rsidP="003615AA">
            <w:pPr>
              <w:autoSpaceDE w:val="0"/>
              <w:autoSpaceDN w:val="0"/>
              <w:adjustRightInd w:val="0"/>
              <w:spacing w:after="0" w:line="240" w:lineRule="auto"/>
              <w:jc w:val="center"/>
              <w:rPr>
                <w:rFonts w:ascii="Times New Roman" w:hAnsi="Times New Roman"/>
                <w:b/>
                <w:bCs/>
                <w:sz w:val="24"/>
                <w:szCs w:val="24"/>
              </w:rPr>
            </w:pPr>
            <w:r w:rsidRPr="00884B88">
              <w:rPr>
                <w:rFonts w:ascii="Times New Roman" w:hAnsi="Times New Roman"/>
                <w:b/>
                <w:sz w:val="24"/>
                <w:szCs w:val="24"/>
              </w:rPr>
              <w:t>1</w:t>
            </w:r>
          </w:p>
        </w:tc>
        <w:tc>
          <w:tcPr>
            <w:tcW w:w="3969" w:type="dxa"/>
            <w:shd w:val="clear" w:color="auto" w:fill="FFFFFF" w:themeFill="background1"/>
            <w:vAlign w:val="center"/>
          </w:tcPr>
          <w:p w:rsidR="00072F10" w:rsidRPr="00884B88" w:rsidRDefault="00053ED6" w:rsidP="003615AA">
            <w:pPr>
              <w:spacing w:after="0" w:line="240" w:lineRule="auto"/>
              <w:rPr>
                <w:rFonts w:ascii="Times New Roman" w:hAnsi="Times New Roman"/>
                <w:iCs/>
                <w:sz w:val="24"/>
                <w:szCs w:val="24"/>
              </w:rPr>
            </w:pPr>
            <w:r w:rsidRPr="00884B88">
              <w:rPr>
                <w:rFonts w:ascii="Times New Roman" w:hAnsi="Times New Roman"/>
                <w:iCs/>
                <w:sz w:val="24"/>
                <w:szCs w:val="24"/>
              </w:rPr>
              <w:t>Engin ÇAVUŞ</w:t>
            </w:r>
          </w:p>
        </w:tc>
        <w:tc>
          <w:tcPr>
            <w:tcW w:w="4678" w:type="dxa"/>
            <w:shd w:val="clear" w:color="auto" w:fill="FFFFFF" w:themeFill="background1"/>
          </w:tcPr>
          <w:p w:rsidR="00072F10" w:rsidRPr="00884B88" w:rsidRDefault="00072F10" w:rsidP="003615AA">
            <w:pPr>
              <w:autoSpaceDE w:val="0"/>
              <w:autoSpaceDN w:val="0"/>
              <w:adjustRightInd w:val="0"/>
              <w:spacing w:after="0" w:line="240" w:lineRule="auto"/>
              <w:jc w:val="both"/>
              <w:rPr>
                <w:rFonts w:ascii="Times New Roman" w:hAnsi="Times New Roman"/>
                <w:bCs/>
                <w:sz w:val="24"/>
                <w:szCs w:val="24"/>
              </w:rPr>
            </w:pPr>
            <w:r w:rsidRPr="00884B88">
              <w:rPr>
                <w:rFonts w:ascii="Times New Roman" w:hAnsi="Times New Roman"/>
                <w:bCs/>
                <w:sz w:val="24"/>
                <w:szCs w:val="24"/>
              </w:rPr>
              <w:t>Müdür Yardımcısı</w:t>
            </w:r>
          </w:p>
        </w:tc>
      </w:tr>
      <w:tr w:rsidR="00072F10" w:rsidRPr="00884B88" w:rsidTr="009179BD">
        <w:trPr>
          <w:trHeight w:val="232"/>
        </w:trPr>
        <w:tc>
          <w:tcPr>
            <w:tcW w:w="709" w:type="dxa"/>
            <w:shd w:val="clear" w:color="auto" w:fill="B8CFFF" w:themeFill="accent6" w:themeFillTint="33"/>
            <w:vAlign w:val="center"/>
          </w:tcPr>
          <w:p w:rsidR="00072F10" w:rsidRPr="00884B88" w:rsidRDefault="00072F10" w:rsidP="003615AA">
            <w:pPr>
              <w:autoSpaceDE w:val="0"/>
              <w:autoSpaceDN w:val="0"/>
              <w:adjustRightInd w:val="0"/>
              <w:spacing w:after="0" w:line="240" w:lineRule="auto"/>
              <w:jc w:val="center"/>
              <w:rPr>
                <w:rFonts w:ascii="Times New Roman" w:hAnsi="Times New Roman"/>
                <w:b/>
                <w:bCs/>
                <w:sz w:val="24"/>
                <w:szCs w:val="24"/>
              </w:rPr>
            </w:pPr>
            <w:r w:rsidRPr="00884B88">
              <w:rPr>
                <w:rFonts w:ascii="Times New Roman" w:hAnsi="Times New Roman"/>
                <w:b/>
                <w:sz w:val="24"/>
                <w:szCs w:val="24"/>
              </w:rPr>
              <w:t>2</w:t>
            </w:r>
          </w:p>
        </w:tc>
        <w:tc>
          <w:tcPr>
            <w:tcW w:w="3969" w:type="dxa"/>
            <w:shd w:val="clear" w:color="auto" w:fill="FFFFFF" w:themeFill="background1"/>
            <w:vAlign w:val="center"/>
          </w:tcPr>
          <w:p w:rsidR="00072F10" w:rsidRPr="00884B88" w:rsidRDefault="00761877" w:rsidP="003615AA">
            <w:pPr>
              <w:spacing w:after="0" w:line="240" w:lineRule="auto"/>
              <w:rPr>
                <w:rFonts w:ascii="Times New Roman" w:hAnsi="Times New Roman"/>
                <w:iCs/>
                <w:sz w:val="24"/>
                <w:szCs w:val="24"/>
              </w:rPr>
            </w:pPr>
            <w:r>
              <w:rPr>
                <w:rFonts w:ascii="Times New Roman" w:hAnsi="Times New Roman"/>
                <w:iCs/>
                <w:sz w:val="24"/>
                <w:szCs w:val="24"/>
              </w:rPr>
              <w:t>Oğuz CEYLAN</w:t>
            </w:r>
          </w:p>
        </w:tc>
        <w:tc>
          <w:tcPr>
            <w:tcW w:w="4678" w:type="dxa"/>
            <w:shd w:val="clear" w:color="auto" w:fill="FFFFFF" w:themeFill="background1"/>
          </w:tcPr>
          <w:p w:rsidR="00072F10" w:rsidRPr="00884B88" w:rsidRDefault="00761877" w:rsidP="00053ED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Muhasebe Finansman Öğretmeni –Danışma Kurulu Üyesi</w:t>
            </w:r>
          </w:p>
        </w:tc>
      </w:tr>
      <w:tr w:rsidR="00072F10" w:rsidRPr="00884B88" w:rsidTr="009179BD">
        <w:trPr>
          <w:trHeight w:val="90"/>
        </w:trPr>
        <w:tc>
          <w:tcPr>
            <w:tcW w:w="709" w:type="dxa"/>
            <w:shd w:val="clear" w:color="auto" w:fill="B8CFFF" w:themeFill="accent6" w:themeFillTint="33"/>
            <w:vAlign w:val="center"/>
          </w:tcPr>
          <w:p w:rsidR="00072F10" w:rsidRPr="00884B88" w:rsidRDefault="00072F10" w:rsidP="003615AA">
            <w:pPr>
              <w:autoSpaceDE w:val="0"/>
              <w:autoSpaceDN w:val="0"/>
              <w:adjustRightInd w:val="0"/>
              <w:spacing w:after="0" w:line="240" w:lineRule="auto"/>
              <w:jc w:val="center"/>
              <w:rPr>
                <w:rFonts w:ascii="Times New Roman" w:hAnsi="Times New Roman"/>
                <w:b/>
                <w:sz w:val="24"/>
                <w:szCs w:val="24"/>
              </w:rPr>
            </w:pPr>
            <w:r w:rsidRPr="00884B88">
              <w:rPr>
                <w:rFonts w:ascii="Times New Roman" w:hAnsi="Times New Roman"/>
                <w:b/>
                <w:sz w:val="24"/>
                <w:szCs w:val="24"/>
              </w:rPr>
              <w:t>3</w:t>
            </w:r>
          </w:p>
        </w:tc>
        <w:tc>
          <w:tcPr>
            <w:tcW w:w="3969" w:type="dxa"/>
            <w:shd w:val="clear" w:color="auto" w:fill="FFFFFF" w:themeFill="background1"/>
            <w:vAlign w:val="center"/>
          </w:tcPr>
          <w:p w:rsidR="00072F10" w:rsidRPr="00884B88" w:rsidRDefault="00761877" w:rsidP="003615AA">
            <w:pPr>
              <w:spacing w:after="0" w:line="240" w:lineRule="auto"/>
              <w:rPr>
                <w:rFonts w:ascii="Times New Roman" w:hAnsi="Times New Roman"/>
                <w:iCs/>
                <w:sz w:val="24"/>
                <w:szCs w:val="24"/>
              </w:rPr>
            </w:pPr>
            <w:r>
              <w:rPr>
                <w:rFonts w:ascii="Times New Roman" w:hAnsi="Times New Roman"/>
                <w:iCs/>
                <w:sz w:val="24"/>
                <w:szCs w:val="24"/>
              </w:rPr>
              <w:t>Gülsen KONUR</w:t>
            </w:r>
          </w:p>
        </w:tc>
        <w:tc>
          <w:tcPr>
            <w:tcW w:w="4678" w:type="dxa"/>
            <w:shd w:val="clear" w:color="auto" w:fill="FFFFFF" w:themeFill="background1"/>
          </w:tcPr>
          <w:p w:rsidR="00072F10" w:rsidRPr="00884B88" w:rsidRDefault="00761877" w:rsidP="003615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Kat Görevlisi</w:t>
            </w:r>
          </w:p>
        </w:tc>
      </w:tr>
      <w:tr w:rsidR="00072F10" w:rsidRPr="00884B88" w:rsidTr="009179BD">
        <w:trPr>
          <w:trHeight w:val="129"/>
        </w:trPr>
        <w:tc>
          <w:tcPr>
            <w:tcW w:w="709" w:type="dxa"/>
            <w:shd w:val="clear" w:color="auto" w:fill="B8CFFF" w:themeFill="accent6" w:themeFillTint="33"/>
            <w:vAlign w:val="center"/>
          </w:tcPr>
          <w:p w:rsidR="00072F10" w:rsidRPr="00884B88" w:rsidRDefault="00072F10" w:rsidP="003615AA">
            <w:pPr>
              <w:autoSpaceDE w:val="0"/>
              <w:autoSpaceDN w:val="0"/>
              <w:adjustRightInd w:val="0"/>
              <w:spacing w:after="0" w:line="240" w:lineRule="auto"/>
              <w:jc w:val="center"/>
              <w:rPr>
                <w:rFonts w:ascii="Times New Roman" w:hAnsi="Times New Roman"/>
                <w:b/>
                <w:sz w:val="24"/>
                <w:szCs w:val="24"/>
              </w:rPr>
            </w:pPr>
            <w:r w:rsidRPr="00884B88">
              <w:rPr>
                <w:rFonts w:ascii="Times New Roman" w:hAnsi="Times New Roman"/>
                <w:b/>
                <w:sz w:val="24"/>
                <w:szCs w:val="24"/>
              </w:rPr>
              <w:t>4</w:t>
            </w:r>
          </w:p>
        </w:tc>
        <w:tc>
          <w:tcPr>
            <w:tcW w:w="3969" w:type="dxa"/>
            <w:shd w:val="clear" w:color="auto" w:fill="FFFFFF" w:themeFill="background1"/>
            <w:vAlign w:val="center"/>
          </w:tcPr>
          <w:p w:rsidR="00072F10" w:rsidRPr="00884B88" w:rsidRDefault="00761877" w:rsidP="003615AA">
            <w:pPr>
              <w:spacing w:after="0" w:line="240" w:lineRule="auto"/>
              <w:rPr>
                <w:rFonts w:ascii="Times New Roman" w:hAnsi="Times New Roman"/>
                <w:iCs/>
                <w:sz w:val="24"/>
                <w:szCs w:val="24"/>
              </w:rPr>
            </w:pPr>
            <w:r>
              <w:rPr>
                <w:rFonts w:ascii="Times New Roman" w:hAnsi="Times New Roman"/>
                <w:iCs/>
                <w:sz w:val="24"/>
                <w:szCs w:val="24"/>
              </w:rPr>
              <w:t>Türkan ULAŞ</w:t>
            </w:r>
          </w:p>
        </w:tc>
        <w:tc>
          <w:tcPr>
            <w:tcW w:w="4678" w:type="dxa"/>
            <w:shd w:val="clear" w:color="auto" w:fill="FFFFFF" w:themeFill="background1"/>
          </w:tcPr>
          <w:p w:rsidR="00072F10" w:rsidRPr="00884B88" w:rsidRDefault="00761877" w:rsidP="003615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Çmaşırhane Görevlisi</w:t>
            </w:r>
          </w:p>
        </w:tc>
      </w:tr>
    </w:tbl>
    <w:p w:rsidR="00072F10" w:rsidRPr="00072F10" w:rsidRDefault="00072F10" w:rsidP="00072F10">
      <w:pPr>
        <w:pStyle w:val="stbilgi"/>
        <w:spacing w:before="120" w:line="276" w:lineRule="auto"/>
        <w:jc w:val="both"/>
        <w:rPr>
          <w:rFonts w:eastAsia="Times New Roman"/>
          <w:color w:val="FF0000"/>
          <w:sz w:val="24"/>
          <w:szCs w:val="24"/>
          <w:lang w:eastAsia="tr-TR"/>
        </w:rPr>
      </w:pPr>
    </w:p>
    <w:p w:rsidR="003B6D9E" w:rsidRPr="006F42C4" w:rsidRDefault="003B6D9E" w:rsidP="00072F10">
      <w:pPr>
        <w:pStyle w:val="stbilgi"/>
        <w:spacing w:before="120" w:line="276" w:lineRule="auto"/>
        <w:rPr>
          <w:rFonts w:eastAsia="Times New Roman"/>
          <w:b/>
          <w:color w:val="FF0000"/>
          <w:sz w:val="28"/>
          <w:lang w:eastAsia="tr-TR"/>
        </w:rPr>
      </w:pPr>
    </w:p>
    <w:p w:rsidR="004808FC" w:rsidRDefault="004808FC">
      <w:pPr>
        <w:spacing w:after="0" w:line="240" w:lineRule="auto"/>
        <w:rPr>
          <w:rFonts w:eastAsia="Times New Roman"/>
          <w:b/>
          <w:color w:val="FF0000"/>
          <w:sz w:val="28"/>
          <w:lang w:eastAsia="tr-TR"/>
        </w:rPr>
      </w:pPr>
      <w:r>
        <w:rPr>
          <w:rFonts w:eastAsia="Times New Roman"/>
          <w:b/>
          <w:color w:val="FF0000"/>
          <w:sz w:val="28"/>
          <w:lang w:eastAsia="tr-TR"/>
        </w:rPr>
        <w:br w:type="page"/>
      </w:r>
    </w:p>
    <w:p w:rsidR="00342ED5" w:rsidRPr="00A839B5" w:rsidRDefault="00A839B5" w:rsidP="00A839B5">
      <w:pPr>
        <w:rPr>
          <w:sz w:val="24"/>
          <w:szCs w:val="24"/>
        </w:rPr>
      </w:pPr>
      <w:r>
        <w:rPr>
          <w:rFonts w:eastAsia="Times New Roman"/>
          <w:b/>
          <w:bCs/>
          <w:color w:val="000000"/>
          <w:sz w:val="24"/>
          <w:szCs w:val="24"/>
          <w:lang w:eastAsia="tr-TR"/>
        </w:rPr>
        <w:lastRenderedPageBreak/>
        <w:t xml:space="preserve">1.3. </w:t>
      </w:r>
      <w:r w:rsidR="00342ED5" w:rsidRPr="00A839B5">
        <w:rPr>
          <w:rFonts w:eastAsia="Times New Roman"/>
          <w:b/>
          <w:bCs/>
          <w:color w:val="000000"/>
          <w:sz w:val="24"/>
          <w:szCs w:val="24"/>
          <w:lang w:eastAsia="tr-TR"/>
        </w:rPr>
        <w:t>İlçe MEM ile Okul ve Kurum Stratejik Planlama Takvimi</w:t>
      </w:r>
    </w:p>
    <w:tbl>
      <w:tblPr>
        <w:tblW w:w="9640" w:type="dxa"/>
        <w:tblInd w:w="-72" w:type="dxa"/>
        <w:tblLayout w:type="fixed"/>
        <w:tblCellMar>
          <w:left w:w="70" w:type="dxa"/>
          <w:right w:w="70" w:type="dxa"/>
        </w:tblCellMar>
        <w:tblLook w:val="04A0" w:firstRow="1" w:lastRow="0" w:firstColumn="1" w:lastColumn="0" w:noHBand="0" w:noVBand="1"/>
      </w:tblPr>
      <w:tblGrid>
        <w:gridCol w:w="568"/>
        <w:gridCol w:w="2993"/>
        <w:gridCol w:w="550"/>
        <w:gridCol w:w="194"/>
        <w:gridCol w:w="344"/>
        <w:gridCol w:w="539"/>
        <w:gridCol w:w="539"/>
        <w:gridCol w:w="538"/>
        <w:gridCol w:w="539"/>
        <w:gridCol w:w="539"/>
        <w:gridCol w:w="538"/>
        <w:gridCol w:w="625"/>
        <w:gridCol w:w="595"/>
        <w:gridCol w:w="539"/>
      </w:tblGrid>
      <w:tr w:rsidR="00342ED5" w:rsidRPr="008574FC" w:rsidTr="00884B88">
        <w:trPr>
          <w:trHeight w:val="289"/>
        </w:trPr>
        <w:tc>
          <w:tcPr>
            <w:tcW w:w="3561" w:type="dxa"/>
            <w:gridSpan w:val="2"/>
            <w:tcBorders>
              <w:bottom w:val="single" w:sz="8" w:space="0" w:color="auto"/>
            </w:tcBorders>
            <w:shd w:val="clear" w:color="auto" w:fill="auto"/>
            <w:noWrap/>
            <w:vAlign w:val="center"/>
          </w:tcPr>
          <w:p w:rsidR="00342ED5" w:rsidRPr="008574FC" w:rsidRDefault="00342ED5" w:rsidP="00342ED5">
            <w:pPr>
              <w:spacing w:after="0" w:line="240" w:lineRule="auto"/>
              <w:jc w:val="center"/>
              <w:rPr>
                <w:rFonts w:eastAsia="Times New Roman"/>
                <w:b/>
                <w:bCs/>
                <w:color w:val="000000"/>
                <w:sz w:val="18"/>
                <w:szCs w:val="18"/>
                <w:lang w:eastAsia="tr-TR"/>
              </w:rPr>
            </w:pPr>
          </w:p>
        </w:tc>
        <w:tc>
          <w:tcPr>
            <w:tcW w:w="744" w:type="dxa"/>
            <w:gridSpan w:val="2"/>
            <w:tcBorders>
              <w:bottom w:val="single" w:sz="8" w:space="0" w:color="auto"/>
            </w:tcBorders>
          </w:tcPr>
          <w:p w:rsidR="00342ED5" w:rsidRPr="008574FC" w:rsidRDefault="00342ED5" w:rsidP="00342ED5">
            <w:pPr>
              <w:spacing w:after="0" w:line="240" w:lineRule="auto"/>
              <w:jc w:val="center"/>
              <w:rPr>
                <w:rFonts w:eastAsia="Times New Roman"/>
                <w:b/>
                <w:bCs/>
                <w:color w:val="000000"/>
                <w:sz w:val="18"/>
                <w:szCs w:val="18"/>
                <w:lang w:eastAsia="tr-TR"/>
              </w:rPr>
            </w:pPr>
          </w:p>
        </w:tc>
        <w:tc>
          <w:tcPr>
            <w:tcW w:w="4201" w:type="dxa"/>
            <w:gridSpan w:val="8"/>
            <w:tcBorders>
              <w:bottom w:val="single" w:sz="8" w:space="0" w:color="auto"/>
            </w:tcBorders>
            <w:shd w:val="clear" w:color="auto" w:fill="auto"/>
            <w:noWrap/>
            <w:vAlign w:val="center"/>
          </w:tcPr>
          <w:p w:rsidR="00342ED5" w:rsidRPr="008574FC" w:rsidRDefault="00342ED5" w:rsidP="00342ED5">
            <w:pPr>
              <w:spacing w:after="0" w:line="240" w:lineRule="auto"/>
              <w:jc w:val="center"/>
              <w:rPr>
                <w:rFonts w:eastAsia="Times New Roman"/>
                <w:b/>
                <w:bCs/>
                <w:color w:val="000000"/>
                <w:sz w:val="18"/>
                <w:szCs w:val="18"/>
                <w:lang w:eastAsia="tr-TR"/>
              </w:rPr>
            </w:pPr>
          </w:p>
        </w:tc>
        <w:tc>
          <w:tcPr>
            <w:tcW w:w="1134" w:type="dxa"/>
            <w:gridSpan w:val="2"/>
            <w:tcBorders>
              <w:bottom w:val="single" w:sz="8" w:space="0" w:color="auto"/>
            </w:tcBorders>
            <w:shd w:val="clear" w:color="auto" w:fill="auto"/>
            <w:noWrap/>
            <w:vAlign w:val="center"/>
          </w:tcPr>
          <w:p w:rsidR="00342ED5" w:rsidRPr="008574FC" w:rsidRDefault="00342ED5" w:rsidP="00342ED5">
            <w:pPr>
              <w:spacing w:after="0" w:line="240" w:lineRule="auto"/>
              <w:jc w:val="center"/>
              <w:rPr>
                <w:rFonts w:eastAsia="Times New Roman"/>
                <w:b/>
                <w:bCs/>
                <w:color w:val="000000"/>
                <w:sz w:val="18"/>
                <w:szCs w:val="18"/>
                <w:lang w:eastAsia="tr-TR"/>
              </w:rPr>
            </w:pPr>
            <w:r w:rsidRPr="008574FC">
              <w:rPr>
                <w:rFonts w:eastAsia="Times New Roman"/>
                <w:b/>
                <w:bCs/>
                <w:color w:val="000000"/>
                <w:sz w:val="18"/>
                <w:szCs w:val="18"/>
                <w:lang w:eastAsia="tr-TR"/>
              </w:rPr>
              <w:t>Ek 3</w:t>
            </w:r>
          </w:p>
        </w:tc>
      </w:tr>
      <w:tr w:rsidR="00342ED5" w:rsidRPr="008574FC" w:rsidTr="009179BD">
        <w:trPr>
          <w:trHeight w:val="289"/>
        </w:trPr>
        <w:tc>
          <w:tcPr>
            <w:tcW w:w="4111" w:type="dxa"/>
            <w:gridSpan w:val="3"/>
            <w:vMerge w:val="restart"/>
            <w:tcBorders>
              <w:top w:val="single" w:sz="8" w:space="0" w:color="auto"/>
              <w:left w:val="single" w:sz="8" w:space="0" w:color="auto"/>
              <w:bottom w:val="nil"/>
              <w:right w:val="single" w:sz="8" w:space="0" w:color="000000"/>
            </w:tcBorders>
            <w:shd w:val="clear" w:color="auto" w:fill="B8CFFF" w:themeFill="accent6" w:themeFillTint="33"/>
            <w:noWrap/>
            <w:vAlign w:val="center"/>
            <w:hideMark/>
          </w:tcPr>
          <w:p w:rsidR="00342ED5" w:rsidRPr="00884B88" w:rsidRDefault="00342ED5" w:rsidP="00342ED5">
            <w:pPr>
              <w:spacing w:after="0" w:line="240" w:lineRule="auto"/>
              <w:jc w:val="center"/>
              <w:rPr>
                <w:rFonts w:ascii="Times New Roman" w:eastAsia="Times New Roman" w:hAnsi="Times New Roman"/>
                <w:bCs/>
                <w:color w:val="000000"/>
                <w:lang w:eastAsia="tr-TR"/>
              </w:rPr>
            </w:pPr>
            <w:r w:rsidRPr="00884B88">
              <w:rPr>
                <w:rFonts w:ascii="Times New Roman" w:eastAsia="Times New Roman" w:hAnsi="Times New Roman"/>
                <w:bCs/>
                <w:color w:val="000000"/>
                <w:lang w:eastAsia="tr-TR"/>
              </w:rPr>
              <w:t>Okul ve Kurum Stratejik Planlama Adımları</w:t>
            </w:r>
          </w:p>
        </w:tc>
        <w:tc>
          <w:tcPr>
            <w:tcW w:w="4395" w:type="dxa"/>
            <w:gridSpan w:val="9"/>
            <w:tcBorders>
              <w:top w:val="single" w:sz="8" w:space="0" w:color="auto"/>
              <w:left w:val="nil"/>
              <w:bottom w:val="single" w:sz="4" w:space="0" w:color="auto"/>
              <w:right w:val="nil"/>
            </w:tcBorders>
            <w:shd w:val="clear" w:color="auto" w:fill="B8CFFF" w:themeFill="accent6" w:themeFillTint="33"/>
          </w:tcPr>
          <w:p w:rsidR="00342ED5" w:rsidRPr="00884B88" w:rsidRDefault="00342ED5" w:rsidP="00342ED5">
            <w:pPr>
              <w:spacing w:after="0" w:line="240" w:lineRule="auto"/>
              <w:jc w:val="center"/>
              <w:rPr>
                <w:rFonts w:ascii="Times New Roman" w:eastAsia="Times New Roman" w:hAnsi="Times New Roman"/>
                <w:bCs/>
                <w:color w:val="000000"/>
                <w:lang w:eastAsia="tr-TR"/>
              </w:rPr>
            </w:pPr>
            <w:r w:rsidRPr="00884B88">
              <w:rPr>
                <w:rFonts w:ascii="Times New Roman" w:eastAsia="Times New Roman" w:hAnsi="Times New Roman"/>
                <w:bCs/>
                <w:color w:val="000000"/>
                <w:lang w:eastAsia="tr-TR"/>
              </w:rPr>
              <w:t>2018</w:t>
            </w:r>
          </w:p>
        </w:tc>
        <w:tc>
          <w:tcPr>
            <w:tcW w:w="1134" w:type="dxa"/>
            <w:gridSpan w:val="2"/>
            <w:tcBorders>
              <w:top w:val="single" w:sz="8" w:space="0" w:color="auto"/>
              <w:left w:val="single" w:sz="8" w:space="0" w:color="auto"/>
              <w:bottom w:val="single" w:sz="4" w:space="0" w:color="auto"/>
              <w:right w:val="single" w:sz="8" w:space="0" w:color="000000"/>
            </w:tcBorders>
            <w:shd w:val="clear" w:color="auto" w:fill="B8CFFF" w:themeFill="accent6" w:themeFillTint="33"/>
            <w:noWrap/>
            <w:vAlign w:val="center"/>
            <w:hideMark/>
          </w:tcPr>
          <w:p w:rsidR="00342ED5" w:rsidRPr="00884B88" w:rsidRDefault="00342ED5" w:rsidP="00342ED5">
            <w:pPr>
              <w:spacing w:after="0" w:line="240" w:lineRule="auto"/>
              <w:jc w:val="center"/>
              <w:rPr>
                <w:rFonts w:ascii="Times New Roman" w:eastAsia="Times New Roman" w:hAnsi="Times New Roman"/>
                <w:bCs/>
                <w:color w:val="000000"/>
                <w:lang w:eastAsia="tr-TR"/>
              </w:rPr>
            </w:pPr>
            <w:r w:rsidRPr="00884B88">
              <w:rPr>
                <w:rFonts w:ascii="Times New Roman" w:eastAsia="Times New Roman" w:hAnsi="Times New Roman"/>
                <w:bCs/>
                <w:color w:val="000000"/>
                <w:lang w:eastAsia="tr-TR"/>
              </w:rPr>
              <w:t>2019</w:t>
            </w:r>
          </w:p>
        </w:tc>
      </w:tr>
      <w:tr w:rsidR="00342ED5" w:rsidRPr="008574FC" w:rsidTr="009179BD">
        <w:trPr>
          <w:trHeight w:val="795"/>
        </w:trPr>
        <w:tc>
          <w:tcPr>
            <w:tcW w:w="4111" w:type="dxa"/>
            <w:gridSpan w:val="3"/>
            <w:vMerge/>
            <w:tcBorders>
              <w:top w:val="single" w:sz="8" w:space="0" w:color="auto"/>
              <w:left w:val="single" w:sz="8" w:space="0" w:color="auto"/>
              <w:bottom w:val="nil"/>
              <w:right w:val="single" w:sz="8" w:space="0" w:color="000000"/>
            </w:tcBorders>
            <w:shd w:val="clear" w:color="auto" w:fill="B8CFFF" w:themeFill="accent6" w:themeFillTint="33"/>
            <w:vAlign w:val="center"/>
            <w:hideMark/>
          </w:tcPr>
          <w:p w:rsidR="00342ED5" w:rsidRPr="00884B88" w:rsidRDefault="00342ED5" w:rsidP="00342ED5">
            <w:pPr>
              <w:spacing w:after="0" w:line="240" w:lineRule="auto"/>
              <w:rPr>
                <w:rFonts w:ascii="Times New Roman" w:eastAsia="Times New Roman" w:hAnsi="Times New Roman"/>
                <w:bCs/>
                <w:color w:val="000000"/>
                <w:lang w:eastAsia="tr-TR"/>
              </w:rPr>
            </w:pPr>
          </w:p>
        </w:tc>
        <w:tc>
          <w:tcPr>
            <w:tcW w:w="1077" w:type="dxa"/>
            <w:gridSpan w:val="3"/>
            <w:tcBorders>
              <w:top w:val="nil"/>
              <w:left w:val="nil"/>
              <w:bottom w:val="nil"/>
              <w:right w:val="single" w:sz="4" w:space="0" w:color="auto"/>
            </w:tcBorders>
            <w:shd w:val="clear" w:color="auto" w:fill="B8CFFF" w:themeFill="accent6" w:themeFillTint="33"/>
            <w:textDirection w:val="btLr"/>
          </w:tcPr>
          <w:p w:rsidR="00342ED5" w:rsidRPr="00884B88" w:rsidRDefault="00342ED5" w:rsidP="00342ED5">
            <w:pPr>
              <w:spacing w:after="0" w:line="240" w:lineRule="auto"/>
              <w:jc w:val="center"/>
              <w:rPr>
                <w:rFonts w:ascii="Times New Roman" w:eastAsia="Times New Roman" w:hAnsi="Times New Roman"/>
                <w:color w:val="000000"/>
                <w:lang w:eastAsia="tr-TR"/>
              </w:rPr>
            </w:pPr>
          </w:p>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Eylül</w:t>
            </w:r>
          </w:p>
        </w:tc>
        <w:tc>
          <w:tcPr>
            <w:tcW w:w="1077" w:type="dxa"/>
            <w:gridSpan w:val="2"/>
            <w:tcBorders>
              <w:top w:val="nil"/>
              <w:left w:val="nil"/>
              <w:bottom w:val="single" w:sz="4" w:space="0" w:color="auto"/>
              <w:right w:val="single" w:sz="4" w:space="0" w:color="auto"/>
            </w:tcBorders>
            <w:shd w:val="clear" w:color="auto" w:fill="B8CFFF" w:themeFill="accent6" w:themeFillTint="33"/>
            <w:noWrap/>
            <w:textDirection w:val="btLr"/>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Ekim</w:t>
            </w:r>
          </w:p>
        </w:tc>
        <w:tc>
          <w:tcPr>
            <w:tcW w:w="1078" w:type="dxa"/>
            <w:gridSpan w:val="2"/>
            <w:tcBorders>
              <w:top w:val="nil"/>
              <w:left w:val="nil"/>
              <w:bottom w:val="single" w:sz="4" w:space="0" w:color="auto"/>
              <w:right w:val="single" w:sz="4" w:space="0" w:color="auto"/>
            </w:tcBorders>
            <w:shd w:val="clear" w:color="auto" w:fill="B8CFFF" w:themeFill="accent6" w:themeFillTint="33"/>
            <w:noWrap/>
            <w:textDirection w:val="btLr"/>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Kasım</w:t>
            </w:r>
          </w:p>
        </w:tc>
        <w:tc>
          <w:tcPr>
            <w:tcW w:w="1163" w:type="dxa"/>
            <w:gridSpan w:val="2"/>
            <w:tcBorders>
              <w:top w:val="nil"/>
              <w:left w:val="nil"/>
              <w:bottom w:val="single" w:sz="4" w:space="0" w:color="auto"/>
              <w:right w:val="single" w:sz="4" w:space="0" w:color="auto"/>
            </w:tcBorders>
            <w:shd w:val="clear" w:color="auto" w:fill="B8CFFF" w:themeFill="accent6" w:themeFillTint="33"/>
            <w:noWrap/>
            <w:textDirection w:val="btLr"/>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Aralık</w:t>
            </w:r>
          </w:p>
        </w:tc>
        <w:tc>
          <w:tcPr>
            <w:tcW w:w="1134" w:type="dxa"/>
            <w:gridSpan w:val="2"/>
            <w:tcBorders>
              <w:top w:val="nil"/>
              <w:left w:val="nil"/>
              <w:bottom w:val="single" w:sz="8" w:space="0" w:color="auto"/>
              <w:right w:val="single" w:sz="4" w:space="0" w:color="auto"/>
            </w:tcBorders>
            <w:shd w:val="clear" w:color="auto" w:fill="B8CFFF" w:themeFill="accent6" w:themeFillTint="33"/>
            <w:noWrap/>
            <w:textDirection w:val="btLr"/>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Ocak</w:t>
            </w:r>
          </w:p>
        </w:tc>
      </w:tr>
      <w:tr w:rsidR="00342ED5" w:rsidRPr="008574FC" w:rsidTr="00B2244A">
        <w:trPr>
          <w:trHeight w:val="680"/>
        </w:trPr>
        <w:tc>
          <w:tcPr>
            <w:tcW w:w="568" w:type="dxa"/>
            <w:tcBorders>
              <w:top w:val="single" w:sz="8" w:space="0" w:color="auto"/>
              <w:left w:val="single" w:sz="8" w:space="0" w:color="auto"/>
              <w:bottom w:val="single" w:sz="8" w:space="0" w:color="auto"/>
              <w:right w:val="nil"/>
            </w:tcBorders>
            <w:shd w:val="clear" w:color="auto" w:fill="B8CFFF" w:themeFill="accent6" w:themeFillTint="33"/>
            <w:noWrap/>
            <w:vAlign w:val="center"/>
            <w:hideMark/>
          </w:tcPr>
          <w:p w:rsidR="00342ED5" w:rsidRPr="00884B88" w:rsidRDefault="00342ED5" w:rsidP="00342ED5">
            <w:pPr>
              <w:spacing w:after="0" w:line="240" w:lineRule="auto"/>
              <w:jc w:val="center"/>
              <w:rPr>
                <w:rFonts w:ascii="Times New Roman" w:eastAsia="Times New Roman" w:hAnsi="Times New Roman"/>
                <w:bCs/>
                <w:color w:val="000000"/>
                <w:lang w:eastAsia="tr-TR"/>
              </w:rPr>
            </w:pPr>
            <w:r w:rsidRPr="00884B88">
              <w:rPr>
                <w:rFonts w:ascii="Times New Roman" w:eastAsia="Times New Roman" w:hAnsi="Times New Roman"/>
                <w:bCs/>
                <w:color w:val="000000"/>
                <w:lang w:eastAsia="tr-TR"/>
              </w:rPr>
              <w:t>1</w:t>
            </w:r>
          </w:p>
        </w:tc>
        <w:tc>
          <w:tcPr>
            <w:tcW w:w="3543" w:type="dxa"/>
            <w:gridSpan w:val="2"/>
            <w:tcBorders>
              <w:top w:val="single" w:sz="8" w:space="0" w:color="auto"/>
              <w:left w:val="single" w:sz="4" w:space="0" w:color="auto"/>
              <w:bottom w:val="single" w:sz="8" w:space="0" w:color="auto"/>
              <w:right w:val="single" w:sz="4" w:space="0" w:color="auto"/>
            </w:tcBorders>
            <w:shd w:val="clear" w:color="auto" w:fill="B8CFFF" w:themeFill="accent6" w:themeFillTint="33"/>
            <w:vAlign w:val="center"/>
          </w:tcPr>
          <w:p w:rsidR="00342ED5" w:rsidRPr="00884B88" w:rsidRDefault="00342ED5" w:rsidP="00342ED5">
            <w:pPr>
              <w:rPr>
                <w:rFonts w:ascii="Times New Roman" w:hAnsi="Times New Roman"/>
              </w:rPr>
            </w:pPr>
            <w:r w:rsidRPr="00884B88">
              <w:rPr>
                <w:rFonts w:ascii="Times New Roman" w:eastAsia="Times New Roman" w:hAnsi="Times New Roman"/>
                <w:bCs/>
                <w:color w:val="000000"/>
                <w:lang w:eastAsia="tr-TR"/>
              </w:rPr>
              <w:t>Kurulan Stratejik Planlama Ekibinin İl AR-GE Birimine Bildirilmesi</w:t>
            </w:r>
          </w:p>
        </w:tc>
        <w:tc>
          <w:tcPr>
            <w:tcW w:w="538" w:type="dxa"/>
            <w:gridSpan w:val="2"/>
            <w:tcBorders>
              <w:top w:val="single" w:sz="8" w:space="0" w:color="auto"/>
              <w:left w:val="nil"/>
              <w:bottom w:val="single" w:sz="8" w:space="0" w:color="auto"/>
              <w:right w:val="nil"/>
            </w:tcBorders>
          </w:tcPr>
          <w:p w:rsidR="00342ED5" w:rsidRPr="00884B88" w:rsidRDefault="00342ED5" w:rsidP="00342ED5">
            <w:pPr>
              <w:spacing w:after="0" w:line="240" w:lineRule="auto"/>
              <w:rPr>
                <w:rFonts w:ascii="Times New Roman" w:eastAsia="Times New Roman" w:hAnsi="Times New Roman"/>
                <w:color w:val="000000"/>
                <w:lang w:eastAsia="tr-TR"/>
              </w:rPr>
            </w:pPr>
          </w:p>
        </w:tc>
        <w:tc>
          <w:tcPr>
            <w:tcW w:w="539" w:type="dxa"/>
            <w:tcBorders>
              <w:top w:val="single" w:sz="8" w:space="0" w:color="auto"/>
              <w:left w:val="nil"/>
              <w:bottom w:val="single" w:sz="8" w:space="0" w:color="auto"/>
              <w:right w:val="single" w:sz="4" w:space="0" w:color="auto"/>
            </w:tcBorders>
            <w:shd w:val="clear" w:color="auto" w:fill="FFFFFF"/>
            <w:noWrap/>
            <w:vAlign w:val="center"/>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left w:val="nil"/>
              <w:bottom w:val="single" w:sz="4" w:space="0" w:color="auto"/>
            </w:tcBorders>
            <w:shd w:val="clear" w:color="auto" w:fill="FFFFFF"/>
            <w:noWrap/>
            <w:vAlign w:val="center"/>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8" w:type="dxa"/>
            <w:tcBorders>
              <w:top w:val="single" w:sz="4" w:space="0" w:color="auto"/>
              <w:bottom w:val="single" w:sz="4" w:space="0" w:color="auto"/>
              <w:right w:val="single" w:sz="4" w:space="0" w:color="auto"/>
            </w:tcBorders>
            <w:shd w:val="clear" w:color="auto" w:fill="00B0F0"/>
            <w:noWrap/>
            <w:vAlign w:val="center"/>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left w:val="nil"/>
              <w:bottom w:val="single" w:sz="4" w:space="0" w:color="auto"/>
            </w:tcBorders>
            <w:shd w:val="clear" w:color="000000" w:fill="FFFFFF"/>
            <w:noWrap/>
            <w:vAlign w:val="center"/>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bottom w:val="single" w:sz="4" w:space="0" w:color="auto"/>
              <w:right w:val="single" w:sz="4" w:space="0" w:color="auto"/>
            </w:tcBorders>
            <w:shd w:val="clear" w:color="auto" w:fill="FFFFFF"/>
            <w:noWrap/>
            <w:vAlign w:val="center"/>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8" w:type="dxa"/>
            <w:tcBorders>
              <w:top w:val="single" w:sz="4" w:space="0" w:color="auto"/>
              <w:left w:val="nil"/>
              <w:bottom w:val="single" w:sz="4" w:space="0" w:color="auto"/>
            </w:tcBorders>
            <w:shd w:val="clear" w:color="auto" w:fill="FFFFFF"/>
            <w:noWrap/>
            <w:vAlign w:val="center"/>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625" w:type="dxa"/>
            <w:tcBorders>
              <w:top w:val="single" w:sz="4" w:space="0" w:color="auto"/>
              <w:bottom w:val="single" w:sz="4" w:space="0" w:color="auto"/>
              <w:right w:val="single" w:sz="4" w:space="0" w:color="auto"/>
            </w:tcBorders>
            <w:shd w:val="clear" w:color="auto" w:fill="FFFFFF"/>
            <w:noWrap/>
            <w:vAlign w:val="center"/>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95" w:type="dxa"/>
            <w:tcBorders>
              <w:top w:val="single" w:sz="8" w:space="0" w:color="auto"/>
              <w:left w:val="nil"/>
              <w:bottom w:val="single" w:sz="8" w:space="0" w:color="auto"/>
            </w:tcBorders>
            <w:shd w:val="clear" w:color="auto" w:fill="FFFFFF"/>
            <w:noWrap/>
            <w:vAlign w:val="center"/>
            <w:hideMark/>
          </w:tcPr>
          <w:p w:rsidR="00342ED5" w:rsidRPr="00884B88" w:rsidRDefault="00342ED5" w:rsidP="00884B88">
            <w:pPr>
              <w:spacing w:after="0" w:line="240" w:lineRule="auto"/>
              <w:ind w:left="-126"/>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8" w:space="0" w:color="auto"/>
              <w:bottom w:val="single" w:sz="8" w:space="0" w:color="auto"/>
              <w:right w:val="single" w:sz="4" w:space="0" w:color="auto"/>
            </w:tcBorders>
            <w:shd w:val="clear" w:color="auto" w:fill="FFFFFF"/>
            <w:noWrap/>
            <w:vAlign w:val="center"/>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r>
      <w:tr w:rsidR="00342ED5" w:rsidRPr="008574FC" w:rsidTr="00B2244A">
        <w:trPr>
          <w:trHeight w:val="680"/>
        </w:trPr>
        <w:tc>
          <w:tcPr>
            <w:tcW w:w="568" w:type="dxa"/>
            <w:tcBorders>
              <w:top w:val="nil"/>
              <w:left w:val="single" w:sz="8" w:space="0" w:color="auto"/>
              <w:right w:val="nil"/>
            </w:tcBorders>
            <w:shd w:val="clear" w:color="auto" w:fill="B8CFFF" w:themeFill="accent6" w:themeFillTint="33"/>
            <w:noWrap/>
            <w:vAlign w:val="center"/>
            <w:hideMark/>
          </w:tcPr>
          <w:p w:rsidR="00342ED5" w:rsidRPr="00884B88" w:rsidRDefault="00342ED5" w:rsidP="00342ED5">
            <w:pPr>
              <w:spacing w:after="0" w:line="240" w:lineRule="auto"/>
              <w:jc w:val="center"/>
              <w:rPr>
                <w:rFonts w:ascii="Times New Roman" w:eastAsia="Times New Roman" w:hAnsi="Times New Roman"/>
                <w:bCs/>
                <w:color w:val="000000"/>
                <w:lang w:eastAsia="tr-TR"/>
              </w:rPr>
            </w:pPr>
            <w:r w:rsidRPr="00884B88">
              <w:rPr>
                <w:rFonts w:ascii="Times New Roman" w:eastAsia="Times New Roman" w:hAnsi="Times New Roman"/>
                <w:bCs/>
                <w:color w:val="000000"/>
                <w:lang w:eastAsia="tr-TR"/>
              </w:rPr>
              <w:t>2</w:t>
            </w:r>
          </w:p>
        </w:tc>
        <w:tc>
          <w:tcPr>
            <w:tcW w:w="3543" w:type="dxa"/>
            <w:gridSpan w:val="2"/>
            <w:tcBorders>
              <w:top w:val="nil"/>
              <w:left w:val="single" w:sz="4" w:space="0" w:color="auto"/>
              <w:bottom w:val="single" w:sz="4" w:space="0" w:color="auto"/>
              <w:right w:val="single" w:sz="4" w:space="0" w:color="auto"/>
            </w:tcBorders>
            <w:shd w:val="clear" w:color="auto" w:fill="B8CFFF" w:themeFill="accent6" w:themeFillTint="33"/>
            <w:vAlign w:val="center"/>
          </w:tcPr>
          <w:p w:rsidR="00342ED5" w:rsidRPr="00884B88" w:rsidRDefault="00342ED5" w:rsidP="00342ED5">
            <w:pPr>
              <w:rPr>
                <w:rFonts w:ascii="Times New Roman" w:hAnsi="Times New Roman"/>
              </w:rPr>
            </w:pPr>
            <w:r w:rsidRPr="00884B88">
              <w:rPr>
                <w:rFonts w:ascii="Times New Roman" w:eastAsia="Times New Roman" w:hAnsi="Times New Roman"/>
                <w:bCs/>
                <w:color w:val="000000"/>
                <w:lang w:eastAsia="tr-TR"/>
              </w:rPr>
              <w:t>Durum Analizi</w:t>
            </w:r>
          </w:p>
        </w:tc>
        <w:tc>
          <w:tcPr>
            <w:tcW w:w="538" w:type="dxa"/>
            <w:gridSpan w:val="2"/>
            <w:tcBorders>
              <w:top w:val="single" w:sz="4" w:space="0" w:color="auto"/>
              <w:left w:val="nil"/>
              <w:bottom w:val="single" w:sz="4" w:space="0" w:color="auto"/>
              <w:right w:val="nil"/>
            </w:tcBorders>
            <w:shd w:val="clear" w:color="auto" w:fill="FFFFFF"/>
          </w:tcPr>
          <w:p w:rsidR="00342ED5" w:rsidRPr="00884B88" w:rsidRDefault="00342ED5" w:rsidP="00342ED5">
            <w:pPr>
              <w:spacing w:after="0" w:line="240" w:lineRule="auto"/>
              <w:rPr>
                <w:rFonts w:ascii="Times New Roman" w:eastAsia="Times New Roman" w:hAnsi="Times New Roman"/>
                <w:color w:val="000000"/>
                <w:lang w:eastAsia="tr-TR"/>
              </w:rPr>
            </w:pPr>
          </w:p>
        </w:tc>
        <w:tc>
          <w:tcPr>
            <w:tcW w:w="539" w:type="dxa"/>
            <w:tcBorders>
              <w:top w:val="single" w:sz="4" w:space="0" w:color="auto"/>
              <w:left w:val="nil"/>
              <w:bottom w:val="single" w:sz="4" w:space="0" w:color="auto"/>
              <w:right w:val="single" w:sz="4" w:space="0" w:color="auto"/>
            </w:tcBorders>
            <w:shd w:val="clear" w:color="auto" w:fill="FFFFFF"/>
            <w:noWrap/>
            <w:vAlign w:val="bottom"/>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left w:val="nil"/>
              <w:bottom w:val="single" w:sz="4" w:space="0" w:color="auto"/>
            </w:tcBorders>
            <w:shd w:val="clear" w:color="auto" w:fill="FFFFFF"/>
            <w:noWrap/>
            <w:vAlign w:val="bottom"/>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8" w:type="dxa"/>
            <w:tcBorders>
              <w:top w:val="single" w:sz="4" w:space="0" w:color="auto"/>
              <w:bottom w:val="single" w:sz="4" w:space="0" w:color="auto"/>
              <w:right w:val="single" w:sz="4" w:space="0" w:color="auto"/>
            </w:tcBorders>
            <w:shd w:val="clear" w:color="auto" w:fill="00B0F0"/>
            <w:noWrap/>
            <w:vAlign w:val="bottom"/>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left w:val="nil"/>
              <w:bottom w:val="single" w:sz="4" w:space="0" w:color="auto"/>
            </w:tcBorders>
            <w:shd w:val="clear" w:color="auto" w:fill="00B0F0"/>
            <w:noWrap/>
            <w:vAlign w:val="bottom"/>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bottom w:val="single" w:sz="4" w:space="0" w:color="auto"/>
              <w:right w:val="single" w:sz="4" w:space="0" w:color="auto"/>
            </w:tcBorders>
            <w:shd w:val="clear" w:color="auto" w:fill="00B0F0"/>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8" w:type="dxa"/>
            <w:tcBorders>
              <w:top w:val="single" w:sz="4" w:space="0" w:color="auto"/>
              <w:left w:val="nil"/>
              <w:bottom w:val="single" w:sz="4" w:space="0" w:color="auto"/>
            </w:tcBorders>
            <w:shd w:val="clear" w:color="auto" w:fill="FFFFFF"/>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625" w:type="dxa"/>
            <w:tcBorders>
              <w:top w:val="single" w:sz="4" w:space="0" w:color="auto"/>
              <w:bottom w:val="single" w:sz="4" w:space="0" w:color="auto"/>
              <w:right w:val="single" w:sz="4" w:space="0" w:color="auto"/>
            </w:tcBorders>
            <w:shd w:val="clear" w:color="auto" w:fill="FFFFFF"/>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95" w:type="dxa"/>
            <w:tcBorders>
              <w:top w:val="single" w:sz="8" w:space="0" w:color="auto"/>
              <w:left w:val="nil"/>
              <w:bottom w:val="single" w:sz="4" w:space="0" w:color="auto"/>
            </w:tcBorders>
            <w:shd w:val="clear" w:color="auto" w:fill="FFFFFF"/>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8" w:space="0" w:color="auto"/>
              <w:bottom w:val="single" w:sz="4" w:space="0" w:color="auto"/>
              <w:right w:val="single" w:sz="4" w:space="0" w:color="auto"/>
            </w:tcBorders>
            <w:shd w:val="clear" w:color="auto" w:fill="FFFFFF"/>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r>
      <w:tr w:rsidR="00342ED5" w:rsidRPr="008574FC" w:rsidTr="00B2244A">
        <w:trPr>
          <w:trHeight w:val="680"/>
        </w:trPr>
        <w:tc>
          <w:tcPr>
            <w:tcW w:w="568" w:type="dxa"/>
            <w:tcBorders>
              <w:left w:val="single" w:sz="8" w:space="0" w:color="auto"/>
              <w:right w:val="nil"/>
            </w:tcBorders>
            <w:shd w:val="clear" w:color="auto" w:fill="B8CFFF" w:themeFill="accent6" w:themeFillTint="33"/>
            <w:vAlign w:val="center"/>
            <w:hideMark/>
          </w:tcPr>
          <w:p w:rsidR="00342ED5" w:rsidRPr="00884B88" w:rsidRDefault="00342ED5" w:rsidP="00342ED5">
            <w:pPr>
              <w:spacing w:after="0" w:line="240" w:lineRule="auto"/>
              <w:jc w:val="center"/>
              <w:rPr>
                <w:rFonts w:ascii="Times New Roman" w:eastAsia="Times New Roman" w:hAnsi="Times New Roman"/>
                <w:bCs/>
                <w:color w:val="000000"/>
                <w:lang w:eastAsia="tr-TR"/>
              </w:rPr>
            </w:pPr>
            <w:r w:rsidRPr="00884B88">
              <w:rPr>
                <w:rFonts w:ascii="Times New Roman" w:eastAsia="Times New Roman" w:hAnsi="Times New Roman"/>
                <w:bCs/>
                <w:color w:val="000000"/>
                <w:lang w:eastAsia="tr-TR"/>
              </w:rPr>
              <w:t>3</w:t>
            </w:r>
          </w:p>
        </w:tc>
        <w:tc>
          <w:tcPr>
            <w:tcW w:w="3543" w:type="dxa"/>
            <w:gridSpan w:val="2"/>
            <w:tcBorders>
              <w:top w:val="nil"/>
              <w:left w:val="single" w:sz="4" w:space="0" w:color="auto"/>
              <w:bottom w:val="single" w:sz="4" w:space="0" w:color="auto"/>
              <w:right w:val="single" w:sz="4" w:space="0" w:color="auto"/>
            </w:tcBorders>
            <w:shd w:val="clear" w:color="auto" w:fill="B8CFFF" w:themeFill="accent6" w:themeFillTint="33"/>
            <w:vAlign w:val="center"/>
          </w:tcPr>
          <w:p w:rsidR="00342ED5" w:rsidRPr="00884B88" w:rsidRDefault="00342ED5" w:rsidP="00342ED5">
            <w:pPr>
              <w:rPr>
                <w:rFonts w:ascii="Times New Roman" w:hAnsi="Times New Roman"/>
              </w:rPr>
            </w:pPr>
            <w:r w:rsidRPr="00884B88">
              <w:rPr>
                <w:rFonts w:ascii="Times New Roman" w:eastAsia="Times New Roman" w:hAnsi="Times New Roman"/>
                <w:bCs/>
                <w:color w:val="000000"/>
                <w:lang w:eastAsia="tr-TR"/>
              </w:rPr>
              <w:t>Geleceğe Yönelim</w:t>
            </w:r>
          </w:p>
        </w:tc>
        <w:tc>
          <w:tcPr>
            <w:tcW w:w="538" w:type="dxa"/>
            <w:gridSpan w:val="2"/>
            <w:tcBorders>
              <w:top w:val="nil"/>
              <w:left w:val="nil"/>
              <w:bottom w:val="single" w:sz="4" w:space="0" w:color="auto"/>
              <w:right w:val="nil"/>
            </w:tcBorders>
          </w:tcPr>
          <w:p w:rsidR="00342ED5" w:rsidRPr="00884B88" w:rsidRDefault="00342ED5" w:rsidP="00342ED5">
            <w:pPr>
              <w:spacing w:after="0" w:line="240" w:lineRule="auto"/>
              <w:rPr>
                <w:rFonts w:ascii="Times New Roman" w:eastAsia="Times New Roman" w:hAnsi="Times New Roman"/>
                <w:color w:val="000000"/>
                <w:lang w:eastAsia="tr-TR"/>
              </w:rPr>
            </w:pPr>
          </w:p>
        </w:tc>
        <w:tc>
          <w:tcPr>
            <w:tcW w:w="539" w:type="dxa"/>
            <w:tcBorders>
              <w:top w:val="nil"/>
              <w:left w:val="nil"/>
              <w:bottom w:val="single" w:sz="4" w:space="0" w:color="auto"/>
              <w:right w:val="single" w:sz="4" w:space="0" w:color="auto"/>
            </w:tcBorders>
            <w:shd w:val="clear" w:color="auto" w:fill="auto"/>
            <w:noWrap/>
            <w:vAlign w:val="bottom"/>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left w:val="nil"/>
              <w:bottom w:val="single" w:sz="4" w:space="0" w:color="auto"/>
            </w:tcBorders>
            <w:shd w:val="clear" w:color="auto" w:fill="FFFFFF"/>
            <w:noWrap/>
            <w:vAlign w:val="bottom"/>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8" w:type="dxa"/>
            <w:tcBorders>
              <w:top w:val="single" w:sz="4" w:space="0" w:color="auto"/>
              <w:bottom w:val="single" w:sz="4" w:space="0" w:color="auto"/>
              <w:right w:val="single" w:sz="4" w:space="0" w:color="auto"/>
            </w:tcBorders>
            <w:shd w:val="clear" w:color="auto" w:fill="FFFFFF"/>
            <w:noWrap/>
            <w:vAlign w:val="bottom"/>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left w:val="nil"/>
              <w:bottom w:val="single" w:sz="4" w:space="0" w:color="auto"/>
            </w:tcBorders>
            <w:shd w:val="clear" w:color="auto" w:fill="00B0F0"/>
            <w:noWrap/>
            <w:vAlign w:val="bottom"/>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bottom w:val="single" w:sz="4" w:space="0" w:color="auto"/>
              <w:right w:val="single" w:sz="4" w:space="0" w:color="auto"/>
            </w:tcBorders>
            <w:shd w:val="clear" w:color="auto" w:fill="00B0F0"/>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8" w:type="dxa"/>
            <w:tcBorders>
              <w:top w:val="single" w:sz="4" w:space="0" w:color="auto"/>
              <w:left w:val="nil"/>
              <w:bottom w:val="single" w:sz="4" w:space="0" w:color="auto"/>
            </w:tcBorders>
            <w:shd w:val="clear" w:color="auto" w:fill="00B0F0"/>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625" w:type="dxa"/>
            <w:tcBorders>
              <w:top w:val="single" w:sz="4" w:space="0" w:color="auto"/>
              <w:bottom w:val="single" w:sz="4" w:space="0" w:color="auto"/>
              <w:right w:val="single" w:sz="4" w:space="0" w:color="auto"/>
            </w:tcBorders>
            <w:shd w:val="clear" w:color="auto" w:fill="00B0F0"/>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95" w:type="dxa"/>
            <w:tcBorders>
              <w:top w:val="single" w:sz="4" w:space="0" w:color="auto"/>
              <w:left w:val="nil"/>
              <w:bottom w:val="single" w:sz="4" w:space="0" w:color="auto"/>
            </w:tcBorders>
            <w:shd w:val="clear" w:color="auto" w:fill="FFFFFF"/>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bottom w:val="single" w:sz="4" w:space="0" w:color="auto"/>
              <w:right w:val="single" w:sz="4" w:space="0" w:color="auto"/>
            </w:tcBorders>
            <w:shd w:val="clear" w:color="auto" w:fill="FFFFFF"/>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r>
      <w:tr w:rsidR="00342ED5" w:rsidRPr="008574FC" w:rsidTr="00B2244A">
        <w:trPr>
          <w:trHeight w:val="680"/>
        </w:trPr>
        <w:tc>
          <w:tcPr>
            <w:tcW w:w="568" w:type="dxa"/>
            <w:tcBorders>
              <w:left w:val="single" w:sz="8" w:space="0" w:color="auto"/>
              <w:right w:val="nil"/>
            </w:tcBorders>
            <w:shd w:val="clear" w:color="auto" w:fill="B8CFFF" w:themeFill="accent6" w:themeFillTint="33"/>
            <w:vAlign w:val="center"/>
            <w:hideMark/>
          </w:tcPr>
          <w:p w:rsidR="00342ED5" w:rsidRPr="00884B88" w:rsidRDefault="00342ED5" w:rsidP="00342ED5">
            <w:pPr>
              <w:spacing w:after="0" w:line="240" w:lineRule="auto"/>
              <w:jc w:val="center"/>
              <w:rPr>
                <w:rFonts w:ascii="Times New Roman" w:eastAsia="Times New Roman" w:hAnsi="Times New Roman"/>
                <w:bCs/>
                <w:color w:val="000000"/>
                <w:lang w:eastAsia="tr-TR"/>
              </w:rPr>
            </w:pPr>
            <w:r w:rsidRPr="00884B88">
              <w:rPr>
                <w:rFonts w:ascii="Times New Roman" w:eastAsia="Times New Roman" w:hAnsi="Times New Roman"/>
                <w:bCs/>
                <w:color w:val="000000"/>
                <w:lang w:eastAsia="tr-TR"/>
              </w:rPr>
              <w:t>4</w:t>
            </w:r>
          </w:p>
        </w:tc>
        <w:tc>
          <w:tcPr>
            <w:tcW w:w="3543" w:type="dxa"/>
            <w:gridSpan w:val="2"/>
            <w:tcBorders>
              <w:top w:val="nil"/>
              <w:left w:val="single" w:sz="4" w:space="0" w:color="auto"/>
              <w:bottom w:val="single" w:sz="8" w:space="0" w:color="auto"/>
              <w:right w:val="single" w:sz="4" w:space="0" w:color="auto"/>
            </w:tcBorders>
            <w:shd w:val="clear" w:color="auto" w:fill="B8CFFF" w:themeFill="accent6" w:themeFillTint="33"/>
            <w:vAlign w:val="center"/>
          </w:tcPr>
          <w:p w:rsidR="00342ED5" w:rsidRPr="00884B88" w:rsidRDefault="00342ED5" w:rsidP="00342ED5">
            <w:pPr>
              <w:spacing w:after="0" w:line="240" w:lineRule="auto"/>
              <w:rPr>
                <w:rFonts w:ascii="Times New Roman" w:eastAsia="Times New Roman" w:hAnsi="Times New Roman"/>
                <w:bCs/>
                <w:color w:val="000000"/>
                <w:lang w:eastAsia="tr-TR"/>
              </w:rPr>
            </w:pPr>
            <w:r w:rsidRPr="00884B88">
              <w:rPr>
                <w:rFonts w:ascii="Times New Roman" w:eastAsia="Times New Roman" w:hAnsi="Times New Roman"/>
                <w:bCs/>
                <w:color w:val="000000"/>
                <w:lang w:eastAsia="tr-TR"/>
              </w:rPr>
              <w:t>İl ARGE Birimi İncelemesi Değerle</w:t>
            </w:r>
            <w:r w:rsidRPr="00884B88">
              <w:rPr>
                <w:rFonts w:ascii="Times New Roman" w:eastAsia="Times New Roman" w:hAnsi="Times New Roman"/>
                <w:bCs/>
                <w:color w:val="000000"/>
                <w:lang w:eastAsia="tr-TR"/>
              </w:rPr>
              <w:t>n</w:t>
            </w:r>
            <w:r w:rsidRPr="00884B88">
              <w:rPr>
                <w:rFonts w:ascii="Times New Roman" w:eastAsia="Times New Roman" w:hAnsi="Times New Roman"/>
                <w:bCs/>
                <w:color w:val="000000"/>
                <w:lang w:eastAsia="tr-TR"/>
              </w:rPr>
              <w:t>dirmesi</w:t>
            </w:r>
          </w:p>
        </w:tc>
        <w:tc>
          <w:tcPr>
            <w:tcW w:w="538" w:type="dxa"/>
            <w:gridSpan w:val="2"/>
            <w:tcBorders>
              <w:top w:val="nil"/>
              <w:left w:val="nil"/>
              <w:bottom w:val="single" w:sz="8" w:space="0" w:color="auto"/>
              <w:right w:val="nil"/>
            </w:tcBorders>
          </w:tcPr>
          <w:p w:rsidR="00342ED5" w:rsidRPr="00884B88" w:rsidRDefault="00342ED5" w:rsidP="00342ED5">
            <w:pPr>
              <w:spacing w:after="0" w:line="240" w:lineRule="auto"/>
              <w:rPr>
                <w:rFonts w:ascii="Times New Roman" w:eastAsia="Times New Roman" w:hAnsi="Times New Roman"/>
                <w:color w:val="000000"/>
                <w:lang w:eastAsia="tr-TR"/>
              </w:rPr>
            </w:pPr>
          </w:p>
        </w:tc>
        <w:tc>
          <w:tcPr>
            <w:tcW w:w="539" w:type="dxa"/>
            <w:tcBorders>
              <w:top w:val="nil"/>
              <w:left w:val="nil"/>
              <w:bottom w:val="single" w:sz="8" w:space="0" w:color="auto"/>
              <w:right w:val="single" w:sz="4" w:space="0" w:color="auto"/>
            </w:tcBorders>
            <w:shd w:val="clear" w:color="auto" w:fill="auto"/>
            <w:noWrap/>
            <w:vAlign w:val="bottom"/>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left w:val="nil"/>
              <w:bottom w:val="single" w:sz="4" w:space="0" w:color="auto"/>
            </w:tcBorders>
            <w:shd w:val="clear" w:color="auto" w:fill="auto"/>
            <w:noWrap/>
            <w:vAlign w:val="bottom"/>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8" w:type="dxa"/>
            <w:tcBorders>
              <w:top w:val="single" w:sz="4" w:space="0" w:color="auto"/>
              <w:bottom w:val="single" w:sz="4" w:space="0" w:color="auto"/>
              <w:right w:val="single" w:sz="4" w:space="0" w:color="auto"/>
            </w:tcBorders>
            <w:shd w:val="clear" w:color="auto" w:fill="auto"/>
            <w:noWrap/>
            <w:vAlign w:val="bottom"/>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left w:val="nil"/>
              <w:bottom w:val="single" w:sz="4" w:space="0" w:color="auto"/>
            </w:tcBorders>
            <w:shd w:val="clear" w:color="auto" w:fill="FFFFFF"/>
            <w:noWrap/>
            <w:vAlign w:val="bottom"/>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bottom w:val="single" w:sz="4" w:space="0" w:color="auto"/>
              <w:right w:val="single" w:sz="4" w:space="0" w:color="auto"/>
            </w:tcBorders>
            <w:shd w:val="clear" w:color="auto" w:fill="FFFFFF"/>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8" w:type="dxa"/>
            <w:tcBorders>
              <w:top w:val="single" w:sz="4" w:space="0" w:color="auto"/>
              <w:left w:val="nil"/>
              <w:bottom w:val="single" w:sz="4" w:space="0" w:color="auto"/>
            </w:tcBorders>
            <w:shd w:val="clear" w:color="auto" w:fill="auto"/>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625" w:type="dxa"/>
            <w:tcBorders>
              <w:top w:val="single" w:sz="4" w:space="0" w:color="auto"/>
              <w:bottom w:val="single" w:sz="4" w:space="0" w:color="auto"/>
              <w:right w:val="single" w:sz="4" w:space="0" w:color="auto"/>
            </w:tcBorders>
            <w:shd w:val="clear" w:color="auto" w:fill="00B0F0"/>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95" w:type="dxa"/>
            <w:tcBorders>
              <w:top w:val="single" w:sz="4" w:space="0" w:color="auto"/>
              <w:left w:val="nil"/>
              <w:bottom w:val="single" w:sz="4" w:space="0" w:color="auto"/>
            </w:tcBorders>
            <w:shd w:val="clear" w:color="auto" w:fill="00B0F0"/>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bottom w:val="single" w:sz="4" w:space="0" w:color="auto"/>
              <w:right w:val="single" w:sz="4" w:space="0" w:color="auto"/>
            </w:tcBorders>
            <w:shd w:val="clear" w:color="auto" w:fill="FFFFFF"/>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r>
      <w:tr w:rsidR="00342ED5" w:rsidRPr="008574FC" w:rsidTr="00B2244A">
        <w:trPr>
          <w:trHeight w:val="680"/>
        </w:trPr>
        <w:tc>
          <w:tcPr>
            <w:tcW w:w="568" w:type="dxa"/>
            <w:tcBorders>
              <w:left w:val="single" w:sz="8" w:space="0" w:color="auto"/>
              <w:bottom w:val="single" w:sz="4" w:space="0" w:color="auto"/>
              <w:right w:val="nil"/>
            </w:tcBorders>
            <w:shd w:val="clear" w:color="auto" w:fill="B8CFFF" w:themeFill="accent6" w:themeFillTint="33"/>
            <w:vAlign w:val="center"/>
            <w:hideMark/>
          </w:tcPr>
          <w:p w:rsidR="00342ED5" w:rsidRPr="00884B88" w:rsidRDefault="00342ED5" w:rsidP="00342ED5">
            <w:pPr>
              <w:spacing w:after="0" w:line="240" w:lineRule="auto"/>
              <w:jc w:val="center"/>
              <w:rPr>
                <w:rFonts w:ascii="Times New Roman" w:eastAsia="Times New Roman" w:hAnsi="Times New Roman"/>
                <w:bCs/>
                <w:color w:val="000000"/>
                <w:lang w:eastAsia="tr-TR"/>
              </w:rPr>
            </w:pPr>
            <w:r w:rsidRPr="00884B88">
              <w:rPr>
                <w:rFonts w:ascii="Times New Roman" w:eastAsia="Times New Roman" w:hAnsi="Times New Roman"/>
                <w:bCs/>
                <w:color w:val="000000"/>
                <w:lang w:eastAsia="tr-TR"/>
              </w:rPr>
              <w:t>5</w:t>
            </w:r>
          </w:p>
        </w:tc>
        <w:tc>
          <w:tcPr>
            <w:tcW w:w="3543" w:type="dxa"/>
            <w:gridSpan w:val="2"/>
            <w:tcBorders>
              <w:top w:val="nil"/>
              <w:left w:val="single" w:sz="8" w:space="0" w:color="auto"/>
              <w:bottom w:val="single" w:sz="4" w:space="0" w:color="auto"/>
              <w:right w:val="single" w:sz="8" w:space="0" w:color="auto"/>
            </w:tcBorders>
            <w:shd w:val="clear" w:color="auto" w:fill="B8CFFF" w:themeFill="accent6" w:themeFillTint="33"/>
            <w:vAlign w:val="center"/>
          </w:tcPr>
          <w:p w:rsidR="00342ED5" w:rsidRPr="00884B88" w:rsidRDefault="00342ED5" w:rsidP="00342ED5">
            <w:pPr>
              <w:spacing w:after="0" w:line="240" w:lineRule="auto"/>
              <w:rPr>
                <w:rFonts w:ascii="Times New Roman" w:eastAsia="Times New Roman" w:hAnsi="Times New Roman"/>
                <w:bCs/>
                <w:color w:val="000000"/>
                <w:lang w:eastAsia="tr-TR"/>
              </w:rPr>
            </w:pPr>
            <w:r w:rsidRPr="00884B88">
              <w:rPr>
                <w:rFonts w:ascii="Times New Roman" w:eastAsia="Times New Roman" w:hAnsi="Times New Roman"/>
                <w:bCs/>
                <w:color w:val="000000"/>
                <w:lang w:eastAsia="tr-TR"/>
              </w:rPr>
              <w:t>Planın İnternet Sitesinde Yayınlanm</w:t>
            </w:r>
            <w:r w:rsidRPr="00884B88">
              <w:rPr>
                <w:rFonts w:ascii="Times New Roman" w:eastAsia="Times New Roman" w:hAnsi="Times New Roman"/>
                <w:bCs/>
                <w:color w:val="000000"/>
                <w:lang w:eastAsia="tr-TR"/>
              </w:rPr>
              <w:t>a</w:t>
            </w:r>
            <w:r w:rsidRPr="00884B88">
              <w:rPr>
                <w:rFonts w:ascii="Times New Roman" w:eastAsia="Times New Roman" w:hAnsi="Times New Roman"/>
                <w:bCs/>
                <w:color w:val="000000"/>
                <w:lang w:eastAsia="tr-TR"/>
              </w:rPr>
              <w:t>sı ve E-Posta Şeklinde İl AR-GE B</w:t>
            </w:r>
            <w:r w:rsidRPr="00884B88">
              <w:rPr>
                <w:rFonts w:ascii="Times New Roman" w:eastAsia="Times New Roman" w:hAnsi="Times New Roman"/>
                <w:bCs/>
                <w:color w:val="000000"/>
                <w:lang w:eastAsia="tr-TR"/>
              </w:rPr>
              <w:t>i</w:t>
            </w:r>
            <w:r w:rsidRPr="00884B88">
              <w:rPr>
                <w:rFonts w:ascii="Times New Roman" w:eastAsia="Times New Roman" w:hAnsi="Times New Roman"/>
                <w:bCs/>
                <w:color w:val="000000"/>
                <w:lang w:eastAsia="tr-TR"/>
              </w:rPr>
              <w:t>rimine Gönderilmesi</w:t>
            </w:r>
          </w:p>
        </w:tc>
        <w:tc>
          <w:tcPr>
            <w:tcW w:w="538" w:type="dxa"/>
            <w:gridSpan w:val="2"/>
            <w:tcBorders>
              <w:top w:val="nil"/>
              <w:left w:val="nil"/>
              <w:bottom w:val="single" w:sz="4" w:space="0" w:color="auto"/>
              <w:right w:val="nil"/>
            </w:tcBorders>
          </w:tcPr>
          <w:p w:rsidR="00342ED5" w:rsidRPr="00884B88" w:rsidRDefault="00342ED5" w:rsidP="00342ED5">
            <w:pPr>
              <w:spacing w:after="0" w:line="240" w:lineRule="auto"/>
              <w:rPr>
                <w:rFonts w:ascii="Times New Roman" w:eastAsia="Times New Roman" w:hAnsi="Times New Roman"/>
                <w:color w:val="000000"/>
                <w:lang w:eastAsia="tr-TR"/>
              </w:rPr>
            </w:pPr>
          </w:p>
        </w:tc>
        <w:tc>
          <w:tcPr>
            <w:tcW w:w="539" w:type="dxa"/>
            <w:tcBorders>
              <w:top w:val="nil"/>
              <w:left w:val="nil"/>
              <w:bottom w:val="single" w:sz="4" w:space="0" w:color="auto"/>
              <w:right w:val="single" w:sz="4" w:space="0" w:color="auto"/>
            </w:tcBorders>
            <w:shd w:val="clear" w:color="auto" w:fill="auto"/>
            <w:noWrap/>
            <w:vAlign w:val="bottom"/>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left w:val="nil"/>
              <w:bottom w:val="single" w:sz="4" w:space="0" w:color="auto"/>
            </w:tcBorders>
            <w:shd w:val="clear" w:color="auto" w:fill="auto"/>
            <w:noWrap/>
            <w:vAlign w:val="bottom"/>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8" w:type="dxa"/>
            <w:tcBorders>
              <w:top w:val="single" w:sz="4" w:space="0" w:color="auto"/>
              <w:bottom w:val="single" w:sz="4" w:space="0" w:color="auto"/>
              <w:right w:val="single" w:sz="4" w:space="0" w:color="auto"/>
            </w:tcBorders>
            <w:shd w:val="clear" w:color="auto" w:fill="auto"/>
            <w:noWrap/>
            <w:vAlign w:val="bottom"/>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left w:val="nil"/>
              <w:bottom w:val="single" w:sz="4" w:space="0" w:color="auto"/>
            </w:tcBorders>
            <w:shd w:val="clear" w:color="auto" w:fill="FFFFFF"/>
            <w:noWrap/>
            <w:vAlign w:val="bottom"/>
            <w:hideMark/>
          </w:tcPr>
          <w:p w:rsidR="00342ED5" w:rsidRPr="00884B88" w:rsidRDefault="00342ED5" w:rsidP="00342ED5">
            <w:pPr>
              <w:spacing w:after="0" w:line="240" w:lineRule="auto"/>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bottom w:val="single" w:sz="4" w:space="0" w:color="auto"/>
              <w:right w:val="single" w:sz="4" w:space="0" w:color="auto"/>
            </w:tcBorders>
            <w:shd w:val="clear" w:color="auto" w:fill="auto"/>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8" w:type="dxa"/>
            <w:tcBorders>
              <w:top w:val="single" w:sz="4" w:space="0" w:color="auto"/>
              <w:left w:val="nil"/>
              <w:bottom w:val="single" w:sz="4" w:space="0" w:color="auto"/>
            </w:tcBorders>
            <w:shd w:val="clear" w:color="auto" w:fill="auto"/>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625" w:type="dxa"/>
            <w:tcBorders>
              <w:top w:val="single" w:sz="4" w:space="0" w:color="auto"/>
              <w:bottom w:val="single" w:sz="4" w:space="0" w:color="auto"/>
              <w:right w:val="single" w:sz="4" w:space="0" w:color="auto"/>
            </w:tcBorders>
            <w:shd w:val="clear" w:color="auto" w:fill="auto"/>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95" w:type="dxa"/>
            <w:tcBorders>
              <w:top w:val="single" w:sz="4" w:space="0" w:color="auto"/>
              <w:left w:val="nil"/>
              <w:bottom w:val="single" w:sz="4" w:space="0" w:color="auto"/>
            </w:tcBorders>
            <w:shd w:val="clear" w:color="auto" w:fill="00B0F0"/>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c>
          <w:tcPr>
            <w:tcW w:w="539" w:type="dxa"/>
            <w:tcBorders>
              <w:top w:val="single" w:sz="4" w:space="0" w:color="auto"/>
              <w:bottom w:val="single" w:sz="4" w:space="0" w:color="auto"/>
              <w:right w:val="single" w:sz="4" w:space="0" w:color="auto"/>
            </w:tcBorders>
            <w:shd w:val="clear" w:color="auto" w:fill="00B0F0"/>
            <w:noWrap/>
            <w:vAlign w:val="center"/>
            <w:hideMark/>
          </w:tcPr>
          <w:p w:rsidR="00342ED5" w:rsidRPr="00884B88" w:rsidRDefault="00342ED5" w:rsidP="00342ED5">
            <w:pPr>
              <w:spacing w:after="0" w:line="240" w:lineRule="auto"/>
              <w:jc w:val="center"/>
              <w:rPr>
                <w:rFonts w:ascii="Times New Roman" w:eastAsia="Times New Roman" w:hAnsi="Times New Roman"/>
                <w:color w:val="000000"/>
                <w:lang w:eastAsia="tr-TR"/>
              </w:rPr>
            </w:pPr>
            <w:r w:rsidRPr="00884B88">
              <w:rPr>
                <w:rFonts w:ascii="Times New Roman" w:eastAsia="Times New Roman" w:hAnsi="Times New Roman"/>
                <w:color w:val="000000"/>
                <w:lang w:eastAsia="tr-TR"/>
              </w:rPr>
              <w:t> </w:t>
            </w:r>
          </w:p>
        </w:tc>
      </w:tr>
    </w:tbl>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342ED5" w:rsidRDefault="00342ED5" w:rsidP="00A26D87">
      <w:pPr>
        <w:spacing w:after="0" w:line="240" w:lineRule="auto"/>
        <w:rPr>
          <w:rFonts w:ascii="Times New Roman" w:hAnsi="Times New Roman"/>
          <w:b/>
          <w:i/>
          <w:color w:val="000000" w:themeColor="text1"/>
          <w:sz w:val="24"/>
          <w:szCs w:val="24"/>
        </w:rPr>
      </w:pPr>
    </w:p>
    <w:p w:rsidR="00A37FBA" w:rsidRDefault="00A37FBA" w:rsidP="00A26D87">
      <w:pPr>
        <w:spacing w:after="0" w:line="240" w:lineRule="auto"/>
        <w:rPr>
          <w:rFonts w:ascii="Times New Roman" w:hAnsi="Times New Roman"/>
          <w:b/>
          <w:i/>
          <w:color w:val="000000" w:themeColor="text1"/>
          <w:sz w:val="24"/>
          <w:szCs w:val="24"/>
        </w:rPr>
      </w:pPr>
    </w:p>
    <w:p w:rsidR="004808FC" w:rsidRDefault="00D57030">
      <w:pPr>
        <w:spacing w:after="0" w:line="240" w:lineRule="auto"/>
        <w:rPr>
          <w:rFonts w:eastAsia="Times New Roman"/>
          <w:b/>
          <w:color w:val="FF0000"/>
          <w:sz w:val="28"/>
          <w:lang w:eastAsia="tr-TR"/>
        </w:rPr>
      </w:pPr>
      <w:r w:rsidRPr="00B647C1">
        <w:rPr>
          <w:rFonts w:ascii="Times New Roman" w:hAnsi="Times New Roman"/>
          <w:b/>
          <w:i/>
          <w:color w:val="000000" w:themeColor="text1"/>
          <w:sz w:val="24"/>
          <w:szCs w:val="24"/>
        </w:rPr>
        <w:lastRenderedPageBreak/>
        <w:t>Tablo</w:t>
      </w:r>
      <w:r w:rsidR="006674F4" w:rsidRPr="00B647C1">
        <w:rPr>
          <w:rFonts w:ascii="Times New Roman" w:hAnsi="Times New Roman"/>
          <w:b/>
          <w:i/>
          <w:color w:val="000000" w:themeColor="text1"/>
          <w:sz w:val="24"/>
          <w:szCs w:val="24"/>
        </w:rPr>
        <w:t xml:space="preserve"> 1:</w:t>
      </w:r>
      <w:r w:rsidR="004808FC" w:rsidRPr="00B647C1">
        <w:rPr>
          <w:rFonts w:ascii="Times New Roman" w:hAnsi="Times New Roman"/>
          <w:b/>
          <w:i/>
          <w:color w:val="000000" w:themeColor="text1"/>
          <w:sz w:val="24"/>
          <w:szCs w:val="24"/>
        </w:rPr>
        <w:t xml:space="preserve"> 2019-2023 Stratejik Plan Hazırlama Modeli</w:t>
      </w:r>
      <w:r w:rsidR="004808FC" w:rsidRPr="00313DA8">
        <w:rPr>
          <w:rFonts w:eastAsia="Times New Roman"/>
          <w:b/>
          <w:noProof/>
          <w:color w:val="FF0000"/>
          <w:sz w:val="28"/>
          <w:shd w:val="clear" w:color="auto" w:fill="B8CFFF" w:themeFill="accent6" w:themeFillTint="33"/>
          <w:lang w:eastAsia="tr-TR"/>
        </w:rPr>
        <w:drawing>
          <wp:inline distT="0" distB="0" distL="0" distR="0" wp14:anchorId="60C9D5DA" wp14:editId="3A1DFACA">
            <wp:extent cx="5462723" cy="8412431"/>
            <wp:effectExtent l="95250" t="114300" r="62230" b="46355"/>
            <wp:docPr id="6"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4808FC">
        <w:rPr>
          <w:rFonts w:eastAsia="Times New Roman"/>
          <w:b/>
          <w:color w:val="FF0000"/>
          <w:sz w:val="28"/>
          <w:lang w:eastAsia="tr-TR"/>
        </w:rPr>
        <w:br w:type="page"/>
      </w:r>
      <w:r w:rsidR="004808FC">
        <w:rPr>
          <w:rFonts w:eastAsia="Times New Roman"/>
          <w:b/>
          <w:color w:val="FF0000"/>
          <w:sz w:val="28"/>
          <w:lang w:eastAsia="tr-TR"/>
        </w:rPr>
        <w:lastRenderedPageBreak/>
        <w:t>c</w:t>
      </w:r>
    </w:p>
    <w:p w:rsidR="004808FC" w:rsidRDefault="004808FC">
      <w:pPr>
        <w:spacing w:after="0" w:line="240" w:lineRule="auto"/>
        <w:rPr>
          <w:rFonts w:eastAsia="Times New Roman"/>
          <w:b/>
          <w:color w:val="FF0000"/>
          <w:sz w:val="28"/>
          <w:lang w:eastAsia="tr-TR"/>
        </w:rPr>
      </w:pPr>
    </w:p>
    <w:p w:rsidR="004808FC" w:rsidRDefault="004808FC">
      <w:pPr>
        <w:spacing w:after="0" w:line="240" w:lineRule="auto"/>
        <w:rPr>
          <w:rFonts w:eastAsia="Times New Roman"/>
          <w:b/>
          <w:color w:val="FF0000"/>
          <w:sz w:val="28"/>
          <w:lang w:eastAsia="tr-TR"/>
        </w:rPr>
      </w:pPr>
    </w:p>
    <w:p w:rsidR="00ED3696" w:rsidRPr="006F42C4" w:rsidRDefault="00ED3696" w:rsidP="00510FE0">
      <w:pPr>
        <w:pStyle w:val="stbilgi"/>
        <w:tabs>
          <w:tab w:val="clear" w:pos="4536"/>
        </w:tabs>
        <w:spacing w:before="120" w:line="276" w:lineRule="auto"/>
        <w:ind w:left="709"/>
        <w:rPr>
          <w:rFonts w:eastAsia="Times New Roman"/>
          <w:b/>
          <w:color w:val="FF0000"/>
          <w:sz w:val="28"/>
          <w:lang w:eastAsia="tr-TR"/>
        </w:rPr>
      </w:pPr>
    </w:p>
    <w:p w:rsidR="00FD27FA" w:rsidRDefault="00FD27FA" w:rsidP="00D926EF">
      <w:pPr>
        <w:autoSpaceDE w:val="0"/>
        <w:autoSpaceDN w:val="0"/>
        <w:adjustRightInd w:val="0"/>
        <w:spacing w:before="120" w:after="120"/>
        <w:ind w:firstLine="708"/>
        <w:jc w:val="both"/>
        <w:rPr>
          <w:rFonts w:ascii="Times New Roman" w:hAnsi="Times New Roman"/>
          <w:sz w:val="24"/>
          <w:szCs w:val="24"/>
        </w:rPr>
      </w:pPr>
    </w:p>
    <w:p w:rsidR="00FD27FA" w:rsidRDefault="00FD27FA" w:rsidP="00D926EF">
      <w:pPr>
        <w:autoSpaceDE w:val="0"/>
        <w:autoSpaceDN w:val="0"/>
        <w:adjustRightInd w:val="0"/>
        <w:spacing w:before="120" w:after="120"/>
        <w:ind w:firstLine="708"/>
        <w:jc w:val="both"/>
        <w:rPr>
          <w:rFonts w:ascii="Times New Roman" w:hAnsi="Times New Roman"/>
          <w:sz w:val="24"/>
          <w:szCs w:val="24"/>
        </w:rPr>
      </w:pPr>
    </w:p>
    <w:p w:rsidR="00486018" w:rsidRDefault="00486018" w:rsidP="00D926EF">
      <w:pPr>
        <w:autoSpaceDE w:val="0"/>
        <w:autoSpaceDN w:val="0"/>
        <w:adjustRightInd w:val="0"/>
        <w:spacing w:before="120" w:after="120"/>
        <w:ind w:firstLine="708"/>
        <w:jc w:val="both"/>
        <w:rPr>
          <w:rFonts w:ascii="Times New Roman" w:hAnsi="Times New Roman"/>
          <w:sz w:val="24"/>
          <w:szCs w:val="24"/>
        </w:rPr>
      </w:pPr>
    </w:p>
    <w:p w:rsidR="00F31264" w:rsidRDefault="00730B77" w:rsidP="00730B77">
      <w:pPr>
        <w:pStyle w:val="Balk2"/>
        <w:spacing w:before="120" w:after="120"/>
        <w:ind w:left="568"/>
        <w:rPr>
          <w:color w:val="00439E" w:themeColor="accent5" w:themeShade="BF"/>
        </w:rPr>
      </w:pPr>
      <w:bookmarkStart w:id="24" w:name="_Toc436305651"/>
      <w:r w:rsidRPr="00730B77">
        <w:rPr>
          <w:b w:val="0"/>
          <w:bCs w:val="0"/>
          <w:color w:val="00439E" w:themeColor="accent5" w:themeShade="BF"/>
        </w:rPr>
        <w:t>A</w:t>
      </w:r>
      <w:r>
        <w:rPr>
          <w:color w:val="00439E" w:themeColor="accent5" w:themeShade="BF"/>
        </w:rPr>
        <w:t xml:space="preserve">. </w:t>
      </w:r>
      <w:r w:rsidR="00332929">
        <w:rPr>
          <w:color w:val="00439E" w:themeColor="accent5" w:themeShade="BF"/>
        </w:rPr>
        <w:t xml:space="preserve">Atatepe Mesleki ve Teknik Anadolu </w:t>
      </w:r>
      <w:proofErr w:type="gramStart"/>
      <w:r w:rsidR="00332929">
        <w:rPr>
          <w:color w:val="00439E" w:themeColor="accent5" w:themeShade="BF"/>
        </w:rPr>
        <w:t xml:space="preserve">Lisesi </w:t>
      </w:r>
      <w:r w:rsidR="00F31264" w:rsidRPr="00FF1D56">
        <w:rPr>
          <w:color w:val="00439E" w:themeColor="accent5" w:themeShade="BF"/>
        </w:rPr>
        <w:t xml:space="preserve"> 2015</w:t>
      </w:r>
      <w:proofErr w:type="gramEnd"/>
      <w:r w:rsidR="00F31264" w:rsidRPr="00FF1D56">
        <w:rPr>
          <w:color w:val="00439E" w:themeColor="accent5" w:themeShade="BF"/>
        </w:rPr>
        <w:t>-2019 Strat</w:t>
      </w:r>
      <w:r w:rsidR="00F31264" w:rsidRPr="00FF1D56">
        <w:rPr>
          <w:color w:val="00439E" w:themeColor="accent5" w:themeShade="BF"/>
        </w:rPr>
        <w:t>e</w:t>
      </w:r>
      <w:r w:rsidR="00F31264" w:rsidRPr="00FF1D56">
        <w:rPr>
          <w:color w:val="00439E" w:themeColor="accent5" w:themeShade="BF"/>
        </w:rPr>
        <w:t>jik Planlama Süreci</w:t>
      </w:r>
      <w:bookmarkEnd w:id="24"/>
    </w:p>
    <w:p w:rsidR="00730B77" w:rsidRPr="00730B77" w:rsidRDefault="00730B77" w:rsidP="00730B77"/>
    <w:p w:rsidR="00730B77" w:rsidRPr="00730B77" w:rsidRDefault="00730B77" w:rsidP="00730B77"/>
    <w:p w:rsidR="002269E2" w:rsidRDefault="002269E2" w:rsidP="001450EA">
      <w:pPr>
        <w:autoSpaceDE w:val="0"/>
        <w:autoSpaceDN w:val="0"/>
        <w:adjustRightInd w:val="0"/>
        <w:spacing w:before="120" w:after="120"/>
        <w:ind w:firstLine="709"/>
        <w:jc w:val="both"/>
        <w:rPr>
          <w:rFonts w:ascii="Times New Roman" w:hAnsi="Times New Roman"/>
          <w:sz w:val="24"/>
          <w:szCs w:val="24"/>
        </w:rPr>
      </w:pPr>
    </w:p>
    <w:p w:rsidR="002269E2" w:rsidRDefault="002269E2" w:rsidP="001450EA">
      <w:pPr>
        <w:autoSpaceDE w:val="0"/>
        <w:autoSpaceDN w:val="0"/>
        <w:adjustRightInd w:val="0"/>
        <w:spacing w:before="120" w:after="120"/>
        <w:ind w:firstLine="709"/>
        <w:jc w:val="both"/>
        <w:rPr>
          <w:rFonts w:ascii="Times New Roman" w:hAnsi="Times New Roman"/>
          <w:sz w:val="24"/>
          <w:szCs w:val="24"/>
        </w:rPr>
      </w:pPr>
    </w:p>
    <w:p w:rsidR="002269E2" w:rsidRDefault="002269E2" w:rsidP="001450EA">
      <w:pPr>
        <w:autoSpaceDE w:val="0"/>
        <w:autoSpaceDN w:val="0"/>
        <w:adjustRightInd w:val="0"/>
        <w:spacing w:before="120" w:after="120"/>
        <w:ind w:firstLine="709"/>
        <w:jc w:val="both"/>
        <w:rPr>
          <w:rFonts w:ascii="Times New Roman" w:hAnsi="Times New Roman"/>
          <w:sz w:val="24"/>
          <w:szCs w:val="24"/>
        </w:rPr>
      </w:pPr>
    </w:p>
    <w:p w:rsidR="002269E2" w:rsidRDefault="002269E2" w:rsidP="001450EA">
      <w:pPr>
        <w:autoSpaceDE w:val="0"/>
        <w:autoSpaceDN w:val="0"/>
        <w:adjustRightInd w:val="0"/>
        <w:spacing w:before="120" w:after="120"/>
        <w:ind w:firstLine="709"/>
        <w:jc w:val="both"/>
        <w:rPr>
          <w:rFonts w:ascii="Times New Roman" w:hAnsi="Times New Roman"/>
          <w:sz w:val="24"/>
          <w:szCs w:val="24"/>
        </w:rPr>
      </w:pPr>
    </w:p>
    <w:p w:rsidR="002269E2" w:rsidRDefault="002269E2" w:rsidP="001450EA">
      <w:pPr>
        <w:autoSpaceDE w:val="0"/>
        <w:autoSpaceDN w:val="0"/>
        <w:adjustRightInd w:val="0"/>
        <w:spacing w:before="120" w:after="120"/>
        <w:ind w:firstLine="709"/>
        <w:jc w:val="both"/>
        <w:rPr>
          <w:rFonts w:ascii="Times New Roman" w:hAnsi="Times New Roman"/>
          <w:sz w:val="24"/>
          <w:szCs w:val="24"/>
        </w:rPr>
      </w:pPr>
    </w:p>
    <w:p w:rsidR="005766C0" w:rsidRDefault="00081935" w:rsidP="00081935">
      <w:pPr>
        <w:tabs>
          <w:tab w:val="center" w:pos="4536"/>
          <w:tab w:val="right" w:pos="9072"/>
        </w:tabs>
        <w:rPr>
          <w:b/>
          <w:sz w:val="24"/>
          <w:szCs w:val="24"/>
        </w:rPr>
      </w:pPr>
      <w:r>
        <w:rPr>
          <w:b/>
          <w:sz w:val="24"/>
          <w:szCs w:val="24"/>
        </w:rPr>
        <w:tab/>
      </w:r>
      <w:r w:rsidR="005766C0" w:rsidRPr="00FC21EB">
        <w:rPr>
          <w:b/>
          <w:sz w:val="24"/>
          <w:szCs w:val="24"/>
        </w:rPr>
        <w:t>STRATEJİK PLAN ÜST KURULU VE STRATEJİK PLAN EKİBİ</w:t>
      </w:r>
      <w:r>
        <w:rPr>
          <w:b/>
          <w:sz w:val="24"/>
          <w:szCs w:val="24"/>
        </w:rPr>
        <w:tab/>
      </w:r>
    </w:p>
    <w:p w:rsidR="00D546AF" w:rsidRPr="00FC21EB" w:rsidRDefault="00D546AF" w:rsidP="00081935">
      <w:pPr>
        <w:tabs>
          <w:tab w:val="center" w:pos="4536"/>
          <w:tab w:val="right" w:pos="9072"/>
        </w:tabs>
        <w:rPr>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3119"/>
        <w:gridCol w:w="5103"/>
      </w:tblGrid>
      <w:tr w:rsidR="005766C0" w:rsidRPr="004003A1" w:rsidTr="003D42F2">
        <w:trPr>
          <w:trHeight w:val="408"/>
        </w:trPr>
        <w:tc>
          <w:tcPr>
            <w:tcW w:w="9356" w:type="dxa"/>
            <w:gridSpan w:val="3"/>
            <w:shd w:val="clear" w:color="auto" w:fill="auto"/>
            <w:vAlign w:val="center"/>
          </w:tcPr>
          <w:p w:rsidR="005766C0" w:rsidRPr="00342820" w:rsidRDefault="005766C0" w:rsidP="00A61027">
            <w:pPr>
              <w:autoSpaceDE w:val="0"/>
              <w:autoSpaceDN w:val="0"/>
              <w:adjustRightInd w:val="0"/>
              <w:spacing w:after="0" w:line="240" w:lineRule="auto"/>
              <w:jc w:val="center"/>
              <w:rPr>
                <w:rFonts w:ascii="Times New Roman" w:hAnsi="Times New Roman"/>
              </w:rPr>
            </w:pPr>
            <w:r w:rsidRPr="00342820">
              <w:rPr>
                <w:rFonts w:ascii="Times New Roman" w:hAnsi="Times New Roman"/>
                <w:b/>
                <w:sz w:val="24"/>
                <w:szCs w:val="24"/>
              </w:rPr>
              <w:t>STRATEJİK PLAN ÜST KURULU</w:t>
            </w:r>
          </w:p>
        </w:tc>
      </w:tr>
      <w:tr w:rsidR="005766C0" w:rsidRPr="00B1793F" w:rsidTr="00342820">
        <w:trPr>
          <w:trHeight w:val="236"/>
        </w:trPr>
        <w:tc>
          <w:tcPr>
            <w:tcW w:w="1134" w:type="dxa"/>
            <w:shd w:val="clear" w:color="auto" w:fill="auto"/>
            <w:vAlign w:val="center"/>
          </w:tcPr>
          <w:p w:rsidR="005766C0" w:rsidRPr="00342820" w:rsidRDefault="005766C0" w:rsidP="00A61027">
            <w:pPr>
              <w:autoSpaceDE w:val="0"/>
              <w:autoSpaceDN w:val="0"/>
              <w:adjustRightInd w:val="0"/>
              <w:spacing w:after="0" w:line="240" w:lineRule="auto"/>
              <w:jc w:val="center"/>
              <w:rPr>
                <w:rFonts w:ascii="Times New Roman" w:hAnsi="Times New Roman"/>
                <w:b/>
              </w:rPr>
            </w:pPr>
            <w:r w:rsidRPr="00342820">
              <w:rPr>
                <w:rFonts w:ascii="Times New Roman" w:hAnsi="Times New Roman"/>
                <w:b/>
                <w:bCs/>
                <w:sz w:val="23"/>
                <w:szCs w:val="23"/>
              </w:rPr>
              <w:t>SIRA NO</w:t>
            </w:r>
          </w:p>
        </w:tc>
        <w:tc>
          <w:tcPr>
            <w:tcW w:w="3119" w:type="dxa"/>
            <w:shd w:val="clear" w:color="auto" w:fill="auto"/>
            <w:vAlign w:val="center"/>
          </w:tcPr>
          <w:p w:rsidR="005766C0" w:rsidRPr="00342820" w:rsidRDefault="005766C0" w:rsidP="00A61027">
            <w:pPr>
              <w:autoSpaceDE w:val="0"/>
              <w:autoSpaceDN w:val="0"/>
              <w:adjustRightInd w:val="0"/>
              <w:spacing w:after="0" w:line="240" w:lineRule="auto"/>
              <w:ind w:left="1060"/>
              <w:rPr>
                <w:rFonts w:ascii="Times New Roman" w:hAnsi="Times New Roman"/>
                <w:b/>
              </w:rPr>
            </w:pPr>
            <w:r w:rsidRPr="00342820">
              <w:rPr>
                <w:rFonts w:ascii="Times New Roman" w:hAnsi="Times New Roman"/>
                <w:b/>
              </w:rPr>
              <w:t>ADI SOYADI</w:t>
            </w:r>
          </w:p>
        </w:tc>
        <w:tc>
          <w:tcPr>
            <w:tcW w:w="5103" w:type="dxa"/>
            <w:shd w:val="clear" w:color="auto" w:fill="auto"/>
            <w:vAlign w:val="center"/>
          </w:tcPr>
          <w:p w:rsidR="005766C0" w:rsidRPr="00342820" w:rsidRDefault="005766C0" w:rsidP="00A61027">
            <w:pPr>
              <w:autoSpaceDE w:val="0"/>
              <w:autoSpaceDN w:val="0"/>
              <w:adjustRightInd w:val="0"/>
              <w:spacing w:after="0" w:line="240" w:lineRule="auto"/>
              <w:ind w:left="1060"/>
              <w:rPr>
                <w:rFonts w:ascii="Times New Roman" w:hAnsi="Times New Roman"/>
                <w:b/>
              </w:rPr>
            </w:pPr>
            <w:r w:rsidRPr="00342820">
              <w:rPr>
                <w:rFonts w:ascii="Times New Roman" w:hAnsi="Times New Roman"/>
                <w:b/>
              </w:rPr>
              <w:t xml:space="preserve">                      GÖREVİ</w:t>
            </w:r>
          </w:p>
        </w:tc>
      </w:tr>
      <w:tr w:rsidR="00E92487" w:rsidRPr="006F2964" w:rsidTr="00342820">
        <w:trPr>
          <w:trHeight w:val="204"/>
        </w:trPr>
        <w:tc>
          <w:tcPr>
            <w:tcW w:w="1134" w:type="dxa"/>
            <w:shd w:val="clear" w:color="auto" w:fill="auto"/>
            <w:vAlign w:val="center"/>
          </w:tcPr>
          <w:p w:rsidR="00E92487" w:rsidRPr="00342820" w:rsidRDefault="00E92487" w:rsidP="00A61027">
            <w:pPr>
              <w:autoSpaceDE w:val="0"/>
              <w:autoSpaceDN w:val="0"/>
              <w:adjustRightInd w:val="0"/>
              <w:spacing w:after="0" w:line="240" w:lineRule="auto"/>
              <w:jc w:val="center"/>
              <w:rPr>
                <w:rFonts w:ascii="Times New Roman" w:hAnsi="Times New Roman"/>
                <w:b/>
                <w:bCs/>
              </w:rPr>
            </w:pPr>
            <w:r w:rsidRPr="00342820">
              <w:rPr>
                <w:rFonts w:ascii="Times New Roman" w:hAnsi="Times New Roman"/>
                <w:b/>
              </w:rPr>
              <w:t>1</w:t>
            </w:r>
          </w:p>
        </w:tc>
        <w:tc>
          <w:tcPr>
            <w:tcW w:w="3119" w:type="dxa"/>
            <w:shd w:val="clear" w:color="auto" w:fill="auto"/>
            <w:vAlign w:val="center"/>
          </w:tcPr>
          <w:p w:rsidR="00E92487" w:rsidRPr="00342820" w:rsidRDefault="00E92487" w:rsidP="00342820">
            <w:pPr>
              <w:spacing w:after="0" w:line="240" w:lineRule="auto"/>
              <w:rPr>
                <w:rFonts w:ascii="Times New Roman" w:hAnsi="Times New Roman"/>
                <w:iCs/>
              </w:rPr>
            </w:pPr>
            <w:r w:rsidRPr="00342820">
              <w:rPr>
                <w:rFonts w:ascii="Times New Roman" w:hAnsi="Times New Roman"/>
                <w:iCs/>
              </w:rPr>
              <w:t>HASAN HÜSEYİN CESUR</w:t>
            </w:r>
          </w:p>
        </w:tc>
        <w:tc>
          <w:tcPr>
            <w:tcW w:w="5103" w:type="dxa"/>
            <w:shd w:val="clear" w:color="auto" w:fill="auto"/>
            <w:vAlign w:val="center"/>
          </w:tcPr>
          <w:p w:rsidR="00E92487" w:rsidRPr="00342820" w:rsidRDefault="00CF03BA" w:rsidP="00A61027">
            <w:pPr>
              <w:autoSpaceDE w:val="0"/>
              <w:autoSpaceDN w:val="0"/>
              <w:adjustRightInd w:val="0"/>
              <w:spacing w:after="0" w:line="240" w:lineRule="auto"/>
              <w:rPr>
                <w:rFonts w:ascii="Times New Roman" w:hAnsi="Times New Roman"/>
                <w:bCs/>
              </w:rPr>
            </w:pPr>
            <w:r w:rsidRPr="00342820">
              <w:rPr>
                <w:rFonts w:ascii="Times New Roman" w:hAnsi="Times New Roman"/>
                <w:bCs/>
              </w:rPr>
              <w:t>OKUL</w:t>
            </w:r>
            <w:r w:rsidR="00E92487" w:rsidRPr="00342820">
              <w:rPr>
                <w:rFonts w:ascii="Times New Roman" w:hAnsi="Times New Roman"/>
                <w:bCs/>
              </w:rPr>
              <w:t>MÜDÜRÜ</w:t>
            </w:r>
          </w:p>
        </w:tc>
      </w:tr>
      <w:tr w:rsidR="00E92487" w:rsidRPr="006F2964" w:rsidTr="00342820">
        <w:trPr>
          <w:trHeight w:val="223"/>
        </w:trPr>
        <w:tc>
          <w:tcPr>
            <w:tcW w:w="1134" w:type="dxa"/>
            <w:shd w:val="clear" w:color="auto" w:fill="auto"/>
            <w:vAlign w:val="center"/>
          </w:tcPr>
          <w:p w:rsidR="00E92487" w:rsidRPr="00342820" w:rsidRDefault="00E92487" w:rsidP="00A61027">
            <w:pPr>
              <w:autoSpaceDE w:val="0"/>
              <w:autoSpaceDN w:val="0"/>
              <w:adjustRightInd w:val="0"/>
              <w:spacing w:after="0" w:line="240" w:lineRule="auto"/>
              <w:jc w:val="center"/>
              <w:rPr>
                <w:rFonts w:ascii="Times New Roman" w:hAnsi="Times New Roman"/>
                <w:b/>
                <w:bCs/>
              </w:rPr>
            </w:pPr>
            <w:r w:rsidRPr="00342820">
              <w:rPr>
                <w:rFonts w:ascii="Times New Roman" w:hAnsi="Times New Roman"/>
                <w:b/>
              </w:rPr>
              <w:t>2</w:t>
            </w:r>
          </w:p>
        </w:tc>
        <w:tc>
          <w:tcPr>
            <w:tcW w:w="3119" w:type="dxa"/>
            <w:shd w:val="clear" w:color="auto" w:fill="auto"/>
            <w:vAlign w:val="center"/>
          </w:tcPr>
          <w:p w:rsidR="00E92487" w:rsidRPr="00342820" w:rsidRDefault="00E92487" w:rsidP="00342820">
            <w:pPr>
              <w:spacing w:after="0" w:line="240" w:lineRule="auto"/>
              <w:rPr>
                <w:rFonts w:ascii="Times New Roman" w:hAnsi="Times New Roman"/>
                <w:iCs/>
              </w:rPr>
            </w:pPr>
            <w:r w:rsidRPr="00342820">
              <w:rPr>
                <w:rFonts w:ascii="Times New Roman" w:hAnsi="Times New Roman"/>
                <w:iCs/>
              </w:rPr>
              <w:t>SEZGİN TANRIVERDİ</w:t>
            </w:r>
          </w:p>
        </w:tc>
        <w:tc>
          <w:tcPr>
            <w:tcW w:w="5103" w:type="dxa"/>
            <w:shd w:val="clear" w:color="auto" w:fill="auto"/>
            <w:vAlign w:val="center"/>
          </w:tcPr>
          <w:p w:rsidR="00E92487" w:rsidRPr="00342820" w:rsidRDefault="00E92487" w:rsidP="00A61027">
            <w:pPr>
              <w:autoSpaceDE w:val="0"/>
              <w:autoSpaceDN w:val="0"/>
              <w:adjustRightInd w:val="0"/>
              <w:spacing w:after="0" w:line="240" w:lineRule="auto"/>
              <w:rPr>
                <w:rFonts w:ascii="Times New Roman" w:hAnsi="Times New Roman"/>
                <w:bCs/>
              </w:rPr>
            </w:pPr>
            <w:r w:rsidRPr="00342820">
              <w:rPr>
                <w:rFonts w:ascii="Times New Roman" w:hAnsi="Times New Roman"/>
                <w:bCs/>
              </w:rPr>
              <w:t xml:space="preserve"> MÜDÜR YARDIMCISI</w:t>
            </w:r>
          </w:p>
        </w:tc>
      </w:tr>
      <w:tr w:rsidR="00E92487" w:rsidRPr="006F2964" w:rsidTr="00342820">
        <w:trPr>
          <w:trHeight w:val="86"/>
        </w:trPr>
        <w:tc>
          <w:tcPr>
            <w:tcW w:w="1134" w:type="dxa"/>
            <w:shd w:val="clear" w:color="auto" w:fill="auto"/>
            <w:vAlign w:val="center"/>
          </w:tcPr>
          <w:p w:rsidR="00E92487" w:rsidRPr="00342820" w:rsidRDefault="00E92487" w:rsidP="00A61027">
            <w:pPr>
              <w:autoSpaceDE w:val="0"/>
              <w:autoSpaceDN w:val="0"/>
              <w:adjustRightInd w:val="0"/>
              <w:spacing w:after="0" w:line="240" w:lineRule="auto"/>
              <w:jc w:val="center"/>
              <w:rPr>
                <w:rFonts w:ascii="Times New Roman" w:hAnsi="Times New Roman"/>
                <w:b/>
              </w:rPr>
            </w:pPr>
            <w:r w:rsidRPr="00342820">
              <w:rPr>
                <w:rFonts w:ascii="Times New Roman" w:hAnsi="Times New Roman"/>
                <w:b/>
              </w:rPr>
              <w:t>3</w:t>
            </w:r>
          </w:p>
        </w:tc>
        <w:tc>
          <w:tcPr>
            <w:tcW w:w="3119" w:type="dxa"/>
            <w:shd w:val="clear" w:color="auto" w:fill="auto"/>
            <w:vAlign w:val="center"/>
          </w:tcPr>
          <w:p w:rsidR="00E92487" w:rsidRPr="00342820" w:rsidRDefault="00225971" w:rsidP="00342820">
            <w:pPr>
              <w:spacing w:after="0" w:line="240" w:lineRule="auto"/>
              <w:rPr>
                <w:rFonts w:ascii="Times New Roman" w:hAnsi="Times New Roman"/>
                <w:iCs/>
              </w:rPr>
            </w:pPr>
            <w:r w:rsidRPr="00342820">
              <w:rPr>
                <w:rFonts w:ascii="Times New Roman" w:hAnsi="Times New Roman"/>
                <w:iCs/>
              </w:rPr>
              <w:t>KEMAL İYİDOĞAN</w:t>
            </w:r>
          </w:p>
        </w:tc>
        <w:tc>
          <w:tcPr>
            <w:tcW w:w="5103" w:type="dxa"/>
            <w:shd w:val="clear" w:color="auto" w:fill="auto"/>
            <w:vAlign w:val="center"/>
          </w:tcPr>
          <w:p w:rsidR="00E92487" w:rsidRPr="00342820" w:rsidRDefault="00E92487" w:rsidP="00A61027">
            <w:pPr>
              <w:autoSpaceDE w:val="0"/>
              <w:autoSpaceDN w:val="0"/>
              <w:adjustRightInd w:val="0"/>
              <w:spacing w:after="0" w:line="240" w:lineRule="auto"/>
              <w:rPr>
                <w:rFonts w:ascii="Times New Roman" w:hAnsi="Times New Roman"/>
              </w:rPr>
            </w:pPr>
            <w:r w:rsidRPr="00342820">
              <w:rPr>
                <w:rFonts w:ascii="Times New Roman" w:hAnsi="Times New Roman"/>
              </w:rPr>
              <w:t>ÖĞRETMEN</w:t>
            </w:r>
          </w:p>
        </w:tc>
      </w:tr>
      <w:tr w:rsidR="00E92487" w:rsidRPr="006F2964" w:rsidTr="00342820">
        <w:trPr>
          <w:trHeight w:val="124"/>
        </w:trPr>
        <w:tc>
          <w:tcPr>
            <w:tcW w:w="1134" w:type="dxa"/>
            <w:shd w:val="clear" w:color="auto" w:fill="auto"/>
            <w:vAlign w:val="center"/>
          </w:tcPr>
          <w:p w:rsidR="00E92487" w:rsidRPr="00342820" w:rsidRDefault="00E92487" w:rsidP="00A61027">
            <w:pPr>
              <w:autoSpaceDE w:val="0"/>
              <w:autoSpaceDN w:val="0"/>
              <w:adjustRightInd w:val="0"/>
              <w:spacing w:after="0" w:line="240" w:lineRule="auto"/>
              <w:jc w:val="center"/>
              <w:rPr>
                <w:rFonts w:ascii="Times New Roman" w:hAnsi="Times New Roman"/>
                <w:b/>
              </w:rPr>
            </w:pPr>
            <w:r w:rsidRPr="00342820">
              <w:rPr>
                <w:rFonts w:ascii="Times New Roman" w:hAnsi="Times New Roman"/>
                <w:b/>
              </w:rPr>
              <w:t>4</w:t>
            </w:r>
          </w:p>
        </w:tc>
        <w:tc>
          <w:tcPr>
            <w:tcW w:w="3119" w:type="dxa"/>
            <w:shd w:val="clear" w:color="auto" w:fill="auto"/>
            <w:vAlign w:val="center"/>
          </w:tcPr>
          <w:p w:rsidR="00E92487" w:rsidRPr="00342820" w:rsidRDefault="0071557C" w:rsidP="00342820">
            <w:pPr>
              <w:spacing w:after="0" w:line="240" w:lineRule="auto"/>
              <w:rPr>
                <w:rFonts w:ascii="Times New Roman" w:hAnsi="Times New Roman"/>
                <w:iCs/>
              </w:rPr>
            </w:pPr>
            <w:r w:rsidRPr="00342820">
              <w:rPr>
                <w:rFonts w:ascii="Times New Roman" w:hAnsi="Times New Roman"/>
                <w:iCs/>
              </w:rPr>
              <w:t>AYSUN ŞEKER</w:t>
            </w:r>
          </w:p>
        </w:tc>
        <w:tc>
          <w:tcPr>
            <w:tcW w:w="5103" w:type="dxa"/>
            <w:shd w:val="clear" w:color="auto" w:fill="auto"/>
            <w:vAlign w:val="center"/>
          </w:tcPr>
          <w:p w:rsidR="00E92487" w:rsidRPr="00342820" w:rsidRDefault="00E92487" w:rsidP="00A61027">
            <w:pPr>
              <w:autoSpaceDE w:val="0"/>
              <w:autoSpaceDN w:val="0"/>
              <w:adjustRightInd w:val="0"/>
              <w:spacing w:after="0" w:line="240" w:lineRule="auto"/>
              <w:rPr>
                <w:rFonts w:ascii="Times New Roman" w:hAnsi="Times New Roman"/>
              </w:rPr>
            </w:pPr>
            <w:r w:rsidRPr="00342820">
              <w:rPr>
                <w:rFonts w:ascii="Times New Roman" w:hAnsi="Times New Roman"/>
              </w:rPr>
              <w:t>OKUL AİLE BİRLİĞİ BAŞKANI</w:t>
            </w:r>
          </w:p>
        </w:tc>
      </w:tr>
      <w:tr w:rsidR="00E92487" w:rsidRPr="006F2964" w:rsidTr="00342820">
        <w:trPr>
          <w:trHeight w:val="201"/>
        </w:trPr>
        <w:tc>
          <w:tcPr>
            <w:tcW w:w="1134" w:type="dxa"/>
            <w:shd w:val="clear" w:color="auto" w:fill="auto"/>
            <w:vAlign w:val="center"/>
          </w:tcPr>
          <w:p w:rsidR="00E92487" w:rsidRPr="00342820" w:rsidRDefault="00E92487" w:rsidP="00A61027">
            <w:pPr>
              <w:autoSpaceDE w:val="0"/>
              <w:autoSpaceDN w:val="0"/>
              <w:adjustRightInd w:val="0"/>
              <w:spacing w:after="0" w:line="240" w:lineRule="auto"/>
              <w:jc w:val="center"/>
              <w:rPr>
                <w:rFonts w:ascii="Times New Roman" w:hAnsi="Times New Roman"/>
                <w:b/>
              </w:rPr>
            </w:pPr>
            <w:r w:rsidRPr="00342820">
              <w:rPr>
                <w:rFonts w:ascii="Times New Roman" w:hAnsi="Times New Roman"/>
                <w:b/>
              </w:rPr>
              <w:t>5</w:t>
            </w:r>
          </w:p>
        </w:tc>
        <w:tc>
          <w:tcPr>
            <w:tcW w:w="3119" w:type="dxa"/>
            <w:shd w:val="clear" w:color="auto" w:fill="auto"/>
            <w:vAlign w:val="center"/>
          </w:tcPr>
          <w:p w:rsidR="00E92487" w:rsidRPr="00342820" w:rsidRDefault="003A63FB" w:rsidP="00342820">
            <w:pPr>
              <w:spacing w:after="0" w:line="240" w:lineRule="auto"/>
              <w:rPr>
                <w:rFonts w:ascii="Times New Roman" w:hAnsi="Times New Roman"/>
                <w:iCs/>
              </w:rPr>
            </w:pPr>
            <w:r w:rsidRPr="00342820">
              <w:rPr>
                <w:rFonts w:ascii="Times New Roman" w:hAnsi="Times New Roman"/>
                <w:iCs/>
              </w:rPr>
              <w:t>EMİNE YALÇIN</w:t>
            </w:r>
          </w:p>
        </w:tc>
        <w:tc>
          <w:tcPr>
            <w:tcW w:w="5103" w:type="dxa"/>
            <w:shd w:val="clear" w:color="auto" w:fill="auto"/>
            <w:vAlign w:val="center"/>
          </w:tcPr>
          <w:p w:rsidR="00E92487" w:rsidRPr="00342820" w:rsidRDefault="00E92487" w:rsidP="00A61027">
            <w:pPr>
              <w:autoSpaceDE w:val="0"/>
              <w:autoSpaceDN w:val="0"/>
              <w:adjustRightInd w:val="0"/>
              <w:spacing w:after="0" w:line="240" w:lineRule="auto"/>
              <w:rPr>
                <w:rFonts w:ascii="Times New Roman" w:hAnsi="Times New Roman"/>
              </w:rPr>
            </w:pPr>
            <w:r w:rsidRPr="00342820">
              <w:rPr>
                <w:rFonts w:ascii="Times New Roman" w:hAnsi="Times New Roman"/>
              </w:rPr>
              <w:t>OKUL AİLE BİRLİĞİ YÖNETİM KURULU ÜYESİ</w:t>
            </w:r>
          </w:p>
        </w:tc>
      </w:tr>
    </w:tbl>
    <w:p w:rsidR="003D42F2" w:rsidRDefault="003D42F2" w:rsidP="005766C0">
      <w:pPr>
        <w:jc w:val="both"/>
        <w:rPr>
          <w:b/>
          <w:sz w:val="24"/>
          <w:szCs w:val="24"/>
        </w:rPr>
      </w:pPr>
    </w:p>
    <w:p w:rsidR="00396428" w:rsidRDefault="00396428" w:rsidP="005766C0">
      <w:pPr>
        <w:jc w:val="both"/>
        <w:rPr>
          <w:b/>
          <w:sz w:val="24"/>
          <w:szCs w:val="24"/>
        </w:rPr>
      </w:pPr>
    </w:p>
    <w:p w:rsidR="00396428" w:rsidRDefault="00396428" w:rsidP="005766C0">
      <w:pPr>
        <w:jc w:val="both"/>
        <w:rPr>
          <w:b/>
          <w:sz w:val="24"/>
          <w:szCs w:val="24"/>
        </w:rPr>
      </w:pPr>
    </w:p>
    <w:p w:rsidR="00396428" w:rsidRDefault="00396428" w:rsidP="005766C0">
      <w:pPr>
        <w:jc w:val="both"/>
        <w:rPr>
          <w:b/>
          <w:sz w:val="24"/>
          <w:szCs w:val="24"/>
        </w:rPr>
      </w:pPr>
    </w:p>
    <w:p w:rsidR="00396428" w:rsidRDefault="00396428" w:rsidP="005766C0">
      <w:pPr>
        <w:jc w:val="both"/>
        <w:rPr>
          <w:b/>
          <w:sz w:val="24"/>
          <w:szCs w:val="24"/>
        </w:rPr>
      </w:pPr>
    </w:p>
    <w:p w:rsidR="00396428" w:rsidRDefault="00396428" w:rsidP="005766C0">
      <w:pPr>
        <w:jc w:val="both"/>
        <w:rPr>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766C0" w:rsidRPr="004003A1" w:rsidTr="003D42F2">
        <w:trPr>
          <w:trHeight w:val="425"/>
        </w:trPr>
        <w:tc>
          <w:tcPr>
            <w:tcW w:w="9356" w:type="dxa"/>
            <w:shd w:val="clear" w:color="auto" w:fill="auto"/>
            <w:vAlign w:val="center"/>
          </w:tcPr>
          <w:p w:rsidR="005766C0" w:rsidRPr="00BE6D71" w:rsidRDefault="007A5C97" w:rsidP="00A61027">
            <w:pPr>
              <w:autoSpaceDE w:val="0"/>
              <w:autoSpaceDN w:val="0"/>
              <w:adjustRightInd w:val="0"/>
              <w:spacing w:after="0" w:line="240" w:lineRule="auto"/>
              <w:jc w:val="center"/>
              <w:rPr>
                <w:rFonts w:ascii="ArialMT" w:hAnsi="ArialMT" w:cs="ArialMT"/>
              </w:rPr>
            </w:pPr>
            <w:r>
              <w:rPr>
                <w:rFonts w:ascii="Times New Roman" w:hAnsi="Times New Roman"/>
                <w:noProof/>
                <w:lang w:eastAsia="tr-TR"/>
              </w:rPr>
              <w:pict>
                <v:group id="Group 239" o:spid="_x0000_s1063" style="position:absolute;left:0;text-align:left;margin-left:15.9pt;margin-top:10.1pt;width:563.8pt;height:797.55pt;z-index:251867648;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" o:allowincell="f">
                  <v:group id="Group 240" o:spid="_x0000_s1064"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rect id="Rectangle 241" o:spid="_x0000_s1065"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YCTsEA&#10;AADcAAAADwAAAGRycy9kb3ducmV2LnhtbERPTWsCMRC9F/wPYYTearardMvWKKIIetR66HHczG6W&#10;biZLEnX7740g9DaP9znz5WA7cSUfWscK3icZCOLK6ZYbBafv7dsniBCRNXaOScEfBVguRi9zLLW7&#10;8YGux9iIFMKhRAUmxr6UMlSGLIaJ64kTVztvMSboG6k93lK47WSeZR/SYsupwWBPa0PV7/FiFdSr&#10;c/GzGWamntL55Gdd3u+LXKnX8bD6AhFpiP/ip3un0/xiCo9n0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WAk7BAAAA3AAAAA8AAAAAAAAAAAAAAAAAmAIAAGRycy9kb3du&#10;cmV2LnhtbFBLBQYAAAAABAAEAPUAAACGAwAAAAA=&#10;" fillcolor="#8c8c8c [1772]" strokecolor="white [3212]" strokeweight="1pt">
                      <v:fill r:id="rId10" o:title="" color2="#bfbfbf [2412]" type="pattern"/>
                      <v:shadow color="#d8d8d8 [2732]" offset="3pt,3pt"/>
                    </v:rect>
                    <v:rect id="Rectangle 242" o:spid="_x0000_s1066"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b38QA&#10;AADcAAAADwAAAGRycy9kb3ducmV2LnhtbESPQWsCMRCF74L/IYzgTbMWsbI1Sq2W9ibaKngbNuNm&#10;cTNZN9Hd/nsjFLzN8N68781s0dpS3Kj2hWMFo2ECgjhzuuBcwe/P52AKwgdkjaVjUvBHHhbzbmeG&#10;qXYNb+m2C7mIIexTVGBCqFIpfWbIoh+6ijhqJ1dbDHGtc6lrbGK4LeVLkkykxYIjwWBFH4ay8+5q&#10;I7eRm8boDa4ufF6f9svj5OtwVKrfa9/fQARqw9P8f/2tY/3XMTyeiRP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Q29/EAAAA3AAAAA8AAAAAAAAAAAAAAAAAmAIAAGRycy9k&#10;b3ducmV2LnhtbFBLBQYAAAAABAAEAPUAAACJAwAAAAA=&#10;" fillcolor="#737373 [1789]" strokecolor="white [3212]" strokeweight="1pt">
                      <v:shadow color="#d8d8d8 [2732]" offset="3pt,3pt"/>
                      <v:textbox inset="18pt,108pt,36pt">
                        <w:txbxContent>
                          <w:p w:rsidR="007A5C97" w:rsidRDefault="007A5C97" w:rsidP="00293B3D">
                            <w:pPr>
                              <w:pStyle w:val="AralkYok"/>
                              <w:rPr>
                                <w:color w:val="FFFFFF" w:themeColor="background1"/>
                                <w:sz w:val="40"/>
                                <w:szCs w:val="40"/>
                              </w:rPr>
                            </w:pPr>
                          </w:p>
                          <w:p w:rsidR="007A5C97" w:rsidRDefault="007A5C97" w:rsidP="00293B3D">
                            <w:pPr>
                              <w:pStyle w:val="AralkYok"/>
                              <w:rPr>
                                <w:color w:val="FFFFFF" w:themeColor="background1"/>
                              </w:rPr>
                            </w:pPr>
                          </w:p>
                          <w:p w:rsidR="007A5C97" w:rsidRDefault="007A5C97" w:rsidP="00293B3D">
                            <w:pPr>
                              <w:pStyle w:val="AralkYok"/>
                              <w:rPr>
                                <w:color w:val="FFFFFF" w:themeColor="background1"/>
                              </w:rPr>
                            </w:pPr>
                          </w:p>
                          <w:p w:rsidR="007A5C97" w:rsidRPr="000C6FAA" w:rsidRDefault="007A5C97" w:rsidP="003C78C3">
                            <w:pPr>
                              <w:pStyle w:val="Balk1"/>
                              <w:jc w:val="center"/>
                              <w:rPr>
                                <w:rFonts w:asciiTheme="majorHAnsi" w:hAnsiTheme="majorHAnsi"/>
                                <w:color w:val="FFFFFF" w:themeColor="background1"/>
                                <w:sz w:val="60"/>
                                <w:szCs w:val="60"/>
                              </w:rPr>
                            </w:pPr>
                            <w:r>
                              <w:rPr>
                                <w:rFonts w:asciiTheme="majorHAnsi" w:hAnsiTheme="majorHAnsi"/>
                                <w:color w:val="FFFFFF" w:themeColor="background1"/>
                                <w:sz w:val="60"/>
                                <w:szCs w:val="60"/>
                              </w:rPr>
                              <w:t>2</w:t>
                            </w:r>
                            <w:r w:rsidRPr="000C6FAA">
                              <w:rPr>
                                <w:rFonts w:asciiTheme="majorHAnsi" w:hAnsiTheme="majorHAnsi"/>
                                <w:color w:val="FFFFFF" w:themeColor="background1"/>
                                <w:sz w:val="60"/>
                                <w:szCs w:val="60"/>
                              </w:rPr>
                              <w:t>.BÖLÜM</w:t>
                            </w:r>
                          </w:p>
                          <w:p w:rsidR="007A5C97" w:rsidRDefault="007A5C97" w:rsidP="00293B3D">
                            <w:pPr>
                              <w:pStyle w:val="Balk1"/>
                              <w:rPr>
                                <w:color w:val="C00000"/>
                              </w:rPr>
                            </w:pPr>
                          </w:p>
                          <w:p w:rsidR="007A5C97" w:rsidRDefault="007A5C97" w:rsidP="00293B3D">
                            <w:pPr>
                              <w:pStyle w:val="Balk1"/>
                              <w:rPr>
                                <w:color w:val="C00000"/>
                              </w:rPr>
                            </w:pPr>
                          </w:p>
                          <w:p w:rsidR="007A5C97" w:rsidRDefault="007A5C97" w:rsidP="00293B3D">
                            <w:pPr>
                              <w:pStyle w:val="Balk1"/>
                              <w:rPr>
                                <w:color w:val="C00000"/>
                              </w:rPr>
                            </w:pPr>
                          </w:p>
                          <w:p w:rsidR="007A5C97" w:rsidRDefault="007A5C97" w:rsidP="00293B3D">
                            <w:pPr>
                              <w:pStyle w:val="Balk1"/>
                              <w:rPr>
                                <w:color w:val="C00000"/>
                              </w:rPr>
                            </w:pPr>
                          </w:p>
                          <w:p w:rsidR="007A5C97" w:rsidRDefault="007A5C97" w:rsidP="00293B3D">
                            <w:pPr>
                              <w:pStyle w:val="Balk1"/>
                              <w:rPr>
                                <w:color w:val="C00000"/>
                              </w:rPr>
                            </w:pPr>
                          </w:p>
                          <w:p w:rsidR="007A5C97" w:rsidRPr="004E0B77" w:rsidRDefault="007A5C97" w:rsidP="004E0B77">
                            <w:pPr>
                              <w:pStyle w:val="Balk1"/>
                              <w:jc w:val="center"/>
                              <w:rPr>
                                <w:color w:val="FFFFFF" w:themeColor="background1"/>
                              </w:rPr>
                            </w:pPr>
                            <w:r>
                              <w:rPr>
                                <w:rFonts w:ascii="Cambria" w:hAnsi="Cambria" w:cs="Cambria"/>
                                <w:bCs/>
                                <w:color w:val="FFFFFF"/>
                                <w:spacing w:val="1"/>
                                <w:sz w:val="60"/>
                                <w:szCs w:val="60"/>
                              </w:rPr>
                              <w:t>DURUM ANALİZİ</w:t>
                            </w:r>
                          </w:p>
                        </w:txbxContent>
                      </v:textbox>
                    </v:rect>
                    <v:group id="Group 243" o:spid="_x0000_s1067"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rect id="Rectangle 244" o:spid="_x0000_s1068"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OAcIA&#10;AADcAAAADwAAAGRycy9kb3ducmV2LnhtbERP24rCMBB9F/Yfwizsi2i6Cq5UoyzqooII6+V9aMa2&#10;2ExKE9v690YQfJvDuc503ppC1FS53LKC734EgjixOudUwen41xuDcB5ZY2GZFNzJwXz20ZlirG3D&#10;/1QffCpCCLsYFWTel7GULsnIoOvbkjhwF1sZ9AFWqdQVNiHcFHIQRSNpMOfQkGFJi4yS6+FmFHTv&#10;q129Wcjl8LZdno77Zn0u5VCpr8/2dwLCU+vf4pd7o8P8nxE8nw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Yo4BwgAAANwAAAAPAAAAAAAAAAAAAAAAAJgCAABkcnMvZG93&#10;bnJldi54bWxQSwUGAAAAAAQABAD1AAAAhwMAAAAA&#10;" fillcolor="#ff9bc5 [1620]" strokecolor="white [3212]" strokeweight="1pt">
                        <v:fill opacity="52428f"/>
                        <v:shadow color="#d8d8d8 [2732]" offset="3pt,3pt"/>
                      </v:rect>
                      <v:rect id="Rectangle 245" o:spid="_x0000_s1069"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1GWsQA&#10;AADcAAAADwAAAGRycy9kb3ducmV2LnhtbERPTU/CQBC9m/AfNkPCTbZwoFhZCJqQcIGEogdvY3ds&#10;q92Z0l2g+OtdExNv8/I+Z7HqXaMu1Pla2MBknIAiLsTWXBp4OW7u56B8QLbYCJOBG3lYLQd3C8ys&#10;XPlAlzyUKoawz9BAFUKbae2Lihz6sbTEkfuQzmGIsCu17fAaw12jp0ky0w5rjg0VtvRcUfGVn50B&#10;2c+fHl5rkXT3vdXvb8f88Hm6GTMa9utHUIH68C/+c29tnJ+m8PtMvE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dRlrEAAAA3AAAAA8AAAAAAAAAAAAAAAAAmAIAAGRycy9k&#10;b3ducmV2LnhtbFBLBQYAAAAABAAEAPUAAACJAwAAAAA=&#10;" fillcolor="#ff9bc5 [1620]" strokecolor="white [3212]" strokeweight="1pt">
                        <v:fill opacity="32896f"/>
                        <v:shadow color="#d8d8d8 [2732]" offset="3pt,3pt"/>
                      </v:rect>
                      <v:rect id="Rectangle 246" o:spid="_x0000_s1070"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6MYA&#10;AADcAAAADwAAAGRycy9kb3ducmV2LnhtbESPQWvCQBCF74L/YRmhF6kbK9iSuopoSxVKodHeh+w0&#10;Cc3OhuyaxH/fOQjeZnhv3vtmtRlcrTpqQ+XZwHyWgCLOva24MHA+vT++gAoR2WLtmQxcKcBmPR6t&#10;MLW+52/qslgoCeGQooEyxibVOuQlOQwz3xCL9utbh1HWttC2xV7CXa2fkmSpHVYsDSU2tCsp/8su&#10;zsD0+vbZHXZ6v7gc9+fTV//x0+iFMQ+TYfsKKtIQ7+bb9cEK/rPQyj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G/6MYAAADcAAAADwAAAAAAAAAAAAAAAACYAgAAZHJz&#10;L2Rvd25yZXYueG1sUEsFBgAAAAAEAAQA9QAAAIsDAAAAAA==&#10;" fillcolor="#ff9bc5 [1620]" strokecolor="white [3212]" strokeweight="1pt">
                        <v:fill opacity="52428f"/>
                        <v:shadow color="#d8d8d8 [2732]" offset="3pt,3pt"/>
                      </v:rect>
                      <v:rect id="Rectangle 247" o:spid="_x0000_s1071"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3s8QA&#10;AADcAAAADwAAAGRycy9kb3ducmV2LnhtbERPTWvCQBC9F/oflin0Vjf1UDW6SisUvFQw2kNvY3ZM&#10;YrMzaXar0V/vCoK3ebzPmcw6V6sDtb4SNvDaS0AR52IrLgxs1p8vQ1A+IFushcnAiTzMpo8PE0yt&#10;HHlFhywUKoawT9FAGUKTau3zkhz6njTEkdtJ6zBE2BbatniM4a7W/SR50w4rjg0lNjQvKf/N/p0B&#10;WQ4/Rt+VyODrvNDbn3W22v+djHl+6t7HoAJ14S6+uRc2zh+M4PpMvEB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Od7PEAAAA3AAAAA8AAAAAAAAAAAAAAAAAmAIAAGRycy9k&#10;b3ducmV2LnhtbFBLBQYAAAAABAAEAPUAAACJAwAAAAA=&#10;" fillcolor="#ff9bc5 [1620]" strokecolor="white [3212]" strokeweight="1pt">
                        <v:fill opacity="32896f"/>
                        <v:shadow color="#d8d8d8 [2732]" offset="3pt,3pt"/>
                      </v:rect>
                      <v:rect id="Rectangle 248" o:spid="_x0000_s1072"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GuCcYA&#10;AADcAAAADwAAAGRycy9kb3ducmV2LnhtbESPMU/DQAyFdyT+w8lIbPRSBkjTXquChNQFpKZ0YDM5&#10;Nwnk7JA72pRfjwckNlvv+b3Pi9UYOnOkIbbCDqaTDAxxJb7l2sHr7ukmBxMTssdOmBycKcJqeXmx&#10;wMLLibd0LFNtNIRjgQ6alPrC2lg1FDBOpCdW7SBDwKTrUFs/4EnDQ2dvs+zOBmxZGxrs6bGh6rP8&#10;Dg7kJX+Y7VuR++efjX1/25Xbj6+zc9dX43oOJtGY/s1/1xuv+Lni6zM6gV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GuCcYAAADcAAAADwAAAAAAAAAAAAAAAACYAgAAZHJz&#10;L2Rvd25yZXYueG1sUEsFBgAAAAAEAAQA9QAAAIsDAAAAAA==&#10;" fillcolor="#ff9bc5 [1620]" strokecolor="white [3212]" strokeweight="1pt">
                        <v:fill opacity="32896f"/>
                        <v:shadow color="#d8d8d8 [2732]" offset="3pt,3pt"/>
                      </v:rect>
                      <v:rect id="Rectangle 249" o:spid="_x0000_s1073"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LksQA&#10;AADcAAAADwAAAGRycy9kb3ducmV2LnhtbERPTU/CQBC9k/AfNkPCTbZ4gFpZCJiYcJGEggdvY3ds&#10;q92Z2l2h+OtdExJu8/I+Z7HqXaNO1Pla2MB0koAiLsTWXBo4Hp7vUlA+IFtshMnAhTyslsPBAjMr&#10;Z97TKQ+liiHsMzRQhdBmWvuiIod+Ii1x5D6kcxgi7EptOzzHcNfo+ySZaYc1x4YKW3qqqPjKf5wB&#10;2aWbh9daZP7yu9Xvb4d8//l9MWY86tePoAL14Sa+urc2zk+n8P9MvE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tC5LEAAAA3AAAAA8AAAAAAAAAAAAAAAAAmAIAAGRycy9k&#10;b3ducmV2LnhtbFBLBQYAAAAABAAEAPUAAACJAwAAAAA=&#10;" fillcolor="#ff9bc5 [1620]" strokecolor="white [3212]" strokeweight="1pt">
                        <v:fill opacity="32896f"/>
                        <v:shadow color="#d8d8d8 [2732]" offset="3pt,3pt"/>
                      </v:rect>
                    </v:group>
                    <v:rect id="Rectangle 250" o:spid="_x0000_s1074"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hn8IA&#10;AADcAAAADwAAAGRycy9kb3ducmV2LnhtbERPTWvCQBC9C/0PyxS86aaCIqmrtA0VT0KtYo/D7jQJ&#10;ZmZDdtXor+8WCr3N433OYtVzoy7UhdqLgadxBorEeldLaWD/+T6agwoRxWHjhQzcKMBq+TBYYO78&#10;VT7osoulSiEScjRQxdjmWgdbEWMY+5Ykcd++Y4wJdqV2HV5TODd6kmUzzVhLaqiwpbeK7Gl3ZgPx&#10;FdfHvjjw/bSfFlv+srwprDHDx/7lGVSkPv6L/9wbl+bPJ/D7TLp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eGfwgAAANwAAAAPAAAAAAAAAAAAAAAAAJgCAABkcnMvZG93&#10;bnJldi54bWxQSwUGAAAAAAQABAD1AAAAhwMAAAAA&#10;" fillcolor="#e40059 [3205]" strokecolor="white [3212]" strokeweight="1pt">
                      <v:shadow color="#d8d8d8 [2732]" offset="3pt,3pt"/>
                      <v:textbox>
                        <w:txbxContent>
                          <w:p w:rsidR="007A5C97" w:rsidRDefault="007A5C97" w:rsidP="00293B3D">
                            <w:pPr>
                              <w:jc w:val="center"/>
                              <w:rPr>
                                <w:color w:val="FFFFFF" w:themeColor="background1"/>
                                <w:sz w:val="48"/>
                                <w:szCs w:val="52"/>
                              </w:rPr>
                            </w:pPr>
                          </w:p>
                        </w:txbxContent>
                      </v:textbox>
                    </v:rect>
                  </v:group>
                  <v:group id="Group 251" o:spid="_x0000_s1075"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 252" o:spid="_x0000_s1076"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sIlsQAAADcAAAA&#10;DwAAAAAAAAAAAAAAAACqAgAAZHJzL2Rvd25yZXYueG1sUEsFBgAAAAAEAAQA+gAAAJsDAAAAAA==&#10;">
                      <v:rect id="Rectangle 253" o:spid="_x0000_s1077"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sd70A&#10;AADcAAAADwAAAGRycy9kb3ducmV2LnhtbERPSwrCMBDdC94hjOBOUwW1VqOIILhx4QfXQzM2xWZS&#10;mqj19kYQ3M3jfWe5bm0lntT40rGC0TABQZw7XXKh4HLeDVIQPiBrrByTgjd5WK+6nSVm2r34SM9T&#10;KEQMYZ+hAhNCnUnpc0MW/dDVxJG7ucZiiLAppG7wFcNtJcdJMpUWS44NBmvaGsrvp4dVEKpDaVL3&#10;fsz2GzbuOp7PRnxQqt9rNwsQgdrwF//cex3npxP4PhMv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sIsd70AAADcAAAADwAAAAAAAAAAAAAAAACYAgAAZHJzL2Rvd25yZXYu&#10;eG1sUEsFBgAAAAAEAAQA9QAAAIIDAAAAAA==&#10;" fillcolor="#bfbfbf [2412]" strokecolor="white [3212]" strokeweight="1pt">
                        <v:fill opacity="32896f"/>
                        <v:shadow color="#d8d8d8 [2732]" offset="3pt,3pt"/>
                      </v:rect>
                      <v:rect id="Rectangle 254" o:spid="_x0000_s1078"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wMEA&#10;AADcAAAADwAAAGRycy9kb3ducmV2LnhtbERPS4vCMBC+L/gfwgheFk1dUKQaRQRhl0XwdfE2NGNb&#10;bCYhydb67zeC4G0+vucsVp1pREs+1JYVjEcZCOLC6ppLBefTdjgDESKyxsYyKXhQgNWy97HAXNs7&#10;H6g9xlKkEA45KqhidLmUoajIYBhZR5y4q/UGY4K+lNrjPYWbRn5l2VQarDk1VOhoU1FxO/4ZBb/y&#10;dNnvJv4nfh7WlyJr3W5inVKDfreeg4jUxbf45f7Waf5sCs9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Mv8DBAAAA3AAAAA8AAAAAAAAAAAAAAAAAmAIAAGRycy9kb3du&#10;cmV2LnhtbFBLBQYAAAAABAAEAPUAAACGAwAAAAA=&#10;" fillcolor="#e40059 [3205]" strokecolor="white [3212]" strokeweight="1pt">
                        <v:shadow color="#d8d8d8 [2732]" offset="3pt,3pt"/>
                      </v:rect>
                      <v:rect id="Rectangle 255" o:spid="_x0000_s1079"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wXm7wA&#10;AADcAAAADwAAAGRycy9kb3ducmV2LnhtbERPvQrCMBDeBd8hnOCmqQ62VqOIILg4+IPz0ZxNsbmU&#10;Jmp9eyMIbvfx/d5y3dlaPKn1lWMFk3ECgrhwuuJSweW8G2UgfEDWWDsmBW/ysF71e0vMtXvxkZ6n&#10;UIoYwj5HBSaEJpfSF4Ys+rFriCN3c63FEGFbSt3iK4bbWk6TZCYtVhwbDDa0NVTcTw+rINSHymTu&#10;/Uj3GzbuOp2nEz4oNRx0mwWIQF34i3/uvY7zsxS+z8QL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XBebvAAAANwAAAAPAAAAAAAAAAAAAAAAAJgCAABkcnMvZG93bnJldi54&#10;bWxQSwUGAAAAAAQABAD1AAAAgQMAAAAA&#10;" fillcolor="#bfbfbf [2412]" strokecolor="white [3212]" strokeweight="1pt">
                        <v:fill opacity="32896f"/>
                        <v:shadow color="#d8d8d8 [2732]" offset="3pt,3pt"/>
                      </v:rect>
                    </v:group>
                    <v:rect id="Rectangle 256" o:spid="_x0000_s1080"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YH58MA&#10;AADcAAAADwAAAGRycy9kb3ducmV2LnhtbESPQWvCQBCF7wX/wzKCt7ppEJHUVUpBUPRStXidZsds&#10;MDsbsqvGf+8cCt5meG/e+2a+7H2jbtTFOrCBj3EGirgMtubKwPGwep+BignZYhOYDDwownIxeJtj&#10;YcOdf+i2T5WSEI4FGnAptYXWsXTkMY5DSyzaOXQek6xdpW2Hdwn3jc6zbKo91iwNDlv6dlRe9ldv&#10;YEun3TFcHvnv5nSm/O866d00GDMa9l+foBL16WX+v15bwZ8JrTwjE+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YH58MAAADcAAAADwAAAAAAAAAAAAAAAACYAgAAZHJzL2Rv&#10;d25yZXYueG1sUEsFBgAAAAAEAAQA9QAAAIgDAAAAAA==&#10;" filled="f" fillcolor="white [3212]" stroked="f" strokecolor="white [3212]" strokeweight="1pt">
                      <v:fill opacity="52428f"/>
                      <v:textbox inset=",0,,0">
                        <w:txbxContent>
                          <w:p w:rsidR="007A5C97" w:rsidRPr="005D49E1" w:rsidRDefault="007A5C97" w:rsidP="00293B3D"/>
                        </w:txbxContent>
                      </v:textbox>
                    </v:rect>
                  </v:group>
                  <w10:wrap anchorx="page" anchory="page"/>
                </v:group>
              </w:pict>
            </w:r>
            <w:r w:rsidR="005766C0">
              <w:rPr>
                <w:b/>
                <w:sz w:val="24"/>
                <w:szCs w:val="24"/>
              </w:rPr>
              <w:t>STRATEJİK PLANLAMA EKİBİ</w:t>
            </w:r>
          </w:p>
        </w:tc>
      </w:tr>
    </w:tbl>
    <w:p w:rsidR="00D82C97" w:rsidRDefault="00D82C97" w:rsidP="00313DA8">
      <w:pPr>
        <w:pStyle w:val="Balk1"/>
        <w:numPr>
          <w:ilvl w:val="0"/>
          <w:numId w:val="27"/>
        </w:numPr>
        <w:ind w:left="851"/>
        <w:jc w:val="center"/>
        <w:rPr>
          <w:color w:val="auto"/>
          <w:sz w:val="28"/>
          <w:szCs w:val="28"/>
        </w:rPr>
      </w:pPr>
      <w:bookmarkStart w:id="25" w:name="_Toc411415506"/>
      <w:bookmarkStart w:id="26" w:name="_Toc411415590"/>
      <w:bookmarkStart w:id="27" w:name="_Toc411415674"/>
      <w:bookmarkStart w:id="28" w:name="_Toc411415758"/>
      <w:bookmarkStart w:id="29" w:name="_Toc411415842"/>
      <w:bookmarkStart w:id="30" w:name="_Toc413015318"/>
      <w:bookmarkStart w:id="31" w:name="_Toc411614344"/>
      <w:bookmarkStart w:id="32" w:name="_Toc413665492"/>
      <w:bookmarkStart w:id="33" w:name="_Toc414018031"/>
      <w:bookmarkStart w:id="34" w:name="_Toc420051517"/>
      <w:bookmarkStart w:id="35" w:name="_Toc436305654"/>
      <w:r w:rsidRPr="00EA56E4">
        <w:rPr>
          <w:color w:val="auto"/>
          <w:sz w:val="28"/>
          <w:szCs w:val="28"/>
        </w:rPr>
        <w:lastRenderedPageBreak/>
        <w:t>DURUM ANALİZİ</w:t>
      </w:r>
      <w:bookmarkStart w:id="36" w:name="_Toc411614346"/>
      <w:bookmarkEnd w:id="25"/>
      <w:bookmarkEnd w:id="26"/>
      <w:bookmarkEnd w:id="27"/>
      <w:bookmarkEnd w:id="28"/>
      <w:bookmarkEnd w:id="29"/>
      <w:bookmarkEnd w:id="30"/>
      <w:bookmarkEnd w:id="31"/>
      <w:bookmarkEnd w:id="32"/>
      <w:bookmarkEnd w:id="33"/>
      <w:bookmarkEnd w:id="34"/>
      <w:bookmarkEnd w:id="35"/>
    </w:p>
    <w:p w:rsidR="006536DB" w:rsidRPr="006536DB" w:rsidRDefault="006536DB" w:rsidP="006536DB">
      <w:pPr>
        <w:pStyle w:val="ListeParagraf"/>
        <w:ind w:left="1800"/>
      </w:pPr>
    </w:p>
    <w:p w:rsidR="000E4FA6" w:rsidRPr="00E80AFE" w:rsidRDefault="004D255F" w:rsidP="00BD6A59">
      <w:pPr>
        <w:pStyle w:val="ListeParagraf"/>
        <w:numPr>
          <w:ilvl w:val="1"/>
          <w:numId w:val="6"/>
        </w:numPr>
        <w:jc w:val="both"/>
        <w:rPr>
          <w:b/>
          <w:color w:val="FF0000"/>
          <w:sz w:val="24"/>
          <w:szCs w:val="24"/>
        </w:rPr>
      </w:pPr>
      <w:r>
        <w:rPr>
          <w:b/>
          <w:color w:val="FF0000"/>
          <w:sz w:val="24"/>
          <w:szCs w:val="24"/>
        </w:rPr>
        <w:t xml:space="preserve">. </w:t>
      </w:r>
      <w:r w:rsidR="000E4FA6" w:rsidRPr="00E80AFE">
        <w:rPr>
          <w:b/>
          <w:color w:val="FF0000"/>
          <w:sz w:val="24"/>
          <w:szCs w:val="24"/>
        </w:rPr>
        <w:t>Kurumsal Tarihçe</w:t>
      </w:r>
    </w:p>
    <w:p w:rsidR="000E5200" w:rsidRDefault="00815FF8" w:rsidP="000E5200">
      <w:pPr>
        <w:jc w:val="both"/>
      </w:pPr>
      <w:r w:rsidRPr="00815FF8">
        <w:rPr>
          <w:rFonts w:ascii="Times New Roman" w:hAnsi="Times New Roman"/>
          <w:sz w:val="24"/>
          <w:szCs w:val="24"/>
        </w:rPr>
        <w:t>Gemlik Daniş Ekim Öğretmenevi Binası; 1886 yılında Fransız yalı mimarisi ile bir Fransız m</w:t>
      </w:r>
      <w:r w:rsidRPr="00815FF8">
        <w:rPr>
          <w:rFonts w:ascii="Times New Roman" w:hAnsi="Times New Roman"/>
          <w:sz w:val="24"/>
          <w:szCs w:val="24"/>
        </w:rPr>
        <w:t>i</w:t>
      </w:r>
      <w:r w:rsidRPr="00815FF8">
        <w:rPr>
          <w:rFonts w:ascii="Times New Roman" w:hAnsi="Times New Roman"/>
          <w:sz w:val="24"/>
          <w:szCs w:val="24"/>
        </w:rPr>
        <w:t>mar tarafından yaptırılmıştır. 140,41 metrekare taban alanı ile 3,5 katlı, irili ufaklı 17 odadan ibarettir. Uzun süre yalı olarak kullanılan bina 4 Temmuz 1996 yılında  ‘’Öğretmenevi’’ yapı</w:t>
      </w:r>
      <w:r w:rsidRPr="00815FF8">
        <w:rPr>
          <w:rFonts w:ascii="Times New Roman" w:hAnsi="Times New Roman"/>
          <w:sz w:val="24"/>
          <w:szCs w:val="24"/>
        </w:rPr>
        <w:t>l</w:t>
      </w:r>
      <w:r w:rsidRPr="00815FF8">
        <w:rPr>
          <w:rFonts w:ascii="Times New Roman" w:hAnsi="Times New Roman"/>
          <w:sz w:val="24"/>
          <w:szCs w:val="24"/>
        </w:rPr>
        <w:t xml:space="preserve">mak koşuluyla Milli Eğitim Bakanlığına bağışlanmıştır.  1996 yılında yapılan onarımdan sonra öğretmenevi olarak kullanılmaya başlanmıştır. Fakat her odada bağımsız WC-Banyo olmadığı için otel olarak işletilememiş, </w:t>
      </w:r>
      <w:proofErr w:type="gramStart"/>
      <w:r w:rsidRPr="00815FF8">
        <w:rPr>
          <w:rFonts w:ascii="Times New Roman" w:hAnsi="Times New Roman"/>
          <w:sz w:val="24"/>
          <w:szCs w:val="24"/>
        </w:rPr>
        <w:t>31/12/2012</w:t>
      </w:r>
      <w:proofErr w:type="gramEnd"/>
      <w:r w:rsidRPr="00815FF8">
        <w:rPr>
          <w:rFonts w:ascii="Times New Roman" w:hAnsi="Times New Roman"/>
          <w:sz w:val="24"/>
          <w:szCs w:val="24"/>
        </w:rPr>
        <w:t xml:space="preserve"> tarihinde kapatılmıştır. Bir müddet kapalı kalan öğre</w:t>
      </w:r>
      <w:r w:rsidRPr="00815FF8">
        <w:rPr>
          <w:rFonts w:ascii="Times New Roman" w:hAnsi="Times New Roman"/>
          <w:sz w:val="24"/>
          <w:szCs w:val="24"/>
        </w:rPr>
        <w:t>t</w:t>
      </w:r>
      <w:r w:rsidRPr="00815FF8">
        <w:rPr>
          <w:rFonts w:ascii="Times New Roman" w:hAnsi="Times New Roman"/>
          <w:sz w:val="24"/>
          <w:szCs w:val="24"/>
        </w:rPr>
        <w:t>menevi Milli Eğitim Bakanlığı Destek Hizmetleri Genel Müdürlüğünün 24 Ocak 2013 tarih ve 57736 sayılı yazıları ile Yeniden Projelendirilmiştir. Her odada bağımsız WC-Banyo, engelli yatak odası ve 15 yataklı öğretmenevi konaklama ünitesi olacak şekilde Restorasyon yapılmasına karar verilmiştir. 30 Mayıs 2013 tarih ve 1170229 sayılı Bursa Valiliğinin yazıları ile Kültür ve Tabiat Varlıkları bünyesine alınarak, 13 Haziran 2013 tarih ve 1349627 sayılı yazılarına istin</w:t>
      </w:r>
      <w:r w:rsidRPr="00815FF8">
        <w:rPr>
          <w:rFonts w:ascii="Times New Roman" w:hAnsi="Times New Roman"/>
          <w:sz w:val="24"/>
          <w:szCs w:val="24"/>
        </w:rPr>
        <w:t>a</w:t>
      </w:r>
      <w:r w:rsidRPr="00815FF8">
        <w:rPr>
          <w:rFonts w:ascii="Times New Roman" w:hAnsi="Times New Roman"/>
          <w:sz w:val="24"/>
          <w:szCs w:val="24"/>
        </w:rPr>
        <w:t xml:space="preserve">den Bursa Valiliği Yatırım İzleme ve Koordinasyon Başkanlığınca aslına uygun olmak üzere 15 yataklı öğretmenevi olarak </w:t>
      </w:r>
      <w:proofErr w:type="gramStart"/>
      <w:r w:rsidRPr="00815FF8">
        <w:rPr>
          <w:rFonts w:ascii="Times New Roman" w:hAnsi="Times New Roman"/>
          <w:sz w:val="24"/>
          <w:szCs w:val="24"/>
        </w:rPr>
        <w:t>restorasyonu</w:t>
      </w:r>
      <w:proofErr w:type="gramEnd"/>
      <w:r w:rsidRPr="00815FF8">
        <w:rPr>
          <w:rFonts w:ascii="Times New Roman" w:hAnsi="Times New Roman"/>
          <w:sz w:val="24"/>
          <w:szCs w:val="24"/>
        </w:rPr>
        <w:t xml:space="preserve"> yapılmak üzere ihale edilmiştir. Restorasyon işleri </w:t>
      </w:r>
      <w:r>
        <w:rPr>
          <w:rFonts w:ascii="Times New Roman" w:hAnsi="Times New Roman"/>
          <w:sz w:val="24"/>
          <w:szCs w:val="24"/>
        </w:rPr>
        <w:t>01/08/2016</w:t>
      </w:r>
      <w:r w:rsidRPr="00815FF8">
        <w:rPr>
          <w:rFonts w:ascii="Times New Roman" w:hAnsi="Times New Roman"/>
          <w:sz w:val="24"/>
          <w:szCs w:val="24"/>
        </w:rPr>
        <w:t>tarihinde tamamlanarak Bursa İl Milli Eğitim Müdürlüğüne teslim edilmiştir.</w:t>
      </w:r>
    </w:p>
    <w:p w:rsidR="000E5200" w:rsidRPr="000E5200" w:rsidRDefault="000E5200" w:rsidP="000E5200">
      <w:pPr>
        <w:jc w:val="both"/>
        <w:rPr>
          <w:rFonts w:ascii="Times New Roman" w:hAnsi="Times New Roman"/>
          <w:sz w:val="24"/>
          <w:szCs w:val="24"/>
        </w:rPr>
      </w:pPr>
      <w:r w:rsidRPr="000E5200">
        <w:rPr>
          <w:rFonts w:ascii="Times New Roman" w:hAnsi="Times New Roman"/>
          <w:sz w:val="24"/>
          <w:szCs w:val="24"/>
        </w:rPr>
        <w:t xml:space="preserve">Bina 3,5 katlı olup Gemlik’in merkezinde kurulmuş en eski yapılarından biridir. Tamamı ahşap olarak yapılmıştır. 3,5 katın toplam kullanım alanı 368 m2, lik alana sahiptir. Bodrum katta </w:t>
      </w:r>
      <w:r>
        <w:rPr>
          <w:rFonts w:ascii="Times New Roman" w:hAnsi="Times New Roman"/>
          <w:sz w:val="24"/>
          <w:szCs w:val="24"/>
        </w:rPr>
        <w:t>ka</w:t>
      </w:r>
      <w:r>
        <w:rPr>
          <w:rFonts w:ascii="Times New Roman" w:hAnsi="Times New Roman"/>
          <w:sz w:val="24"/>
          <w:szCs w:val="24"/>
        </w:rPr>
        <w:t>h</w:t>
      </w:r>
      <w:r>
        <w:rPr>
          <w:rFonts w:ascii="Times New Roman" w:hAnsi="Times New Roman"/>
          <w:sz w:val="24"/>
          <w:szCs w:val="24"/>
        </w:rPr>
        <w:t xml:space="preserve">valtı </w:t>
      </w:r>
      <w:proofErr w:type="gramStart"/>
      <w:r>
        <w:rPr>
          <w:rFonts w:ascii="Times New Roman" w:hAnsi="Times New Roman"/>
          <w:sz w:val="24"/>
          <w:szCs w:val="24"/>
        </w:rPr>
        <w:t>salonu , çamaşırhane</w:t>
      </w:r>
      <w:proofErr w:type="gramEnd"/>
      <w:r>
        <w:rPr>
          <w:rFonts w:ascii="Times New Roman" w:hAnsi="Times New Roman"/>
          <w:sz w:val="24"/>
          <w:szCs w:val="24"/>
        </w:rPr>
        <w:t xml:space="preserve"> ,kazan dairesi , enerji odası , mutfak, personel odası ve bayan wc b</w:t>
      </w:r>
      <w:r>
        <w:rPr>
          <w:rFonts w:ascii="Times New Roman" w:hAnsi="Times New Roman"/>
          <w:sz w:val="24"/>
          <w:szCs w:val="24"/>
        </w:rPr>
        <w:t>u</w:t>
      </w:r>
      <w:r>
        <w:rPr>
          <w:rFonts w:ascii="Times New Roman" w:hAnsi="Times New Roman"/>
          <w:sz w:val="24"/>
          <w:szCs w:val="24"/>
        </w:rPr>
        <w:t>lunmaktadır.</w:t>
      </w:r>
      <w:r w:rsidRPr="000E5200">
        <w:rPr>
          <w:rFonts w:ascii="Times New Roman" w:hAnsi="Times New Roman"/>
          <w:sz w:val="24"/>
          <w:szCs w:val="24"/>
        </w:rPr>
        <w:t xml:space="preserve"> Bina giriş zemin katın</w:t>
      </w:r>
      <w:r>
        <w:rPr>
          <w:rFonts w:ascii="Times New Roman" w:hAnsi="Times New Roman"/>
          <w:sz w:val="24"/>
          <w:szCs w:val="24"/>
        </w:rPr>
        <w:t xml:space="preserve">da Müdür </w:t>
      </w:r>
      <w:proofErr w:type="gramStart"/>
      <w:r>
        <w:rPr>
          <w:rFonts w:ascii="Times New Roman" w:hAnsi="Times New Roman"/>
          <w:sz w:val="24"/>
          <w:szCs w:val="24"/>
        </w:rPr>
        <w:t>odası ,Müdür</w:t>
      </w:r>
      <w:proofErr w:type="gramEnd"/>
      <w:r>
        <w:rPr>
          <w:rFonts w:ascii="Times New Roman" w:hAnsi="Times New Roman"/>
          <w:sz w:val="24"/>
          <w:szCs w:val="24"/>
        </w:rPr>
        <w:t xml:space="preserve"> yardımcısı odası ,Engelli konaklama </w:t>
      </w:r>
      <w:r w:rsidRPr="000E5200">
        <w:rPr>
          <w:rFonts w:ascii="Times New Roman" w:hAnsi="Times New Roman"/>
          <w:sz w:val="24"/>
          <w:szCs w:val="24"/>
        </w:rPr>
        <w:t>oda</w:t>
      </w:r>
      <w:r>
        <w:rPr>
          <w:rFonts w:ascii="Times New Roman" w:hAnsi="Times New Roman"/>
          <w:sz w:val="24"/>
          <w:szCs w:val="24"/>
        </w:rPr>
        <w:t xml:space="preserve">sı </w:t>
      </w:r>
      <w:r w:rsidRPr="000E5200">
        <w:rPr>
          <w:rFonts w:ascii="Times New Roman" w:hAnsi="Times New Roman"/>
          <w:sz w:val="24"/>
          <w:szCs w:val="24"/>
        </w:rPr>
        <w:t xml:space="preserve">, </w:t>
      </w:r>
      <w:r>
        <w:rPr>
          <w:rFonts w:ascii="Times New Roman" w:hAnsi="Times New Roman"/>
          <w:sz w:val="24"/>
          <w:szCs w:val="24"/>
        </w:rPr>
        <w:t>Engelli aile konaklama odası , Resepsiyon , dinlenme salonu ve erkek wc bulunmaktadır. B</w:t>
      </w:r>
      <w:r w:rsidRPr="000E5200">
        <w:rPr>
          <w:rFonts w:ascii="Times New Roman" w:hAnsi="Times New Roman"/>
          <w:sz w:val="24"/>
          <w:szCs w:val="24"/>
        </w:rPr>
        <w:t>irinci ka</w:t>
      </w:r>
      <w:r>
        <w:rPr>
          <w:rFonts w:ascii="Times New Roman" w:hAnsi="Times New Roman"/>
          <w:sz w:val="24"/>
          <w:szCs w:val="24"/>
        </w:rPr>
        <w:t>tttamuhtelif</w:t>
      </w:r>
      <w:r w:rsidR="00142CFB">
        <w:rPr>
          <w:rFonts w:ascii="Times New Roman" w:hAnsi="Times New Roman"/>
          <w:sz w:val="24"/>
          <w:szCs w:val="24"/>
        </w:rPr>
        <w:t xml:space="preserve"> büyüklükte </w:t>
      </w:r>
      <w:r w:rsidRPr="000E5200">
        <w:rPr>
          <w:rFonts w:ascii="Times New Roman" w:hAnsi="Times New Roman"/>
          <w:sz w:val="24"/>
          <w:szCs w:val="24"/>
        </w:rPr>
        <w:t xml:space="preserve">5 </w:t>
      </w:r>
      <w:r>
        <w:rPr>
          <w:rFonts w:ascii="Times New Roman" w:hAnsi="Times New Roman"/>
          <w:sz w:val="24"/>
          <w:szCs w:val="24"/>
        </w:rPr>
        <w:t xml:space="preserve">konaklama </w:t>
      </w:r>
      <w:proofErr w:type="gramStart"/>
      <w:r w:rsidRPr="000E5200">
        <w:rPr>
          <w:rFonts w:ascii="Times New Roman" w:hAnsi="Times New Roman"/>
          <w:sz w:val="24"/>
          <w:szCs w:val="24"/>
        </w:rPr>
        <w:t>oda</w:t>
      </w:r>
      <w:r>
        <w:rPr>
          <w:rFonts w:ascii="Times New Roman" w:hAnsi="Times New Roman"/>
          <w:sz w:val="24"/>
          <w:szCs w:val="24"/>
        </w:rPr>
        <w:t xml:space="preserve">sı </w:t>
      </w:r>
      <w:r w:rsidRPr="000E5200">
        <w:rPr>
          <w:rFonts w:ascii="Times New Roman" w:hAnsi="Times New Roman"/>
          <w:sz w:val="24"/>
          <w:szCs w:val="24"/>
        </w:rPr>
        <w:t>, ikinci</w:t>
      </w:r>
      <w:proofErr w:type="gramEnd"/>
      <w:r w:rsidRPr="000E5200">
        <w:rPr>
          <w:rFonts w:ascii="Times New Roman" w:hAnsi="Times New Roman"/>
          <w:sz w:val="24"/>
          <w:szCs w:val="24"/>
        </w:rPr>
        <w:t xml:space="preserve"> katında ise 1</w:t>
      </w:r>
      <w:r>
        <w:rPr>
          <w:rFonts w:ascii="Times New Roman" w:hAnsi="Times New Roman"/>
          <w:sz w:val="24"/>
          <w:szCs w:val="24"/>
        </w:rPr>
        <w:t xml:space="preserve">konaklama </w:t>
      </w:r>
      <w:r w:rsidRPr="000E5200">
        <w:rPr>
          <w:rFonts w:ascii="Times New Roman" w:hAnsi="Times New Roman"/>
          <w:sz w:val="24"/>
          <w:szCs w:val="24"/>
        </w:rPr>
        <w:t xml:space="preserve"> oda</w:t>
      </w:r>
      <w:r>
        <w:rPr>
          <w:rFonts w:ascii="Times New Roman" w:hAnsi="Times New Roman"/>
          <w:sz w:val="24"/>
          <w:szCs w:val="24"/>
        </w:rPr>
        <w:t xml:space="preserve">sı </w:t>
      </w:r>
      <w:r w:rsidRPr="000E5200">
        <w:rPr>
          <w:rFonts w:ascii="Times New Roman" w:hAnsi="Times New Roman"/>
          <w:sz w:val="24"/>
          <w:szCs w:val="24"/>
        </w:rPr>
        <w:t xml:space="preserve">, </w:t>
      </w:r>
      <w:r w:rsidR="00B257D9">
        <w:rPr>
          <w:rFonts w:ascii="Times New Roman" w:hAnsi="Times New Roman"/>
          <w:sz w:val="24"/>
          <w:szCs w:val="24"/>
        </w:rPr>
        <w:t>depo ,</w:t>
      </w:r>
      <w:r w:rsidRPr="000E5200">
        <w:rPr>
          <w:rFonts w:ascii="Times New Roman" w:hAnsi="Times New Roman"/>
          <w:sz w:val="24"/>
          <w:szCs w:val="24"/>
        </w:rPr>
        <w:t>teras balkon bulunmaktadır. Konaklama bölümündeki odalar 1-2-3- kişilik olmak üzere tasarlanmış olup top</w:t>
      </w:r>
      <w:r w:rsidR="00B257D9">
        <w:rPr>
          <w:rFonts w:ascii="Times New Roman" w:hAnsi="Times New Roman"/>
          <w:sz w:val="24"/>
          <w:szCs w:val="24"/>
        </w:rPr>
        <w:t>lam 7 konaklama</w:t>
      </w:r>
      <w:r w:rsidRPr="000E5200">
        <w:rPr>
          <w:rFonts w:ascii="Times New Roman" w:hAnsi="Times New Roman"/>
          <w:sz w:val="24"/>
          <w:szCs w:val="24"/>
        </w:rPr>
        <w:t xml:space="preserve"> odasında 15 yatak bulunmaktadır. Tüm odalarda </w:t>
      </w:r>
      <w:proofErr w:type="gramStart"/>
      <w:r w:rsidRPr="000E5200">
        <w:rPr>
          <w:rFonts w:ascii="Times New Roman" w:hAnsi="Times New Roman"/>
          <w:sz w:val="24"/>
          <w:szCs w:val="24"/>
        </w:rPr>
        <w:t>banyo</w:t>
      </w:r>
      <w:r w:rsidR="00B257D9">
        <w:rPr>
          <w:rFonts w:ascii="Times New Roman" w:hAnsi="Times New Roman"/>
          <w:sz w:val="24"/>
          <w:szCs w:val="24"/>
        </w:rPr>
        <w:t xml:space="preserve"> ,</w:t>
      </w:r>
      <w:r w:rsidRPr="000E5200">
        <w:rPr>
          <w:rFonts w:ascii="Times New Roman" w:hAnsi="Times New Roman"/>
          <w:sz w:val="24"/>
          <w:szCs w:val="24"/>
        </w:rPr>
        <w:t xml:space="preserve"> tuvalet</w:t>
      </w:r>
      <w:proofErr w:type="gramEnd"/>
      <w:r w:rsidRPr="000E5200">
        <w:rPr>
          <w:rFonts w:ascii="Times New Roman" w:hAnsi="Times New Roman"/>
          <w:sz w:val="24"/>
          <w:szCs w:val="24"/>
        </w:rPr>
        <w:t>, mini buzdolabı, LCD ekran TV,</w:t>
      </w:r>
      <w:r w:rsidR="00B257D9">
        <w:rPr>
          <w:rFonts w:ascii="Times New Roman" w:hAnsi="Times New Roman"/>
          <w:sz w:val="24"/>
          <w:szCs w:val="24"/>
        </w:rPr>
        <w:t>telefon,</w:t>
      </w:r>
      <w:r w:rsidRPr="000E5200">
        <w:rPr>
          <w:rFonts w:ascii="Times New Roman" w:hAnsi="Times New Roman"/>
          <w:sz w:val="24"/>
          <w:szCs w:val="24"/>
        </w:rPr>
        <w:t xml:space="preserve"> internet, fön makinesi ve kişiye özel: terlik, ha</w:t>
      </w:r>
      <w:r w:rsidRPr="000E5200">
        <w:rPr>
          <w:rFonts w:ascii="Times New Roman" w:hAnsi="Times New Roman"/>
          <w:sz w:val="24"/>
          <w:szCs w:val="24"/>
        </w:rPr>
        <w:t>v</w:t>
      </w:r>
      <w:r w:rsidRPr="000E5200">
        <w:rPr>
          <w:rFonts w:ascii="Times New Roman" w:hAnsi="Times New Roman"/>
          <w:sz w:val="24"/>
          <w:szCs w:val="24"/>
        </w:rPr>
        <w:t>lu, şampuan ve sabun bulunmaktadır. Kurumumuz merkezi ısıtma sistemi ile ısıtılmaktadır.</w:t>
      </w:r>
    </w:p>
    <w:p w:rsidR="000E5200" w:rsidRPr="000E5200" w:rsidRDefault="000E5200" w:rsidP="000E5200">
      <w:pPr>
        <w:jc w:val="both"/>
        <w:rPr>
          <w:rFonts w:ascii="Times New Roman" w:hAnsi="Times New Roman"/>
          <w:sz w:val="24"/>
          <w:szCs w:val="24"/>
        </w:rPr>
      </w:pPr>
      <w:r w:rsidRPr="000E5200">
        <w:rPr>
          <w:rFonts w:ascii="Times New Roman" w:hAnsi="Times New Roman"/>
          <w:sz w:val="24"/>
          <w:szCs w:val="24"/>
        </w:rPr>
        <w:t>Kurumumuzda konaklayan misafirler için her sabah 07,00-10,00 arası açık büfe kahvaltı hizmeti verilmektedir. Kurumumuz 7 gün 24 saat hizmet vermektedir. Kurumumuz şehir merkezinde olup her yöne ulaşım rahatlığı bulunmaktadır. Bursa</w:t>
      </w:r>
      <w:r w:rsidR="00B257D9">
        <w:rPr>
          <w:rFonts w:ascii="Times New Roman" w:hAnsi="Times New Roman"/>
          <w:sz w:val="24"/>
          <w:szCs w:val="24"/>
        </w:rPr>
        <w:t>ya</w:t>
      </w:r>
      <w:r w:rsidRPr="000E5200">
        <w:rPr>
          <w:rFonts w:ascii="Times New Roman" w:hAnsi="Times New Roman"/>
          <w:sz w:val="24"/>
          <w:szCs w:val="24"/>
        </w:rPr>
        <w:t xml:space="preserve"> 30 </w:t>
      </w:r>
      <w:proofErr w:type="gramStart"/>
      <w:r w:rsidRPr="000E5200">
        <w:rPr>
          <w:rFonts w:ascii="Times New Roman" w:hAnsi="Times New Roman"/>
          <w:sz w:val="24"/>
          <w:szCs w:val="24"/>
        </w:rPr>
        <w:t>km.</w:t>
      </w:r>
      <w:r w:rsidR="00B257D9">
        <w:rPr>
          <w:rFonts w:ascii="Times New Roman" w:hAnsi="Times New Roman"/>
          <w:sz w:val="24"/>
          <w:szCs w:val="24"/>
        </w:rPr>
        <w:t xml:space="preserve"> ,</w:t>
      </w:r>
      <w:r w:rsidRPr="000E5200">
        <w:rPr>
          <w:rFonts w:ascii="Times New Roman" w:hAnsi="Times New Roman"/>
          <w:sz w:val="24"/>
          <w:szCs w:val="24"/>
        </w:rPr>
        <w:t>Orhangazi</w:t>
      </w:r>
      <w:r w:rsidR="00B257D9">
        <w:rPr>
          <w:rFonts w:ascii="Times New Roman" w:hAnsi="Times New Roman"/>
          <w:sz w:val="24"/>
          <w:szCs w:val="24"/>
        </w:rPr>
        <w:t>ye</w:t>
      </w:r>
      <w:proofErr w:type="gramEnd"/>
      <w:r w:rsidRPr="000E5200">
        <w:rPr>
          <w:rFonts w:ascii="Times New Roman" w:hAnsi="Times New Roman"/>
          <w:sz w:val="24"/>
          <w:szCs w:val="24"/>
        </w:rPr>
        <w:t xml:space="preserve"> 18 km</w:t>
      </w:r>
      <w:r w:rsidR="00B257D9">
        <w:rPr>
          <w:rFonts w:ascii="Times New Roman" w:hAnsi="Times New Roman"/>
          <w:sz w:val="24"/>
          <w:szCs w:val="24"/>
        </w:rPr>
        <w:t>,</w:t>
      </w:r>
      <w:r w:rsidRPr="000E5200">
        <w:rPr>
          <w:rFonts w:ascii="Times New Roman" w:hAnsi="Times New Roman"/>
          <w:sz w:val="24"/>
          <w:szCs w:val="24"/>
        </w:rPr>
        <w:t xml:space="preserve"> İznik 50 km. </w:t>
      </w:r>
      <w:r w:rsidR="00B257D9">
        <w:rPr>
          <w:rFonts w:ascii="Times New Roman" w:hAnsi="Times New Roman"/>
          <w:sz w:val="24"/>
          <w:szCs w:val="24"/>
        </w:rPr>
        <w:t xml:space="preserve">, </w:t>
      </w:r>
      <w:r w:rsidRPr="000E5200">
        <w:rPr>
          <w:rFonts w:ascii="Times New Roman" w:hAnsi="Times New Roman"/>
          <w:sz w:val="24"/>
          <w:szCs w:val="24"/>
        </w:rPr>
        <w:t xml:space="preserve">Kumla tatil beldesine 5 km. </w:t>
      </w:r>
      <w:r w:rsidR="00B257D9">
        <w:rPr>
          <w:rFonts w:ascii="Times New Roman" w:hAnsi="Times New Roman"/>
          <w:sz w:val="24"/>
          <w:szCs w:val="24"/>
        </w:rPr>
        <w:t xml:space="preserve">, </w:t>
      </w:r>
      <w:r w:rsidRPr="000E5200">
        <w:rPr>
          <w:rFonts w:ascii="Times New Roman" w:hAnsi="Times New Roman"/>
          <w:sz w:val="24"/>
          <w:szCs w:val="24"/>
        </w:rPr>
        <w:t>Kurşunlu Plajına 7 km.</w:t>
      </w:r>
      <w:r w:rsidR="00B257D9">
        <w:rPr>
          <w:rFonts w:ascii="Times New Roman" w:hAnsi="Times New Roman"/>
          <w:sz w:val="24"/>
          <w:szCs w:val="24"/>
        </w:rPr>
        <w:t xml:space="preserve"> ,</w:t>
      </w:r>
      <w:r w:rsidRPr="000E5200">
        <w:rPr>
          <w:rFonts w:ascii="Times New Roman" w:hAnsi="Times New Roman"/>
          <w:sz w:val="24"/>
          <w:szCs w:val="24"/>
        </w:rPr>
        <w:t xml:space="preserve"> Armutlu ilçesi kaplıcalarına 38 km. m</w:t>
      </w:r>
      <w:r w:rsidRPr="000E5200">
        <w:rPr>
          <w:rFonts w:ascii="Times New Roman" w:hAnsi="Times New Roman"/>
          <w:sz w:val="24"/>
          <w:szCs w:val="24"/>
        </w:rPr>
        <w:t>e</w:t>
      </w:r>
      <w:r w:rsidRPr="000E5200">
        <w:rPr>
          <w:rFonts w:ascii="Times New Roman" w:hAnsi="Times New Roman"/>
          <w:sz w:val="24"/>
          <w:szCs w:val="24"/>
        </w:rPr>
        <w:t>safededir.</w:t>
      </w:r>
    </w:p>
    <w:p w:rsidR="00815FF8" w:rsidRPr="00815FF8" w:rsidRDefault="000E5200" w:rsidP="000E5200">
      <w:pPr>
        <w:jc w:val="both"/>
        <w:rPr>
          <w:rFonts w:ascii="Times New Roman" w:hAnsi="Times New Roman"/>
          <w:sz w:val="24"/>
          <w:szCs w:val="24"/>
        </w:rPr>
      </w:pPr>
      <w:r w:rsidRPr="000E5200">
        <w:rPr>
          <w:rFonts w:ascii="Times New Roman" w:hAnsi="Times New Roman"/>
          <w:sz w:val="24"/>
          <w:szCs w:val="24"/>
        </w:rPr>
        <w:t>Gemlik’in en eski binalarından olan öğretmenevimiz Kültür ve Tabiat Varlıkları Koruma Kur</w:t>
      </w:r>
      <w:r w:rsidRPr="000E5200">
        <w:rPr>
          <w:rFonts w:ascii="Times New Roman" w:hAnsi="Times New Roman"/>
          <w:sz w:val="24"/>
          <w:szCs w:val="24"/>
        </w:rPr>
        <w:t>u</w:t>
      </w:r>
      <w:r w:rsidRPr="000E5200">
        <w:rPr>
          <w:rFonts w:ascii="Times New Roman" w:hAnsi="Times New Roman"/>
          <w:sz w:val="24"/>
          <w:szCs w:val="24"/>
        </w:rPr>
        <w:t>lunun kararıyla koruma altına alınmıştır.</w:t>
      </w:r>
    </w:p>
    <w:p w:rsidR="00815FF8" w:rsidRPr="00815FF8" w:rsidRDefault="00815FF8" w:rsidP="00815FF8">
      <w:pPr>
        <w:jc w:val="both"/>
        <w:rPr>
          <w:rFonts w:ascii="Times New Roman" w:hAnsi="Times New Roman"/>
          <w:sz w:val="24"/>
          <w:szCs w:val="24"/>
        </w:rPr>
      </w:pPr>
      <w:r w:rsidRPr="00815FF8">
        <w:rPr>
          <w:rFonts w:ascii="Times New Roman" w:hAnsi="Times New Roman"/>
          <w:sz w:val="24"/>
          <w:szCs w:val="24"/>
        </w:rPr>
        <w:t>Günümüz dünyasında her alanda yaşanan gelişmeler tüm kurumları olduğu gibi sosyal tesis nit</w:t>
      </w:r>
      <w:r w:rsidRPr="00815FF8">
        <w:rPr>
          <w:rFonts w:ascii="Times New Roman" w:hAnsi="Times New Roman"/>
          <w:sz w:val="24"/>
          <w:szCs w:val="24"/>
        </w:rPr>
        <w:t>e</w:t>
      </w:r>
      <w:r w:rsidRPr="00815FF8">
        <w:rPr>
          <w:rFonts w:ascii="Times New Roman" w:hAnsi="Times New Roman"/>
          <w:sz w:val="24"/>
          <w:szCs w:val="24"/>
        </w:rPr>
        <w:t>likli kurumları da çok yönlü olarak etkilemektedir. Bu nedenle hizmet sunmada yeni yaklaşım ve uygulamaların yaşama geçirilmesi bir zorunluluk olarak karşımıza çıkmaktadır.</w:t>
      </w:r>
    </w:p>
    <w:p w:rsidR="00593A4C" w:rsidRDefault="00815FF8" w:rsidP="00593A4C">
      <w:pPr>
        <w:jc w:val="both"/>
        <w:rPr>
          <w:rFonts w:ascii="Times New Roman" w:hAnsi="Times New Roman"/>
          <w:sz w:val="24"/>
          <w:szCs w:val="24"/>
        </w:rPr>
      </w:pPr>
      <w:r w:rsidRPr="00815FF8">
        <w:rPr>
          <w:rFonts w:ascii="Times New Roman" w:hAnsi="Times New Roman"/>
          <w:sz w:val="24"/>
          <w:szCs w:val="24"/>
        </w:rPr>
        <w:t>Kurum olarak yeni yaklaşımlar çerçevesinde hedef olarak şunu belirledik; eğitim çalışanlarının konaklama ihtiyacını karşılamakla birlikte dinlenme ve eğlenme ihtiyaçlarını da imkânlar ölç</w:t>
      </w:r>
      <w:r w:rsidRPr="00815FF8">
        <w:rPr>
          <w:rFonts w:ascii="Times New Roman" w:hAnsi="Times New Roman"/>
          <w:sz w:val="24"/>
          <w:szCs w:val="24"/>
        </w:rPr>
        <w:t>ü</w:t>
      </w:r>
      <w:r w:rsidRPr="00815FF8">
        <w:rPr>
          <w:rFonts w:ascii="Times New Roman" w:hAnsi="Times New Roman"/>
          <w:sz w:val="24"/>
          <w:szCs w:val="24"/>
        </w:rPr>
        <w:lastRenderedPageBreak/>
        <w:t>sünde yerine getirmek ayrıca eğitim çalışanlarının sosyal ve kültürel ihtiyaçları ile meslekî eğ</w:t>
      </w:r>
      <w:r w:rsidRPr="00815FF8">
        <w:rPr>
          <w:rFonts w:ascii="Times New Roman" w:hAnsi="Times New Roman"/>
          <w:sz w:val="24"/>
          <w:szCs w:val="24"/>
        </w:rPr>
        <w:t>i</w:t>
      </w:r>
      <w:r w:rsidRPr="00815FF8">
        <w:rPr>
          <w:rFonts w:ascii="Times New Roman" w:hAnsi="Times New Roman"/>
          <w:sz w:val="24"/>
          <w:szCs w:val="24"/>
        </w:rPr>
        <w:t>tim alanında gelişimlerine ilişkin faaliyetlere imkânlarımız ölçüsünde destek sağlamaktır.</w:t>
      </w:r>
    </w:p>
    <w:p w:rsidR="00815FF8" w:rsidRPr="00815FF8" w:rsidRDefault="00A37FBA" w:rsidP="009032AD">
      <w:pPr>
        <w:jc w:val="center"/>
        <w:rPr>
          <w:rFonts w:ascii="Times New Roman" w:hAnsi="Times New Roman"/>
          <w:sz w:val="24"/>
          <w:szCs w:val="24"/>
        </w:rPr>
      </w:pPr>
      <w:r>
        <w:rPr>
          <w:rFonts w:ascii="Times New Roman" w:hAnsi="Times New Roman"/>
          <w:sz w:val="24"/>
          <w:szCs w:val="24"/>
        </w:rPr>
        <w:t xml:space="preserve">                                                                                            </w:t>
      </w:r>
      <w:r w:rsidR="00815FF8" w:rsidRPr="00815FF8">
        <w:rPr>
          <w:rFonts w:ascii="Times New Roman" w:hAnsi="Times New Roman"/>
          <w:sz w:val="24"/>
          <w:szCs w:val="24"/>
        </w:rPr>
        <w:t>Selami ÖZEL</w:t>
      </w:r>
    </w:p>
    <w:p w:rsidR="009032AD" w:rsidRDefault="00815FF8" w:rsidP="009032AD">
      <w:pPr>
        <w:jc w:val="right"/>
        <w:rPr>
          <w:rFonts w:ascii="Times New Roman" w:hAnsi="Times New Roman"/>
          <w:sz w:val="24"/>
          <w:szCs w:val="24"/>
        </w:rPr>
      </w:pPr>
      <w:r w:rsidRPr="00815FF8">
        <w:rPr>
          <w:rFonts w:ascii="Times New Roman" w:hAnsi="Times New Roman"/>
          <w:sz w:val="24"/>
          <w:szCs w:val="24"/>
        </w:rPr>
        <w:t>Gemlik Daniş Ekim Öğretmenevi ve</w:t>
      </w:r>
    </w:p>
    <w:p w:rsidR="00D82C97" w:rsidRDefault="00A37FBA" w:rsidP="009032AD">
      <w:pPr>
        <w:jc w:val="center"/>
        <w:rPr>
          <w:rFonts w:ascii="Times New Roman" w:hAnsi="Times New Roman"/>
          <w:sz w:val="24"/>
          <w:szCs w:val="24"/>
        </w:rPr>
      </w:pPr>
      <w:r>
        <w:rPr>
          <w:rFonts w:ascii="Times New Roman" w:hAnsi="Times New Roman"/>
          <w:sz w:val="24"/>
          <w:szCs w:val="24"/>
        </w:rPr>
        <w:t xml:space="preserve">                                                                                            </w:t>
      </w:r>
      <w:r w:rsidR="00815FF8" w:rsidRPr="00815FF8">
        <w:rPr>
          <w:rFonts w:ascii="Times New Roman" w:hAnsi="Times New Roman"/>
          <w:sz w:val="24"/>
          <w:szCs w:val="24"/>
        </w:rPr>
        <w:t xml:space="preserve">Akşam </w:t>
      </w:r>
      <w:proofErr w:type="gramStart"/>
      <w:r w:rsidR="00815FF8" w:rsidRPr="00815FF8">
        <w:rPr>
          <w:rFonts w:ascii="Times New Roman" w:hAnsi="Times New Roman"/>
          <w:sz w:val="24"/>
          <w:szCs w:val="24"/>
        </w:rPr>
        <w:t>Sanat  Okulu</w:t>
      </w:r>
      <w:proofErr w:type="gramEnd"/>
      <w:r w:rsidR="00815FF8" w:rsidRPr="00815FF8">
        <w:rPr>
          <w:rFonts w:ascii="Times New Roman" w:hAnsi="Times New Roman"/>
          <w:sz w:val="24"/>
          <w:szCs w:val="24"/>
        </w:rPr>
        <w:t xml:space="preserve"> Müdürü</w:t>
      </w:r>
    </w:p>
    <w:p w:rsidR="00815FF8" w:rsidRDefault="00815FF8" w:rsidP="00815FF8">
      <w:pPr>
        <w:jc w:val="both"/>
        <w:rPr>
          <w:rFonts w:ascii="Times New Roman" w:hAnsi="Times New Roman"/>
          <w:sz w:val="24"/>
          <w:szCs w:val="24"/>
        </w:rPr>
      </w:pPr>
    </w:p>
    <w:p w:rsidR="00815FF8" w:rsidRDefault="00815FF8" w:rsidP="00815FF8">
      <w:pPr>
        <w:jc w:val="both"/>
        <w:rPr>
          <w:rFonts w:ascii="Times New Roman" w:hAnsi="Times New Roman"/>
          <w:sz w:val="24"/>
          <w:szCs w:val="24"/>
        </w:rPr>
      </w:pPr>
    </w:p>
    <w:p w:rsidR="00815FF8" w:rsidRDefault="00815FF8" w:rsidP="00815FF8">
      <w:pPr>
        <w:jc w:val="both"/>
        <w:rPr>
          <w:rFonts w:ascii="Times New Roman" w:hAnsi="Times New Roman"/>
          <w:sz w:val="24"/>
          <w:szCs w:val="24"/>
        </w:rPr>
      </w:pPr>
    </w:p>
    <w:p w:rsidR="00815FF8" w:rsidRDefault="00815FF8" w:rsidP="00815FF8">
      <w:pPr>
        <w:jc w:val="both"/>
        <w:rPr>
          <w:rFonts w:ascii="Times New Roman" w:hAnsi="Times New Roman"/>
          <w:sz w:val="24"/>
          <w:szCs w:val="24"/>
        </w:rPr>
      </w:pPr>
    </w:p>
    <w:p w:rsidR="00224ADF" w:rsidRDefault="00224ADF" w:rsidP="00007DE9">
      <w:pPr>
        <w:rPr>
          <w:rFonts w:ascii="Times New Roman" w:hAnsi="Times New Roman"/>
        </w:rPr>
      </w:pPr>
    </w:p>
    <w:p w:rsidR="00B257D9" w:rsidRDefault="00B257D9" w:rsidP="00007DE9">
      <w:pPr>
        <w:rPr>
          <w:rFonts w:ascii="Times New Roman" w:hAnsi="Times New Roman"/>
        </w:rPr>
      </w:pPr>
    </w:p>
    <w:p w:rsidR="00B257D9" w:rsidRDefault="00B257D9" w:rsidP="00007DE9">
      <w:pPr>
        <w:rPr>
          <w:rFonts w:ascii="Times New Roman" w:hAnsi="Times New Roman"/>
        </w:rPr>
      </w:pPr>
    </w:p>
    <w:p w:rsidR="00B257D9" w:rsidRDefault="00B257D9" w:rsidP="00007DE9">
      <w:pPr>
        <w:rPr>
          <w:rFonts w:ascii="Times New Roman" w:hAnsi="Times New Roman"/>
        </w:rPr>
      </w:pPr>
    </w:p>
    <w:p w:rsidR="00B257D9" w:rsidRDefault="00B257D9" w:rsidP="00007DE9">
      <w:pPr>
        <w:rPr>
          <w:rFonts w:ascii="Times New Roman" w:hAnsi="Times New Roman"/>
        </w:rPr>
      </w:pPr>
    </w:p>
    <w:p w:rsidR="00B257D9" w:rsidRDefault="00B257D9" w:rsidP="00007DE9">
      <w:pPr>
        <w:rPr>
          <w:rFonts w:ascii="Times New Roman" w:hAnsi="Times New Roman"/>
        </w:rPr>
      </w:pPr>
    </w:p>
    <w:p w:rsidR="00B257D9" w:rsidRDefault="00B257D9" w:rsidP="00007DE9">
      <w:pPr>
        <w:rPr>
          <w:rFonts w:ascii="Times New Roman" w:hAnsi="Times New Roman"/>
        </w:rPr>
      </w:pPr>
    </w:p>
    <w:p w:rsidR="00B257D9" w:rsidRDefault="00B257D9" w:rsidP="00007DE9">
      <w:pPr>
        <w:rPr>
          <w:rFonts w:ascii="Times New Roman" w:hAnsi="Times New Roman"/>
        </w:rPr>
      </w:pPr>
    </w:p>
    <w:p w:rsidR="00B257D9" w:rsidRDefault="00B257D9" w:rsidP="00007DE9">
      <w:pPr>
        <w:rPr>
          <w:rFonts w:ascii="Times New Roman" w:hAnsi="Times New Roman"/>
        </w:rPr>
      </w:pPr>
    </w:p>
    <w:p w:rsidR="00B257D9" w:rsidRDefault="00B257D9" w:rsidP="00007DE9">
      <w:pPr>
        <w:rPr>
          <w:rFonts w:ascii="Times New Roman" w:hAnsi="Times New Roman"/>
        </w:rPr>
      </w:pPr>
    </w:p>
    <w:p w:rsidR="00B257D9" w:rsidRDefault="00B257D9" w:rsidP="00007DE9">
      <w:pPr>
        <w:rPr>
          <w:rFonts w:ascii="Times New Roman" w:hAnsi="Times New Roman"/>
        </w:rPr>
      </w:pPr>
    </w:p>
    <w:p w:rsidR="00B257D9" w:rsidRDefault="00B257D9" w:rsidP="00007DE9">
      <w:pPr>
        <w:rPr>
          <w:rFonts w:ascii="Times New Roman" w:hAnsi="Times New Roman"/>
        </w:rPr>
      </w:pPr>
    </w:p>
    <w:p w:rsidR="00B257D9" w:rsidRDefault="00B257D9" w:rsidP="00007DE9">
      <w:pPr>
        <w:rPr>
          <w:rFonts w:ascii="Times New Roman" w:hAnsi="Times New Roman"/>
        </w:rPr>
      </w:pPr>
    </w:p>
    <w:p w:rsidR="00B257D9" w:rsidRDefault="00B257D9" w:rsidP="00007DE9">
      <w:pPr>
        <w:rPr>
          <w:rFonts w:ascii="Times New Roman" w:hAnsi="Times New Roman"/>
        </w:rPr>
      </w:pPr>
    </w:p>
    <w:p w:rsidR="00B257D9" w:rsidRDefault="00B257D9" w:rsidP="00007DE9">
      <w:pPr>
        <w:rPr>
          <w:rFonts w:ascii="Times New Roman" w:hAnsi="Times New Roman"/>
        </w:rPr>
      </w:pPr>
    </w:p>
    <w:p w:rsidR="00A8179E" w:rsidRDefault="00A8179E" w:rsidP="00007DE9">
      <w:pPr>
        <w:rPr>
          <w:rFonts w:ascii="Times New Roman" w:hAnsi="Times New Roman"/>
        </w:rPr>
      </w:pPr>
    </w:p>
    <w:p w:rsidR="00A8179E" w:rsidRDefault="00A8179E" w:rsidP="00007DE9">
      <w:pPr>
        <w:rPr>
          <w:rFonts w:ascii="Times New Roman" w:hAnsi="Times New Roman"/>
        </w:rPr>
      </w:pPr>
    </w:p>
    <w:p w:rsidR="004D255F" w:rsidRDefault="004D255F" w:rsidP="00007DE9">
      <w:pPr>
        <w:rPr>
          <w:rFonts w:ascii="Times New Roman" w:hAnsi="Times New Roman"/>
        </w:rPr>
      </w:pPr>
    </w:p>
    <w:p w:rsidR="004D255F" w:rsidRDefault="004D255F" w:rsidP="00007DE9">
      <w:pPr>
        <w:rPr>
          <w:rFonts w:ascii="Times New Roman" w:hAnsi="Times New Roman"/>
        </w:rPr>
      </w:pPr>
    </w:p>
    <w:p w:rsidR="00B257D9" w:rsidRDefault="00B257D9" w:rsidP="00007DE9">
      <w:pPr>
        <w:rPr>
          <w:rFonts w:ascii="Times New Roman" w:hAnsi="Times New Roman"/>
        </w:rPr>
      </w:pPr>
    </w:p>
    <w:p w:rsidR="000E4FA6" w:rsidRPr="00E80AFE" w:rsidRDefault="004D255F" w:rsidP="00BD6A59">
      <w:pPr>
        <w:pStyle w:val="Balk2"/>
        <w:keepNext w:val="0"/>
        <w:keepLines w:val="0"/>
        <w:widowControl w:val="0"/>
        <w:numPr>
          <w:ilvl w:val="1"/>
          <w:numId w:val="6"/>
        </w:numPr>
        <w:autoSpaceDE w:val="0"/>
        <w:autoSpaceDN w:val="0"/>
        <w:spacing w:before="1" w:line="240" w:lineRule="auto"/>
        <w:rPr>
          <w:color w:val="FF0000"/>
          <w:sz w:val="24"/>
          <w:szCs w:val="24"/>
        </w:rPr>
      </w:pPr>
      <w:r>
        <w:rPr>
          <w:color w:val="FF0000"/>
          <w:sz w:val="24"/>
          <w:szCs w:val="24"/>
        </w:rPr>
        <w:lastRenderedPageBreak/>
        <w:t xml:space="preserve">. </w:t>
      </w:r>
      <w:r w:rsidR="000E4FA6" w:rsidRPr="00E80AFE">
        <w:rPr>
          <w:color w:val="FF0000"/>
          <w:sz w:val="24"/>
          <w:szCs w:val="24"/>
        </w:rPr>
        <w:t>Uygulanmakta Olan Stratejik PlanınDeğerlendirilmesi</w:t>
      </w:r>
    </w:p>
    <w:p w:rsidR="000E4FA6" w:rsidRDefault="000E4FA6" w:rsidP="000E4FA6"/>
    <w:p w:rsidR="00C32FD2" w:rsidRDefault="00C32FD2" w:rsidP="00871BC2">
      <w:pPr>
        <w:jc w:val="both"/>
        <w:rPr>
          <w:rFonts w:ascii="Times New Roman" w:hAnsi="Times New Roman"/>
          <w:color w:val="000000" w:themeColor="text1"/>
          <w:sz w:val="24"/>
          <w:szCs w:val="24"/>
        </w:rPr>
      </w:pPr>
      <w:r>
        <w:rPr>
          <w:rFonts w:ascii="Times New Roman" w:hAnsi="Times New Roman"/>
          <w:color w:val="000000" w:themeColor="text1"/>
          <w:sz w:val="24"/>
          <w:szCs w:val="24"/>
        </w:rPr>
        <w:t>Gemlik Daniş Ekim Öğretmenevi ve Akşam Sanat OkuluMüdürlüğünün 2016</w:t>
      </w:r>
      <w:r w:rsidR="00871BC2" w:rsidRPr="00871BC2">
        <w:rPr>
          <w:rFonts w:ascii="Times New Roman" w:hAnsi="Times New Roman"/>
          <w:color w:val="000000" w:themeColor="text1"/>
          <w:sz w:val="24"/>
          <w:szCs w:val="24"/>
        </w:rPr>
        <w:t>-2019 Stratejik Planı; “Kalitenin Artırılması ve Kurumsal Kapasitenin Geliştirilmesi</w:t>
      </w:r>
      <w:r w:rsidR="006705D5">
        <w:rPr>
          <w:rFonts w:ascii="Times New Roman" w:hAnsi="Times New Roman"/>
          <w:color w:val="000000" w:themeColor="text1"/>
          <w:sz w:val="24"/>
          <w:szCs w:val="24"/>
        </w:rPr>
        <w:t xml:space="preserve"> ve artırılması </w:t>
      </w:r>
      <w:r w:rsidR="00871BC2" w:rsidRPr="00871BC2">
        <w:rPr>
          <w:rFonts w:ascii="Times New Roman" w:hAnsi="Times New Roman"/>
          <w:color w:val="000000" w:themeColor="text1"/>
          <w:sz w:val="24"/>
          <w:szCs w:val="24"/>
        </w:rPr>
        <w:t>” temalarını içermektedir.</w:t>
      </w:r>
    </w:p>
    <w:p w:rsidR="00F2351A" w:rsidRDefault="00871BC2" w:rsidP="00871BC2">
      <w:pPr>
        <w:jc w:val="both"/>
        <w:rPr>
          <w:rFonts w:ascii="Times New Roman" w:hAnsi="Times New Roman"/>
          <w:color w:val="000000" w:themeColor="text1"/>
          <w:sz w:val="24"/>
          <w:szCs w:val="24"/>
        </w:rPr>
      </w:pPr>
      <w:r w:rsidRPr="00871BC2">
        <w:rPr>
          <w:rFonts w:ascii="Times New Roman" w:hAnsi="Times New Roman"/>
          <w:color w:val="000000" w:themeColor="text1"/>
          <w:sz w:val="24"/>
          <w:szCs w:val="24"/>
        </w:rPr>
        <w:t>Planda yer alan hedefleri gerçekleştirmek için belirlenen tedbir ve stratejilerin tamamına yakını uygulanm</w:t>
      </w:r>
      <w:r w:rsidR="00C32FD2">
        <w:rPr>
          <w:rFonts w:ascii="Times New Roman" w:hAnsi="Times New Roman"/>
          <w:color w:val="000000" w:themeColor="text1"/>
          <w:sz w:val="24"/>
          <w:szCs w:val="24"/>
        </w:rPr>
        <w:t xml:space="preserve">ıştır. Plan dönemi </w:t>
      </w:r>
      <w:proofErr w:type="gramStart"/>
      <w:r w:rsidR="00C32FD2">
        <w:rPr>
          <w:rFonts w:ascii="Times New Roman" w:hAnsi="Times New Roman"/>
          <w:color w:val="000000" w:themeColor="text1"/>
          <w:sz w:val="24"/>
          <w:szCs w:val="24"/>
        </w:rPr>
        <w:t>tamamlanmış ,</w:t>
      </w:r>
      <w:r w:rsidRPr="00871BC2">
        <w:rPr>
          <w:rFonts w:ascii="Times New Roman" w:hAnsi="Times New Roman"/>
          <w:color w:val="000000" w:themeColor="text1"/>
          <w:sz w:val="24"/>
          <w:szCs w:val="24"/>
        </w:rPr>
        <w:t xml:space="preserve"> performans</w:t>
      </w:r>
      <w:proofErr w:type="gramEnd"/>
      <w:r w:rsidRPr="00871BC2">
        <w:rPr>
          <w:rFonts w:ascii="Times New Roman" w:hAnsi="Times New Roman"/>
          <w:color w:val="000000" w:themeColor="text1"/>
          <w:sz w:val="24"/>
          <w:szCs w:val="24"/>
        </w:rPr>
        <w:t xml:space="preserve"> göstergelerinin büyük çoğunluğunda, plan döneminin son performans yılı 2019 hedefine ulaşılmıştır. 2016, 2017 ve 2018 mali yılları için hazırladığımız ve kurumumuzun resmi internet sitesinde kamuoyuna sunduğumuz perfo</w:t>
      </w:r>
      <w:r w:rsidRPr="00871BC2">
        <w:rPr>
          <w:rFonts w:ascii="Times New Roman" w:hAnsi="Times New Roman"/>
          <w:color w:val="000000" w:themeColor="text1"/>
          <w:sz w:val="24"/>
          <w:szCs w:val="24"/>
        </w:rPr>
        <w:t>r</w:t>
      </w:r>
      <w:r w:rsidRPr="00871BC2">
        <w:rPr>
          <w:rFonts w:ascii="Times New Roman" w:hAnsi="Times New Roman"/>
          <w:color w:val="000000" w:themeColor="text1"/>
          <w:sz w:val="24"/>
          <w:szCs w:val="24"/>
        </w:rPr>
        <w:t>mans programları ve faaliyet raporlarında bu durum açıkça göste</w:t>
      </w:r>
      <w:r w:rsidR="00F2351A">
        <w:rPr>
          <w:rFonts w:ascii="Times New Roman" w:hAnsi="Times New Roman"/>
          <w:color w:val="000000" w:themeColor="text1"/>
          <w:sz w:val="24"/>
          <w:szCs w:val="24"/>
        </w:rPr>
        <w:t>rilmiştir.</w:t>
      </w:r>
    </w:p>
    <w:p w:rsidR="00667571" w:rsidRPr="00E80AFE" w:rsidRDefault="00871BC2" w:rsidP="00E80AFE">
      <w:pPr>
        <w:jc w:val="both"/>
        <w:rPr>
          <w:rFonts w:ascii="Times New Roman" w:hAnsi="Times New Roman"/>
          <w:color w:val="000000" w:themeColor="text1"/>
          <w:sz w:val="24"/>
          <w:szCs w:val="24"/>
        </w:rPr>
      </w:pPr>
      <w:r w:rsidRPr="00871BC2">
        <w:rPr>
          <w:rFonts w:ascii="Times New Roman" w:hAnsi="Times New Roman"/>
          <w:color w:val="000000" w:themeColor="text1"/>
          <w:sz w:val="24"/>
          <w:szCs w:val="24"/>
        </w:rPr>
        <w:t xml:space="preserve">Plandaki hedefler, paydaşlarla yapılan görüşmelerden ortaya çıkan sonuçlara göre belirlenmiştir. 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dönemindeki hedefler benzerlik göstermektedir. </w:t>
      </w:r>
      <w:r w:rsidR="00F15926">
        <w:rPr>
          <w:rFonts w:ascii="Times New Roman" w:hAnsi="Times New Roman"/>
          <w:color w:val="000000" w:themeColor="text1"/>
          <w:sz w:val="24"/>
          <w:szCs w:val="24"/>
        </w:rPr>
        <w:t>F</w:t>
      </w:r>
      <w:r w:rsidRPr="00871BC2">
        <w:rPr>
          <w:rFonts w:ascii="Times New Roman" w:hAnsi="Times New Roman"/>
          <w:color w:val="000000" w:themeColor="text1"/>
          <w:sz w:val="24"/>
          <w:szCs w:val="24"/>
        </w:rPr>
        <w:t xml:space="preserve">akat gerek paydaşlarımızın beklentilerinin üst düzeyde olması, gerek beklentilerin çeşitliliği ve sayısı, gerekse içinde bulunduğumuz dönemin hassasiyetine binaen Müdürlüğümüz 2019-2023 döneminde </w:t>
      </w:r>
      <w:proofErr w:type="gramStart"/>
      <w:r w:rsidRPr="00871BC2">
        <w:rPr>
          <w:rFonts w:ascii="Times New Roman" w:hAnsi="Times New Roman"/>
          <w:color w:val="000000" w:themeColor="text1"/>
          <w:sz w:val="24"/>
          <w:szCs w:val="24"/>
        </w:rPr>
        <w:t>vizyonunu</w:t>
      </w:r>
      <w:proofErr w:type="gramEnd"/>
      <w:r w:rsidRPr="00871BC2">
        <w:rPr>
          <w:rFonts w:ascii="Times New Roman" w:hAnsi="Times New Roman"/>
          <w:color w:val="000000" w:themeColor="text1"/>
          <w:sz w:val="24"/>
          <w:szCs w:val="24"/>
        </w:rPr>
        <w:t xml:space="preserve"> geniş bir bakış açısıyla belirlemiştir. Bu nedenle her ne kadar benzer nitelikte hedefler belirlenmiş olsa da çeşitlilik ve sayı itibariyle 2019-2023 Stratejik Plan dönemi hedefleri, önceki plan dönemi hedeflerinden farklılık arz etmektedir.</w:t>
      </w:r>
    </w:p>
    <w:p w:rsidR="00224ADF" w:rsidRDefault="004D255F" w:rsidP="00007DE9">
      <w:pPr>
        <w:pStyle w:val="Balk2"/>
        <w:keepNext w:val="0"/>
        <w:keepLines w:val="0"/>
        <w:widowControl w:val="0"/>
        <w:numPr>
          <w:ilvl w:val="1"/>
          <w:numId w:val="6"/>
        </w:numPr>
        <w:autoSpaceDE w:val="0"/>
        <w:autoSpaceDN w:val="0"/>
        <w:spacing w:before="201" w:line="240" w:lineRule="auto"/>
        <w:rPr>
          <w:color w:val="FF0000"/>
          <w:sz w:val="24"/>
          <w:szCs w:val="24"/>
        </w:rPr>
      </w:pPr>
      <w:r>
        <w:rPr>
          <w:color w:val="FF0000"/>
          <w:sz w:val="24"/>
          <w:szCs w:val="24"/>
        </w:rPr>
        <w:t>.</w:t>
      </w:r>
      <w:r w:rsidR="0044222F" w:rsidRPr="00E80AFE">
        <w:rPr>
          <w:color w:val="FF0000"/>
          <w:sz w:val="24"/>
          <w:szCs w:val="24"/>
        </w:rPr>
        <w:t>MevzuatAnalizi</w:t>
      </w:r>
    </w:p>
    <w:p w:rsidR="00A37FBA" w:rsidRDefault="00A37FBA" w:rsidP="00E80AFE">
      <w:pPr>
        <w:rPr>
          <w:rFonts w:ascii="Times New Roman" w:hAnsi="Times New Roman"/>
          <w:b/>
          <w:i/>
          <w:sz w:val="24"/>
          <w:szCs w:val="24"/>
        </w:rPr>
      </w:pPr>
    </w:p>
    <w:p w:rsidR="00D57030" w:rsidRPr="000831C9" w:rsidRDefault="00D57030" w:rsidP="00E80AFE">
      <w:pPr>
        <w:rPr>
          <w:rFonts w:ascii="Times New Roman" w:hAnsi="Times New Roman"/>
          <w:b/>
          <w:i/>
          <w:sz w:val="24"/>
          <w:szCs w:val="24"/>
        </w:rPr>
      </w:pPr>
      <w:r w:rsidRPr="000831C9">
        <w:rPr>
          <w:rFonts w:ascii="Times New Roman" w:hAnsi="Times New Roman"/>
          <w:b/>
          <w:i/>
          <w:sz w:val="24"/>
          <w:szCs w:val="24"/>
        </w:rPr>
        <w:t>Tablo 2</w:t>
      </w:r>
      <w:r w:rsidR="006674F4">
        <w:rPr>
          <w:rFonts w:ascii="Times New Roman" w:hAnsi="Times New Roman"/>
          <w:b/>
          <w:i/>
          <w:sz w:val="24"/>
          <w:szCs w:val="24"/>
        </w:rPr>
        <w:t xml:space="preserve">: </w:t>
      </w:r>
      <w:r w:rsidRPr="000831C9">
        <w:rPr>
          <w:rFonts w:ascii="Times New Roman" w:hAnsi="Times New Roman"/>
          <w:b/>
          <w:i/>
          <w:sz w:val="24"/>
          <w:szCs w:val="24"/>
        </w:rPr>
        <w:t>Mevzuat Analizi</w:t>
      </w:r>
    </w:p>
    <w:tbl>
      <w:tblPr>
        <w:tblStyle w:val="TabloKlavuzu1"/>
        <w:tblW w:w="4944" w:type="pct"/>
        <w:tblLayout w:type="fixed"/>
        <w:tblLook w:val="01E0" w:firstRow="1" w:lastRow="1" w:firstColumn="1" w:lastColumn="1" w:noHBand="0" w:noVBand="0"/>
      </w:tblPr>
      <w:tblGrid>
        <w:gridCol w:w="3065"/>
        <w:gridCol w:w="2147"/>
        <w:gridCol w:w="2268"/>
        <w:gridCol w:w="1984"/>
      </w:tblGrid>
      <w:tr w:rsidR="007E427E" w:rsidRPr="00C33C97" w:rsidTr="009179BD">
        <w:trPr>
          <w:trHeight w:val="152"/>
        </w:trPr>
        <w:tc>
          <w:tcPr>
            <w:tcW w:w="1619" w:type="pct"/>
            <w:shd w:val="clear" w:color="auto" w:fill="B8CFFF" w:themeFill="accent6" w:themeFillTint="33"/>
          </w:tcPr>
          <w:p w:rsidR="0044222F" w:rsidRPr="0004644D" w:rsidRDefault="0044222F" w:rsidP="00467EC3">
            <w:pPr>
              <w:pStyle w:val="TableParagraph"/>
              <w:ind w:left="107"/>
              <w:rPr>
                <w:rFonts w:ascii="Times New Roman" w:hAnsi="Times New Roman" w:cs="Times New Roman"/>
                <w:b/>
                <w:color w:val="002060"/>
              </w:rPr>
            </w:pPr>
            <w:r w:rsidRPr="0004644D">
              <w:rPr>
                <w:rFonts w:ascii="Times New Roman" w:hAnsi="Times New Roman" w:cs="Times New Roman"/>
                <w:b/>
                <w:color w:val="002060"/>
              </w:rPr>
              <w:t>YasalYükümlülük</w:t>
            </w:r>
          </w:p>
        </w:tc>
        <w:tc>
          <w:tcPr>
            <w:tcW w:w="1134" w:type="pct"/>
            <w:shd w:val="clear" w:color="auto" w:fill="B8CFFF" w:themeFill="accent6" w:themeFillTint="33"/>
          </w:tcPr>
          <w:p w:rsidR="0044222F" w:rsidRPr="0004644D" w:rsidRDefault="0044222F" w:rsidP="00467EC3">
            <w:pPr>
              <w:pStyle w:val="TableParagraph"/>
              <w:ind w:left="734"/>
              <w:rPr>
                <w:rFonts w:ascii="Times New Roman" w:hAnsi="Times New Roman" w:cs="Times New Roman"/>
                <w:b/>
                <w:color w:val="002060"/>
              </w:rPr>
            </w:pPr>
            <w:r w:rsidRPr="0004644D">
              <w:rPr>
                <w:rFonts w:ascii="Times New Roman" w:hAnsi="Times New Roman" w:cs="Times New Roman"/>
                <w:b/>
                <w:color w:val="002060"/>
              </w:rPr>
              <w:t>Dayanak</w:t>
            </w:r>
          </w:p>
        </w:tc>
        <w:tc>
          <w:tcPr>
            <w:tcW w:w="1198" w:type="pct"/>
            <w:shd w:val="clear" w:color="auto" w:fill="B8CFFF" w:themeFill="accent6" w:themeFillTint="33"/>
          </w:tcPr>
          <w:p w:rsidR="0044222F" w:rsidRPr="0004644D" w:rsidRDefault="0044222F" w:rsidP="00467EC3">
            <w:pPr>
              <w:pStyle w:val="TableParagraph"/>
              <w:ind w:left="283" w:right="141"/>
              <w:rPr>
                <w:rFonts w:ascii="Times New Roman" w:hAnsi="Times New Roman" w:cs="Times New Roman"/>
                <w:b/>
                <w:color w:val="002060"/>
              </w:rPr>
            </w:pPr>
            <w:r w:rsidRPr="0004644D">
              <w:rPr>
                <w:rFonts w:ascii="Times New Roman" w:hAnsi="Times New Roman" w:cs="Times New Roman"/>
                <w:b/>
                <w:color w:val="002060"/>
              </w:rPr>
              <w:t>Tespitler</w:t>
            </w:r>
          </w:p>
        </w:tc>
        <w:tc>
          <w:tcPr>
            <w:tcW w:w="1048" w:type="pct"/>
            <w:shd w:val="clear" w:color="auto" w:fill="B8CFFF" w:themeFill="accent6" w:themeFillTint="33"/>
          </w:tcPr>
          <w:p w:rsidR="000C0B33" w:rsidRPr="0004644D" w:rsidRDefault="0044222F" w:rsidP="007E427E">
            <w:pPr>
              <w:pStyle w:val="TableParagraph"/>
              <w:ind w:left="745"/>
              <w:rPr>
                <w:rFonts w:ascii="Times New Roman" w:hAnsi="Times New Roman" w:cs="Times New Roman"/>
                <w:b/>
                <w:color w:val="002060"/>
              </w:rPr>
            </w:pPr>
            <w:r w:rsidRPr="0004644D">
              <w:rPr>
                <w:rFonts w:ascii="Times New Roman" w:hAnsi="Times New Roman" w:cs="Times New Roman"/>
                <w:b/>
                <w:color w:val="002060"/>
              </w:rPr>
              <w:t>İhtiyaçlar</w:t>
            </w:r>
          </w:p>
        </w:tc>
      </w:tr>
      <w:tr w:rsidR="007E427E" w:rsidRPr="00C33C97" w:rsidTr="00BD3C7C">
        <w:trPr>
          <w:trHeight w:val="427"/>
        </w:trPr>
        <w:tc>
          <w:tcPr>
            <w:tcW w:w="1619" w:type="pct"/>
          </w:tcPr>
          <w:p w:rsidR="00690134" w:rsidRPr="0004644D" w:rsidRDefault="004C1254" w:rsidP="004C1254">
            <w:pPr>
              <w:pStyle w:val="TableParagraph"/>
              <w:ind w:right="78"/>
              <w:jc w:val="both"/>
              <w:rPr>
                <w:rFonts w:ascii="Times New Roman" w:hAnsi="Times New Roman" w:cs="Times New Roman"/>
                <w:b/>
                <w:sz w:val="20"/>
                <w:szCs w:val="20"/>
              </w:rPr>
            </w:pPr>
            <w:r w:rsidRPr="0004644D">
              <w:rPr>
                <w:rFonts w:ascii="Times New Roman" w:hAnsi="Times New Roman" w:cs="Times New Roman"/>
                <w:b/>
                <w:sz w:val="20"/>
                <w:szCs w:val="20"/>
              </w:rPr>
              <w:t>A.</w:t>
            </w:r>
            <w:r w:rsidR="00690134" w:rsidRPr="0004644D">
              <w:rPr>
                <w:rFonts w:ascii="Times New Roman" w:hAnsi="Times New Roman" w:cs="Times New Roman"/>
                <w:b/>
                <w:sz w:val="20"/>
                <w:szCs w:val="20"/>
              </w:rPr>
              <w:t xml:space="preserve">YÖNETİM HİZMETLERİ </w:t>
            </w:r>
          </w:p>
          <w:p w:rsidR="004C1254" w:rsidRPr="0004644D" w:rsidRDefault="006705D5" w:rsidP="004C1254">
            <w:pPr>
              <w:pStyle w:val="TableParagraph"/>
              <w:ind w:right="78"/>
              <w:jc w:val="both"/>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Kanun,</w:t>
            </w:r>
            <w:r w:rsidR="00690134" w:rsidRPr="0004644D">
              <w:rPr>
                <w:rFonts w:ascii="Times New Roman" w:hAnsi="Times New Roman" w:cs="Times New Roman"/>
                <w:sz w:val="20"/>
                <w:szCs w:val="20"/>
              </w:rPr>
              <w:t>tüzük</w:t>
            </w:r>
            <w:proofErr w:type="gramEnd"/>
            <w:r w:rsidR="00690134" w:rsidRPr="0004644D">
              <w:rPr>
                <w:rFonts w:ascii="Times New Roman" w:hAnsi="Times New Roman" w:cs="Times New Roman"/>
                <w:sz w:val="20"/>
                <w:szCs w:val="20"/>
              </w:rPr>
              <w:t>, yönetmelik, y</w:t>
            </w:r>
            <w:r w:rsidR="00690134" w:rsidRPr="0004644D">
              <w:rPr>
                <w:rFonts w:ascii="Times New Roman" w:hAnsi="Times New Roman" w:cs="Times New Roman"/>
                <w:sz w:val="20"/>
                <w:szCs w:val="20"/>
              </w:rPr>
              <w:t>ö</w:t>
            </w:r>
            <w:r w:rsidR="00690134" w:rsidRPr="0004644D">
              <w:rPr>
                <w:rFonts w:ascii="Times New Roman" w:hAnsi="Times New Roman" w:cs="Times New Roman"/>
                <w:sz w:val="20"/>
                <w:szCs w:val="20"/>
              </w:rPr>
              <w:t>nerge, genelge, plân, program veamirlerlekendilerineverileng</w:t>
            </w:r>
            <w:r w:rsidR="00690134" w:rsidRPr="0004644D">
              <w:rPr>
                <w:rFonts w:ascii="Times New Roman" w:hAnsi="Times New Roman" w:cs="Times New Roman"/>
                <w:sz w:val="20"/>
                <w:szCs w:val="20"/>
              </w:rPr>
              <w:t>ö</w:t>
            </w:r>
            <w:r w:rsidR="00690134" w:rsidRPr="0004644D">
              <w:rPr>
                <w:rFonts w:ascii="Times New Roman" w:hAnsi="Times New Roman" w:cs="Times New Roman"/>
                <w:sz w:val="20"/>
                <w:szCs w:val="20"/>
              </w:rPr>
              <w:t>revleriyapmak</w:t>
            </w:r>
          </w:p>
          <w:p w:rsidR="007E427E" w:rsidRPr="0004644D" w:rsidRDefault="007E427E" w:rsidP="004C1254">
            <w:pPr>
              <w:pStyle w:val="TableParagraph"/>
              <w:ind w:right="78"/>
              <w:jc w:val="both"/>
              <w:rPr>
                <w:rFonts w:ascii="Times New Roman" w:hAnsi="Times New Roman" w:cs="Times New Roman"/>
                <w:sz w:val="20"/>
                <w:szCs w:val="20"/>
              </w:rPr>
            </w:pPr>
            <w:r w:rsidRPr="0004644D">
              <w:rPr>
                <w:rFonts w:ascii="Times New Roman" w:hAnsi="Times New Roman" w:cs="Times New Roman"/>
                <w:sz w:val="20"/>
                <w:szCs w:val="20"/>
              </w:rPr>
              <w:t>2.</w:t>
            </w:r>
            <w:proofErr w:type="gramStart"/>
            <w:r w:rsidR="00690134" w:rsidRPr="0004644D">
              <w:rPr>
                <w:rFonts w:ascii="Times New Roman" w:hAnsi="Times New Roman" w:cs="Times New Roman"/>
                <w:sz w:val="20"/>
                <w:szCs w:val="20"/>
              </w:rPr>
              <w:t>Kurumu</w:t>
            </w:r>
            <w:r w:rsidRPr="0004644D">
              <w:rPr>
                <w:rFonts w:ascii="Times New Roman" w:hAnsi="Times New Roman" w:cs="Times New Roman"/>
                <w:sz w:val="20"/>
                <w:szCs w:val="20"/>
              </w:rPr>
              <w:t>nidarî,malîvediğerişveişlemler</w:t>
            </w:r>
            <w:r w:rsidRPr="0004644D">
              <w:rPr>
                <w:rFonts w:ascii="Times New Roman" w:hAnsi="Times New Roman" w:cs="Times New Roman"/>
                <w:sz w:val="20"/>
                <w:szCs w:val="20"/>
              </w:rPr>
              <w:t>i</w:t>
            </w:r>
            <w:r w:rsidRPr="0004644D">
              <w:rPr>
                <w:rFonts w:ascii="Times New Roman" w:hAnsi="Times New Roman" w:cs="Times New Roman"/>
                <w:sz w:val="20"/>
                <w:szCs w:val="20"/>
              </w:rPr>
              <w:t>ni</w:t>
            </w:r>
            <w:proofErr w:type="gramEnd"/>
            <w:r w:rsidRPr="0004644D">
              <w:rPr>
                <w:rFonts w:ascii="Times New Roman" w:hAnsi="Times New Roman" w:cs="Times New Roman"/>
                <w:sz w:val="20"/>
                <w:szCs w:val="20"/>
              </w:rPr>
              <w:t>,</w:t>
            </w:r>
            <w:r w:rsidR="00690134" w:rsidRPr="0004644D">
              <w:rPr>
                <w:rFonts w:ascii="Times New Roman" w:hAnsi="Times New Roman" w:cs="Times New Roman"/>
                <w:sz w:val="20"/>
                <w:szCs w:val="20"/>
              </w:rPr>
              <w:t>mev</w:t>
            </w:r>
            <w:r w:rsidRPr="0004644D">
              <w:rPr>
                <w:rFonts w:ascii="Times New Roman" w:hAnsi="Times New Roman" w:cs="Times New Roman"/>
                <w:sz w:val="20"/>
                <w:szCs w:val="20"/>
              </w:rPr>
              <w:t>zuathükümleri,çalışmaprograml</w:t>
            </w:r>
            <w:r w:rsidRPr="0004644D">
              <w:rPr>
                <w:rFonts w:ascii="Times New Roman" w:hAnsi="Times New Roman" w:cs="Times New Roman"/>
                <w:sz w:val="20"/>
                <w:szCs w:val="20"/>
              </w:rPr>
              <w:t>a</w:t>
            </w:r>
            <w:r w:rsidRPr="0004644D">
              <w:rPr>
                <w:rFonts w:ascii="Times New Roman" w:hAnsi="Times New Roman" w:cs="Times New Roman"/>
                <w:sz w:val="20"/>
                <w:szCs w:val="20"/>
              </w:rPr>
              <w:t>rı,</w:t>
            </w:r>
            <w:r w:rsidR="00690134" w:rsidRPr="0004644D">
              <w:rPr>
                <w:rFonts w:ascii="Times New Roman" w:hAnsi="Times New Roman" w:cs="Times New Roman"/>
                <w:sz w:val="20"/>
                <w:szCs w:val="20"/>
              </w:rPr>
              <w:t>bütçeesaslarıvemillîeğitimilkelerineuygunbiç</w:t>
            </w:r>
            <w:r w:rsidR="006705D5">
              <w:rPr>
                <w:rFonts w:ascii="Times New Roman" w:hAnsi="Times New Roman" w:cs="Times New Roman"/>
                <w:sz w:val="20"/>
                <w:szCs w:val="20"/>
              </w:rPr>
              <w:t>imdeyürü</w:t>
            </w:r>
            <w:r w:rsidR="006705D5">
              <w:rPr>
                <w:rFonts w:ascii="Times New Roman" w:hAnsi="Times New Roman" w:cs="Times New Roman"/>
                <w:sz w:val="20"/>
                <w:szCs w:val="20"/>
              </w:rPr>
              <w:t>t</w:t>
            </w:r>
            <w:r w:rsidR="006705D5">
              <w:rPr>
                <w:rFonts w:ascii="Times New Roman" w:hAnsi="Times New Roman" w:cs="Times New Roman"/>
                <w:sz w:val="20"/>
                <w:szCs w:val="20"/>
              </w:rPr>
              <w:t>mek,</w:t>
            </w:r>
            <w:r w:rsidR="00690134" w:rsidRPr="0004644D">
              <w:rPr>
                <w:rFonts w:ascii="Times New Roman" w:hAnsi="Times New Roman" w:cs="Times New Roman"/>
                <w:sz w:val="20"/>
                <w:szCs w:val="20"/>
              </w:rPr>
              <w:t>kurumuyönetmek, temsile</w:t>
            </w:r>
            <w:r w:rsidR="00690134" w:rsidRPr="0004644D">
              <w:rPr>
                <w:rFonts w:ascii="Times New Roman" w:hAnsi="Times New Roman" w:cs="Times New Roman"/>
                <w:sz w:val="20"/>
                <w:szCs w:val="20"/>
              </w:rPr>
              <w:t>t</w:t>
            </w:r>
            <w:r w:rsidR="00690134" w:rsidRPr="0004644D">
              <w:rPr>
                <w:rFonts w:ascii="Times New Roman" w:hAnsi="Times New Roman" w:cs="Times New Roman"/>
                <w:sz w:val="20"/>
                <w:szCs w:val="20"/>
              </w:rPr>
              <w:t>mekvekurumunharcamayetkil</w:t>
            </w:r>
            <w:r w:rsidR="00690134" w:rsidRPr="0004644D">
              <w:rPr>
                <w:rFonts w:ascii="Times New Roman" w:hAnsi="Times New Roman" w:cs="Times New Roman"/>
                <w:sz w:val="20"/>
                <w:szCs w:val="20"/>
              </w:rPr>
              <w:t>i</w:t>
            </w:r>
            <w:r w:rsidR="00690134" w:rsidRPr="0004644D">
              <w:rPr>
                <w:rFonts w:ascii="Times New Roman" w:hAnsi="Times New Roman" w:cs="Times New Roman"/>
                <w:sz w:val="20"/>
                <w:szCs w:val="20"/>
              </w:rPr>
              <w:t xml:space="preserve">sigöreviniyerinegetirmek. </w:t>
            </w:r>
          </w:p>
          <w:p w:rsidR="004C1254" w:rsidRPr="0004644D" w:rsidRDefault="006705D5" w:rsidP="004C1254">
            <w:pPr>
              <w:pStyle w:val="TableParagraph"/>
              <w:ind w:right="78"/>
              <w:jc w:val="both"/>
              <w:rPr>
                <w:rFonts w:ascii="Times New Roman" w:hAnsi="Times New Roman" w:cs="Times New Roman"/>
                <w:sz w:val="20"/>
                <w:szCs w:val="20"/>
              </w:rPr>
            </w:pPr>
            <w:r>
              <w:rPr>
                <w:rFonts w:ascii="Times New Roman" w:hAnsi="Times New Roman" w:cs="Times New Roman"/>
                <w:sz w:val="20"/>
                <w:szCs w:val="20"/>
              </w:rPr>
              <w:t>3.</w:t>
            </w:r>
            <w:r w:rsidR="00690134" w:rsidRPr="0004644D">
              <w:rPr>
                <w:rFonts w:ascii="Times New Roman" w:hAnsi="Times New Roman" w:cs="Times New Roman"/>
                <w:sz w:val="20"/>
                <w:szCs w:val="20"/>
              </w:rPr>
              <w:t>Kurumidaripersonelinin</w:t>
            </w:r>
            <w:r>
              <w:rPr>
                <w:rFonts w:ascii="Times New Roman" w:hAnsi="Times New Roman" w:cs="Times New Roman"/>
                <w:sz w:val="20"/>
                <w:szCs w:val="20"/>
              </w:rPr>
              <w:t xml:space="preserve">terfi, </w:t>
            </w:r>
            <w:proofErr w:type="gramStart"/>
            <w:r>
              <w:rPr>
                <w:rFonts w:ascii="Times New Roman" w:hAnsi="Times New Roman" w:cs="Times New Roman"/>
                <w:sz w:val="20"/>
                <w:szCs w:val="20"/>
              </w:rPr>
              <w:t>izin,</w:t>
            </w:r>
            <w:r w:rsidR="007E427E" w:rsidRPr="0004644D">
              <w:rPr>
                <w:rFonts w:ascii="Times New Roman" w:hAnsi="Times New Roman" w:cs="Times New Roman"/>
                <w:sz w:val="20"/>
                <w:szCs w:val="20"/>
              </w:rPr>
              <w:t>adaylık</w:t>
            </w:r>
            <w:proofErr w:type="gramEnd"/>
            <w:r w:rsidR="007E427E" w:rsidRPr="0004644D">
              <w:rPr>
                <w:rFonts w:ascii="Times New Roman" w:hAnsi="Times New Roman" w:cs="Times New Roman"/>
                <w:sz w:val="20"/>
                <w:szCs w:val="20"/>
              </w:rPr>
              <w:t>,</w:t>
            </w:r>
            <w:r w:rsidR="00690134" w:rsidRPr="0004644D">
              <w:rPr>
                <w:rFonts w:ascii="Times New Roman" w:hAnsi="Times New Roman" w:cs="Times New Roman"/>
                <w:sz w:val="20"/>
                <w:szCs w:val="20"/>
              </w:rPr>
              <w:t>emeklil</w:t>
            </w:r>
            <w:r w:rsidR="004C1254" w:rsidRPr="0004644D">
              <w:rPr>
                <w:rFonts w:ascii="Times New Roman" w:hAnsi="Times New Roman" w:cs="Times New Roman"/>
                <w:sz w:val="20"/>
                <w:szCs w:val="20"/>
              </w:rPr>
              <w:t>ikgibiözlükhaklarınailişkin</w:t>
            </w:r>
            <w:r w:rsidR="00690134" w:rsidRPr="0004644D">
              <w:rPr>
                <w:rFonts w:ascii="Times New Roman" w:hAnsi="Times New Roman" w:cs="Times New Roman"/>
                <w:sz w:val="20"/>
                <w:szCs w:val="20"/>
              </w:rPr>
              <w:t>işlemlerdenyetk</w:t>
            </w:r>
            <w:r w:rsidR="00690134" w:rsidRPr="0004644D">
              <w:rPr>
                <w:rFonts w:ascii="Times New Roman" w:hAnsi="Times New Roman" w:cs="Times New Roman"/>
                <w:sz w:val="20"/>
                <w:szCs w:val="20"/>
              </w:rPr>
              <w:t>i</w:t>
            </w:r>
            <w:r w:rsidR="00690134" w:rsidRPr="0004644D">
              <w:rPr>
                <w:rFonts w:ascii="Times New Roman" w:hAnsi="Times New Roman" w:cs="Times New Roman"/>
                <w:sz w:val="20"/>
                <w:szCs w:val="20"/>
              </w:rPr>
              <w:t>sidâhil</w:t>
            </w:r>
            <w:r w:rsidR="004C1254" w:rsidRPr="0004644D">
              <w:rPr>
                <w:rFonts w:ascii="Times New Roman" w:hAnsi="Times New Roman" w:cs="Times New Roman"/>
                <w:sz w:val="20"/>
                <w:szCs w:val="20"/>
              </w:rPr>
              <w:t>inde</w:t>
            </w:r>
            <w:r w:rsidR="00690134" w:rsidRPr="0004644D">
              <w:rPr>
                <w:rFonts w:ascii="Times New Roman" w:hAnsi="Times New Roman" w:cs="Times New Roman"/>
                <w:sz w:val="20"/>
                <w:szCs w:val="20"/>
              </w:rPr>
              <w:t>olan</w:t>
            </w:r>
            <w:r w:rsidR="004C1254" w:rsidRPr="0004644D">
              <w:rPr>
                <w:rFonts w:ascii="Times New Roman" w:hAnsi="Times New Roman" w:cs="Times New Roman"/>
                <w:sz w:val="20"/>
                <w:szCs w:val="20"/>
              </w:rPr>
              <w:t>ların</w:t>
            </w:r>
            <w:r w:rsidR="00690134" w:rsidRPr="0004644D">
              <w:rPr>
                <w:rFonts w:ascii="Times New Roman" w:hAnsi="Times New Roman" w:cs="Times New Roman"/>
                <w:sz w:val="20"/>
                <w:szCs w:val="20"/>
              </w:rPr>
              <w:t>sonuçland</w:t>
            </w:r>
            <w:r w:rsidR="00690134" w:rsidRPr="0004644D">
              <w:rPr>
                <w:rFonts w:ascii="Times New Roman" w:hAnsi="Times New Roman" w:cs="Times New Roman"/>
                <w:sz w:val="20"/>
                <w:szCs w:val="20"/>
              </w:rPr>
              <w:t>ı</w:t>
            </w:r>
            <w:r w:rsidR="00690134" w:rsidRPr="0004644D">
              <w:rPr>
                <w:rFonts w:ascii="Times New Roman" w:hAnsi="Times New Roman" w:cs="Times New Roman"/>
                <w:sz w:val="20"/>
                <w:szCs w:val="20"/>
              </w:rPr>
              <w:t>rılmasınısağlamak,</w:t>
            </w:r>
          </w:p>
          <w:p w:rsidR="004C1254" w:rsidRPr="0004644D" w:rsidRDefault="00717A5C" w:rsidP="004C1254">
            <w:pPr>
              <w:pStyle w:val="TableParagraph"/>
              <w:ind w:right="78"/>
              <w:jc w:val="both"/>
              <w:rPr>
                <w:rFonts w:ascii="Times New Roman" w:hAnsi="Times New Roman" w:cs="Times New Roman"/>
                <w:b/>
                <w:sz w:val="20"/>
                <w:szCs w:val="20"/>
              </w:rPr>
            </w:pPr>
            <w:r w:rsidRPr="0004644D">
              <w:rPr>
                <w:rFonts w:ascii="Times New Roman" w:hAnsi="Times New Roman" w:cs="Times New Roman"/>
                <w:b/>
                <w:sz w:val="20"/>
                <w:szCs w:val="20"/>
              </w:rPr>
              <w:t xml:space="preserve">B.İNSAN </w:t>
            </w:r>
            <w:r w:rsidR="004C1254" w:rsidRPr="0004644D">
              <w:rPr>
                <w:rFonts w:ascii="Times New Roman" w:hAnsi="Times New Roman" w:cs="Times New Roman"/>
                <w:b/>
                <w:sz w:val="20"/>
                <w:szCs w:val="20"/>
              </w:rPr>
              <w:t>KAYNAKLARI Y</w:t>
            </w:r>
            <w:r w:rsidR="004C1254" w:rsidRPr="0004644D">
              <w:rPr>
                <w:rFonts w:ascii="Times New Roman" w:hAnsi="Times New Roman" w:cs="Times New Roman"/>
                <w:b/>
                <w:sz w:val="20"/>
                <w:szCs w:val="20"/>
              </w:rPr>
              <w:t>Ö</w:t>
            </w:r>
            <w:r w:rsidR="004C1254" w:rsidRPr="0004644D">
              <w:rPr>
                <w:rFonts w:ascii="Times New Roman" w:hAnsi="Times New Roman" w:cs="Times New Roman"/>
                <w:b/>
                <w:sz w:val="20"/>
                <w:szCs w:val="20"/>
              </w:rPr>
              <w:t>NETİMİ</w:t>
            </w:r>
          </w:p>
          <w:p w:rsidR="004C1254" w:rsidRPr="0004644D" w:rsidRDefault="007E427E" w:rsidP="004C1254">
            <w:pPr>
              <w:pStyle w:val="TableParagraph"/>
              <w:ind w:right="78"/>
              <w:jc w:val="both"/>
              <w:rPr>
                <w:rFonts w:ascii="Times New Roman" w:hAnsi="Times New Roman" w:cs="Times New Roman"/>
                <w:sz w:val="20"/>
                <w:szCs w:val="20"/>
              </w:rPr>
            </w:pPr>
            <w:r w:rsidRPr="0004644D">
              <w:rPr>
                <w:rFonts w:ascii="Times New Roman" w:hAnsi="Times New Roman" w:cs="Times New Roman"/>
                <w:sz w:val="20"/>
                <w:szCs w:val="20"/>
              </w:rPr>
              <w:t>1.</w:t>
            </w:r>
            <w:r w:rsidR="00690134" w:rsidRPr="0004644D">
              <w:rPr>
                <w:rFonts w:ascii="Times New Roman" w:hAnsi="Times New Roman" w:cs="Times New Roman"/>
                <w:sz w:val="20"/>
                <w:szCs w:val="20"/>
              </w:rPr>
              <w:t>Öğretmenvediğerpersonelindisiplinleilgiliişlemleriniusulünegör</w:t>
            </w:r>
            <w:r w:rsidR="00690134" w:rsidRPr="0004644D">
              <w:rPr>
                <w:rFonts w:ascii="Times New Roman" w:hAnsi="Times New Roman" w:cs="Times New Roman"/>
                <w:sz w:val="20"/>
                <w:szCs w:val="20"/>
              </w:rPr>
              <w:t>e</w:t>
            </w:r>
            <w:r w:rsidR="00690134" w:rsidRPr="0004644D">
              <w:rPr>
                <w:rFonts w:ascii="Times New Roman" w:hAnsi="Times New Roman" w:cs="Times New Roman"/>
                <w:sz w:val="20"/>
                <w:szCs w:val="20"/>
              </w:rPr>
              <w:lastRenderedPageBreak/>
              <w:t xml:space="preserve">yapmak,  </w:t>
            </w:r>
          </w:p>
          <w:p w:rsidR="004C1254" w:rsidRPr="0004644D" w:rsidRDefault="007E427E" w:rsidP="004C1254">
            <w:pPr>
              <w:pStyle w:val="TableParagraph"/>
              <w:ind w:right="78"/>
              <w:jc w:val="both"/>
              <w:rPr>
                <w:rFonts w:ascii="Times New Roman" w:hAnsi="Times New Roman" w:cs="Times New Roman"/>
                <w:sz w:val="20"/>
                <w:szCs w:val="20"/>
              </w:rPr>
            </w:pPr>
            <w:r w:rsidRPr="0004644D">
              <w:rPr>
                <w:rFonts w:ascii="Times New Roman" w:hAnsi="Times New Roman" w:cs="Times New Roman"/>
                <w:sz w:val="20"/>
                <w:szCs w:val="20"/>
              </w:rPr>
              <w:t>2.</w:t>
            </w:r>
            <w:r w:rsidR="00690134" w:rsidRPr="0004644D">
              <w:rPr>
                <w:rFonts w:ascii="Times New Roman" w:hAnsi="Times New Roman" w:cs="Times New Roman"/>
                <w:sz w:val="20"/>
                <w:szCs w:val="20"/>
              </w:rPr>
              <w:t>Kurumiçindeçalışansözleşmelipersonelinizindisiplinçalışmakoşu</w:t>
            </w:r>
            <w:r w:rsidR="00690134" w:rsidRPr="0004644D">
              <w:rPr>
                <w:rFonts w:ascii="Times New Roman" w:hAnsi="Times New Roman" w:cs="Times New Roman"/>
                <w:sz w:val="20"/>
                <w:szCs w:val="20"/>
              </w:rPr>
              <w:t>l</w:t>
            </w:r>
            <w:r w:rsidR="00690134" w:rsidRPr="0004644D">
              <w:rPr>
                <w:rFonts w:ascii="Times New Roman" w:hAnsi="Times New Roman" w:cs="Times New Roman"/>
                <w:sz w:val="20"/>
                <w:szCs w:val="20"/>
              </w:rPr>
              <w:t>larıeğitimleriperformansdeğerle</w:t>
            </w:r>
            <w:r w:rsidR="00690134" w:rsidRPr="0004644D">
              <w:rPr>
                <w:rFonts w:ascii="Times New Roman" w:hAnsi="Times New Roman" w:cs="Times New Roman"/>
                <w:sz w:val="20"/>
                <w:szCs w:val="20"/>
              </w:rPr>
              <w:t>n</w:t>
            </w:r>
            <w:r w:rsidR="00690134" w:rsidRPr="0004644D">
              <w:rPr>
                <w:rFonts w:ascii="Times New Roman" w:hAnsi="Times New Roman" w:cs="Times New Roman"/>
                <w:sz w:val="20"/>
                <w:szCs w:val="20"/>
              </w:rPr>
              <w:t>dirmeleriemeklilikgibiişlemleri</w:t>
            </w:r>
            <w:r w:rsidR="00690134" w:rsidRPr="0004644D">
              <w:rPr>
                <w:rFonts w:ascii="Times New Roman" w:hAnsi="Times New Roman" w:cs="Times New Roman"/>
                <w:sz w:val="20"/>
                <w:szCs w:val="20"/>
              </w:rPr>
              <w:t>n</w:t>
            </w:r>
            <w:r w:rsidR="00690134" w:rsidRPr="0004644D">
              <w:rPr>
                <w:rFonts w:ascii="Times New Roman" w:hAnsi="Times New Roman" w:cs="Times New Roman"/>
                <w:sz w:val="20"/>
                <w:szCs w:val="20"/>
              </w:rPr>
              <w:t xml:space="preserve">takibiniyapmak. </w:t>
            </w:r>
          </w:p>
          <w:p w:rsidR="004C1254" w:rsidRPr="0004644D" w:rsidRDefault="007E427E" w:rsidP="004C1254">
            <w:pPr>
              <w:pStyle w:val="TableParagraph"/>
              <w:ind w:right="78"/>
              <w:jc w:val="both"/>
              <w:rPr>
                <w:rFonts w:ascii="Times New Roman" w:hAnsi="Times New Roman" w:cs="Times New Roman"/>
                <w:sz w:val="20"/>
                <w:szCs w:val="20"/>
              </w:rPr>
            </w:pPr>
            <w:r w:rsidRPr="0004644D">
              <w:rPr>
                <w:rFonts w:ascii="Times New Roman" w:hAnsi="Times New Roman" w:cs="Times New Roman"/>
                <w:sz w:val="20"/>
                <w:szCs w:val="20"/>
              </w:rPr>
              <w:t>3.</w:t>
            </w:r>
            <w:r w:rsidR="00690134" w:rsidRPr="0004644D">
              <w:rPr>
                <w:rFonts w:ascii="Times New Roman" w:hAnsi="Times New Roman" w:cs="Times New Roman"/>
                <w:sz w:val="20"/>
                <w:szCs w:val="20"/>
              </w:rPr>
              <w:t>Personelinözlükhaklarınilişkinmutemetlikvetahakkukişlerinitak</w:t>
            </w:r>
            <w:r w:rsidR="00690134" w:rsidRPr="0004644D">
              <w:rPr>
                <w:rFonts w:ascii="Times New Roman" w:hAnsi="Times New Roman" w:cs="Times New Roman"/>
                <w:sz w:val="20"/>
                <w:szCs w:val="20"/>
              </w:rPr>
              <w:t>i</w:t>
            </w:r>
            <w:r w:rsidR="00690134" w:rsidRPr="0004644D">
              <w:rPr>
                <w:rFonts w:ascii="Times New Roman" w:hAnsi="Times New Roman" w:cs="Times New Roman"/>
                <w:sz w:val="20"/>
                <w:szCs w:val="20"/>
              </w:rPr>
              <w:t xml:space="preserve">petmek, </w:t>
            </w:r>
          </w:p>
          <w:p w:rsidR="004C1254" w:rsidRPr="0004644D" w:rsidRDefault="007E427E" w:rsidP="004C1254">
            <w:pPr>
              <w:pStyle w:val="TableParagraph"/>
              <w:ind w:right="78"/>
              <w:jc w:val="both"/>
              <w:rPr>
                <w:rFonts w:ascii="Times New Roman" w:hAnsi="Times New Roman" w:cs="Times New Roman"/>
                <w:sz w:val="20"/>
                <w:szCs w:val="20"/>
              </w:rPr>
            </w:pPr>
            <w:r w:rsidRPr="0004644D">
              <w:rPr>
                <w:rFonts w:ascii="Times New Roman" w:hAnsi="Times New Roman" w:cs="Times New Roman"/>
                <w:sz w:val="20"/>
                <w:szCs w:val="20"/>
              </w:rPr>
              <w:t>4.</w:t>
            </w:r>
            <w:r w:rsidR="00690134" w:rsidRPr="0004644D">
              <w:rPr>
                <w:rFonts w:ascii="Times New Roman" w:hAnsi="Times New Roman" w:cs="Times New Roman"/>
                <w:sz w:val="20"/>
                <w:szCs w:val="20"/>
              </w:rPr>
              <w:t>İşsağlığıveişgüvenliğiileilgiligereklirehberlikfaaliyetlerinidüze</w:t>
            </w:r>
            <w:r w:rsidR="00690134" w:rsidRPr="0004644D">
              <w:rPr>
                <w:rFonts w:ascii="Times New Roman" w:hAnsi="Times New Roman" w:cs="Times New Roman"/>
                <w:sz w:val="20"/>
                <w:szCs w:val="20"/>
              </w:rPr>
              <w:t>n</w:t>
            </w:r>
            <w:r w:rsidR="00690134" w:rsidRPr="0004644D">
              <w:rPr>
                <w:rFonts w:ascii="Times New Roman" w:hAnsi="Times New Roman" w:cs="Times New Roman"/>
                <w:sz w:val="20"/>
                <w:szCs w:val="20"/>
              </w:rPr>
              <w:t xml:space="preserve">lemek, </w:t>
            </w:r>
          </w:p>
          <w:p w:rsidR="004C1254" w:rsidRPr="0004644D" w:rsidRDefault="007E427E" w:rsidP="004C1254">
            <w:pPr>
              <w:pStyle w:val="TableParagraph"/>
              <w:ind w:right="78"/>
              <w:jc w:val="both"/>
              <w:rPr>
                <w:rFonts w:ascii="Times New Roman" w:hAnsi="Times New Roman" w:cs="Times New Roman"/>
                <w:sz w:val="20"/>
                <w:szCs w:val="20"/>
              </w:rPr>
            </w:pPr>
            <w:r w:rsidRPr="0004644D">
              <w:rPr>
                <w:rFonts w:ascii="Times New Roman" w:hAnsi="Times New Roman" w:cs="Times New Roman"/>
                <w:sz w:val="20"/>
                <w:szCs w:val="20"/>
              </w:rPr>
              <w:t>5.</w:t>
            </w:r>
            <w:r w:rsidR="00690134" w:rsidRPr="0004644D">
              <w:rPr>
                <w:rFonts w:ascii="Times New Roman" w:hAnsi="Times New Roman" w:cs="Times New Roman"/>
                <w:sz w:val="20"/>
                <w:szCs w:val="20"/>
              </w:rPr>
              <w:t>Personelinperformansıgözönündebulundurularakişanalizlerininy</w:t>
            </w:r>
            <w:r w:rsidR="00690134" w:rsidRPr="0004644D">
              <w:rPr>
                <w:rFonts w:ascii="Times New Roman" w:hAnsi="Times New Roman" w:cs="Times New Roman"/>
                <w:sz w:val="20"/>
                <w:szCs w:val="20"/>
              </w:rPr>
              <w:t>a</w:t>
            </w:r>
            <w:r w:rsidR="00690134" w:rsidRPr="0004644D">
              <w:rPr>
                <w:rFonts w:ascii="Times New Roman" w:hAnsi="Times New Roman" w:cs="Times New Roman"/>
                <w:sz w:val="20"/>
                <w:szCs w:val="20"/>
              </w:rPr>
              <w:t>pılıpdoğruişteistihdametmek</w:t>
            </w:r>
          </w:p>
          <w:p w:rsidR="004C1254" w:rsidRPr="0004644D" w:rsidRDefault="00690134" w:rsidP="004C1254">
            <w:pPr>
              <w:pStyle w:val="TableParagraph"/>
              <w:ind w:right="78"/>
              <w:jc w:val="both"/>
              <w:rPr>
                <w:rFonts w:ascii="Times New Roman" w:hAnsi="Times New Roman" w:cs="Times New Roman"/>
                <w:b/>
                <w:sz w:val="20"/>
                <w:szCs w:val="20"/>
              </w:rPr>
            </w:pPr>
            <w:r w:rsidRPr="0004644D">
              <w:rPr>
                <w:rFonts w:ascii="Times New Roman" w:hAnsi="Times New Roman" w:cs="Times New Roman"/>
                <w:b/>
                <w:sz w:val="20"/>
                <w:szCs w:val="20"/>
              </w:rPr>
              <w:t>C. MALİ YÖNETİM Hİ</w:t>
            </w:r>
            <w:r w:rsidRPr="0004644D">
              <w:rPr>
                <w:rFonts w:ascii="Times New Roman" w:hAnsi="Times New Roman" w:cs="Times New Roman"/>
                <w:b/>
                <w:sz w:val="20"/>
                <w:szCs w:val="20"/>
              </w:rPr>
              <w:t>Z</w:t>
            </w:r>
            <w:r w:rsidRPr="0004644D">
              <w:rPr>
                <w:rFonts w:ascii="Times New Roman" w:hAnsi="Times New Roman" w:cs="Times New Roman"/>
                <w:b/>
                <w:sz w:val="20"/>
                <w:szCs w:val="20"/>
              </w:rPr>
              <w:t xml:space="preserve">METLERİ </w:t>
            </w:r>
          </w:p>
          <w:p w:rsidR="004C1254" w:rsidRPr="0004644D" w:rsidRDefault="007E427E" w:rsidP="004C1254">
            <w:pPr>
              <w:pStyle w:val="TableParagraph"/>
              <w:ind w:right="78"/>
              <w:jc w:val="both"/>
              <w:rPr>
                <w:rFonts w:ascii="Times New Roman" w:hAnsi="Times New Roman" w:cs="Times New Roman"/>
                <w:sz w:val="20"/>
                <w:szCs w:val="20"/>
              </w:rPr>
            </w:pPr>
            <w:r w:rsidRPr="0004644D">
              <w:rPr>
                <w:rFonts w:ascii="Times New Roman" w:hAnsi="Times New Roman" w:cs="Times New Roman"/>
                <w:sz w:val="20"/>
                <w:szCs w:val="20"/>
              </w:rPr>
              <w:t>1.</w:t>
            </w:r>
            <w:r w:rsidR="00690134" w:rsidRPr="0004644D">
              <w:rPr>
                <w:rFonts w:ascii="Times New Roman" w:hAnsi="Times New Roman" w:cs="Times New Roman"/>
                <w:sz w:val="20"/>
                <w:szCs w:val="20"/>
              </w:rPr>
              <w:t>Kamukaynaklarınınetkiliekonomikveverimlibirşekil</w:t>
            </w:r>
            <w:r w:rsidRPr="0004644D">
              <w:rPr>
                <w:rFonts w:ascii="Times New Roman" w:hAnsi="Times New Roman" w:cs="Times New Roman"/>
                <w:sz w:val="20"/>
                <w:szCs w:val="20"/>
              </w:rPr>
              <w:t>deeldeedi</w:t>
            </w:r>
            <w:r w:rsidRPr="0004644D">
              <w:rPr>
                <w:rFonts w:ascii="Times New Roman" w:hAnsi="Times New Roman" w:cs="Times New Roman"/>
                <w:sz w:val="20"/>
                <w:szCs w:val="20"/>
              </w:rPr>
              <w:t>l</w:t>
            </w:r>
            <w:r w:rsidRPr="0004644D">
              <w:rPr>
                <w:rFonts w:ascii="Times New Roman" w:hAnsi="Times New Roman" w:cs="Times New Roman"/>
                <w:sz w:val="20"/>
                <w:szCs w:val="20"/>
              </w:rPr>
              <w:t>mesivekullanılmas</w:t>
            </w:r>
            <w:r w:rsidRPr="0004644D">
              <w:rPr>
                <w:rFonts w:ascii="Times New Roman" w:hAnsi="Times New Roman" w:cs="Times New Roman"/>
                <w:sz w:val="20"/>
                <w:szCs w:val="20"/>
              </w:rPr>
              <w:t>ı</w:t>
            </w:r>
            <w:r w:rsidRPr="0004644D">
              <w:rPr>
                <w:rFonts w:ascii="Times New Roman" w:hAnsi="Times New Roman" w:cs="Times New Roman"/>
                <w:sz w:val="20"/>
                <w:szCs w:val="20"/>
              </w:rPr>
              <w:t>nı,</w:t>
            </w:r>
            <w:r w:rsidR="00690134" w:rsidRPr="0004644D">
              <w:rPr>
                <w:rFonts w:ascii="Times New Roman" w:hAnsi="Times New Roman" w:cs="Times New Roman"/>
                <w:sz w:val="20"/>
                <w:szCs w:val="20"/>
              </w:rPr>
              <w:t xml:space="preserve">hesapverebilirliğivemalisaydamlığısağlamak, </w:t>
            </w:r>
          </w:p>
          <w:p w:rsidR="004C1254" w:rsidRPr="0004644D" w:rsidRDefault="00690134" w:rsidP="004C1254">
            <w:pPr>
              <w:pStyle w:val="TableParagraph"/>
              <w:ind w:right="78"/>
              <w:jc w:val="both"/>
              <w:rPr>
                <w:rFonts w:ascii="Times New Roman" w:hAnsi="Times New Roman" w:cs="Times New Roman"/>
                <w:sz w:val="20"/>
                <w:szCs w:val="20"/>
              </w:rPr>
            </w:pPr>
            <w:r w:rsidRPr="0004644D">
              <w:rPr>
                <w:rFonts w:ascii="Times New Roman" w:hAnsi="Times New Roman" w:cs="Times New Roman"/>
                <w:sz w:val="20"/>
                <w:szCs w:val="20"/>
              </w:rPr>
              <w:t>2. Mali işlemlerinmuhasebeleşt</w:t>
            </w:r>
            <w:r w:rsidRPr="0004644D">
              <w:rPr>
                <w:rFonts w:ascii="Times New Roman" w:hAnsi="Times New Roman" w:cs="Times New Roman"/>
                <w:sz w:val="20"/>
                <w:szCs w:val="20"/>
              </w:rPr>
              <w:t>i</w:t>
            </w:r>
            <w:r w:rsidRPr="0004644D">
              <w:rPr>
                <w:rFonts w:ascii="Times New Roman" w:hAnsi="Times New Roman" w:cs="Times New Roman"/>
                <w:sz w:val="20"/>
                <w:szCs w:val="20"/>
              </w:rPr>
              <w:t>rilmesi, malikontrolünsağlanmas</w:t>
            </w:r>
            <w:r w:rsidRPr="0004644D">
              <w:rPr>
                <w:rFonts w:ascii="Times New Roman" w:hAnsi="Times New Roman" w:cs="Times New Roman"/>
                <w:sz w:val="20"/>
                <w:szCs w:val="20"/>
              </w:rPr>
              <w:t>ı</w:t>
            </w:r>
            <w:r w:rsidRPr="0004644D">
              <w:rPr>
                <w:rFonts w:ascii="Times New Roman" w:hAnsi="Times New Roman" w:cs="Times New Roman"/>
                <w:sz w:val="20"/>
                <w:szCs w:val="20"/>
              </w:rPr>
              <w:t>amacıilebütçehazırlamakhazırl</w:t>
            </w:r>
            <w:r w:rsidRPr="0004644D">
              <w:rPr>
                <w:rFonts w:ascii="Times New Roman" w:hAnsi="Times New Roman" w:cs="Times New Roman"/>
                <w:sz w:val="20"/>
                <w:szCs w:val="20"/>
              </w:rPr>
              <w:t>a</w:t>
            </w:r>
            <w:r w:rsidRPr="0004644D">
              <w:rPr>
                <w:rFonts w:ascii="Times New Roman" w:hAnsi="Times New Roman" w:cs="Times New Roman"/>
                <w:sz w:val="20"/>
                <w:szCs w:val="20"/>
              </w:rPr>
              <w:t>nanbütçeyietkiliveyerindekulla</w:t>
            </w:r>
            <w:r w:rsidRPr="0004644D">
              <w:rPr>
                <w:rFonts w:ascii="Times New Roman" w:hAnsi="Times New Roman" w:cs="Times New Roman"/>
                <w:sz w:val="20"/>
                <w:szCs w:val="20"/>
              </w:rPr>
              <w:t>n</w:t>
            </w:r>
            <w:r w:rsidRPr="0004644D">
              <w:rPr>
                <w:rFonts w:ascii="Times New Roman" w:hAnsi="Times New Roman" w:cs="Times New Roman"/>
                <w:sz w:val="20"/>
                <w:szCs w:val="20"/>
              </w:rPr>
              <w:t>mak</w:t>
            </w:r>
          </w:p>
          <w:p w:rsidR="004C1254" w:rsidRPr="0004644D" w:rsidRDefault="007E427E" w:rsidP="004C1254">
            <w:pPr>
              <w:pStyle w:val="TableParagraph"/>
              <w:ind w:right="78"/>
              <w:jc w:val="both"/>
              <w:rPr>
                <w:rFonts w:ascii="Times New Roman" w:hAnsi="Times New Roman" w:cs="Times New Roman"/>
                <w:sz w:val="20"/>
                <w:szCs w:val="20"/>
              </w:rPr>
            </w:pPr>
            <w:r w:rsidRPr="0004644D">
              <w:rPr>
                <w:rFonts w:ascii="Times New Roman" w:hAnsi="Times New Roman" w:cs="Times New Roman"/>
                <w:sz w:val="20"/>
                <w:szCs w:val="20"/>
              </w:rPr>
              <w:t>3.Üretilen</w:t>
            </w:r>
            <w:r w:rsidR="00690134" w:rsidRPr="0004644D">
              <w:rPr>
                <w:rFonts w:ascii="Times New Roman" w:hAnsi="Times New Roman" w:cs="Times New Roman"/>
                <w:sz w:val="20"/>
                <w:szCs w:val="20"/>
              </w:rPr>
              <w:t>mal vehizmetlerinarzı</w:t>
            </w:r>
            <w:r w:rsidR="00690134" w:rsidRPr="0004644D">
              <w:rPr>
                <w:rFonts w:ascii="Times New Roman" w:hAnsi="Times New Roman" w:cs="Times New Roman"/>
                <w:sz w:val="20"/>
                <w:szCs w:val="20"/>
              </w:rPr>
              <w:t>n</w:t>
            </w:r>
            <w:r w:rsidR="00690134" w:rsidRPr="0004644D">
              <w:rPr>
                <w:rFonts w:ascii="Times New Roman" w:hAnsi="Times New Roman" w:cs="Times New Roman"/>
                <w:sz w:val="20"/>
                <w:szCs w:val="20"/>
              </w:rPr>
              <w:t>daneldeedilengelirlerimuhaseb</w:t>
            </w:r>
            <w:r w:rsidR="00690134" w:rsidRPr="0004644D">
              <w:rPr>
                <w:rFonts w:ascii="Times New Roman" w:hAnsi="Times New Roman" w:cs="Times New Roman"/>
                <w:sz w:val="20"/>
                <w:szCs w:val="20"/>
              </w:rPr>
              <w:t>e</w:t>
            </w:r>
            <w:r w:rsidR="00690134" w:rsidRPr="0004644D">
              <w:rPr>
                <w:rFonts w:ascii="Times New Roman" w:hAnsi="Times New Roman" w:cs="Times New Roman"/>
                <w:sz w:val="20"/>
                <w:szCs w:val="20"/>
              </w:rPr>
              <w:t>leştirilmekvevergilendirmesin</w:t>
            </w:r>
            <w:r w:rsidR="00690134" w:rsidRPr="0004644D">
              <w:rPr>
                <w:rFonts w:ascii="Times New Roman" w:hAnsi="Times New Roman" w:cs="Times New Roman"/>
                <w:sz w:val="20"/>
                <w:szCs w:val="20"/>
              </w:rPr>
              <w:t>i</w:t>
            </w:r>
            <w:r w:rsidR="00690134" w:rsidRPr="0004644D">
              <w:rPr>
                <w:rFonts w:ascii="Times New Roman" w:hAnsi="Times New Roman" w:cs="Times New Roman"/>
                <w:sz w:val="20"/>
                <w:szCs w:val="20"/>
              </w:rPr>
              <w:t>yapmak</w:t>
            </w:r>
          </w:p>
          <w:p w:rsidR="004C1254" w:rsidRPr="0004644D" w:rsidRDefault="00690134" w:rsidP="004C1254">
            <w:pPr>
              <w:pStyle w:val="TableParagraph"/>
              <w:ind w:right="78"/>
              <w:jc w:val="both"/>
              <w:rPr>
                <w:rFonts w:ascii="Times New Roman" w:hAnsi="Times New Roman" w:cs="Times New Roman"/>
                <w:sz w:val="20"/>
                <w:szCs w:val="20"/>
              </w:rPr>
            </w:pPr>
            <w:r w:rsidRPr="0004644D">
              <w:rPr>
                <w:rFonts w:ascii="Times New Roman" w:hAnsi="Times New Roman" w:cs="Times New Roman"/>
                <w:sz w:val="20"/>
                <w:szCs w:val="20"/>
              </w:rPr>
              <w:t>4. Kurumiçial</w:t>
            </w:r>
            <w:r w:rsidR="007E427E" w:rsidRPr="0004644D">
              <w:rPr>
                <w:rFonts w:ascii="Times New Roman" w:hAnsi="Times New Roman" w:cs="Times New Roman"/>
                <w:sz w:val="20"/>
                <w:szCs w:val="20"/>
              </w:rPr>
              <w:t xml:space="preserve">ım, satım, hizmet, yapım, </w:t>
            </w:r>
            <w:proofErr w:type="gramStart"/>
            <w:r w:rsidR="007E427E" w:rsidRPr="0004644D">
              <w:rPr>
                <w:rFonts w:ascii="Times New Roman" w:hAnsi="Times New Roman" w:cs="Times New Roman"/>
                <w:sz w:val="20"/>
                <w:szCs w:val="20"/>
              </w:rPr>
              <w:t>kira,</w:t>
            </w:r>
            <w:r w:rsidRPr="0004644D">
              <w:rPr>
                <w:rFonts w:ascii="Times New Roman" w:hAnsi="Times New Roman" w:cs="Times New Roman"/>
                <w:sz w:val="20"/>
                <w:szCs w:val="20"/>
              </w:rPr>
              <w:t>trampa</w:t>
            </w:r>
            <w:proofErr w:type="gramEnd"/>
            <w:r w:rsidRPr="0004644D">
              <w:rPr>
                <w:rFonts w:ascii="Times New Roman" w:hAnsi="Times New Roman" w:cs="Times New Roman"/>
                <w:sz w:val="20"/>
                <w:szCs w:val="20"/>
              </w:rPr>
              <w:t>, mülkiyeti</w:t>
            </w:r>
            <w:r w:rsidRPr="0004644D">
              <w:rPr>
                <w:rFonts w:ascii="Times New Roman" w:hAnsi="Times New Roman" w:cs="Times New Roman"/>
                <w:sz w:val="20"/>
                <w:szCs w:val="20"/>
              </w:rPr>
              <w:t>n</w:t>
            </w:r>
            <w:r w:rsidRPr="0004644D">
              <w:rPr>
                <w:rFonts w:ascii="Times New Roman" w:hAnsi="Times New Roman" w:cs="Times New Roman"/>
                <w:sz w:val="20"/>
                <w:szCs w:val="20"/>
              </w:rPr>
              <w:t>gayriaynihaktesisivetaşımaişler</w:t>
            </w:r>
            <w:r w:rsidRPr="0004644D">
              <w:rPr>
                <w:rFonts w:ascii="Times New Roman" w:hAnsi="Times New Roman" w:cs="Times New Roman"/>
                <w:sz w:val="20"/>
                <w:szCs w:val="20"/>
              </w:rPr>
              <w:t>i</w:t>
            </w:r>
            <w:r w:rsidRPr="0004644D">
              <w:rPr>
                <w:rFonts w:ascii="Times New Roman" w:hAnsi="Times New Roman" w:cs="Times New Roman"/>
                <w:sz w:val="20"/>
                <w:szCs w:val="20"/>
              </w:rPr>
              <w:t>niyapmak</w:t>
            </w:r>
          </w:p>
          <w:p w:rsidR="004C1254" w:rsidRPr="0004644D" w:rsidRDefault="004C1254" w:rsidP="004C1254">
            <w:pPr>
              <w:pStyle w:val="TableParagraph"/>
              <w:ind w:right="78"/>
              <w:jc w:val="both"/>
              <w:rPr>
                <w:rFonts w:ascii="Times New Roman" w:hAnsi="Times New Roman" w:cs="Times New Roman"/>
                <w:b/>
                <w:sz w:val="20"/>
                <w:szCs w:val="20"/>
              </w:rPr>
            </w:pPr>
            <w:r w:rsidRPr="0004644D">
              <w:rPr>
                <w:rFonts w:ascii="Times New Roman" w:hAnsi="Times New Roman" w:cs="Times New Roman"/>
                <w:b/>
                <w:sz w:val="20"/>
                <w:szCs w:val="20"/>
              </w:rPr>
              <w:t>D.</w:t>
            </w:r>
            <w:r w:rsidR="00690134" w:rsidRPr="0004644D">
              <w:rPr>
                <w:rFonts w:ascii="Times New Roman" w:hAnsi="Times New Roman" w:cs="Times New Roman"/>
                <w:b/>
                <w:sz w:val="20"/>
                <w:szCs w:val="20"/>
              </w:rPr>
              <w:t>KO</w:t>
            </w:r>
            <w:r w:rsidRPr="0004644D">
              <w:rPr>
                <w:rFonts w:ascii="Times New Roman" w:hAnsi="Times New Roman" w:cs="Times New Roman"/>
                <w:b/>
                <w:sz w:val="20"/>
                <w:szCs w:val="20"/>
              </w:rPr>
              <w:t>NAKLAMA</w:t>
            </w:r>
            <w:r w:rsidR="00690134" w:rsidRPr="0004644D">
              <w:rPr>
                <w:rFonts w:ascii="Times New Roman" w:hAnsi="Times New Roman" w:cs="Times New Roman"/>
                <w:b/>
                <w:sz w:val="20"/>
                <w:szCs w:val="20"/>
              </w:rPr>
              <w:t xml:space="preserve">HİZMETLERİNDE KALİTE YÖNETİM HİZMETİ </w:t>
            </w:r>
          </w:p>
          <w:p w:rsidR="004C1254" w:rsidRPr="0004644D" w:rsidRDefault="007E427E" w:rsidP="004C1254">
            <w:pPr>
              <w:pStyle w:val="TableParagraph"/>
              <w:ind w:right="78"/>
              <w:jc w:val="both"/>
              <w:rPr>
                <w:rFonts w:ascii="Times New Roman" w:hAnsi="Times New Roman" w:cs="Times New Roman"/>
                <w:sz w:val="20"/>
                <w:szCs w:val="20"/>
              </w:rPr>
            </w:pPr>
            <w:r w:rsidRPr="0004644D">
              <w:rPr>
                <w:rFonts w:ascii="Times New Roman" w:hAnsi="Times New Roman" w:cs="Times New Roman"/>
                <w:sz w:val="20"/>
                <w:szCs w:val="20"/>
              </w:rPr>
              <w:t>1.</w:t>
            </w:r>
            <w:r w:rsidR="00690134" w:rsidRPr="0004644D">
              <w:rPr>
                <w:rFonts w:ascii="Times New Roman" w:hAnsi="Times New Roman" w:cs="Times New Roman"/>
                <w:sz w:val="20"/>
                <w:szCs w:val="20"/>
              </w:rPr>
              <w:t>Tesisinniteliği</w:t>
            </w:r>
            <w:r w:rsidRPr="0004644D">
              <w:rPr>
                <w:rFonts w:ascii="Times New Roman" w:hAnsi="Times New Roman" w:cs="Times New Roman"/>
                <w:sz w:val="20"/>
                <w:szCs w:val="20"/>
              </w:rPr>
              <w:t xml:space="preserve">niarttırmak, </w:t>
            </w:r>
            <w:proofErr w:type="gramStart"/>
            <w:r w:rsidRPr="0004644D">
              <w:rPr>
                <w:rFonts w:ascii="Times New Roman" w:hAnsi="Times New Roman" w:cs="Times New Roman"/>
                <w:sz w:val="20"/>
                <w:szCs w:val="20"/>
              </w:rPr>
              <w:t>kal</w:t>
            </w:r>
            <w:r w:rsidRPr="0004644D">
              <w:rPr>
                <w:rFonts w:ascii="Times New Roman" w:hAnsi="Times New Roman" w:cs="Times New Roman"/>
                <w:sz w:val="20"/>
                <w:szCs w:val="20"/>
              </w:rPr>
              <w:t>i</w:t>
            </w:r>
            <w:r w:rsidRPr="0004644D">
              <w:rPr>
                <w:rFonts w:ascii="Times New Roman" w:hAnsi="Times New Roman" w:cs="Times New Roman"/>
                <w:sz w:val="20"/>
                <w:szCs w:val="20"/>
              </w:rPr>
              <w:t>teyiarttı</w:t>
            </w:r>
            <w:r w:rsidRPr="0004644D">
              <w:rPr>
                <w:rFonts w:ascii="Times New Roman" w:hAnsi="Times New Roman" w:cs="Times New Roman"/>
                <w:sz w:val="20"/>
                <w:szCs w:val="20"/>
              </w:rPr>
              <w:t>r</w:t>
            </w:r>
            <w:r w:rsidRPr="0004644D">
              <w:rPr>
                <w:rFonts w:ascii="Times New Roman" w:hAnsi="Times New Roman" w:cs="Times New Roman"/>
                <w:sz w:val="20"/>
                <w:szCs w:val="20"/>
              </w:rPr>
              <w:t>mak,</w:t>
            </w:r>
            <w:r w:rsidR="00690134" w:rsidRPr="0004644D">
              <w:rPr>
                <w:rFonts w:ascii="Times New Roman" w:hAnsi="Times New Roman" w:cs="Times New Roman"/>
                <w:sz w:val="20"/>
                <w:szCs w:val="20"/>
              </w:rPr>
              <w:t>hizmetstandartlarınıyükseltmek</w:t>
            </w:r>
            <w:proofErr w:type="gramEnd"/>
          </w:p>
          <w:p w:rsidR="004C1254" w:rsidRPr="0004644D" w:rsidRDefault="007E427E" w:rsidP="004C1254">
            <w:pPr>
              <w:pStyle w:val="TableParagraph"/>
              <w:ind w:right="78"/>
              <w:jc w:val="both"/>
              <w:rPr>
                <w:rFonts w:ascii="Times New Roman" w:hAnsi="Times New Roman" w:cs="Times New Roman"/>
                <w:sz w:val="20"/>
                <w:szCs w:val="20"/>
              </w:rPr>
            </w:pPr>
            <w:r w:rsidRPr="0004644D">
              <w:rPr>
                <w:rFonts w:ascii="Times New Roman" w:hAnsi="Times New Roman" w:cs="Times New Roman"/>
                <w:sz w:val="20"/>
                <w:szCs w:val="20"/>
              </w:rPr>
              <w:t>2.</w:t>
            </w:r>
            <w:r w:rsidR="00690134" w:rsidRPr="0004644D">
              <w:rPr>
                <w:rFonts w:ascii="Times New Roman" w:hAnsi="Times New Roman" w:cs="Times New Roman"/>
                <w:sz w:val="20"/>
                <w:szCs w:val="20"/>
              </w:rPr>
              <w:t>Fiyatvekalitebağlamındadeğerlendirildiğindeçevresindetaleped</w:t>
            </w:r>
            <w:r w:rsidR="00690134" w:rsidRPr="0004644D">
              <w:rPr>
                <w:rFonts w:ascii="Times New Roman" w:hAnsi="Times New Roman" w:cs="Times New Roman"/>
                <w:sz w:val="20"/>
                <w:szCs w:val="20"/>
              </w:rPr>
              <w:t>i</w:t>
            </w:r>
            <w:r w:rsidR="00690134" w:rsidRPr="0004644D">
              <w:rPr>
                <w:rFonts w:ascii="Times New Roman" w:hAnsi="Times New Roman" w:cs="Times New Roman"/>
                <w:sz w:val="20"/>
                <w:szCs w:val="20"/>
              </w:rPr>
              <w:t>lentesishalinegelmek</w:t>
            </w:r>
          </w:p>
          <w:p w:rsidR="004C1254" w:rsidRPr="0004644D" w:rsidRDefault="00690134" w:rsidP="004C1254">
            <w:pPr>
              <w:pStyle w:val="TableParagraph"/>
              <w:ind w:right="78"/>
              <w:jc w:val="both"/>
              <w:rPr>
                <w:rFonts w:ascii="Times New Roman" w:hAnsi="Times New Roman" w:cs="Times New Roman"/>
                <w:sz w:val="20"/>
                <w:szCs w:val="20"/>
              </w:rPr>
            </w:pPr>
            <w:r w:rsidRPr="0004644D">
              <w:rPr>
                <w:rFonts w:ascii="Times New Roman" w:hAnsi="Times New Roman" w:cs="Times New Roman"/>
                <w:b/>
                <w:sz w:val="20"/>
                <w:szCs w:val="20"/>
              </w:rPr>
              <w:t xml:space="preserve">E. SİVİL SAVUNMA </w:t>
            </w:r>
            <w:proofErr w:type="gramStart"/>
            <w:r w:rsidRPr="0004644D">
              <w:rPr>
                <w:rFonts w:ascii="Times New Roman" w:hAnsi="Times New Roman" w:cs="Times New Roman"/>
                <w:b/>
                <w:sz w:val="20"/>
                <w:szCs w:val="20"/>
              </w:rPr>
              <w:t>Hİ</w:t>
            </w:r>
            <w:r w:rsidRPr="0004644D">
              <w:rPr>
                <w:rFonts w:ascii="Times New Roman" w:hAnsi="Times New Roman" w:cs="Times New Roman"/>
                <w:b/>
                <w:sz w:val="20"/>
                <w:szCs w:val="20"/>
              </w:rPr>
              <w:t>Z</w:t>
            </w:r>
            <w:r w:rsidRPr="0004644D">
              <w:rPr>
                <w:rFonts w:ascii="Times New Roman" w:hAnsi="Times New Roman" w:cs="Times New Roman"/>
                <w:b/>
                <w:sz w:val="20"/>
                <w:szCs w:val="20"/>
              </w:rPr>
              <w:t>METLERİ</w:t>
            </w:r>
            <w:r w:rsidRPr="0004644D">
              <w:rPr>
                <w:rFonts w:ascii="Times New Roman" w:hAnsi="Times New Roman" w:cs="Times New Roman"/>
                <w:sz w:val="20"/>
                <w:szCs w:val="20"/>
              </w:rPr>
              <w:t xml:space="preserve">  1</w:t>
            </w:r>
            <w:proofErr w:type="gramEnd"/>
            <w:r w:rsidRPr="0004644D">
              <w:rPr>
                <w:rFonts w:ascii="Times New Roman" w:hAnsi="Times New Roman" w:cs="Times New Roman"/>
                <w:sz w:val="20"/>
                <w:szCs w:val="20"/>
              </w:rPr>
              <w:t>.Görevalanındakiokulvekurumlariçinsivilsavunmaileilgiliplânve</w:t>
            </w:r>
            <w:r w:rsidRPr="0004644D">
              <w:rPr>
                <w:rFonts w:ascii="Times New Roman" w:hAnsi="Times New Roman" w:cs="Times New Roman"/>
                <w:sz w:val="20"/>
                <w:szCs w:val="20"/>
              </w:rPr>
              <w:t>p</w:t>
            </w:r>
            <w:r w:rsidRPr="0004644D">
              <w:rPr>
                <w:rFonts w:ascii="Times New Roman" w:hAnsi="Times New Roman" w:cs="Times New Roman"/>
                <w:sz w:val="20"/>
                <w:szCs w:val="20"/>
              </w:rPr>
              <w:t>rogramlarıdüzenlemek, gerekl</w:t>
            </w:r>
            <w:r w:rsidRPr="0004644D">
              <w:rPr>
                <w:rFonts w:ascii="Times New Roman" w:hAnsi="Times New Roman" w:cs="Times New Roman"/>
                <w:sz w:val="20"/>
                <w:szCs w:val="20"/>
              </w:rPr>
              <w:t>i</w:t>
            </w:r>
            <w:r w:rsidRPr="0004644D">
              <w:rPr>
                <w:rFonts w:ascii="Times New Roman" w:hAnsi="Times New Roman" w:cs="Times New Roman"/>
                <w:sz w:val="20"/>
                <w:szCs w:val="20"/>
              </w:rPr>
              <w:t xml:space="preserve">tespitleryapmakvetedbirlerialmak,  </w:t>
            </w:r>
          </w:p>
          <w:p w:rsidR="004C1254" w:rsidRPr="0004644D" w:rsidRDefault="007E427E" w:rsidP="004C1254">
            <w:pPr>
              <w:pStyle w:val="TableParagraph"/>
              <w:ind w:right="78"/>
              <w:jc w:val="both"/>
              <w:rPr>
                <w:rFonts w:ascii="Times New Roman" w:hAnsi="Times New Roman" w:cs="Times New Roman"/>
                <w:sz w:val="20"/>
                <w:szCs w:val="20"/>
              </w:rPr>
            </w:pPr>
            <w:r w:rsidRPr="0004644D">
              <w:rPr>
                <w:rFonts w:ascii="Times New Roman" w:hAnsi="Times New Roman" w:cs="Times New Roman"/>
                <w:sz w:val="20"/>
                <w:szCs w:val="20"/>
              </w:rPr>
              <w:t>2.</w:t>
            </w:r>
            <w:r w:rsidR="00690134" w:rsidRPr="0004644D">
              <w:rPr>
                <w:rFonts w:ascii="Times New Roman" w:hAnsi="Times New Roman" w:cs="Times New Roman"/>
                <w:sz w:val="20"/>
                <w:szCs w:val="20"/>
              </w:rPr>
              <w:t>Sivilsavunmateşkilâtıilekoordinasyonsağlamakvehizmetinaks</w:t>
            </w:r>
            <w:r w:rsidR="00690134" w:rsidRPr="0004644D">
              <w:rPr>
                <w:rFonts w:ascii="Times New Roman" w:hAnsi="Times New Roman" w:cs="Times New Roman"/>
                <w:sz w:val="20"/>
                <w:szCs w:val="20"/>
              </w:rPr>
              <w:t>a</w:t>
            </w:r>
            <w:r w:rsidR="00690134" w:rsidRPr="0004644D">
              <w:rPr>
                <w:rFonts w:ascii="Times New Roman" w:hAnsi="Times New Roman" w:cs="Times New Roman"/>
                <w:sz w:val="20"/>
                <w:szCs w:val="20"/>
              </w:rPr>
              <w:t>madanyürütülmesiniteminetmek</w:t>
            </w:r>
          </w:p>
          <w:p w:rsidR="004C1254" w:rsidRPr="0004644D" w:rsidRDefault="007E427E" w:rsidP="004C1254">
            <w:pPr>
              <w:pStyle w:val="TableParagraph"/>
              <w:ind w:right="78"/>
              <w:jc w:val="both"/>
              <w:rPr>
                <w:rFonts w:ascii="Times New Roman" w:hAnsi="Times New Roman" w:cs="Times New Roman"/>
                <w:b/>
                <w:sz w:val="20"/>
                <w:szCs w:val="20"/>
              </w:rPr>
            </w:pPr>
            <w:r w:rsidRPr="0004644D">
              <w:rPr>
                <w:rFonts w:ascii="Times New Roman" w:hAnsi="Times New Roman" w:cs="Times New Roman"/>
                <w:b/>
                <w:sz w:val="20"/>
                <w:szCs w:val="20"/>
              </w:rPr>
              <w:t>F.EĞİTİM-</w:t>
            </w:r>
            <w:r w:rsidR="004C1254" w:rsidRPr="0004644D">
              <w:rPr>
                <w:rFonts w:ascii="Times New Roman" w:hAnsi="Times New Roman" w:cs="Times New Roman"/>
                <w:b/>
                <w:sz w:val="20"/>
                <w:szCs w:val="20"/>
              </w:rPr>
              <w:t>ÖĞRETİM</w:t>
            </w:r>
            <w:r w:rsidR="00690134" w:rsidRPr="0004644D">
              <w:rPr>
                <w:rFonts w:ascii="Times New Roman" w:hAnsi="Times New Roman" w:cs="Times New Roman"/>
                <w:b/>
                <w:sz w:val="20"/>
                <w:szCs w:val="20"/>
              </w:rPr>
              <w:t>FAALİYETLERİ</w:t>
            </w:r>
          </w:p>
          <w:p w:rsidR="0044222F" w:rsidRPr="0004644D" w:rsidRDefault="007E427E" w:rsidP="00A37FBA">
            <w:pPr>
              <w:pStyle w:val="TableParagraph"/>
              <w:ind w:right="78"/>
              <w:jc w:val="both"/>
              <w:rPr>
                <w:rFonts w:ascii="Times New Roman" w:hAnsi="Times New Roman" w:cs="Times New Roman"/>
                <w:sz w:val="20"/>
                <w:szCs w:val="20"/>
              </w:rPr>
            </w:pPr>
            <w:r w:rsidRPr="0004644D">
              <w:rPr>
                <w:rFonts w:ascii="Times New Roman" w:hAnsi="Times New Roman" w:cs="Times New Roman"/>
                <w:sz w:val="20"/>
                <w:szCs w:val="20"/>
              </w:rPr>
              <w:t>1.</w:t>
            </w:r>
            <w:r w:rsidR="00690134" w:rsidRPr="0004644D">
              <w:rPr>
                <w:rFonts w:ascii="Times New Roman" w:hAnsi="Times New Roman" w:cs="Times New Roman"/>
                <w:sz w:val="20"/>
                <w:szCs w:val="20"/>
              </w:rPr>
              <w:t>Çıraklıkeğitim, Meslekliseliler</w:t>
            </w:r>
            <w:r w:rsidR="00690134" w:rsidRPr="0004644D">
              <w:rPr>
                <w:rFonts w:ascii="Times New Roman" w:hAnsi="Times New Roman" w:cs="Times New Roman"/>
                <w:sz w:val="20"/>
                <w:szCs w:val="20"/>
              </w:rPr>
              <w:t>i</w:t>
            </w:r>
            <w:r w:rsidR="00690134" w:rsidRPr="0004644D">
              <w:rPr>
                <w:rFonts w:ascii="Times New Roman" w:hAnsi="Times New Roman" w:cs="Times New Roman"/>
                <w:sz w:val="20"/>
                <w:szCs w:val="20"/>
              </w:rPr>
              <w:t>gibiyaygınveörgüneğitimkuruml</w:t>
            </w:r>
            <w:r w:rsidR="00690134" w:rsidRPr="0004644D">
              <w:rPr>
                <w:rFonts w:ascii="Times New Roman" w:hAnsi="Times New Roman" w:cs="Times New Roman"/>
                <w:sz w:val="20"/>
                <w:szCs w:val="20"/>
              </w:rPr>
              <w:t>a</w:t>
            </w:r>
            <w:r w:rsidR="00690134" w:rsidRPr="0004644D">
              <w:rPr>
                <w:rFonts w:ascii="Times New Roman" w:hAnsi="Times New Roman" w:cs="Times New Roman"/>
                <w:sz w:val="20"/>
                <w:szCs w:val="20"/>
              </w:rPr>
              <w:t>rındaöğrenimgörenöğrencilerin</w:t>
            </w:r>
            <w:r w:rsidR="00690134" w:rsidRPr="0004644D">
              <w:rPr>
                <w:rFonts w:ascii="Times New Roman" w:hAnsi="Times New Roman" w:cs="Times New Roman"/>
                <w:sz w:val="20"/>
                <w:szCs w:val="20"/>
              </w:rPr>
              <w:t>s</w:t>
            </w:r>
            <w:r w:rsidR="00690134" w:rsidRPr="0004644D">
              <w:rPr>
                <w:rFonts w:ascii="Times New Roman" w:hAnsi="Times New Roman" w:cs="Times New Roman"/>
                <w:sz w:val="20"/>
                <w:szCs w:val="20"/>
              </w:rPr>
              <w:t>tajfaaliyetlerinidüzenlemek</w:t>
            </w:r>
          </w:p>
        </w:tc>
        <w:tc>
          <w:tcPr>
            <w:tcW w:w="1134" w:type="pct"/>
          </w:tcPr>
          <w:p w:rsidR="004C1254" w:rsidRPr="0004644D" w:rsidRDefault="00C32FD2" w:rsidP="00BD6A59">
            <w:pPr>
              <w:pStyle w:val="ListeParagraf"/>
              <w:numPr>
                <w:ilvl w:val="0"/>
                <w:numId w:val="2"/>
              </w:numPr>
              <w:spacing w:after="0" w:line="240" w:lineRule="auto"/>
              <w:ind w:right="142"/>
              <w:jc w:val="both"/>
              <w:rPr>
                <w:sz w:val="20"/>
                <w:szCs w:val="20"/>
              </w:rPr>
            </w:pPr>
            <w:r w:rsidRPr="0004644D">
              <w:rPr>
                <w:sz w:val="20"/>
                <w:szCs w:val="20"/>
              </w:rPr>
              <w:lastRenderedPageBreak/>
              <w:t>3797 Sayılı MEB Teşkilatve</w:t>
            </w:r>
            <w:r w:rsidR="004C1254" w:rsidRPr="0004644D">
              <w:rPr>
                <w:sz w:val="20"/>
                <w:szCs w:val="20"/>
              </w:rPr>
              <w:t>Görevl</w:t>
            </w:r>
            <w:r w:rsidR="004C1254" w:rsidRPr="0004644D">
              <w:rPr>
                <w:sz w:val="20"/>
                <w:szCs w:val="20"/>
              </w:rPr>
              <w:t>e</w:t>
            </w:r>
            <w:r w:rsidR="004C1254" w:rsidRPr="0004644D">
              <w:rPr>
                <w:sz w:val="20"/>
                <w:szCs w:val="20"/>
              </w:rPr>
              <w:t>riHakkındaKanun</w:t>
            </w:r>
          </w:p>
          <w:p w:rsidR="004C1254" w:rsidRPr="0004644D" w:rsidRDefault="004C1254" w:rsidP="004C1254">
            <w:pPr>
              <w:pStyle w:val="ListeParagraf"/>
              <w:spacing w:after="0" w:line="240" w:lineRule="auto"/>
              <w:ind w:left="168" w:right="142"/>
              <w:jc w:val="both"/>
              <w:rPr>
                <w:sz w:val="20"/>
                <w:szCs w:val="20"/>
              </w:rPr>
            </w:pPr>
          </w:p>
          <w:p w:rsidR="004C1254" w:rsidRPr="0004644D" w:rsidRDefault="006705D5" w:rsidP="00BD6A59">
            <w:pPr>
              <w:pStyle w:val="ListeParagraf"/>
              <w:numPr>
                <w:ilvl w:val="0"/>
                <w:numId w:val="2"/>
              </w:numPr>
              <w:spacing w:after="0" w:line="240" w:lineRule="auto"/>
              <w:ind w:right="142"/>
              <w:jc w:val="both"/>
              <w:rPr>
                <w:sz w:val="20"/>
                <w:szCs w:val="20"/>
              </w:rPr>
            </w:pPr>
            <w:r>
              <w:rPr>
                <w:sz w:val="20"/>
                <w:szCs w:val="20"/>
              </w:rPr>
              <w:t>657</w:t>
            </w:r>
            <w:r w:rsidR="004C1254" w:rsidRPr="0004644D">
              <w:rPr>
                <w:sz w:val="20"/>
                <w:szCs w:val="20"/>
              </w:rPr>
              <w:t>SayılıDevletMemurlarıKanunu</w:t>
            </w:r>
          </w:p>
          <w:p w:rsidR="004C1254" w:rsidRPr="0004644D" w:rsidRDefault="004C1254" w:rsidP="004C1254">
            <w:pPr>
              <w:pStyle w:val="ListeParagraf"/>
              <w:spacing w:after="0" w:line="240" w:lineRule="auto"/>
              <w:ind w:left="168" w:right="142"/>
              <w:jc w:val="both"/>
              <w:rPr>
                <w:sz w:val="20"/>
                <w:szCs w:val="20"/>
              </w:rPr>
            </w:pPr>
          </w:p>
          <w:p w:rsidR="004C1254" w:rsidRPr="0004644D" w:rsidRDefault="004C1254" w:rsidP="00BD6A59">
            <w:pPr>
              <w:pStyle w:val="ListeParagraf"/>
              <w:numPr>
                <w:ilvl w:val="0"/>
                <w:numId w:val="2"/>
              </w:numPr>
              <w:spacing w:after="0" w:line="240" w:lineRule="auto"/>
              <w:ind w:right="142"/>
              <w:jc w:val="both"/>
              <w:rPr>
                <w:sz w:val="20"/>
                <w:szCs w:val="20"/>
              </w:rPr>
            </w:pPr>
            <w:r w:rsidRPr="0004644D">
              <w:rPr>
                <w:sz w:val="20"/>
                <w:szCs w:val="20"/>
              </w:rPr>
              <w:t>4857 sayılıİşkanunu</w:t>
            </w:r>
          </w:p>
          <w:p w:rsidR="004C1254" w:rsidRPr="0004644D" w:rsidRDefault="004C1254" w:rsidP="004C1254">
            <w:pPr>
              <w:pStyle w:val="ListeParagraf"/>
              <w:spacing w:after="0" w:line="240" w:lineRule="auto"/>
              <w:ind w:left="168" w:right="142"/>
              <w:jc w:val="both"/>
              <w:rPr>
                <w:sz w:val="20"/>
                <w:szCs w:val="20"/>
              </w:rPr>
            </w:pPr>
          </w:p>
          <w:p w:rsidR="004C1254" w:rsidRPr="0004644D" w:rsidRDefault="006705D5" w:rsidP="00BD6A59">
            <w:pPr>
              <w:pStyle w:val="ListeParagraf"/>
              <w:numPr>
                <w:ilvl w:val="0"/>
                <w:numId w:val="2"/>
              </w:numPr>
              <w:spacing w:after="0" w:line="240" w:lineRule="auto"/>
              <w:ind w:right="142"/>
              <w:jc w:val="both"/>
              <w:rPr>
                <w:sz w:val="20"/>
                <w:szCs w:val="20"/>
              </w:rPr>
            </w:pPr>
            <w:r>
              <w:rPr>
                <w:sz w:val="20"/>
                <w:szCs w:val="20"/>
              </w:rPr>
              <w:t>5510</w:t>
            </w:r>
            <w:r w:rsidR="004C1254" w:rsidRPr="0004644D">
              <w:rPr>
                <w:sz w:val="20"/>
                <w:szCs w:val="20"/>
              </w:rPr>
              <w:t>SayılıSosyalSigortalarKanunu</w:t>
            </w:r>
          </w:p>
          <w:p w:rsidR="004C1254" w:rsidRPr="0004644D" w:rsidRDefault="004C1254" w:rsidP="004C1254">
            <w:pPr>
              <w:pStyle w:val="ListeParagraf"/>
              <w:spacing w:after="0" w:line="240" w:lineRule="auto"/>
              <w:ind w:left="168" w:right="142"/>
              <w:jc w:val="both"/>
              <w:rPr>
                <w:sz w:val="20"/>
                <w:szCs w:val="20"/>
              </w:rPr>
            </w:pPr>
          </w:p>
          <w:p w:rsidR="004C1254" w:rsidRPr="0004644D" w:rsidRDefault="006705D5" w:rsidP="00BD6A59">
            <w:pPr>
              <w:pStyle w:val="ListeParagraf"/>
              <w:numPr>
                <w:ilvl w:val="0"/>
                <w:numId w:val="2"/>
              </w:numPr>
              <w:spacing w:after="0" w:line="240" w:lineRule="auto"/>
              <w:ind w:right="142"/>
              <w:jc w:val="both"/>
              <w:rPr>
                <w:sz w:val="20"/>
                <w:szCs w:val="20"/>
              </w:rPr>
            </w:pPr>
            <w:r>
              <w:rPr>
                <w:sz w:val="20"/>
                <w:szCs w:val="20"/>
              </w:rPr>
              <w:t>6645</w:t>
            </w:r>
            <w:r w:rsidR="004C1254" w:rsidRPr="0004644D">
              <w:rPr>
                <w:sz w:val="20"/>
                <w:szCs w:val="20"/>
              </w:rPr>
              <w:t>SayılıİşsağlığıveişçiGüvenliğiK</w:t>
            </w:r>
            <w:r w:rsidR="004C1254" w:rsidRPr="0004644D">
              <w:rPr>
                <w:sz w:val="20"/>
                <w:szCs w:val="20"/>
              </w:rPr>
              <w:t>a</w:t>
            </w:r>
            <w:r w:rsidR="004C1254" w:rsidRPr="0004644D">
              <w:rPr>
                <w:sz w:val="20"/>
                <w:szCs w:val="20"/>
              </w:rPr>
              <w:t>nunu</w:t>
            </w:r>
          </w:p>
          <w:p w:rsidR="004C1254" w:rsidRPr="0004644D" w:rsidRDefault="004C1254" w:rsidP="004C1254">
            <w:pPr>
              <w:pStyle w:val="ListeParagraf"/>
              <w:spacing w:after="0" w:line="240" w:lineRule="auto"/>
              <w:ind w:left="168" w:right="142"/>
              <w:jc w:val="both"/>
              <w:rPr>
                <w:sz w:val="20"/>
                <w:szCs w:val="20"/>
              </w:rPr>
            </w:pPr>
          </w:p>
          <w:p w:rsidR="004C1254" w:rsidRPr="0004644D" w:rsidRDefault="006705D5" w:rsidP="00BD6A59">
            <w:pPr>
              <w:pStyle w:val="ListeParagraf"/>
              <w:numPr>
                <w:ilvl w:val="0"/>
                <w:numId w:val="2"/>
              </w:numPr>
              <w:spacing w:after="0" w:line="240" w:lineRule="auto"/>
              <w:ind w:right="142"/>
              <w:jc w:val="both"/>
              <w:rPr>
                <w:sz w:val="20"/>
                <w:szCs w:val="20"/>
              </w:rPr>
            </w:pPr>
            <w:r>
              <w:rPr>
                <w:sz w:val="20"/>
                <w:szCs w:val="20"/>
              </w:rPr>
              <w:t>Kamu</w:t>
            </w:r>
            <w:r w:rsidR="004C1254" w:rsidRPr="0004644D">
              <w:rPr>
                <w:sz w:val="20"/>
                <w:szCs w:val="20"/>
              </w:rPr>
              <w:t>Mali Yönet</w:t>
            </w:r>
            <w:r w:rsidR="004C1254" w:rsidRPr="0004644D">
              <w:rPr>
                <w:sz w:val="20"/>
                <w:szCs w:val="20"/>
              </w:rPr>
              <w:t>i</w:t>
            </w:r>
            <w:r w:rsidR="004C1254" w:rsidRPr="0004644D">
              <w:rPr>
                <w:sz w:val="20"/>
                <w:szCs w:val="20"/>
              </w:rPr>
              <w:t>miveKontrolKan</w:t>
            </w:r>
            <w:r w:rsidR="004C1254" w:rsidRPr="0004644D">
              <w:rPr>
                <w:sz w:val="20"/>
                <w:szCs w:val="20"/>
              </w:rPr>
              <w:t>u</w:t>
            </w:r>
            <w:r w:rsidR="004C1254" w:rsidRPr="0004644D">
              <w:rPr>
                <w:sz w:val="20"/>
                <w:szCs w:val="20"/>
              </w:rPr>
              <w:t>nu</w:t>
            </w:r>
          </w:p>
          <w:p w:rsidR="004C1254" w:rsidRPr="0004644D" w:rsidRDefault="004C1254" w:rsidP="004C1254">
            <w:pPr>
              <w:pStyle w:val="ListeParagraf"/>
              <w:spacing w:after="0" w:line="240" w:lineRule="auto"/>
              <w:ind w:left="168" w:right="142"/>
              <w:jc w:val="both"/>
              <w:rPr>
                <w:sz w:val="20"/>
                <w:szCs w:val="20"/>
              </w:rPr>
            </w:pPr>
          </w:p>
          <w:p w:rsidR="004C1254" w:rsidRPr="0004644D" w:rsidRDefault="004C1254" w:rsidP="00BD6A59">
            <w:pPr>
              <w:pStyle w:val="ListeParagraf"/>
              <w:numPr>
                <w:ilvl w:val="0"/>
                <w:numId w:val="2"/>
              </w:numPr>
              <w:spacing w:after="0" w:line="240" w:lineRule="auto"/>
              <w:ind w:right="142"/>
              <w:jc w:val="both"/>
              <w:rPr>
                <w:sz w:val="20"/>
                <w:szCs w:val="20"/>
              </w:rPr>
            </w:pPr>
            <w:r w:rsidRPr="0004644D">
              <w:rPr>
                <w:sz w:val="20"/>
                <w:szCs w:val="20"/>
              </w:rPr>
              <w:t>VergiUsulKanunu</w:t>
            </w:r>
          </w:p>
          <w:p w:rsidR="004C1254" w:rsidRPr="0004644D" w:rsidRDefault="004C1254" w:rsidP="00C32FD2">
            <w:pPr>
              <w:pStyle w:val="ListeParagraf"/>
              <w:spacing w:after="0" w:line="240" w:lineRule="auto"/>
              <w:ind w:left="168" w:right="142"/>
              <w:jc w:val="both"/>
              <w:rPr>
                <w:sz w:val="20"/>
                <w:szCs w:val="20"/>
              </w:rPr>
            </w:pPr>
          </w:p>
          <w:p w:rsidR="004C1254" w:rsidRPr="0004644D" w:rsidRDefault="004C1254" w:rsidP="00BD6A59">
            <w:pPr>
              <w:pStyle w:val="ListeParagraf"/>
              <w:numPr>
                <w:ilvl w:val="0"/>
                <w:numId w:val="2"/>
              </w:numPr>
              <w:spacing w:after="0" w:line="240" w:lineRule="auto"/>
              <w:ind w:right="142"/>
              <w:jc w:val="both"/>
              <w:rPr>
                <w:sz w:val="20"/>
                <w:szCs w:val="20"/>
              </w:rPr>
            </w:pPr>
            <w:r w:rsidRPr="0004644D">
              <w:rPr>
                <w:sz w:val="20"/>
                <w:szCs w:val="20"/>
              </w:rPr>
              <w:lastRenderedPageBreak/>
              <w:t>GelirVergisiKan</w:t>
            </w:r>
            <w:r w:rsidRPr="0004644D">
              <w:rPr>
                <w:sz w:val="20"/>
                <w:szCs w:val="20"/>
              </w:rPr>
              <w:t>u</w:t>
            </w:r>
            <w:r w:rsidRPr="0004644D">
              <w:rPr>
                <w:sz w:val="20"/>
                <w:szCs w:val="20"/>
              </w:rPr>
              <w:t>nu</w:t>
            </w:r>
          </w:p>
          <w:p w:rsidR="004C1254" w:rsidRPr="0004644D" w:rsidRDefault="004C1254" w:rsidP="004C1254">
            <w:pPr>
              <w:pStyle w:val="ListeParagraf"/>
              <w:spacing w:after="0" w:line="240" w:lineRule="auto"/>
              <w:ind w:left="168" w:right="142"/>
              <w:jc w:val="both"/>
              <w:rPr>
                <w:sz w:val="20"/>
                <w:szCs w:val="20"/>
              </w:rPr>
            </w:pPr>
          </w:p>
          <w:p w:rsidR="004C1254" w:rsidRPr="0004644D" w:rsidRDefault="004C1254" w:rsidP="00BD6A59">
            <w:pPr>
              <w:pStyle w:val="ListeParagraf"/>
              <w:numPr>
                <w:ilvl w:val="0"/>
                <w:numId w:val="2"/>
              </w:numPr>
              <w:spacing w:after="0" w:line="240" w:lineRule="auto"/>
              <w:ind w:right="142"/>
              <w:jc w:val="both"/>
              <w:rPr>
                <w:sz w:val="20"/>
                <w:szCs w:val="20"/>
              </w:rPr>
            </w:pPr>
            <w:r w:rsidRPr="0004644D">
              <w:rPr>
                <w:sz w:val="20"/>
                <w:szCs w:val="20"/>
              </w:rPr>
              <w:t>4734KamuİhaleKanunu</w:t>
            </w:r>
          </w:p>
          <w:p w:rsidR="004C1254" w:rsidRPr="0004644D" w:rsidRDefault="004C1254" w:rsidP="004C1254">
            <w:pPr>
              <w:pStyle w:val="ListeParagraf"/>
              <w:spacing w:after="0" w:line="240" w:lineRule="auto"/>
              <w:ind w:left="168" w:right="142"/>
              <w:jc w:val="both"/>
              <w:rPr>
                <w:sz w:val="20"/>
                <w:szCs w:val="20"/>
              </w:rPr>
            </w:pPr>
          </w:p>
          <w:p w:rsidR="004C1254" w:rsidRPr="0004644D" w:rsidRDefault="006705D5" w:rsidP="00BD6A59">
            <w:pPr>
              <w:pStyle w:val="ListeParagraf"/>
              <w:numPr>
                <w:ilvl w:val="0"/>
                <w:numId w:val="2"/>
              </w:numPr>
              <w:spacing w:after="0" w:line="240" w:lineRule="auto"/>
              <w:ind w:right="142"/>
              <w:jc w:val="both"/>
              <w:rPr>
                <w:sz w:val="20"/>
                <w:szCs w:val="20"/>
              </w:rPr>
            </w:pPr>
            <w:r>
              <w:rPr>
                <w:sz w:val="20"/>
                <w:szCs w:val="20"/>
              </w:rPr>
              <w:t>2886</w:t>
            </w:r>
            <w:r w:rsidR="004C1254" w:rsidRPr="0004644D">
              <w:rPr>
                <w:sz w:val="20"/>
                <w:szCs w:val="20"/>
              </w:rPr>
              <w:t>DevletİhaleKanunu</w:t>
            </w:r>
          </w:p>
          <w:p w:rsidR="004C1254" w:rsidRPr="0004644D" w:rsidRDefault="004C1254" w:rsidP="004C1254">
            <w:pPr>
              <w:pStyle w:val="ListeParagraf"/>
              <w:spacing w:after="0" w:line="240" w:lineRule="auto"/>
              <w:ind w:left="168" w:right="142"/>
              <w:jc w:val="both"/>
              <w:rPr>
                <w:sz w:val="20"/>
                <w:szCs w:val="20"/>
              </w:rPr>
            </w:pPr>
          </w:p>
          <w:p w:rsidR="004C1254" w:rsidRPr="0004644D" w:rsidRDefault="004C1254" w:rsidP="00BD6A59">
            <w:pPr>
              <w:pStyle w:val="ListeParagraf"/>
              <w:numPr>
                <w:ilvl w:val="0"/>
                <w:numId w:val="2"/>
              </w:numPr>
              <w:spacing w:after="0" w:line="240" w:lineRule="auto"/>
              <w:ind w:right="142"/>
              <w:jc w:val="both"/>
              <w:rPr>
                <w:sz w:val="20"/>
                <w:szCs w:val="20"/>
              </w:rPr>
            </w:pPr>
            <w:r w:rsidRPr="0004644D">
              <w:rPr>
                <w:sz w:val="20"/>
                <w:szCs w:val="20"/>
              </w:rPr>
              <w:t>Öğretmenevleri</w:t>
            </w:r>
            <w:r w:rsidR="006705D5">
              <w:rPr>
                <w:sz w:val="20"/>
                <w:szCs w:val="20"/>
              </w:rPr>
              <w:t xml:space="preserve"> yönergesi</w:t>
            </w:r>
          </w:p>
          <w:p w:rsidR="004C1254" w:rsidRPr="0004644D" w:rsidRDefault="004C1254" w:rsidP="004C1254">
            <w:pPr>
              <w:pStyle w:val="ListeParagraf"/>
              <w:spacing w:after="0" w:line="240" w:lineRule="auto"/>
              <w:ind w:left="168" w:right="142"/>
              <w:jc w:val="both"/>
              <w:rPr>
                <w:sz w:val="20"/>
                <w:szCs w:val="20"/>
              </w:rPr>
            </w:pPr>
          </w:p>
          <w:p w:rsidR="004C1254" w:rsidRPr="0004644D" w:rsidRDefault="004C1254" w:rsidP="00BD6A59">
            <w:pPr>
              <w:pStyle w:val="ListeParagraf"/>
              <w:numPr>
                <w:ilvl w:val="0"/>
                <w:numId w:val="2"/>
              </w:numPr>
              <w:spacing w:after="0" w:line="240" w:lineRule="auto"/>
              <w:ind w:right="142"/>
              <w:jc w:val="both"/>
              <w:rPr>
                <w:sz w:val="20"/>
                <w:szCs w:val="20"/>
              </w:rPr>
            </w:pPr>
            <w:r w:rsidRPr="0004644D">
              <w:rPr>
                <w:sz w:val="20"/>
                <w:szCs w:val="20"/>
              </w:rPr>
              <w:t>Sosyaltesisleruyg</w:t>
            </w:r>
            <w:r w:rsidRPr="0004644D">
              <w:rPr>
                <w:sz w:val="20"/>
                <w:szCs w:val="20"/>
              </w:rPr>
              <w:t>u</w:t>
            </w:r>
            <w:r w:rsidRPr="0004644D">
              <w:rPr>
                <w:sz w:val="20"/>
                <w:szCs w:val="20"/>
              </w:rPr>
              <w:t>lamayönergesi</w:t>
            </w:r>
          </w:p>
          <w:p w:rsidR="004C1254" w:rsidRPr="0004644D" w:rsidRDefault="004C1254" w:rsidP="004C1254">
            <w:pPr>
              <w:pStyle w:val="ListeParagraf"/>
              <w:spacing w:after="0" w:line="240" w:lineRule="auto"/>
              <w:ind w:left="168" w:right="142"/>
              <w:jc w:val="both"/>
              <w:rPr>
                <w:sz w:val="20"/>
                <w:szCs w:val="20"/>
              </w:rPr>
            </w:pPr>
          </w:p>
          <w:p w:rsidR="004C1254" w:rsidRPr="0004644D" w:rsidRDefault="004C1254" w:rsidP="00BD6A59">
            <w:pPr>
              <w:pStyle w:val="ListeParagraf"/>
              <w:numPr>
                <w:ilvl w:val="0"/>
                <w:numId w:val="2"/>
              </w:numPr>
              <w:spacing w:after="0" w:line="240" w:lineRule="auto"/>
              <w:ind w:right="142"/>
              <w:jc w:val="both"/>
              <w:rPr>
                <w:sz w:val="20"/>
                <w:szCs w:val="20"/>
              </w:rPr>
            </w:pPr>
            <w:r w:rsidRPr="0004644D">
              <w:rPr>
                <w:sz w:val="20"/>
                <w:szCs w:val="20"/>
              </w:rPr>
              <w:t>TurizmTesisler</w:t>
            </w:r>
            <w:r w:rsidRPr="0004644D">
              <w:rPr>
                <w:sz w:val="20"/>
                <w:szCs w:val="20"/>
              </w:rPr>
              <w:t>i</w:t>
            </w:r>
            <w:r w:rsidRPr="0004644D">
              <w:rPr>
                <w:sz w:val="20"/>
                <w:szCs w:val="20"/>
              </w:rPr>
              <w:t>nin</w:t>
            </w:r>
            <w:r w:rsidR="00BA3B92">
              <w:rPr>
                <w:sz w:val="20"/>
                <w:szCs w:val="20"/>
              </w:rPr>
              <w:t>Belgelendiri</w:t>
            </w:r>
            <w:r w:rsidR="00BA3B92">
              <w:rPr>
                <w:sz w:val="20"/>
                <w:szCs w:val="20"/>
              </w:rPr>
              <w:t>l</w:t>
            </w:r>
            <w:r w:rsidR="00BA3B92">
              <w:rPr>
                <w:sz w:val="20"/>
                <w:szCs w:val="20"/>
              </w:rPr>
              <w:t>mesinev</w:t>
            </w:r>
            <w:r w:rsidRPr="0004644D">
              <w:rPr>
                <w:sz w:val="20"/>
                <w:szCs w:val="20"/>
              </w:rPr>
              <w:t>eNitelikl</w:t>
            </w:r>
            <w:r w:rsidRPr="0004644D">
              <w:rPr>
                <w:sz w:val="20"/>
                <w:szCs w:val="20"/>
              </w:rPr>
              <w:t>e</w:t>
            </w:r>
            <w:r w:rsidRPr="0004644D">
              <w:rPr>
                <w:sz w:val="20"/>
                <w:szCs w:val="20"/>
              </w:rPr>
              <w:t>rineİlişkinYöne</w:t>
            </w:r>
            <w:r w:rsidRPr="0004644D">
              <w:rPr>
                <w:sz w:val="20"/>
                <w:szCs w:val="20"/>
              </w:rPr>
              <w:t>t</w:t>
            </w:r>
            <w:r w:rsidRPr="0004644D">
              <w:rPr>
                <w:sz w:val="20"/>
                <w:szCs w:val="20"/>
              </w:rPr>
              <w:t>melik</w:t>
            </w:r>
          </w:p>
          <w:p w:rsidR="004C1254" w:rsidRPr="0004644D" w:rsidRDefault="004C1254" w:rsidP="004C1254">
            <w:pPr>
              <w:pStyle w:val="ListeParagraf"/>
              <w:spacing w:after="0" w:line="240" w:lineRule="auto"/>
              <w:ind w:left="168" w:right="142"/>
              <w:jc w:val="both"/>
              <w:rPr>
                <w:sz w:val="20"/>
                <w:szCs w:val="20"/>
              </w:rPr>
            </w:pPr>
          </w:p>
          <w:p w:rsidR="00BA3B92" w:rsidRDefault="004C1254" w:rsidP="00BD6A59">
            <w:pPr>
              <w:pStyle w:val="ListeParagraf"/>
              <w:numPr>
                <w:ilvl w:val="0"/>
                <w:numId w:val="2"/>
              </w:numPr>
              <w:spacing w:after="0" w:line="240" w:lineRule="auto"/>
              <w:ind w:right="142"/>
              <w:jc w:val="both"/>
              <w:rPr>
                <w:sz w:val="20"/>
                <w:szCs w:val="20"/>
              </w:rPr>
            </w:pPr>
            <w:r w:rsidRPr="0004644D">
              <w:rPr>
                <w:sz w:val="20"/>
                <w:szCs w:val="20"/>
              </w:rPr>
              <w:t>Çıraklık</w:t>
            </w:r>
            <w:r w:rsidR="00BA3B92">
              <w:rPr>
                <w:sz w:val="20"/>
                <w:szCs w:val="20"/>
              </w:rPr>
              <w:t xml:space="preserve"> Eğitim ve </w:t>
            </w:r>
            <w:r w:rsidRPr="0004644D">
              <w:rPr>
                <w:sz w:val="20"/>
                <w:szCs w:val="20"/>
              </w:rPr>
              <w:t>MeslekEğitimK</w:t>
            </w:r>
            <w:r w:rsidRPr="0004644D">
              <w:rPr>
                <w:sz w:val="20"/>
                <w:szCs w:val="20"/>
              </w:rPr>
              <w:t>a</w:t>
            </w:r>
            <w:r w:rsidRPr="0004644D">
              <w:rPr>
                <w:sz w:val="20"/>
                <w:szCs w:val="20"/>
              </w:rPr>
              <w:t>nunu</w:t>
            </w:r>
          </w:p>
          <w:p w:rsidR="0044222F" w:rsidRPr="0004644D" w:rsidRDefault="0044222F" w:rsidP="00BD6A59">
            <w:pPr>
              <w:pStyle w:val="ListeParagraf"/>
              <w:numPr>
                <w:ilvl w:val="0"/>
                <w:numId w:val="2"/>
              </w:numPr>
              <w:spacing w:after="0" w:line="240" w:lineRule="auto"/>
              <w:ind w:right="142"/>
              <w:jc w:val="both"/>
              <w:rPr>
                <w:sz w:val="20"/>
                <w:szCs w:val="20"/>
              </w:rPr>
            </w:pPr>
            <w:r w:rsidRPr="0004644D">
              <w:rPr>
                <w:sz w:val="20"/>
                <w:szCs w:val="20"/>
              </w:rPr>
              <w:t>26 Şubat 2018 tarihindeyayıml</w:t>
            </w:r>
            <w:r w:rsidRPr="0004644D">
              <w:rPr>
                <w:sz w:val="20"/>
                <w:szCs w:val="20"/>
              </w:rPr>
              <w:t>a</w:t>
            </w:r>
            <w:r w:rsidRPr="0004644D">
              <w:rPr>
                <w:sz w:val="20"/>
                <w:szCs w:val="20"/>
              </w:rPr>
              <w:t>nanKamuİdarel</w:t>
            </w:r>
            <w:r w:rsidRPr="0004644D">
              <w:rPr>
                <w:sz w:val="20"/>
                <w:szCs w:val="20"/>
              </w:rPr>
              <w:t>e</w:t>
            </w:r>
            <w:r w:rsidRPr="0004644D">
              <w:rPr>
                <w:sz w:val="20"/>
                <w:szCs w:val="20"/>
              </w:rPr>
              <w:t>rindeStratejikPla</w:t>
            </w:r>
            <w:r w:rsidRPr="0004644D">
              <w:rPr>
                <w:sz w:val="20"/>
                <w:szCs w:val="20"/>
              </w:rPr>
              <w:t>n</w:t>
            </w:r>
            <w:r w:rsidRPr="0004644D">
              <w:rPr>
                <w:sz w:val="20"/>
                <w:szCs w:val="20"/>
              </w:rPr>
              <w:t>lamayaİlişkinUsu</w:t>
            </w:r>
            <w:r w:rsidRPr="0004644D">
              <w:rPr>
                <w:sz w:val="20"/>
                <w:szCs w:val="20"/>
              </w:rPr>
              <w:t>l</w:t>
            </w:r>
            <w:r w:rsidRPr="0004644D">
              <w:rPr>
                <w:sz w:val="20"/>
                <w:szCs w:val="20"/>
              </w:rPr>
              <w:t>veEsaslarHakkı</w:t>
            </w:r>
            <w:r w:rsidRPr="0004644D">
              <w:rPr>
                <w:sz w:val="20"/>
                <w:szCs w:val="20"/>
              </w:rPr>
              <w:t>n</w:t>
            </w:r>
            <w:r w:rsidRPr="0004644D">
              <w:rPr>
                <w:sz w:val="20"/>
                <w:szCs w:val="20"/>
              </w:rPr>
              <w:t>dakiYönetmelik</w:t>
            </w:r>
          </w:p>
          <w:p w:rsidR="0044222F" w:rsidRPr="0004644D" w:rsidRDefault="0044222F" w:rsidP="00BD6A59">
            <w:pPr>
              <w:pStyle w:val="ListeParagraf"/>
              <w:numPr>
                <w:ilvl w:val="0"/>
                <w:numId w:val="2"/>
              </w:numPr>
              <w:spacing w:after="0" w:line="240" w:lineRule="auto"/>
              <w:ind w:right="142"/>
              <w:jc w:val="both"/>
              <w:rPr>
                <w:sz w:val="20"/>
                <w:szCs w:val="20"/>
              </w:rPr>
            </w:pPr>
            <w:r w:rsidRPr="0004644D">
              <w:rPr>
                <w:sz w:val="20"/>
                <w:szCs w:val="20"/>
              </w:rPr>
              <w:t>Bursaİl MilliEğ</w:t>
            </w:r>
            <w:r w:rsidRPr="0004644D">
              <w:rPr>
                <w:sz w:val="20"/>
                <w:szCs w:val="20"/>
              </w:rPr>
              <w:t>i</w:t>
            </w:r>
            <w:r w:rsidRPr="0004644D">
              <w:rPr>
                <w:sz w:val="20"/>
                <w:szCs w:val="20"/>
              </w:rPr>
              <w:t>timMüdürlüğü 2019-2023 Strat</w:t>
            </w:r>
            <w:r w:rsidRPr="0004644D">
              <w:rPr>
                <w:sz w:val="20"/>
                <w:szCs w:val="20"/>
              </w:rPr>
              <w:t>e</w:t>
            </w:r>
            <w:r w:rsidRPr="0004644D">
              <w:rPr>
                <w:sz w:val="20"/>
                <w:szCs w:val="20"/>
              </w:rPr>
              <w:t>jikPlanı</w:t>
            </w:r>
          </w:p>
          <w:p w:rsidR="0044222F" w:rsidRPr="0004644D" w:rsidRDefault="0044222F" w:rsidP="00BD6A59">
            <w:pPr>
              <w:pStyle w:val="ListeParagraf"/>
              <w:numPr>
                <w:ilvl w:val="0"/>
                <w:numId w:val="2"/>
              </w:numPr>
              <w:spacing w:after="0" w:line="240" w:lineRule="auto"/>
              <w:ind w:right="142"/>
              <w:jc w:val="both"/>
              <w:rPr>
                <w:sz w:val="20"/>
                <w:szCs w:val="20"/>
              </w:rPr>
            </w:pPr>
            <w:r w:rsidRPr="0004644D">
              <w:rPr>
                <w:sz w:val="20"/>
                <w:szCs w:val="20"/>
              </w:rPr>
              <w:t>GemlikİlçeMilli</w:t>
            </w:r>
            <w:r w:rsidRPr="0004644D">
              <w:rPr>
                <w:sz w:val="20"/>
                <w:szCs w:val="20"/>
              </w:rPr>
              <w:t>E</w:t>
            </w:r>
            <w:r w:rsidRPr="0004644D">
              <w:rPr>
                <w:sz w:val="20"/>
                <w:szCs w:val="20"/>
              </w:rPr>
              <w:t>ğitimMüdürl</w:t>
            </w:r>
            <w:r w:rsidRPr="0004644D">
              <w:rPr>
                <w:sz w:val="20"/>
                <w:szCs w:val="20"/>
              </w:rPr>
              <w:t>ü</w:t>
            </w:r>
            <w:r w:rsidRPr="0004644D">
              <w:rPr>
                <w:sz w:val="20"/>
                <w:szCs w:val="20"/>
              </w:rPr>
              <w:t>ğü2019-2023 Str</w:t>
            </w:r>
            <w:r w:rsidRPr="0004644D">
              <w:rPr>
                <w:sz w:val="20"/>
                <w:szCs w:val="20"/>
              </w:rPr>
              <w:t>a</w:t>
            </w:r>
            <w:r w:rsidRPr="0004644D">
              <w:rPr>
                <w:sz w:val="20"/>
                <w:szCs w:val="20"/>
              </w:rPr>
              <w:t>tejikPlanı</w:t>
            </w:r>
          </w:p>
          <w:p w:rsidR="0044222F" w:rsidRPr="0004644D" w:rsidRDefault="0044222F" w:rsidP="0044222F">
            <w:pPr>
              <w:pStyle w:val="ListeParagraf"/>
              <w:spacing w:after="0" w:line="240" w:lineRule="auto"/>
              <w:ind w:left="223" w:right="142"/>
              <w:jc w:val="both"/>
              <w:rPr>
                <w:sz w:val="20"/>
                <w:szCs w:val="20"/>
              </w:rPr>
            </w:pPr>
          </w:p>
          <w:p w:rsidR="0044222F" w:rsidRPr="0004644D" w:rsidRDefault="0044222F" w:rsidP="0044222F">
            <w:pPr>
              <w:pStyle w:val="ListeParagraf"/>
              <w:spacing w:after="0" w:line="240" w:lineRule="auto"/>
              <w:ind w:left="223" w:right="142"/>
              <w:jc w:val="both"/>
              <w:rPr>
                <w:sz w:val="20"/>
                <w:szCs w:val="20"/>
              </w:rPr>
            </w:pPr>
          </w:p>
          <w:p w:rsidR="00467EC3" w:rsidRPr="0004644D" w:rsidRDefault="00467EC3" w:rsidP="0044222F">
            <w:pPr>
              <w:pStyle w:val="ListeParagraf"/>
              <w:spacing w:after="0" w:line="240" w:lineRule="auto"/>
              <w:ind w:left="223" w:right="142"/>
              <w:jc w:val="both"/>
              <w:rPr>
                <w:sz w:val="20"/>
                <w:szCs w:val="20"/>
              </w:rPr>
            </w:pPr>
          </w:p>
          <w:p w:rsidR="00467EC3" w:rsidRPr="0004644D" w:rsidRDefault="00467EC3" w:rsidP="0044222F">
            <w:pPr>
              <w:pStyle w:val="ListeParagraf"/>
              <w:spacing w:after="0" w:line="240" w:lineRule="auto"/>
              <w:ind w:left="223" w:right="142"/>
              <w:jc w:val="both"/>
              <w:rPr>
                <w:sz w:val="20"/>
                <w:szCs w:val="20"/>
              </w:rPr>
            </w:pPr>
          </w:p>
          <w:p w:rsidR="00467EC3" w:rsidRPr="0004644D" w:rsidRDefault="00467EC3" w:rsidP="0044222F">
            <w:pPr>
              <w:pStyle w:val="ListeParagraf"/>
              <w:spacing w:after="0" w:line="240" w:lineRule="auto"/>
              <w:ind w:left="223" w:right="142"/>
              <w:jc w:val="both"/>
              <w:rPr>
                <w:sz w:val="20"/>
                <w:szCs w:val="20"/>
              </w:rPr>
            </w:pPr>
          </w:p>
          <w:p w:rsidR="00467EC3" w:rsidRPr="0004644D" w:rsidRDefault="00467EC3" w:rsidP="0044222F">
            <w:pPr>
              <w:pStyle w:val="ListeParagraf"/>
              <w:spacing w:after="0" w:line="240" w:lineRule="auto"/>
              <w:ind w:left="223" w:right="142"/>
              <w:jc w:val="both"/>
              <w:rPr>
                <w:sz w:val="20"/>
                <w:szCs w:val="20"/>
              </w:rPr>
            </w:pPr>
          </w:p>
          <w:p w:rsidR="00467EC3" w:rsidRPr="0004644D" w:rsidRDefault="00467EC3" w:rsidP="0044222F">
            <w:pPr>
              <w:pStyle w:val="ListeParagraf"/>
              <w:spacing w:after="0" w:line="240" w:lineRule="auto"/>
              <w:ind w:left="223" w:right="142"/>
              <w:jc w:val="both"/>
              <w:rPr>
                <w:sz w:val="20"/>
                <w:szCs w:val="20"/>
              </w:rPr>
            </w:pPr>
          </w:p>
          <w:p w:rsidR="00467EC3" w:rsidRPr="0004644D" w:rsidRDefault="00467EC3" w:rsidP="0044222F">
            <w:pPr>
              <w:pStyle w:val="ListeParagraf"/>
              <w:spacing w:after="0" w:line="240" w:lineRule="auto"/>
              <w:ind w:left="223" w:right="142"/>
              <w:jc w:val="both"/>
              <w:rPr>
                <w:sz w:val="20"/>
                <w:szCs w:val="20"/>
              </w:rPr>
            </w:pPr>
          </w:p>
          <w:p w:rsidR="00467EC3" w:rsidRPr="0004644D" w:rsidRDefault="00467EC3" w:rsidP="0044222F">
            <w:pPr>
              <w:pStyle w:val="ListeParagraf"/>
              <w:spacing w:after="0" w:line="240" w:lineRule="auto"/>
              <w:ind w:left="223" w:right="142"/>
              <w:jc w:val="both"/>
              <w:rPr>
                <w:sz w:val="20"/>
                <w:szCs w:val="20"/>
              </w:rPr>
            </w:pPr>
          </w:p>
          <w:p w:rsidR="00467EC3" w:rsidRPr="0004644D" w:rsidRDefault="00467EC3" w:rsidP="0044222F">
            <w:pPr>
              <w:pStyle w:val="ListeParagraf"/>
              <w:spacing w:after="0" w:line="240" w:lineRule="auto"/>
              <w:ind w:left="223" w:right="142"/>
              <w:jc w:val="both"/>
              <w:rPr>
                <w:sz w:val="20"/>
                <w:szCs w:val="20"/>
              </w:rPr>
            </w:pPr>
          </w:p>
          <w:p w:rsidR="00467EC3" w:rsidRPr="0004644D" w:rsidRDefault="00467EC3" w:rsidP="0044222F">
            <w:pPr>
              <w:pStyle w:val="ListeParagraf"/>
              <w:spacing w:after="0" w:line="240" w:lineRule="auto"/>
              <w:ind w:left="223" w:right="142"/>
              <w:jc w:val="both"/>
              <w:rPr>
                <w:sz w:val="20"/>
                <w:szCs w:val="20"/>
              </w:rPr>
            </w:pPr>
          </w:p>
          <w:p w:rsidR="00467EC3" w:rsidRPr="0004644D" w:rsidRDefault="00467EC3" w:rsidP="0044222F">
            <w:pPr>
              <w:pStyle w:val="ListeParagraf"/>
              <w:spacing w:after="0" w:line="240" w:lineRule="auto"/>
              <w:ind w:left="223" w:right="142"/>
              <w:jc w:val="both"/>
              <w:rPr>
                <w:sz w:val="20"/>
                <w:szCs w:val="20"/>
              </w:rPr>
            </w:pPr>
          </w:p>
          <w:p w:rsidR="00467EC3" w:rsidRPr="0004644D" w:rsidRDefault="00467EC3" w:rsidP="0044222F">
            <w:pPr>
              <w:pStyle w:val="ListeParagraf"/>
              <w:spacing w:after="0" w:line="240" w:lineRule="auto"/>
              <w:ind w:left="223" w:right="142"/>
              <w:jc w:val="both"/>
              <w:rPr>
                <w:sz w:val="20"/>
                <w:szCs w:val="20"/>
              </w:rPr>
            </w:pPr>
          </w:p>
          <w:p w:rsidR="00467EC3" w:rsidRPr="0004644D" w:rsidRDefault="00467EC3" w:rsidP="0044222F">
            <w:pPr>
              <w:pStyle w:val="ListeParagraf"/>
              <w:spacing w:after="0" w:line="240" w:lineRule="auto"/>
              <w:ind w:left="223" w:right="142"/>
              <w:jc w:val="both"/>
              <w:rPr>
                <w:sz w:val="20"/>
                <w:szCs w:val="20"/>
              </w:rPr>
            </w:pPr>
          </w:p>
        </w:tc>
        <w:tc>
          <w:tcPr>
            <w:tcW w:w="1198" w:type="pct"/>
          </w:tcPr>
          <w:p w:rsidR="00D57030" w:rsidRPr="0004644D" w:rsidRDefault="0044222F" w:rsidP="00BD6A59">
            <w:pPr>
              <w:pStyle w:val="TableParagraph"/>
              <w:numPr>
                <w:ilvl w:val="0"/>
                <w:numId w:val="2"/>
              </w:numPr>
              <w:ind w:right="141"/>
              <w:jc w:val="both"/>
              <w:rPr>
                <w:rFonts w:ascii="Times New Roman" w:hAnsi="Times New Roman" w:cs="Times New Roman"/>
                <w:sz w:val="20"/>
                <w:szCs w:val="20"/>
              </w:rPr>
            </w:pPr>
            <w:r w:rsidRPr="0004644D">
              <w:rPr>
                <w:rFonts w:ascii="Times New Roman" w:hAnsi="Times New Roman" w:cs="Times New Roman"/>
                <w:sz w:val="20"/>
                <w:szCs w:val="20"/>
              </w:rPr>
              <w:lastRenderedPageBreak/>
              <w:t>Müdürlüğümüzü</w:t>
            </w:r>
            <w:r w:rsidRPr="0004644D">
              <w:rPr>
                <w:rFonts w:ascii="Times New Roman" w:hAnsi="Times New Roman" w:cs="Times New Roman"/>
                <w:sz w:val="20"/>
                <w:szCs w:val="20"/>
              </w:rPr>
              <w:t>n</w:t>
            </w:r>
            <w:r w:rsidRPr="0004644D">
              <w:rPr>
                <w:rFonts w:ascii="Times New Roman" w:hAnsi="Times New Roman" w:cs="Times New Roman"/>
                <w:sz w:val="20"/>
                <w:szCs w:val="20"/>
              </w:rPr>
              <w:t>hizmetalanlarıçokç</w:t>
            </w:r>
            <w:r w:rsidRPr="0004644D">
              <w:rPr>
                <w:rFonts w:ascii="Times New Roman" w:hAnsi="Times New Roman" w:cs="Times New Roman"/>
                <w:sz w:val="20"/>
                <w:szCs w:val="20"/>
              </w:rPr>
              <w:t>e</w:t>
            </w:r>
            <w:r w:rsidRPr="0004644D">
              <w:rPr>
                <w:rFonts w:ascii="Times New Roman" w:hAnsi="Times New Roman" w:cs="Times New Roman"/>
                <w:sz w:val="20"/>
                <w:szCs w:val="20"/>
              </w:rPr>
              <w:t>şitlidirvehedefkitl</w:t>
            </w:r>
            <w:r w:rsidRPr="0004644D">
              <w:rPr>
                <w:rFonts w:ascii="Times New Roman" w:hAnsi="Times New Roman" w:cs="Times New Roman"/>
                <w:sz w:val="20"/>
                <w:szCs w:val="20"/>
              </w:rPr>
              <w:t>e</w:t>
            </w:r>
            <w:r w:rsidRPr="0004644D">
              <w:rPr>
                <w:rFonts w:ascii="Times New Roman" w:hAnsi="Times New Roman" w:cs="Times New Roman"/>
                <w:sz w:val="20"/>
                <w:szCs w:val="20"/>
              </w:rPr>
              <w:t>sinicelikitibariyleo</w:t>
            </w:r>
            <w:r w:rsidRPr="0004644D">
              <w:rPr>
                <w:rFonts w:ascii="Times New Roman" w:hAnsi="Times New Roman" w:cs="Times New Roman"/>
                <w:sz w:val="20"/>
                <w:szCs w:val="20"/>
              </w:rPr>
              <w:t>l</w:t>
            </w:r>
            <w:r w:rsidRPr="0004644D">
              <w:rPr>
                <w:rFonts w:ascii="Times New Roman" w:hAnsi="Times New Roman" w:cs="Times New Roman"/>
                <w:sz w:val="20"/>
                <w:szCs w:val="20"/>
              </w:rPr>
              <w:t>dukçabüyüktür. Far</w:t>
            </w:r>
            <w:r w:rsidRPr="0004644D">
              <w:rPr>
                <w:rFonts w:ascii="Times New Roman" w:hAnsi="Times New Roman" w:cs="Times New Roman"/>
                <w:sz w:val="20"/>
                <w:szCs w:val="20"/>
              </w:rPr>
              <w:t>k</w:t>
            </w:r>
            <w:r w:rsidRPr="0004644D">
              <w:rPr>
                <w:rFonts w:ascii="Times New Roman" w:hAnsi="Times New Roman" w:cs="Times New Roman"/>
                <w:sz w:val="20"/>
                <w:szCs w:val="20"/>
              </w:rPr>
              <w:t>lıhizmetalanlarıilei</w:t>
            </w:r>
            <w:r w:rsidRPr="0004644D">
              <w:rPr>
                <w:rFonts w:ascii="Times New Roman" w:hAnsi="Times New Roman" w:cs="Times New Roman"/>
                <w:sz w:val="20"/>
                <w:szCs w:val="20"/>
              </w:rPr>
              <w:t>l</w:t>
            </w:r>
            <w:r w:rsidRPr="0004644D">
              <w:rPr>
                <w:rFonts w:ascii="Times New Roman" w:hAnsi="Times New Roman" w:cs="Times New Roman"/>
                <w:sz w:val="20"/>
                <w:szCs w:val="20"/>
              </w:rPr>
              <w:t>gilidiğerkamuk</w:t>
            </w:r>
            <w:r w:rsidRPr="0004644D">
              <w:rPr>
                <w:rFonts w:ascii="Times New Roman" w:hAnsi="Times New Roman" w:cs="Times New Roman"/>
                <w:sz w:val="20"/>
                <w:szCs w:val="20"/>
              </w:rPr>
              <w:t>u</w:t>
            </w:r>
            <w:r w:rsidRPr="0004644D">
              <w:rPr>
                <w:rFonts w:ascii="Times New Roman" w:hAnsi="Times New Roman" w:cs="Times New Roman"/>
                <w:sz w:val="20"/>
                <w:szCs w:val="20"/>
              </w:rPr>
              <w:t>rumvekuruluşlarıyl</w:t>
            </w:r>
            <w:r w:rsidRPr="0004644D">
              <w:rPr>
                <w:rFonts w:ascii="Times New Roman" w:hAnsi="Times New Roman" w:cs="Times New Roman"/>
                <w:sz w:val="20"/>
                <w:szCs w:val="20"/>
              </w:rPr>
              <w:t>a</w:t>
            </w:r>
            <w:r w:rsidRPr="0004644D">
              <w:rPr>
                <w:rFonts w:ascii="Times New Roman" w:hAnsi="Times New Roman" w:cs="Times New Roman"/>
                <w:sz w:val="20"/>
                <w:szCs w:val="20"/>
              </w:rPr>
              <w:t>yapılanprotokollerde, diğerkurumlarıntab</w:t>
            </w:r>
            <w:r w:rsidRPr="0004644D">
              <w:rPr>
                <w:rFonts w:ascii="Times New Roman" w:hAnsi="Times New Roman" w:cs="Times New Roman"/>
                <w:sz w:val="20"/>
                <w:szCs w:val="20"/>
              </w:rPr>
              <w:t>i</w:t>
            </w:r>
            <w:r w:rsidRPr="0004644D">
              <w:rPr>
                <w:rFonts w:ascii="Times New Roman" w:hAnsi="Times New Roman" w:cs="Times New Roman"/>
                <w:sz w:val="20"/>
                <w:szCs w:val="20"/>
              </w:rPr>
              <w:t>olduklarımevzuatt</w:t>
            </w:r>
            <w:r w:rsidRPr="0004644D">
              <w:rPr>
                <w:rFonts w:ascii="Times New Roman" w:hAnsi="Times New Roman" w:cs="Times New Roman"/>
                <w:sz w:val="20"/>
                <w:szCs w:val="20"/>
              </w:rPr>
              <w:t>a</w:t>
            </w:r>
            <w:r w:rsidRPr="0004644D">
              <w:rPr>
                <w:rFonts w:ascii="Times New Roman" w:hAnsi="Times New Roman" w:cs="Times New Roman"/>
                <w:sz w:val="20"/>
                <w:szCs w:val="20"/>
              </w:rPr>
              <w:t>kifarklılıklardand</w:t>
            </w:r>
            <w:r w:rsidRPr="0004644D">
              <w:rPr>
                <w:rFonts w:ascii="Times New Roman" w:hAnsi="Times New Roman" w:cs="Times New Roman"/>
                <w:sz w:val="20"/>
                <w:szCs w:val="20"/>
              </w:rPr>
              <w:t>o</w:t>
            </w:r>
            <w:r w:rsidRPr="0004644D">
              <w:rPr>
                <w:rFonts w:ascii="Times New Roman" w:hAnsi="Times New Roman" w:cs="Times New Roman"/>
                <w:sz w:val="20"/>
                <w:szCs w:val="20"/>
              </w:rPr>
              <w:t>layıyetkiçatışmasıy</w:t>
            </w:r>
            <w:r w:rsidRPr="0004644D">
              <w:rPr>
                <w:rFonts w:ascii="Times New Roman" w:hAnsi="Times New Roman" w:cs="Times New Roman"/>
                <w:sz w:val="20"/>
                <w:szCs w:val="20"/>
              </w:rPr>
              <w:t>a</w:t>
            </w:r>
            <w:r w:rsidRPr="0004644D">
              <w:rPr>
                <w:rFonts w:ascii="Times New Roman" w:hAnsi="Times New Roman" w:cs="Times New Roman"/>
                <w:sz w:val="20"/>
                <w:szCs w:val="20"/>
              </w:rPr>
              <w:t>şanmamaktadır. F</w:t>
            </w:r>
            <w:r w:rsidRPr="0004644D">
              <w:rPr>
                <w:rFonts w:ascii="Times New Roman" w:hAnsi="Times New Roman" w:cs="Times New Roman"/>
                <w:sz w:val="20"/>
                <w:szCs w:val="20"/>
              </w:rPr>
              <w:t>a</w:t>
            </w:r>
            <w:r w:rsidRPr="0004644D">
              <w:rPr>
                <w:rFonts w:ascii="Times New Roman" w:hAnsi="Times New Roman" w:cs="Times New Roman"/>
                <w:sz w:val="20"/>
                <w:szCs w:val="20"/>
              </w:rPr>
              <w:t>katdiğerkamukuru</w:t>
            </w:r>
            <w:r w:rsidRPr="0004644D">
              <w:rPr>
                <w:rFonts w:ascii="Times New Roman" w:hAnsi="Times New Roman" w:cs="Times New Roman"/>
                <w:sz w:val="20"/>
                <w:szCs w:val="20"/>
              </w:rPr>
              <w:t>m</w:t>
            </w:r>
            <w:r w:rsidRPr="0004644D">
              <w:rPr>
                <w:rFonts w:ascii="Times New Roman" w:hAnsi="Times New Roman" w:cs="Times New Roman"/>
                <w:sz w:val="20"/>
                <w:szCs w:val="20"/>
              </w:rPr>
              <w:t>vekuruluşlarınınfa</w:t>
            </w:r>
            <w:r w:rsidRPr="0004644D">
              <w:rPr>
                <w:rFonts w:ascii="Times New Roman" w:hAnsi="Times New Roman" w:cs="Times New Roman"/>
                <w:sz w:val="20"/>
                <w:szCs w:val="20"/>
              </w:rPr>
              <w:t>a</w:t>
            </w:r>
            <w:r w:rsidRPr="0004644D">
              <w:rPr>
                <w:rFonts w:ascii="Times New Roman" w:hAnsi="Times New Roman" w:cs="Times New Roman"/>
                <w:sz w:val="20"/>
                <w:szCs w:val="20"/>
              </w:rPr>
              <w:t>liyetalanlarındaeğ</w:t>
            </w:r>
            <w:r w:rsidRPr="0004644D">
              <w:rPr>
                <w:rFonts w:ascii="Times New Roman" w:hAnsi="Times New Roman" w:cs="Times New Roman"/>
                <w:sz w:val="20"/>
                <w:szCs w:val="20"/>
              </w:rPr>
              <w:t>i</w:t>
            </w:r>
            <w:r w:rsidRPr="0004644D">
              <w:rPr>
                <w:rFonts w:ascii="Times New Roman" w:hAnsi="Times New Roman" w:cs="Times New Roman"/>
                <w:sz w:val="20"/>
                <w:szCs w:val="20"/>
              </w:rPr>
              <w:t>tim-öğretimhizmetlerin</w:t>
            </w:r>
            <w:r w:rsidRPr="0004644D">
              <w:rPr>
                <w:rFonts w:ascii="Times New Roman" w:hAnsi="Times New Roman" w:cs="Times New Roman"/>
                <w:sz w:val="20"/>
                <w:szCs w:val="20"/>
              </w:rPr>
              <w:t>e</w:t>
            </w:r>
            <w:r w:rsidRPr="0004644D">
              <w:rPr>
                <w:rFonts w:ascii="Times New Roman" w:hAnsi="Times New Roman" w:cs="Times New Roman"/>
                <w:sz w:val="20"/>
                <w:szCs w:val="20"/>
              </w:rPr>
              <w:t>yeterikadaryerveri</w:t>
            </w:r>
            <w:r w:rsidRPr="0004644D">
              <w:rPr>
                <w:rFonts w:ascii="Times New Roman" w:hAnsi="Times New Roman" w:cs="Times New Roman"/>
                <w:sz w:val="20"/>
                <w:szCs w:val="20"/>
              </w:rPr>
              <w:t>l</w:t>
            </w:r>
            <w:r w:rsidRPr="0004644D">
              <w:rPr>
                <w:rFonts w:ascii="Times New Roman" w:hAnsi="Times New Roman" w:cs="Times New Roman"/>
                <w:sz w:val="20"/>
                <w:szCs w:val="20"/>
              </w:rPr>
              <w:t>mediğinden, herha</w:t>
            </w:r>
            <w:r w:rsidRPr="0004644D">
              <w:rPr>
                <w:rFonts w:ascii="Times New Roman" w:hAnsi="Times New Roman" w:cs="Times New Roman"/>
                <w:sz w:val="20"/>
                <w:szCs w:val="20"/>
              </w:rPr>
              <w:t>n</w:t>
            </w:r>
            <w:r w:rsidRPr="0004644D">
              <w:rPr>
                <w:rFonts w:ascii="Times New Roman" w:hAnsi="Times New Roman" w:cs="Times New Roman"/>
                <w:sz w:val="20"/>
                <w:szCs w:val="20"/>
              </w:rPr>
              <w:t>gibirdestektalebige</w:t>
            </w:r>
            <w:r w:rsidRPr="0004644D">
              <w:rPr>
                <w:rFonts w:ascii="Times New Roman" w:hAnsi="Times New Roman" w:cs="Times New Roman"/>
                <w:sz w:val="20"/>
                <w:szCs w:val="20"/>
              </w:rPr>
              <w:t>r</w:t>
            </w:r>
            <w:r w:rsidRPr="0004644D">
              <w:rPr>
                <w:rFonts w:ascii="Times New Roman" w:hAnsi="Times New Roman" w:cs="Times New Roman"/>
                <w:sz w:val="20"/>
                <w:szCs w:val="20"/>
              </w:rPr>
              <w:t>çekleştirildiğind</w:t>
            </w:r>
            <w:r w:rsidRPr="0004644D">
              <w:rPr>
                <w:rFonts w:ascii="Times New Roman" w:hAnsi="Times New Roman" w:cs="Times New Roman"/>
                <w:sz w:val="20"/>
                <w:szCs w:val="20"/>
              </w:rPr>
              <w:t>e</w:t>
            </w:r>
            <w:r w:rsidRPr="0004644D">
              <w:rPr>
                <w:rFonts w:ascii="Times New Roman" w:hAnsi="Times New Roman" w:cs="Times New Roman"/>
                <w:sz w:val="20"/>
                <w:szCs w:val="20"/>
              </w:rPr>
              <w:lastRenderedPageBreak/>
              <w:t>mevzuatadayandı</w:t>
            </w:r>
            <w:r w:rsidRPr="0004644D">
              <w:rPr>
                <w:rFonts w:ascii="Times New Roman" w:hAnsi="Times New Roman" w:cs="Times New Roman"/>
                <w:sz w:val="20"/>
                <w:szCs w:val="20"/>
              </w:rPr>
              <w:t>r</w:t>
            </w:r>
            <w:r w:rsidRPr="0004644D">
              <w:rPr>
                <w:rFonts w:ascii="Times New Roman" w:hAnsi="Times New Roman" w:cs="Times New Roman"/>
                <w:sz w:val="20"/>
                <w:szCs w:val="20"/>
              </w:rPr>
              <w:t>madagüçlükyaş</w:t>
            </w:r>
            <w:r w:rsidRPr="0004644D">
              <w:rPr>
                <w:rFonts w:ascii="Times New Roman" w:hAnsi="Times New Roman" w:cs="Times New Roman"/>
                <w:sz w:val="20"/>
                <w:szCs w:val="20"/>
              </w:rPr>
              <w:t>a</w:t>
            </w:r>
            <w:r w:rsidRPr="0004644D">
              <w:rPr>
                <w:rFonts w:ascii="Times New Roman" w:hAnsi="Times New Roman" w:cs="Times New Roman"/>
                <w:sz w:val="20"/>
                <w:szCs w:val="20"/>
              </w:rPr>
              <w:t xml:space="preserve">maktadırlar. </w:t>
            </w:r>
          </w:p>
          <w:p w:rsidR="0044222F" w:rsidRPr="0004644D" w:rsidRDefault="0044222F" w:rsidP="00D57030">
            <w:pPr>
              <w:pStyle w:val="TableParagraph"/>
              <w:ind w:left="223" w:right="141"/>
              <w:jc w:val="both"/>
              <w:rPr>
                <w:rFonts w:ascii="Times New Roman" w:hAnsi="Times New Roman" w:cs="Times New Roman"/>
                <w:sz w:val="20"/>
                <w:szCs w:val="20"/>
              </w:rPr>
            </w:pPr>
          </w:p>
          <w:p w:rsidR="0044222F" w:rsidRPr="0004644D" w:rsidRDefault="0044222F" w:rsidP="00BD6A59">
            <w:pPr>
              <w:pStyle w:val="TableParagraph"/>
              <w:numPr>
                <w:ilvl w:val="0"/>
                <w:numId w:val="2"/>
              </w:numPr>
              <w:ind w:right="141"/>
              <w:jc w:val="both"/>
              <w:rPr>
                <w:rFonts w:ascii="Times New Roman" w:hAnsi="Times New Roman" w:cs="Times New Roman"/>
                <w:sz w:val="20"/>
                <w:szCs w:val="20"/>
              </w:rPr>
            </w:pPr>
            <w:r w:rsidRPr="0004644D">
              <w:rPr>
                <w:rFonts w:ascii="Times New Roman" w:hAnsi="Times New Roman" w:cs="Times New Roman"/>
                <w:sz w:val="20"/>
                <w:szCs w:val="20"/>
              </w:rPr>
              <w:t>Müdürlüğümüzhi</w:t>
            </w:r>
            <w:r w:rsidRPr="0004644D">
              <w:rPr>
                <w:rFonts w:ascii="Times New Roman" w:hAnsi="Times New Roman" w:cs="Times New Roman"/>
                <w:sz w:val="20"/>
                <w:szCs w:val="20"/>
              </w:rPr>
              <w:t>ç</w:t>
            </w:r>
            <w:r w:rsidRPr="0004644D">
              <w:rPr>
                <w:rFonts w:ascii="Times New Roman" w:hAnsi="Times New Roman" w:cs="Times New Roman"/>
                <w:sz w:val="20"/>
                <w:szCs w:val="20"/>
              </w:rPr>
              <w:t>birhizmetindemevz</w:t>
            </w:r>
            <w:r w:rsidRPr="0004644D">
              <w:rPr>
                <w:rFonts w:ascii="Times New Roman" w:hAnsi="Times New Roman" w:cs="Times New Roman"/>
                <w:sz w:val="20"/>
                <w:szCs w:val="20"/>
              </w:rPr>
              <w:t>u</w:t>
            </w:r>
            <w:r w:rsidRPr="0004644D">
              <w:rPr>
                <w:rFonts w:ascii="Times New Roman" w:hAnsi="Times New Roman" w:cs="Times New Roman"/>
                <w:sz w:val="20"/>
                <w:szCs w:val="20"/>
              </w:rPr>
              <w:t>attakihükümlereayk</w:t>
            </w:r>
            <w:r w:rsidRPr="0004644D">
              <w:rPr>
                <w:rFonts w:ascii="Times New Roman" w:hAnsi="Times New Roman" w:cs="Times New Roman"/>
                <w:sz w:val="20"/>
                <w:szCs w:val="20"/>
              </w:rPr>
              <w:t>ı</w:t>
            </w:r>
            <w:r w:rsidRPr="0004644D">
              <w:rPr>
                <w:rFonts w:ascii="Times New Roman" w:hAnsi="Times New Roman" w:cs="Times New Roman"/>
                <w:sz w:val="20"/>
                <w:szCs w:val="20"/>
              </w:rPr>
              <w:t>rıdavranmamaktadır. Tümhizmetlerme</w:t>
            </w:r>
            <w:r w:rsidRPr="0004644D">
              <w:rPr>
                <w:rFonts w:ascii="Times New Roman" w:hAnsi="Times New Roman" w:cs="Times New Roman"/>
                <w:sz w:val="20"/>
                <w:szCs w:val="20"/>
              </w:rPr>
              <w:t>v</w:t>
            </w:r>
            <w:r w:rsidRPr="0004644D">
              <w:rPr>
                <w:rFonts w:ascii="Times New Roman" w:hAnsi="Times New Roman" w:cs="Times New Roman"/>
                <w:sz w:val="20"/>
                <w:szCs w:val="20"/>
              </w:rPr>
              <w:t>zuatçerçevesindege</w:t>
            </w:r>
            <w:r w:rsidRPr="0004644D">
              <w:rPr>
                <w:rFonts w:ascii="Times New Roman" w:hAnsi="Times New Roman" w:cs="Times New Roman"/>
                <w:sz w:val="20"/>
                <w:szCs w:val="20"/>
              </w:rPr>
              <w:t>r</w:t>
            </w:r>
            <w:r w:rsidRPr="0004644D">
              <w:rPr>
                <w:rFonts w:ascii="Times New Roman" w:hAnsi="Times New Roman" w:cs="Times New Roman"/>
                <w:sz w:val="20"/>
                <w:szCs w:val="20"/>
              </w:rPr>
              <w:t>çekleşmektedir. F</w:t>
            </w:r>
            <w:r w:rsidRPr="0004644D">
              <w:rPr>
                <w:rFonts w:ascii="Times New Roman" w:hAnsi="Times New Roman" w:cs="Times New Roman"/>
                <w:sz w:val="20"/>
                <w:szCs w:val="20"/>
              </w:rPr>
              <w:t>a</w:t>
            </w:r>
            <w:r w:rsidRPr="0004644D">
              <w:rPr>
                <w:rFonts w:ascii="Times New Roman" w:hAnsi="Times New Roman" w:cs="Times New Roman"/>
                <w:sz w:val="20"/>
                <w:szCs w:val="20"/>
              </w:rPr>
              <w:t>katmevzuataaykır</w:t>
            </w:r>
            <w:r w:rsidRPr="0004644D">
              <w:rPr>
                <w:rFonts w:ascii="Times New Roman" w:hAnsi="Times New Roman" w:cs="Times New Roman"/>
                <w:sz w:val="20"/>
                <w:szCs w:val="20"/>
              </w:rPr>
              <w:t>ı</w:t>
            </w:r>
            <w:r w:rsidRPr="0004644D">
              <w:rPr>
                <w:rFonts w:ascii="Times New Roman" w:hAnsi="Times New Roman" w:cs="Times New Roman"/>
                <w:sz w:val="20"/>
                <w:szCs w:val="20"/>
              </w:rPr>
              <w:t>olmamakkoşuluyla</w:t>
            </w:r>
            <w:r w:rsidRPr="0004644D">
              <w:rPr>
                <w:rFonts w:ascii="Times New Roman" w:hAnsi="Times New Roman" w:cs="Times New Roman"/>
                <w:sz w:val="20"/>
                <w:szCs w:val="20"/>
              </w:rPr>
              <w:t>e</w:t>
            </w:r>
            <w:r w:rsidRPr="0004644D">
              <w:rPr>
                <w:rFonts w:ascii="Times New Roman" w:hAnsi="Times New Roman" w:cs="Times New Roman"/>
                <w:sz w:val="20"/>
                <w:szCs w:val="20"/>
              </w:rPr>
              <w:t>ğitimfaaliyetlerimiz, eğitimhizmetininv</w:t>
            </w:r>
            <w:r w:rsidRPr="0004644D">
              <w:rPr>
                <w:rFonts w:ascii="Times New Roman" w:hAnsi="Times New Roman" w:cs="Times New Roman"/>
                <w:sz w:val="20"/>
                <w:szCs w:val="20"/>
              </w:rPr>
              <w:t>e</w:t>
            </w:r>
            <w:r w:rsidRPr="0004644D">
              <w:rPr>
                <w:rFonts w:ascii="Times New Roman" w:hAnsi="Times New Roman" w:cs="Times New Roman"/>
                <w:sz w:val="20"/>
                <w:szCs w:val="20"/>
              </w:rPr>
              <w:t>rildiğibölgeninek</w:t>
            </w:r>
            <w:r w:rsidRPr="0004644D">
              <w:rPr>
                <w:rFonts w:ascii="Times New Roman" w:hAnsi="Times New Roman" w:cs="Times New Roman"/>
                <w:sz w:val="20"/>
                <w:szCs w:val="20"/>
              </w:rPr>
              <w:t>o</w:t>
            </w:r>
            <w:r w:rsidRPr="0004644D">
              <w:rPr>
                <w:rFonts w:ascii="Times New Roman" w:hAnsi="Times New Roman" w:cs="Times New Roman"/>
                <w:sz w:val="20"/>
                <w:szCs w:val="20"/>
              </w:rPr>
              <w:t>no</w:t>
            </w:r>
            <w:r w:rsidR="00327BC5" w:rsidRPr="0004644D">
              <w:rPr>
                <w:rFonts w:ascii="Times New Roman" w:hAnsi="Times New Roman" w:cs="Times New Roman"/>
                <w:sz w:val="20"/>
                <w:szCs w:val="20"/>
              </w:rPr>
              <w:t xml:space="preserve">mik, sosyal, </w:t>
            </w:r>
            <w:proofErr w:type="gramStart"/>
            <w:r w:rsidR="00327BC5" w:rsidRPr="0004644D">
              <w:rPr>
                <w:rFonts w:ascii="Times New Roman" w:hAnsi="Times New Roman" w:cs="Times New Roman"/>
                <w:sz w:val="20"/>
                <w:szCs w:val="20"/>
              </w:rPr>
              <w:t>ekol</w:t>
            </w:r>
            <w:r w:rsidR="00327BC5" w:rsidRPr="0004644D">
              <w:rPr>
                <w:rFonts w:ascii="Times New Roman" w:hAnsi="Times New Roman" w:cs="Times New Roman"/>
                <w:sz w:val="20"/>
                <w:szCs w:val="20"/>
              </w:rPr>
              <w:t>o</w:t>
            </w:r>
            <w:r w:rsidR="00327BC5" w:rsidRPr="0004644D">
              <w:rPr>
                <w:rFonts w:ascii="Times New Roman" w:hAnsi="Times New Roman" w:cs="Times New Roman"/>
                <w:sz w:val="20"/>
                <w:szCs w:val="20"/>
              </w:rPr>
              <w:t>jik</w:t>
            </w:r>
            <w:proofErr w:type="gramEnd"/>
            <w:r w:rsidR="00327BC5" w:rsidRPr="0004644D">
              <w:rPr>
                <w:rFonts w:ascii="Times New Roman" w:hAnsi="Times New Roman" w:cs="Times New Roman"/>
                <w:sz w:val="20"/>
                <w:szCs w:val="20"/>
              </w:rPr>
              <w:t xml:space="preserve">, jeolojik </w:t>
            </w:r>
            <w:r w:rsidRPr="0004644D">
              <w:rPr>
                <w:rFonts w:ascii="Times New Roman" w:hAnsi="Times New Roman" w:cs="Times New Roman"/>
                <w:sz w:val="20"/>
                <w:szCs w:val="20"/>
              </w:rPr>
              <w:t>vb. d</w:t>
            </w:r>
            <w:r w:rsidRPr="0004644D">
              <w:rPr>
                <w:rFonts w:ascii="Times New Roman" w:hAnsi="Times New Roman" w:cs="Times New Roman"/>
                <w:sz w:val="20"/>
                <w:szCs w:val="20"/>
              </w:rPr>
              <w:t>i</w:t>
            </w:r>
            <w:r w:rsidRPr="0004644D">
              <w:rPr>
                <w:rFonts w:ascii="Times New Roman" w:hAnsi="Times New Roman" w:cs="Times New Roman"/>
                <w:sz w:val="20"/>
                <w:szCs w:val="20"/>
              </w:rPr>
              <w:t>namikleridikkateal</w:t>
            </w:r>
            <w:r w:rsidRPr="0004644D">
              <w:rPr>
                <w:rFonts w:ascii="Times New Roman" w:hAnsi="Times New Roman" w:cs="Times New Roman"/>
                <w:sz w:val="20"/>
                <w:szCs w:val="20"/>
              </w:rPr>
              <w:t>ı</w:t>
            </w:r>
            <w:r w:rsidRPr="0004644D">
              <w:rPr>
                <w:rFonts w:ascii="Times New Roman" w:hAnsi="Times New Roman" w:cs="Times New Roman"/>
                <w:sz w:val="20"/>
                <w:szCs w:val="20"/>
              </w:rPr>
              <w:t>narakyürütülmekt</w:t>
            </w:r>
            <w:r w:rsidRPr="0004644D">
              <w:rPr>
                <w:rFonts w:ascii="Times New Roman" w:hAnsi="Times New Roman" w:cs="Times New Roman"/>
                <w:sz w:val="20"/>
                <w:szCs w:val="20"/>
              </w:rPr>
              <w:t>e</w:t>
            </w:r>
            <w:r w:rsidRPr="0004644D">
              <w:rPr>
                <w:rFonts w:ascii="Times New Roman" w:hAnsi="Times New Roman" w:cs="Times New Roman"/>
                <w:sz w:val="20"/>
                <w:szCs w:val="20"/>
              </w:rPr>
              <w:t xml:space="preserve">dir. </w:t>
            </w:r>
          </w:p>
        </w:tc>
        <w:tc>
          <w:tcPr>
            <w:tcW w:w="1048" w:type="pct"/>
          </w:tcPr>
          <w:p w:rsidR="0044222F" w:rsidRPr="0004644D" w:rsidRDefault="0044222F" w:rsidP="00BD6A59">
            <w:pPr>
              <w:pStyle w:val="TableParagraph"/>
              <w:numPr>
                <w:ilvl w:val="0"/>
                <w:numId w:val="2"/>
              </w:numPr>
              <w:ind w:right="142"/>
              <w:jc w:val="both"/>
              <w:rPr>
                <w:rFonts w:ascii="Times New Roman" w:hAnsi="Times New Roman" w:cs="Times New Roman"/>
                <w:sz w:val="20"/>
                <w:szCs w:val="20"/>
              </w:rPr>
            </w:pPr>
            <w:r w:rsidRPr="0004644D">
              <w:rPr>
                <w:rFonts w:ascii="Times New Roman" w:hAnsi="Times New Roman" w:cs="Times New Roman"/>
                <w:sz w:val="20"/>
                <w:szCs w:val="20"/>
              </w:rPr>
              <w:lastRenderedPageBreak/>
              <w:t>Müdürlüğümü</w:t>
            </w:r>
            <w:r w:rsidRPr="0004644D">
              <w:rPr>
                <w:rFonts w:ascii="Times New Roman" w:hAnsi="Times New Roman" w:cs="Times New Roman"/>
                <w:sz w:val="20"/>
                <w:szCs w:val="20"/>
              </w:rPr>
              <w:t>z</w:t>
            </w:r>
            <w:r w:rsidRPr="0004644D">
              <w:rPr>
                <w:rFonts w:ascii="Times New Roman" w:hAnsi="Times New Roman" w:cs="Times New Roman"/>
                <w:sz w:val="20"/>
                <w:szCs w:val="20"/>
              </w:rPr>
              <w:t>faaliyetleriger</w:t>
            </w:r>
            <w:r w:rsidRPr="0004644D">
              <w:rPr>
                <w:rFonts w:ascii="Times New Roman" w:hAnsi="Times New Roman" w:cs="Times New Roman"/>
                <w:sz w:val="20"/>
                <w:szCs w:val="20"/>
              </w:rPr>
              <w:t>e</w:t>
            </w:r>
            <w:r w:rsidRPr="0004644D">
              <w:rPr>
                <w:rFonts w:ascii="Times New Roman" w:hAnsi="Times New Roman" w:cs="Times New Roman"/>
                <w:sz w:val="20"/>
                <w:szCs w:val="20"/>
              </w:rPr>
              <w:t>ğisağlık, güve</w:t>
            </w:r>
            <w:r w:rsidRPr="0004644D">
              <w:rPr>
                <w:rFonts w:ascii="Times New Roman" w:hAnsi="Times New Roman" w:cs="Times New Roman"/>
                <w:sz w:val="20"/>
                <w:szCs w:val="20"/>
              </w:rPr>
              <w:t>n</w:t>
            </w:r>
            <w:r w:rsidRPr="0004644D">
              <w:rPr>
                <w:rFonts w:ascii="Times New Roman" w:hAnsi="Times New Roman" w:cs="Times New Roman"/>
                <w:sz w:val="20"/>
                <w:szCs w:val="20"/>
              </w:rPr>
              <w:t>lik, altyapıçalı</w:t>
            </w:r>
            <w:r w:rsidRPr="0004644D">
              <w:rPr>
                <w:rFonts w:ascii="Times New Roman" w:hAnsi="Times New Roman" w:cs="Times New Roman"/>
                <w:sz w:val="20"/>
                <w:szCs w:val="20"/>
              </w:rPr>
              <w:t>ş</w:t>
            </w:r>
            <w:r w:rsidRPr="0004644D">
              <w:rPr>
                <w:rFonts w:ascii="Times New Roman" w:hAnsi="Times New Roman" w:cs="Times New Roman"/>
                <w:sz w:val="20"/>
                <w:szCs w:val="20"/>
              </w:rPr>
              <w:t>malarıgibiekhi</w:t>
            </w:r>
            <w:r w:rsidRPr="0004644D">
              <w:rPr>
                <w:rFonts w:ascii="Times New Roman" w:hAnsi="Times New Roman" w:cs="Times New Roman"/>
                <w:sz w:val="20"/>
                <w:szCs w:val="20"/>
              </w:rPr>
              <w:t>z</w:t>
            </w:r>
            <w:r w:rsidRPr="0004644D">
              <w:rPr>
                <w:rFonts w:ascii="Times New Roman" w:hAnsi="Times New Roman" w:cs="Times New Roman"/>
                <w:sz w:val="20"/>
                <w:szCs w:val="20"/>
              </w:rPr>
              <w:t>metlereihtiya</w:t>
            </w:r>
            <w:r w:rsidRPr="0004644D">
              <w:rPr>
                <w:rFonts w:ascii="Times New Roman" w:hAnsi="Times New Roman" w:cs="Times New Roman"/>
                <w:sz w:val="20"/>
                <w:szCs w:val="20"/>
              </w:rPr>
              <w:t>ç</w:t>
            </w:r>
            <w:r w:rsidRPr="0004644D">
              <w:rPr>
                <w:rFonts w:ascii="Times New Roman" w:hAnsi="Times New Roman" w:cs="Times New Roman"/>
                <w:sz w:val="20"/>
                <w:szCs w:val="20"/>
              </w:rPr>
              <w:t>duymaktadır. B</w:t>
            </w:r>
            <w:r w:rsidRPr="0004644D">
              <w:rPr>
                <w:rFonts w:ascii="Times New Roman" w:hAnsi="Times New Roman" w:cs="Times New Roman"/>
                <w:sz w:val="20"/>
                <w:szCs w:val="20"/>
              </w:rPr>
              <w:t>u</w:t>
            </w:r>
            <w:r w:rsidRPr="0004644D">
              <w:rPr>
                <w:rFonts w:ascii="Times New Roman" w:hAnsi="Times New Roman" w:cs="Times New Roman"/>
                <w:sz w:val="20"/>
                <w:szCs w:val="20"/>
              </w:rPr>
              <w:t>nunyanındaö</w:t>
            </w:r>
            <w:r w:rsidRPr="0004644D">
              <w:rPr>
                <w:rFonts w:ascii="Times New Roman" w:hAnsi="Times New Roman" w:cs="Times New Roman"/>
                <w:sz w:val="20"/>
                <w:szCs w:val="20"/>
              </w:rPr>
              <w:t>ğ</w:t>
            </w:r>
            <w:r w:rsidRPr="0004644D">
              <w:rPr>
                <w:rFonts w:ascii="Times New Roman" w:hAnsi="Times New Roman" w:cs="Times New Roman"/>
                <w:sz w:val="20"/>
                <w:szCs w:val="20"/>
              </w:rPr>
              <w:t>retmenveyönetic</w:t>
            </w:r>
            <w:r w:rsidRPr="0004644D">
              <w:rPr>
                <w:rFonts w:ascii="Times New Roman" w:hAnsi="Times New Roman" w:cs="Times New Roman"/>
                <w:sz w:val="20"/>
                <w:szCs w:val="20"/>
              </w:rPr>
              <w:t>i</w:t>
            </w:r>
            <w:r w:rsidRPr="0004644D">
              <w:rPr>
                <w:rFonts w:ascii="Times New Roman" w:hAnsi="Times New Roman" w:cs="Times New Roman"/>
                <w:sz w:val="20"/>
                <w:szCs w:val="20"/>
              </w:rPr>
              <w:t>lerimizinmeslek</w:t>
            </w:r>
            <w:r w:rsidRPr="0004644D">
              <w:rPr>
                <w:rFonts w:ascii="Times New Roman" w:hAnsi="Times New Roman" w:cs="Times New Roman"/>
                <w:sz w:val="20"/>
                <w:szCs w:val="20"/>
              </w:rPr>
              <w:t>i</w:t>
            </w:r>
            <w:r w:rsidRPr="0004644D">
              <w:rPr>
                <w:rFonts w:ascii="Times New Roman" w:hAnsi="Times New Roman" w:cs="Times New Roman"/>
                <w:sz w:val="20"/>
                <w:szCs w:val="20"/>
              </w:rPr>
              <w:t>gelişimlerinede</w:t>
            </w:r>
            <w:r w:rsidRPr="0004644D">
              <w:rPr>
                <w:rFonts w:ascii="Times New Roman" w:hAnsi="Times New Roman" w:cs="Times New Roman"/>
                <w:sz w:val="20"/>
                <w:szCs w:val="20"/>
              </w:rPr>
              <w:t>s</w:t>
            </w:r>
            <w:r w:rsidRPr="0004644D">
              <w:rPr>
                <w:rFonts w:ascii="Times New Roman" w:hAnsi="Times New Roman" w:cs="Times New Roman"/>
                <w:sz w:val="20"/>
                <w:szCs w:val="20"/>
              </w:rPr>
              <w:t>teksağlanması</w:t>
            </w:r>
            <w:r w:rsidRPr="0004644D">
              <w:rPr>
                <w:rFonts w:ascii="Times New Roman" w:hAnsi="Times New Roman" w:cs="Times New Roman"/>
                <w:sz w:val="20"/>
                <w:szCs w:val="20"/>
              </w:rPr>
              <w:t>a</w:t>
            </w:r>
            <w:r w:rsidRPr="0004644D">
              <w:rPr>
                <w:rFonts w:ascii="Times New Roman" w:hAnsi="Times New Roman" w:cs="Times New Roman"/>
                <w:sz w:val="20"/>
                <w:szCs w:val="20"/>
              </w:rPr>
              <w:t>macıyladiğerk</w:t>
            </w:r>
            <w:r w:rsidRPr="0004644D">
              <w:rPr>
                <w:rFonts w:ascii="Times New Roman" w:hAnsi="Times New Roman" w:cs="Times New Roman"/>
                <w:sz w:val="20"/>
                <w:szCs w:val="20"/>
              </w:rPr>
              <w:t>u</w:t>
            </w:r>
            <w:r w:rsidRPr="0004644D">
              <w:rPr>
                <w:rFonts w:ascii="Times New Roman" w:hAnsi="Times New Roman" w:cs="Times New Roman"/>
                <w:sz w:val="20"/>
                <w:szCs w:val="20"/>
              </w:rPr>
              <w:t>rumlarlaişbirliğ</w:t>
            </w:r>
            <w:r w:rsidRPr="0004644D">
              <w:rPr>
                <w:rFonts w:ascii="Times New Roman" w:hAnsi="Times New Roman" w:cs="Times New Roman"/>
                <w:sz w:val="20"/>
                <w:szCs w:val="20"/>
              </w:rPr>
              <w:t>i</w:t>
            </w:r>
            <w:r w:rsidRPr="0004644D">
              <w:rPr>
                <w:rFonts w:ascii="Times New Roman" w:hAnsi="Times New Roman" w:cs="Times New Roman"/>
                <w:sz w:val="20"/>
                <w:szCs w:val="20"/>
              </w:rPr>
              <w:t>yapılmasıgere</w:t>
            </w:r>
            <w:r w:rsidRPr="0004644D">
              <w:rPr>
                <w:rFonts w:ascii="Times New Roman" w:hAnsi="Times New Roman" w:cs="Times New Roman"/>
                <w:sz w:val="20"/>
                <w:szCs w:val="20"/>
              </w:rPr>
              <w:t>k</w:t>
            </w:r>
            <w:r w:rsidRPr="0004644D">
              <w:rPr>
                <w:rFonts w:ascii="Times New Roman" w:hAnsi="Times New Roman" w:cs="Times New Roman"/>
                <w:sz w:val="20"/>
                <w:szCs w:val="20"/>
              </w:rPr>
              <w:t>mektedir</w:t>
            </w:r>
            <w:r w:rsidR="005424BD">
              <w:rPr>
                <w:rFonts w:ascii="Times New Roman" w:hAnsi="Times New Roman" w:cs="Times New Roman"/>
                <w:sz w:val="20"/>
                <w:szCs w:val="20"/>
              </w:rPr>
              <w:t>.</w:t>
            </w:r>
            <w:r w:rsidRPr="0004644D">
              <w:rPr>
                <w:rFonts w:ascii="Times New Roman" w:hAnsi="Times New Roman" w:cs="Times New Roman"/>
                <w:sz w:val="20"/>
                <w:szCs w:val="20"/>
              </w:rPr>
              <w:t>Bu i</w:t>
            </w:r>
            <w:r w:rsidRPr="0004644D">
              <w:rPr>
                <w:rFonts w:ascii="Times New Roman" w:hAnsi="Times New Roman" w:cs="Times New Roman"/>
                <w:sz w:val="20"/>
                <w:szCs w:val="20"/>
              </w:rPr>
              <w:t>ş</w:t>
            </w:r>
            <w:r w:rsidRPr="0004644D">
              <w:rPr>
                <w:rFonts w:ascii="Times New Roman" w:hAnsi="Times New Roman" w:cs="Times New Roman"/>
                <w:sz w:val="20"/>
                <w:szCs w:val="20"/>
              </w:rPr>
              <w:t>birliğikapsamı</w:t>
            </w:r>
            <w:r w:rsidRPr="0004644D">
              <w:rPr>
                <w:rFonts w:ascii="Times New Roman" w:hAnsi="Times New Roman" w:cs="Times New Roman"/>
                <w:sz w:val="20"/>
                <w:szCs w:val="20"/>
              </w:rPr>
              <w:t>n</w:t>
            </w:r>
            <w:r w:rsidRPr="0004644D">
              <w:rPr>
                <w:rFonts w:ascii="Times New Roman" w:hAnsi="Times New Roman" w:cs="Times New Roman"/>
                <w:sz w:val="20"/>
                <w:szCs w:val="20"/>
              </w:rPr>
              <w:t>dadiğerkuruml</w:t>
            </w:r>
            <w:r w:rsidRPr="0004644D">
              <w:rPr>
                <w:rFonts w:ascii="Times New Roman" w:hAnsi="Times New Roman" w:cs="Times New Roman"/>
                <w:sz w:val="20"/>
                <w:szCs w:val="20"/>
              </w:rPr>
              <w:t>a</w:t>
            </w:r>
            <w:r w:rsidRPr="0004644D">
              <w:rPr>
                <w:rFonts w:ascii="Times New Roman" w:hAnsi="Times New Roman" w:cs="Times New Roman"/>
                <w:sz w:val="20"/>
                <w:szCs w:val="20"/>
              </w:rPr>
              <w:t>rınmevzuatın</w:t>
            </w:r>
            <w:r w:rsidRPr="0004644D">
              <w:rPr>
                <w:rFonts w:ascii="Times New Roman" w:hAnsi="Times New Roman" w:cs="Times New Roman"/>
                <w:sz w:val="20"/>
                <w:szCs w:val="20"/>
              </w:rPr>
              <w:t>ı</w:t>
            </w:r>
            <w:r w:rsidRPr="0004644D">
              <w:rPr>
                <w:rFonts w:ascii="Times New Roman" w:hAnsi="Times New Roman" w:cs="Times New Roman"/>
                <w:sz w:val="20"/>
                <w:szCs w:val="20"/>
              </w:rPr>
              <w:t>neğitimhizmetl</w:t>
            </w:r>
            <w:r w:rsidRPr="0004644D">
              <w:rPr>
                <w:rFonts w:ascii="Times New Roman" w:hAnsi="Times New Roman" w:cs="Times New Roman"/>
                <w:sz w:val="20"/>
                <w:szCs w:val="20"/>
              </w:rPr>
              <w:t>e</w:t>
            </w:r>
            <w:r w:rsidRPr="0004644D">
              <w:rPr>
                <w:rFonts w:ascii="Times New Roman" w:hAnsi="Times New Roman" w:cs="Times New Roman"/>
                <w:sz w:val="20"/>
                <w:szCs w:val="20"/>
              </w:rPr>
              <w:t>rineyeterikada</w:t>
            </w:r>
            <w:r w:rsidRPr="0004644D">
              <w:rPr>
                <w:rFonts w:ascii="Times New Roman" w:hAnsi="Times New Roman" w:cs="Times New Roman"/>
                <w:sz w:val="20"/>
                <w:szCs w:val="20"/>
              </w:rPr>
              <w:t>r</w:t>
            </w:r>
            <w:r w:rsidRPr="0004644D">
              <w:rPr>
                <w:rFonts w:ascii="Times New Roman" w:hAnsi="Times New Roman" w:cs="Times New Roman"/>
                <w:sz w:val="20"/>
                <w:szCs w:val="20"/>
              </w:rPr>
              <w:t>yerverecekşeki</w:t>
            </w:r>
            <w:r w:rsidRPr="0004644D">
              <w:rPr>
                <w:rFonts w:ascii="Times New Roman" w:hAnsi="Times New Roman" w:cs="Times New Roman"/>
                <w:sz w:val="20"/>
                <w:szCs w:val="20"/>
              </w:rPr>
              <w:t>l</w:t>
            </w:r>
            <w:r w:rsidRPr="0004644D">
              <w:rPr>
                <w:rFonts w:ascii="Times New Roman" w:hAnsi="Times New Roman" w:cs="Times New Roman"/>
                <w:sz w:val="20"/>
                <w:szCs w:val="20"/>
              </w:rPr>
              <w:t>dedüzenlenmes</w:t>
            </w:r>
            <w:r w:rsidRPr="0004644D">
              <w:rPr>
                <w:rFonts w:ascii="Times New Roman" w:hAnsi="Times New Roman" w:cs="Times New Roman"/>
                <w:sz w:val="20"/>
                <w:szCs w:val="20"/>
              </w:rPr>
              <w:t>i</w:t>
            </w:r>
            <w:r w:rsidRPr="0004644D">
              <w:rPr>
                <w:rFonts w:ascii="Times New Roman" w:hAnsi="Times New Roman" w:cs="Times New Roman"/>
                <w:sz w:val="20"/>
                <w:szCs w:val="20"/>
              </w:rPr>
              <w:lastRenderedPageBreak/>
              <w:t xml:space="preserve">gerekmektedir. </w:t>
            </w:r>
          </w:p>
        </w:tc>
      </w:tr>
    </w:tbl>
    <w:p w:rsidR="00B14CB2" w:rsidRPr="0004644D" w:rsidRDefault="004D255F" w:rsidP="00BD6A59">
      <w:pPr>
        <w:pStyle w:val="Balk2"/>
        <w:keepNext w:val="0"/>
        <w:keepLines w:val="0"/>
        <w:widowControl w:val="0"/>
        <w:numPr>
          <w:ilvl w:val="1"/>
          <w:numId w:val="6"/>
        </w:numPr>
        <w:autoSpaceDE w:val="0"/>
        <w:autoSpaceDN w:val="0"/>
        <w:spacing w:before="0" w:line="240" w:lineRule="auto"/>
        <w:jc w:val="both"/>
        <w:rPr>
          <w:color w:val="FF0000"/>
          <w:sz w:val="24"/>
          <w:szCs w:val="24"/>
        </w:rPr>
      </w:pPr>
      <w:r>
        <w:rPr>
          <w:color w:val="FF0000"/>
          <w:sz w:val="24"/>
          <w:szCs w:val="24"/>
        </w:rPr>
        <w:lastRenderedPageBreak/>
        <w:t>.</w:t>
      </w:r>
      <w:r w:rsidR="00B14CB2" w:rsidRPr="0004644D">
        <w:rPr>
          <w:color w:val="FF0000"/>
          <w:sz w:val="24"/>
          <w:szCs w:val="24"/>
        </w:rPr>
        <w:t>Üst Politika Belgeleri</w:t>
      </w:r>
      <w:r w:rsidR="00807195">
        <w:rPr>
          <w:color w:val="FF0000"/>
          <w:sz w:val="24"/>
          <w:szCs w:val="24"/>
        </w:rPr>
        <w:t xml:space="preserve"> </w:t>
      </w:r>
      <w:r w:rsidR="00B14CB2" w:rsidRPr="0004644D">
        <w:rPr>
          <w:color w:val="FF0000"/>
          <w:sz w:val="24"/>
          <w:szCs w:val="24"/>
        </w:rPr>
        <w:t>Analizi</w:t>
      </w:r>
    </w:p>
    <w:p w:rsidR="00B14CB2" w:rsidRPr="00284AF8" w:rsidRDefault="00B14CB2" w:rsidP="00B14CB2">
      <w:pPr>
        <w:pStyle w:val="Balk2"/>
        <w:tabs>
          <w:tab w:val="left" w:pos="857"/>
        </w:tabs>
        <w:spacing w:before="0"/>
        <w:jc w:val="both"/>
        <w:rPr>
          <w:sz w:val="24"/>
          <w:szCs w:val="24"/>
        </w:rPr>
      </w:pPr>
    </w:p>
    <w:p w:rsidR="00B14CB2" w:rsidRPr="000831C9" w:rsidRDefault="00B14CB2" w:rsidP="0004644D">
      <w:pPr>
        <w:pStyle w:val="Balk3"/>
        <w:spacing w:before="52"/>
        <w:rPr>
          <w:i/>
          <w:color w:val="000000" w:themeColor="text1"/>
          <w:sz w:val="24"/>
          <w:szCs w:val="24"/>
        </w:rPr>
      </w:pPr>
      <w:bookmarkStart w:id="37" w:name="_bookmark24"/>
      <w:bookmarkEnd w:id="37"/>
      <w:r w:rsidRPr="000831C9">
        <w:rPr>
          <w:i/>
          <w:color w:val="000000" w:themeColor="text1"/>
          <w:sz w:val="24"/>
          <w:szCs w:val="24"/>
        </w:rPr>
        <w:t>Tablo 3: Üst Politika Belgeleri Analizi</w:t>
      </w:r>
    </w:p>
    <w:p w:rsidR="00B14CB2" w:rsidRPr="00284AF8" w:rsidRDefault="00B14CB2" w:rsidP="00B14CB2">
      <w:pPr>
        <w:pStyle w:val="GvdeMetni"/>
        <w:spacing w:before="10" w:after="1"/>
        <w:rPr>
          <w:rFonts w:ascii="Times New Roman" w:hAnsi="Times New Roman" w:cs="Times New Roman"/>
          <w:b/>
        </w:rPr>
      </w:pPr>
    </w:p>
    <w:tbl>
      <w:tblPr>
        <w:tblStyle w:val="KlavuzuTablo4-Vurgu41"/>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8"/>
        <w:gridCol w:w="3066"/>
        <w:gridCol w:w="4236"/>
      </w:tblGrid>
      <w:tr w:rsidR="007E427E" w:rsidRPr="006D3CFF" w:rsidTr="009179BD">
        <w:trPr>
          <w:cnfStyle w:val="100000000000" w:firstRow="1" w:lastRow="0" w:firstColumn="0" w:lastColumn="0" w:oddVBand="0" w:evenVBand="0" w:oddHBand="0"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213" w:type="pct"/>
            <w:tcBorders>
              <w:top w:val="single" w:sz="4" w:space="0" w:color="auto"/>
              <w:left w:val="single" w:sz="4" w:space="0" w:color="auto"/>
              <w:bottom w:val="single" w:sz="4" w:space="0" w:color="auto"/>
              <w:right w:val="single" w:sz="4" w:space="0" w:color="auto"/>
            </w:tcBorders>
            <w:shd w:val="clear" w:color="auto" w:fill="B8CFFF" w:themeFill="accent6" w:themeFillTint="33"/>
            <w:vAlign w:val="center"/>
          </w:tcPr>
          <w:p w:rsidR="00B14CB2" w:rsidRPr="00467EC3" w:rsidRDefault="00B14CB2" w:rsidP="003615AA">
            <w:pPr>
              <w:pStyle w:val="TableParagraph"/>
              <w:ind w:left="107"/>
              <w:jc w:val="center"/>
              <w:rPr>
                <w:rFonts w:ascii="Times New Roman" w:hAnsi="Times New Roman" w:cs="Times New Roman"/>
                <w:color w:val="002060"/>
              </w:rPr>
            </w:pPr>
            <w:r w:rsidRPr="00467EC3">
              <w:rPr>
                <w:rFonts w:ascii="Times New Roman" w:hAnsi="Times New Roman" w:cs="Times New Roman"/>
                <w:color w:val="002060"/>
              </w:rPr>
              <w:t>ÜstPolitikaBelgesi</w:t>
            </w:r>
          </w:p>
        </w:tc>
        <w:tc>
          <w:tcPr>
            <w:cnfStyle w:val="000010000000" w:firstRow="0" w:lastRow="0" w:firstColumn="0" w:lastColumn="0" w:oddVBand="1" w:evenVBand="0" w:oddHBand="0" w:evenHBand="0" w:firstRowFirstColumn="0" w:firstRowLastColumn="0" w:lastRowFirstColumn="0" w:lastRowLastColumn="0"/>
            <w:tcW w:w="1590" w:type="pct"/>
            <w:tcBorders>
              <w:top w:val="single" w:sz="4" w:space="0" w:color="auto"/>
              <w:left w:val="single" w:sz="4" w:space="0" w:color="auto"/>
              <w:bottom w:val="single" w:sz="4" w:space="0" w:color="auto"/>
              <w:right w:val="single" w:sz="4" w:space="0" w:color="auto"/>
            </w:tcBorders>
            <w:shd w:val="clear" w:color="auto" w:fill="B8CFFF" w:themeFill="accent6" w:themeFillTint="33"/>
            <w:vAlign w:val="center"/>
          </w:tcPr>
          <w:p w:rsidR="00B14CB2" w:rsidRPr="00467EC3" w:rsidRDefault="00B14CB2" w:rsidP="003615AA">
            <w:pPr>
              <w:pStyle w:val="TableParagraph"/>
              <w:ind w:left="142"/>
              <w:jc w:val="center"/>
              <w:rPr>
                <w:rFonts w:ascii="Times New Roman" w:hAnsi="Times New Roman" w:cs="Times New Roman"/>
                <w:color w:val="002060"/>
              </w:rPr>
            </w:pPr>
            <w:r w:rsidRPr="00467EC3">
              <w:rPr>
                <w:rFonts w:ascii="Times New Roman" w:hAnsi="Times New Roman" w:cs="Times New Roman"/>
                <w:color w:val="002060"/>
              </w:rPr>
              <w:t>İlgiliBölüm/Referans</w:t>
            </w:r>
          </w:p>
        </w:tc>
        <w:tc>
          <w:tcPr>
            <w:cnfStyle w:val="000100000000" w:firstRow="0" w:lastRow="0" w:firstColumn="0" w:lastColumn="1" w:oddVBand="0" w:evenVBand="0" w:oddHBand="0" w:evenHBand="0" w:firstRowFirstColumn="0" w:firstRowLastColumn="0" w:lastRowFirstColumn="0" w:lastRowLastColumn="0"/>
            <w:tcW w:w="2197" w:type="pct"/>
            <w:tcBorders>
              <w:top w:val="single" w:sz="4" w:space="0" w:color="auto"/>
              <w:left w:val="single" w:sz="4" w:space="0" w:color="auto"/>
              <w:bottom w:val="single" w:sz="4" w:space="0" w:color="auto"/>
              <w:right w:val="single" w:sz="4" w:space="0" w:color="auto"/>
            </w:tcBorders>
            <w:shd w:val="clear" w:color="auto" w:fill="B8CFFF" w:themeFill="accent6" w:themeFillTint="33"/>
            <w:vAlign w:val="center"/>
          </w:tcPr>
          <w:p w:rsidR="000C0B33" w:rsidRDefault="000C0B33" w:rsidP="003615AA">
            <w:pPr>
              <w:pStyle w:val="TableParagraph"/>
              <w:ind w:left="376" w:right="142"/>
              <w:jc w:val="center"/>
              <w:rPr>
                <w:rFonts w:ascii="Times New Roman" w:hAnsi="Times New Roman" w:cs="Times New Roman"/>
                <w:color w:val="002060"/>
              </w:rPr>
            </w:pPr>
          </w:p>
          <w:p w:rsidR="00B14CB2" w:rsidRDefault="00B14CB2" w:rsidP="003615AA">
            <w:pPr>
              <w:pStyle w:val="TableParagraph"/>
              <w:ind w:left="376" w:right="142"/>
              <w:jc w:val="center"/>
              <w:rPr>
                <w:rFonts w:ascii="Times New Roman" w:hAnsi="Times New Roman" w:cs="Times New Roman"/>
                <w:color w:val="002060"/>
              </w:rPr>
            </w:pPr>
            <w:r w:rsidRPr="00467EC3">
              <w:rPr>
                <w:rFonts w:ascii="Times New Roman" w:hAnsi="Times New Roman" w:cs="Times New Roman"/>
                <w:color w:val="002060"/>
              </w:rPr>
              <w:t>VerilenGörev/İhtiyaçlar</w:t>
            </w:r>
          </w:p>
          <w:p w:rsidR="000C0B33" w:rsidRPr="00467EC3" w:rsidRDefault="000C0B33" w:rsidP="003615AA">
            <w:pPr>
              <w:pStyle w:val="TableParagraph"/>
              <w:ind w:left="376" w:right="142"/>
              <w:jc w:val="center"/>
              <w:rPr>
                <w:rFonts w:ascii="Times New Roman" w:hAnsi="Times New Roman" w:cs="Times New Roman"/>
                <w:color w:val="002060"/>
              </w:rPr>
            </w:pPr>
          </w:p>
        </w:tc>
      </w:tr>
      <w:tr w:rsidR="007E427E" w:rsidRPr="006D3CFF" w:rsidTr="009179BD">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213" w:type="pct"/>
            <w:tcBorders>
              <w:top w:val="single" w:sz="4" w:space="0" w:color="auto"/>
            </w:tcBorders>
            <w:shd w:val="clear" w:color="auto" w:fill="B8CFFF" w:themeFill="accent6" w:themeFillTint="33"/>
            <w:vAlign w:val="center"/>
          </w:tcPr>
          <w:p w:rsidR="00B14CB2" w:rsidRPr="00B14CB2" w:rsidRDefault="00B14CB2" w:rsidP="003615AA">
            <w:pPr>
              <w:pStyle w:val="TableParagraph"/>
              <w:ind w:left="107"/>
              <w:rPr>
                <w:rFonts w:ascii="Times New Roman" w:hAnsi="Times New Roman" w:cs="Times New Roman"/>
                <w:b w:val="0"/>
              </w:rPr>
            </w:pPr>
            <w:r w:rsidRPr="00B14CB2">
              <w:rPr>
                <w:rFonts w:ascii="Times New Roman" w:hAnsi="Times New Roman" w:cs="Times New Roman"/>
                <w:b w:val="0"/>
              </w:rPr>
              <w:t>5018 sayılıKamuMali Yönetimiv</w:t>
            </w:r>
            <w:r w:rsidR="007235B4">
              <w:rPr>
                <w:rFonts w:ascii="Times New Roman" w:hAnsi="Times New Roman" w:cs="Times New Roman"/>
                <w:b w:val="0"/>
              </w:rPr>
              <w:t>e</w:t>
            </w:r>
            <w:r w:rsidRPr="00B14CB2">
              <w:rPr>
                <w:rFonts w:ascii="Times New Roman" w:hAnsi="Times New Roman" w:cs="Times New Roman"/>
                <w:b w:val="0"/>
              </w:rPr>
              <w:t>Kontro</w:t>
            </w:r>
            <w:r w:rsidRPr="00B14CB2">
              <w:rPr>
                <w:rFonts w:ascii="Times New Roman" w:hAnsi="Times New Roman" w:cs="Times New Roman"/>
                <w:b w:val="0"/>
              </w:rPr>
              <w:t>l</w:t>
            </w:r>
            <w:r w:rsidRPr="00B14CB2">
              <w:rPr>
                <w:rFonts w:ascii="Times New Roman" w:hAnsi="Times New Roman" w:cs="Times New Roman"/>
                <w:b w:val="0"/>
              </w:rPr>
              <w:t>Kanunu</w:t>
            </w:r>
          </w:p>
        </w:tc>
        <w:tc>
          <w:tcPr>
            <w:cnfStyle w:val="000010000000" w:firstRow="0" w:lastRow="0" w:firstColumn="0" w:lastColumn="0" w:oddVBand="1" w:evenVBand="0" w:oddHBand="0" w:evenHBand="0" w:firstRowFirstColumn="0" w:firstRowLastColumn="0" w:lastRowFirstColumn="0" w:lastRowLastColumn="0"/>
            <w:tcW w:w="1590" w:type="pct"/>
            <w:tcBorders>
              <w:top w:val="single" w:sz="4" w:space="0" w:color="auto"/>
            </w:tcBorders>
            <w:shd w:val="clear" w:color="auto" w:fill="auto"/>
            <w:vAlign w:val="center"/>
          </w:tcPr>
          <w:p w:rsidR="00B14CB2" w:rsidRPr="00B14CB2" w:rsidRDefault="00B14CB2" w:rsidP="00BD6A59">
            <w:pPr>
              <w:pStyle w:val="TableParagraph"/>
              <w:numPr>
                <w:ilvl w:val="0"/>
                <w:numId w:val="3"/>
              </w:numPr>
              <w:tabs>
                <w:tab w:val="left" w:pos="303"/>
              </w:tabs>
              <w:ind w:right="321" w:hanging="199"/>
              <w:jc w:val="center"/>
              <w:rPr>
                <w:rFonts w:ascii="Times New Roman" w:hAnsi="Times New Roman" w:cs="Times New Roman"/>
              </w:rPr>
            </w:pPr>
            <w:r w:rsidRPr="00B14CB2">
              <w:rPr>
                <w:rFonts w:ascii="Times New Roman" w:hAnsi="Times New Roman" w:cs="Times New Roman"/>
              </w:rPr>
              <w:t>9. Madde,</w:t>
            </w:r>
          </w:p>
          <w:p w:rsidR="00B14CB2" w:rsidRPr="00B14CB2" w:rsidRDefault="00B14CB2" w:rsidP="00BD6A59">
            <w:pPr>
              <w:pStyle w:val="TableParagraph"/>
              <w:numPr>
                <w:ilvl w:val="0"/>
                <w:numId w:val="3"/>
              </w:numPr>
              <w:ind w:right="321" w:hanging="199"/>
              <w:jc w:val="center"/>
              <w:rPr>
                <w:rFonts w:ascii="Times New Roman" w:hAnsi="Times New Roman" w:cs="Times New Roman"/>
              </w:rPr>
            </w:pPr>
            <w:r w:rsidRPr="00B14CB2">
              <w:rPr>
                <w:rFonts w:ascii="Times New Roman" w:hAnsi="Times New Roman" w:cs="Times New Roman"/>
              </w:rPr>
              <w:t>41. Madde</w:t>
            </w:r>
          </w:p>
        </w:tc>
        <w:tc>
          <w:tcPr>
            <w:cnfStyle w:val="000100000000" w:firstRow="0" w:lastRow="0" w:firstColumn="0" w:lastColumn="1" w:oddVBand="0" w:evenVBand="0" w:oddHBand="0" w:evenHBand="0" w:firstRowFirstColumn="0" w:firstRowLastColumn="0" w:lastRowFirstColumn="0" w:lastRowLastColumn="0"/>
            <w:tcW w:w="2197" w:type="pct"/>
            <w:tcBorders>
              <w:top w:val="single" w:sz="4" w:space="0" w:color="auto"/>
            </w:tcBorders>
            <w:shd w:val="clear" w:color="auto" w:fill="auto"/>
            <w:vAlign w:val="center"/>
          </w:tcPr>
          <w:p w:rsidR="00B14CB2" w:rsidRDefault="00B14CB2" w:rsidP="00B14CB2">
            <w:pPr>
              <w:pStyle w:val="TableParagraph"/>
              <w:tabs>
                <w:tab w:val="left" w:pos="250"/>
              </w:tabs>
              <w:ind w:left="249"/>
              <w:rPr>
                <w:rFonts w:ascii="Times New Roman" w:hAnsi="Times New Roman" w:cs="Times New Roman"/>
                <w:b w:val="0"/>
              </w:rPr>
            </w:pPr>
          </w:p>
          <w:p w:rsidR="00B14CB2" w:rsidRPr="00B14CB2" w:rsidRDefault="00B14CB2" w:rsidP="00B14CB2">
            <w:pPr>
              <w:pStyle w:val="TableParagraph"/>
              <w:tabs>
                <w:tab w:val="left" w:pos="250"/>
              </w:tabs>
              <w:ind w:left="249"/>
              <w:rPr>
                <w:rFonts w:ascii="Times New Roman" w:hAnsi="Times New Roman" w:cs="Times New Roman"/>
                <w:b w:val="0"/>
              </w:rPr>
            </w:pPr>
            <w:r w:rsidRPr="00B14CB2">
              <w:rPr>
                <w:rFonts w:ascii="Times New Roman" w:hAnsi="Times New Roman" w:cs="Times New Roman"/>
                <w:b w:val="0"/>
              </w:rPr>
              <w:t>Kurum</w:t>
            </w:r>
            <w:r w:rsidR="00807195">
              <w:rPr>
                <w:rFonts w:ascii="Times New Roman" w:hAnsi="Times New Roman" w:cs="Times New Roman"/>
                <w:b w:val="0"/>
              </w:rPr>
              <w:t xml:space="preserve"> </w:t>
            </w:r>
            <w:r w:rsidRPr="00B14CB2">
              <w:rPr>
                <w:rFonts w:ascii="Times New Roman" w:hAnsi="Times New Roman" w:cs="Times New Roman"/>
                <w:b w:val="0"/>
              </w:rPr>
              <w:t>Faaliyetlerinde</w:t>
            </w:r>
            <w:r w:rsidR="00807195">
              <w:rPr>
                <w:rFonts w:ascii="Times New Roman" w:hAnsi="Times New Roman" w:cs="Times New Roman"/>
                <w:b w:val="0"/>
              </w:rPr>
              <w:t xml:space="preserve"> </w:t>
            </w:r>
            <w:r w:rsidRPr="00B14CB2">
              <w:rPr>
                <w:rFonts w:ascii="Times New Roman" w:hAnsi="Times New Roman" w:cs="Times New Roman"/>
                <w:b w:val="0"/>
              </w:rPr>
              <w:t>bütçe</w:t>
            </w:r>
            <w:r w:rsidR="00807195">
              <w:rPr>
                <w:rFonts w:ascii="Times New Roman" w:hAnsi="Times New Roman" w:cs="Times New Roman"/>
                <w:b w:val="0"/>
              </w:rPr>
              <w:t xml:space="preserve"> </w:t>
            </w:r>
            <w:r w:rsidRPr="00B14CB2">
              <w:rPr>
                <w:rFonts w:ascii="Times New Roman" w:hAnsi="Times New Roman" w:cs="Times New Roman"/>
                <w:b w:val="0"/>
              </w:rPr>
              <w:t>ninetkinve</w:t>
            </w:r>
            <w:r w:rsidR="00807195">
              <w:rPr>
                <w:rFonts w:ascii="Times New Roman" w:hAnsi="Times New Roman" w:cs="Times New Roman"/>
                <w:b w:val="0"/>
              </w:rPr>
              <w:t xml:space="preserve"> </w:t>
            </w:r>
            <w:r w:rsidRPr="00B14CB2">
              <w:rPr>
                <w:rFonts w:ascii="Times New Roman" w:hAnsi="Times New Roman" w:cs="Times New Roman"/>
                <w:b w:val="0"/>
              </w:rPr>
              <w:t>verimli</w:t>
            </w:r>
            <w:r w:rsidR="00807195">
              <w:rPr>
                <w:rFonts w:ascii="Times New Roman" w:hAnsi="Times New Roman" w:cs="Times New Roman"/>
                <w:b w:val="0"/>
              </w:rPr>
              <w:t xml:space="preserve"> </w:t>
            </w:r>
            <w:r w:rsidRPr="00B14CB2">
              <w:rPr>
                <w:rFonts w:ascii="Times New Roman" w:hAnsi="Times New Roman" w:cs="Times New Roman"/>
                <w:b w:val="0"/>
              </w:rPr>
              <w:t>kullanımı</w:t>
            </w:r>
          </w:p>
          <w:p w:rsidR="00B14CB2" w:rsidRPr="00B14CB2" w:rsidRDefault="00B14CB2" w:rsidP="00B14CB2">
            <w:pPr>
              <w:pStyle w:val="TableParagraph"/>
              <w:tabs>
                <w:tab w:val="left" w:pos="250"/>
              </w:tabs>
              <w:ind w:left="249"/>
              <w:rPr>
                <w:rFonts w:ascii="Times New Roman" w:hAnsi="Times New Roman" w:cs="Times New Roman"/>
                <w:b w:val="0"/>
              </w:rPr>
            </w:pPr>
            <w:r w:rsidRPr="00B14CB2">
              <w:rPr>
                <w:rFonts w:ascii="Times New Roman" w:hAnsi="Times New Roman" w:cs="Times New Roman"/>
                <w:b w:val="0"/>
              </w:rPr>
              <w:t>Stratejik Plan Hazırlama</w:t>
            </w:r>
          </w:p>
          <w:p w:rsidR="00B14CB2" w:rsidRPr="00B14CB2" w:rsidRDefault="00B14CB2" w:rsidP="00B14CB2">
            <w:pPr>
              <w:pStyle w:val="TableParagraph"/>
              <w:tabs>
                <w:tab w:val="left" w:pos="250"/>
              </w:tabs>
              <w:ind w:left="249"/>
              <w:rPr>
                <w:rFonts w:ascii="Times New Roman" w:hAnsi="Times New Roman" w:cs="Times New Roman"/>
                <w:b w:val="0"/>
              </w:rPr>
            </w:pPr>
            <w:r w:rsidRPr="00B14CB2">
              <w:rPr>
                <w:rFonts w:ascii="Times New Roman" w:hAnsi="Times New Roman" w:cs="Times New Roman"/>
                <w:b w:val="0"/>
              </w:rPr>
              <w:t>Performans</w:t>
            </w:r>
            <w:r w:rsidR="00807195">
              <w:rPr>
                <w:rFonts w:ascii="Times New Roman" w:hAnsi="Times New Roman" w:cs="Times New Roman"/>
                <w:b w:val="0"/>
              </w:rPr>
              <w:t xml:space="preserve"> </w:t>
            </w:r>
            <w:r w:rsidRPr="00B14CB2">
              <w:rPr>
                <w:rFonts w:ascii="Times New Roman" w:hAnsi="Times New Roman" w:cs="Times New Roman"/>
                <w:b w:val="0"/>
              </w:rPr>
              <w:t>Programı</w:t>
            </w:r>
            <w:r w:rsidR="00807195">
              <w:rPr>
                <w:rFonts w:ascii="Times New Roman" w:hAnsi="Times New Roman" w:cs="Times New Roman"/>
                <w:b w:val="0"/>
              </w:rPr>
              <w:t xml:space="preserve"> </w:t>
            </w:r>
            <w:r w:rsidRPr="00B14CB2">
              <w:rPr>
                <w:rFonts w:ascii="Times New Roman" w:hAnsi="Times New Roman" w:cs="Times New Roman"/>
                <w:b w:val="0"/>
              </w:rPr>
              <w:t>Hazırlama</w:t>
            </w:r>
          </w:p>
          <w:p w:rsidR="00B14CB2" w:rsidRDefault="00B14CB2" w:rsidP="00B14CB2">
            <w:pPr>
              <w:pStyle w:val="TableParagraph"/>
              <w:tabs>
                <w:tab w:val="left" w:pos="250"/>
              </w:tabs>
              <w:ind w:left="249"/>
              <w:rPr>
                <w:rFonts w:ascii="Times New Roman" w:hAnsi="Times New Roman" w:cs="Times New Roman"/>
                <w:b w:val="0"/>
              </w:rPr>
            </w:pPr>
            <w:r w:rsidRPr="00B14CB2">
              <w:rPr>
                <w:rFonts w:ascii="Times New Roman" w:hAnsi="Times New Roman" w:cs="Times New Roman"/>
                <w:b w:val="0"/>
              </w:rPr>
              <w:t>Faaliyet</w:t>
            </w:r>
            <w:r w:rsidR="00807195">
              <w:rPr>
                <w:rFonts w:ascii="Times New Roman" w:hAnsi="Times New Roman" w:cs="Times New Roman"/>
                <w:b w:val="0"/>
              </w:rPr>
              <w:t xml:space="preserve"> </w:t>
            </w:r>
            <w:r w:rsidRPr="00B14CB2">
              <w:rPr>
                <w:rFonts w:ascii="Times New Roman" w:hAnsi="Times New Roman" w:cs="Times New Roman"/>
                <w:b w:val="0"/>
              </w:rPr>
              <w:t>Raporu</w:t>
            </w:r>
            <w:r w:rsidR="00807195">
              <w:rPr>
                <w:rFonts w:ascii="Times New Roman" w:hAnsi="Times New Roman" w:cs="Times New Roman"/>
                <w:b w:val="0"/>
              </w:rPr>
              <w:t xml:space="preserve"> </w:t>
            </w:r>
            <w:r w:rsidRPr="00B14CB2">
              <w:rPr>
                <w:rFonts w:ascii="Times New Roman" w:hAnsi="Times New Roman" w:cs="Times New Roman"/>
                <w:b w:val="0"/>
              </w:rPr>
              <w:t>Hazırlama</w:t>
            </w:r>
          </w:p>
          <w:p w:rsidR="00B14CB2" w:rsidRPr="00B14CB2" w:rsidRDefault="00B14CB2" w:rsidP="00B14CB2">
            <w:pPr>
              <w:pStyle w:val="TableParagraph"/>
              <w:tabs>
                <w:tab w:val="left" w:pos="250"/>
              </w:tabs>
              <w:ind w:left="249"/>
              <w:rPr>
                <w:rFonts w:ascii="Times New Roman" w:hAnsi="Times New Roman" w:cs="Times New Roman"/>
                <w:b w:val="0"/>
              </w:rPr>
            </w:pPr>
          </w:p>
        </w:tc>
      </w:tr>
      <w:tr w:rsidR="007E427E" w:rsidRPr="006D3CFF" w:rsidTr="009179BD">
        <w:trPr>
          <w:trHeight w:val="117"/>
        </w:trPr>
        <w:tc>
          <w:tcPr>
            <w:cnfStyle w:val="001000000000" w:firstRow="0" w:lastRow="0" w:firstColumn="1" w:lastColumn="0" w:oddVBand="0" w:evenVBand="0" w:oddHBand="0" w:evenHBand="0" w:firstRowFirstColumn="0" w:firstRowLastColumn="0" w:lastRowFirstColumn="0" w:lastRowLastColumn="0"/>
            <w:tcW w:w="1213" w:type="pct"/>
            <w:shd w:val="clear" w:color="auto" w:fill="B8CFFF" w:themeFill="accent6" w:themeFillTint="33"/>
            <w:vAlign w:val="center"/>
          </w:tcPr>
          <w:p w:rsidR="00B14CB2" w:rsidRPr="00B14CB2" w:rsidRDefault="007235B4" w:rsidP="003615AA">
            <w:pPr>
              <w:pStyle w:val="TableParagraph"/>
              <w:ind w:left="107" w:right="172"/>
              <w:rPr>
                <w:rFonts w:ascii="Times New Roman" w:hAnsi="Times New Roman" w:cs="Times New Roman"/>
                <w:b w:val="0"/>
              </w:rPr>
            </w:pPr>
            <w:r>
              <w:rPr>
                <w:rFonts w:ascii="Times New Roman" w:hAnsi="Times New Roman" w:cs="Times New Roman"/>
                <w:b w:val="0"/>
              </w:rPr>
              <w:t>30344</w:t>
            </w:r>
            <w:r w:rsidR="00B14CB2" w:rsidRPr="00B14CB2">
              <w:rPr>
                <w:rFonts w:ascii="Times New Roman" w:hAnsi="Times New Roman" w:cs="Times New Roman"/>
                <w:b w:val="0"/>
              </w:rPr>
              <w:t>sayılıKamuİdarelerindeStrateji</w:t>
            </w:r>
            <w:r w:rsidR="00B14CB2" w:rsidRPr="00B14CB2">
              <w:rPr>
                <w:rFonts w:ascii="Times New Roman" w:hAnsi="Times New Roman" w:cs="Times New Roman"/>
                <w:b w:val="0"/>
              </w:rPr>
              <w:t>k</w:t>
            </w:r>
            <w:r w:rsidR="00B14CB2" w:rsidRPr="00B14CB2">
              <w:rPr>
                <w:rFonts w:ascii="Times New Roman" w:hAnsi="Times New Roman" w:cs="Times New Roman"/>
                <w:b w:val="0"/>
              </w:rPr>
              <w:t>PlanHazırlam</w:t>
            </w:r>
            <w:r w:rsidR="00B14CB2" w:rsidRPr="00B14CB2">
              <w:rPr>
                <w:rFonts w:ascii="Times New Roman" w:hAnsi="Times New Roman" w:cs="Times New Roman"/>
                <w:b w:val="0"/>
              </w:rPr>
              <w:t>a</w:t>
            </w:r>
            <w:r w:rsidR="00B14CB2" w:rsidRPr="00B14CB2">
              <w:rPr>
                <w:rFonts w:ascii="Times New Roman" w:hAnsi="Times New Roman" w:cs="Times New Roman"/>
                <w:b w:val="0"/>
              </w:rPr>
              <w:t>yaİlişkinUsu</w:t>
            </w:r>
            <w:r w:rsidR="00B14CB2" w:rsidRPr="00B14CB2">
              <w:rPr>
                <w:rFonts w:ascii="Times New Roman" w:hAnsi="Times New Roman" w:cs="Times New Roman"/>
                <w:b w:val="0"/>
              </w:rPr>
              <w:t>l</w:t>
            </w:r>
            <w:r w:rsidR="00B14CB2" w:rsidRPr="00B14CB2">
              <w:rPr>
                <w:rFonts w:ascii="Times New Roman" w:hAnsi="Times New Roman" w:cs="Times New Roman"/>
                <w:b w:val="0"/>
              </w:rPr>
              <w:t>veEsasla</w:t>
            </w:r>
            <w:r w:rsidR="00B14CB2" w:rsidRPr="00B14CB2">
              <w:rPr>
                <w:rFonts w:ascii="Times New Roman" w:hAnsi="Times New Roman" w:cs="Times New Roman"/>
                <w:b w:val="0"/>
              </w:rPr>
              <w:t>r</w:t>
            </w:r>
            <w:r w:rsidR="00B14CB2" w:rsidRPr="00B14CB2">
              <w:rPr>
                <w:rFonts w:ascii="Times New Roman" w:hAnsi="Times New Roman" w:cs="Times New Roman"/>
                <w:b w:val="0"/>
              </w:rPr>
              <w:t>HakkındaYöne</w:t>
            </w:r>
            <w:r w:rsidR="00B14CB2" w:rsidRPr="00B14CB2">
              <w:rPr>
                <w:rFonts w:ascii="Times New Roman" w:hAnsi="Times New Roman" w:cs="Times New Roman"/>
                <w:b w:val="0"/>
              </w:rPr>
              <w:t>t</w:t>
            </w:r>
            <w:r w:rsidR="00B14CB2" w:rsidRPr="00B14CB2">
              <w:rPr>
                <w:rFonts w:ascii="Times New Roman" w:hAnsi="Times New Roman" w:cs="Times New Roman"/>
                <w:b w:val="0"/>
              </w:rPr>
              <w:t>melik (26 Şubat 2018)</w:t>
            </w:r>
          </w:p>
          <w:p w:rsidR="00B14CB2" w:rsidRPr="00B14CB2" w:rsidRDefault="00B14CB2" w:rsidP="003615AA">
            <w:pPr>
              <w:pStyle w:val="TableParagraph"/>
              <w:ind w:left="107" w:right="172"/>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590" w:type="pct"/>
            <w:shd w:val="clear" w:color="auto" w:fill="auto"/>
            <w:vAlign w:val="center"/>
          </w:tcPr>
          <w:p w:rsidR="00B14CB2" w:rsidRPr="00B14CB2" w:rsidRDefault="00B14CB2" w:rsidP="003615AA">
            <w:pPr>
              <w:pStyle w:val="TableParagraph"/>
              <w:tabs>
                <w:tab w:val="left" w:pos="303"/>
              </w:tabs>
              <w:ind w:left="302" w:right="318"/>
              <w:jc w:val="center"/>
              <w:rPr>
                <w:rFonts w:ascii="Times New Roman" w:hAnsi="Times New Roman" w:cs="Times New Roman"/>
              </w:rPr>
            </w:pPr>
            <w:r w:rsidRPr="00B14CB2">
              <w:rPr>
                <w:rFonts w:ascii="Times New Roman" w:hAnsi="Times New Roman" w:cs="Times New Roman"/>
              </w:rPr>
              <w:t>Tümü</w:t>
            </w:r>
          </w:p>
        </w:tc>
        <w:tc>
          <w:tcPr>
            <w:cnfStyle w:val="000100000000" w:firstRow="0" w:lastRow="0" w:firstColumn="0" w:lastColumn="1" w:oddVBand="0" w:evenVBand="0" w:oddHBand="0" w:evenHBand="0" w:firstRowFirstColumn="0" w:firstRowLastColumn="0" w:lastRowFirstColumn="0" w:lastRowLastColumn="0"/>
            <w:tcW w:w="2197" w:type="pct"/>
            <w:shd w:val="clear" w:color="auto" w:fill="auto"/>
            <w:vAlign w:val="center"/>
          </w:tcPr>
          <w:p w:rsidR="00B14CB2" w:rsidRPr="00B14CB2" w:rsidRDefault="00B14CB2" w:rsidP="00B14CB2">
            <w:pPr>
              <w:pStyle w:val="TableParagraph"/>
              <w:tabs>
                <w:tab w:val="left" w:pos="250"/>
              </w:tabs>
              <w:ind w:left="249" w:right="45"/>
              <w:rPr>
                <w:rFonts w:ascii="Times New Roman" w:hAnsi="Times New Roman" w:cs="Times New Roman"/>
                <w:b w:val="0"/>
              </w:rPr>
            </w:pPr>
            <w:r w:rsidRPr="00B14CB2">
              <w:rPr>
                <w:rFonts w:ascii="Times New Roman" w:hAnsi="Times New Roman" w:cs="Times New Roman"/>
                <w:b w:val="0"/>
              </w:rPr>
              <w:t>5 yıllık</w:t>
            </w:r>
            <w:r w:rsidR="00807195">
              <w:rPr>
                <w:rFonts w:ascii="Times New Roman" w:hAnsi="Times New Roman" w:cs="Times New Roman"/>
                <w:b w:val="0"/>
              </w:rPr>
              <w:t xml:space="preserve"> </w:t>
            </w:r>
            <w:r w:rsidRPr="00B14CB2">
              <w:rPr>
                <w:rFonts w:ascii="Times New Roman" w:hAnsi="Times New Roman" w:cs="Times New Roman"/>
                <w:b w:val="0"/>
              </w:rPr>
              <w:t>hedefleri</w:t>
            </w:r>
            <w:r w:rsidR="00807195">
              <w:rPr>
                <w:rFonts w:ascii="Times New Roman" w:hAnsi="Times New Roman" w:cs="Times New Roman"/>
                <w:b w:val="0"/>
              </w:rPr>
              <w:t xml:space="preserve"> </w:t>
            </w:r>
            <w:r w:rsidRPr="00B14CB2">
              <w:rPr>
                <w:rFonts w:ascii="Times New Roman" w:hAnsi="Times New Roman" w:cs="Times New Roman"/>
                <w:b w:val="0"/>
              </w:rPr>
              <w:t>içeren</w:t>
            </w:r>
            <w:r w:rsidR="00807195">
              <w:rPr>
                <w:rFonts w:ascii="Times New Roman" w:hAnsi="Times New Roman" w:cs="Times New Roman"/>
                <w:b w:val="0"/>
              </w:rPr>
              <w:t xml:space="preserve"> </w:t>
            </w:r>
            <w:r w:rsidRPr="00B14CB2">
              <w:rPr>
                <w:rFonts w:ascii="Times New Roman" w:hAnsi="Times New Roman" w:cs="Times New Roman"/>
                <w:b w:val="0"/>
              </w:rPr>
              <w:t>Stratejik Plan hazırlanması</w:t>
            </w:r>
          </w:p>
        </w:tc>
      </w:tr>
      <w:tr w:rsidR="007E427E" w:rsidRPr="006D3CFF" w:rsidTr="009179BD">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213" w:type="pct"/>
            <w:shd w:val="clear" w:color="auto" w:fill="B8CFFF" w:themeFill="accent6" w:themeFillTint="33"/>
            <w:vAlign w:val="center"/>
          </w:tcPr>
          <w:p w:rsidR="00B14CB2" w:rsidRPr="00B14CB2" w:rsidRDefault="00B14CB2" w:rsidP="003615AA">
            <w:pPr>
              <w:pStyle w:val="TableParagraph"/>
              <w:ind w:left="107" w:right="172"/>
              <w:rPr>
                <w:rFonts w:ascii="Times New Roman" w:hAnsi="Times New Roman" w:cs="Times New Roman"/>
                <w:b w:val="0"/>
              </w:rPr>
            </w:pPr>
          </w:p>
          <w:p w:rsidR="00B14CB2" w:rsidRPr="00B14CB2" w:rsidRDefault="00B14CB2" w:rsidP="003615AA">
            <w:pPr>
              <w:pStyle w:val="TableParagraph"/>
              <w:ind w:left="107" w:right="172"/>
              <w:rPr>
                <w:rFonts w:ascii="Times New Roman" w:hAnsi="Times New Roman" w:cs="Times New Roman"/>
                <w:b w:val="0"/>
              </w:rPr>
            </w:pPr>
            <w:r w:rsidRPr="00B14CB2">
              <w:rPr>
                <w:rFonts w:ascii="Times New Roman" w:hAnsi="Times New Roman" w:cs="Times New Roman"/>
                <w:b w:val="0"/>
              </w:rPr>
              <w:t>Kamuİdareleriİçi</w:t>
            </w:r>
            <w:r w:rsidRPr="00B14CB2">
              <w:rPr>
                <w:rFonts w:ascii="Times New Roman" w:hAnsi="Times New Roman" w:cs="Times New Roman"/>
                <w:b w:val="0"/>
              </w:rPr>
              <w:t>n</w:t>
            </w:r>
            <w:r w:rsidRPr="00B14CB2">
              <w:rPr>
                <w:rFonts w:ascii="Times New Roman" w:hAnsi="Times New Roman" w:cs="Times New Roman"/>
                <w:b w:val="0"/>
              </w:rPr>
              <w:t>Stratejik Plan HazırlamaKılavuzu (26 Şubat 2018)</w:t>
            </w:r>
          </w:p>
          <w:p w:rsidR="00B14CB2" w:rsidRPr="00B14CB2" w:rsidRDefault="00B14CB2" w:rsidP="003615AA">
            <w:pPr>
              <w:pStyle w:val="TableParagraph"/>
              <w:ind w:left="107" w:right="172"/>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590" w:type="pct"/>
            <w:shd w:val="clear" w:color="auto" w:fill="auto"/>
            <w:vAlign w:val="center"/>
          </w:tcPr>
          <w:p w:rsidR="00B14CB2" w:rsidRPr="00B14CB2" w:rsidRDefault="00B14CB2" w:rsidP="003615AA">
            <w:pPr>
              <w:pStyle w:val="TableParagraph"/>
              <w:tabs>
                <w:tab w:val="left" w:pos="303"/>
              </w:tabs>
              <w:ind w:left="302" w:right="318"/>
              <w:jc w:val="center"/>
              <w:rPr>
                <w:rFonts w:ascii="Times New Roman" w:hAnsi="Times New Roman" w:cs="Times New Roman"/>
              </w:rPr>
            </w:pPr>
            <w:r w:rsidRPr="00B14CB2">
              <w:rPr>
                <w:rFonts w:ascii="Times New Roman" w:hAnsi="Times New Roman" w:cs="Times New Roman"/>
              </w:rPr>
              <w:t>Tümü</w:t>
            </w:r>
          </w:p>
        </w:tc>
        <w:tc>
          <w:tcPr>
            <w:cnfStyle w:val="000100000000" w:firstRow="0" w:lastRow="0" w:firstColumn="0" w:lastColumn="1" w:oddVBand="0" w:evenVBand="0" w:oddHBand="0" w:evenHBand="0" w:firstRowFirstColumn="0" w:firstRowLastColumn="0" w:lastRowFirstColumn="0" w:lastRowLastColumn="0"/>
            <w:tcW w:w="2197" w:type="pct"/>
            <w:shd w:val="clear" w:color="auto" w:fill="auto"/>
            <w:vAlign w:val="center"/>
          </w:tcPr>
          <w:p w:rsidR="00B14CB2" w:rsidRPr="00B14CB2" w:rsidRDefault="00B14CB2" w:rsidP="00B14CB2">
            <w:pPr>
              <w:pStyle w:val="TableParagraph"/>
              <w:tabs>
                <w:tab w:val="left" w:pos="250"/>
              </w:tabs>
              <w:ind w:left="249" w:right="45"/>
              <w:rPr>
                <w:rFonts w:ascii="Times New Roman" w:hAnsi="Times New Roman" w:cs="Times New Roman"/>
                <w:b w:val="0"/>
              </w:rPr>
            </w:pPr>
            <w:r w:rsidRPr="00B14CB2">
              <w:rPr>
                <w:rFonts w:ascii="Times New Roman" w:hAnsi="Times New Roman" w:cs="Times New Roman"/>
                <w:b w:val="0"/>
              </w:rPr>
              <w:t>5 yıllık</w:t>
            </w:r>
            <w:r w:rsidR="00807195">
              <w:rPr>
                <w:rFonts w:ascii="Times New Roman" w:hAnsi="Times New Roman" w:cs="Times New Roman"/>
                <w:b w:val="0"/>
              </w:rPr>
              <w:t xml:space="preserve"> </w:t>
            </w:r>
            <w:r w:rsidRPr="00B14CB2">
              <w:rPr>
                <w:rFonts w:ascii="Times New Roman" w:hAnsi="Times New Roman" w:cs="Times New Roman"/>
                <w:b w:val="0"/>
              </w:rPr>
              <w:t>hedefleri</w:t>
            </w:r>
            <w:r w:rsidR="00807195">
              <w:rPr>
                <w:rFonts w:ascii="Times New Roman" w:hAnsi="Times New Roman" w:cs="Times New Roman"/>
                <w:b w:val="0"/>
              </w:rPr>
              <w:t xml:space="preserve"> </w:t>
            </w:r>
            <w:r w:rsidRPr="00B14CB2">
              <w:rPr>
                <w:rFonts w:ascii="Times New Roman" w:hAnsi="Times New Roman" w:cs="Times New Roman"/>
                <w:b w:val="0"/>
              </w:rPr>
              <w:t>içeren</w:t>
            </w:r>
            <w:r w:rsidR="00807195">
              <w:rPr>
                <w:rFonts w:ascii="Times New Roman" w:hAnsi="Times New Roman" w:cs="Times New Roman"/>
                <w:b w:val="0"/>
              </w:rPr>
              <w:t xml:space="preserve"> </w:t>
            </w:r>
            <w:r w:rsidRPr="00B14CB2">
              <w:rPr>
                <w:rFonts w:ascii="Times New Roman" w:hAnsi="Times New Roman" w:cs="Times New Roman"/>
                <w:b w:val="0"/>
              </w:rPr>
              <w:t>Stratejik Plan hazırlanması</w:t>
            </w:r>
          </w:p>
        </w:tc>
      </w:tr>
      <w:tr w:rsidR="007E427E" w:rsidRPr="006D3CFF" w:rsidTr="009179BD">
        <w:trPr>
          <w:trHeight w:val="342"/>
        </w:trPr>
        <w:tc>
          <w:tcPr>
            <w:cnfStyle w:val="001000000000" w:firstRow="0" w:lastRow="0" w:firstColumn="1" w:lastColumn="0" w:oddVBand="0" w:evenVBand="0" w:oddHBand="0" w:evenHBand="0" w:firstRowFirstColumn="0" w:firstRowLastColumn="0" w:lastRowFirstColumn="0" w:lastRowLastColumn="0"/>
            <w:tcW w:w="1213" w:type="pct"/>
            <w:shd w:val="clear" w:color="auto" w:fill="B8CFFF" w:themeFill="accent6" w:themeFillTint="33"/>
            <w:vAlign w:val="center"/>
          </w:tcPr>
          <w:p w:rsidR="00B14CB2" w:rsidRPr="00B14CB2" w:rsidRDefault="00B14CB2" w:rsidP="003615AA">
            <w:pPr>
              <w:pStyle w:val="TableParagraph"/>
              <w:ind w:left="107" w:right="172"/>
              <w:rPr>
                <w:rFonts w:ascii="Times New Roman" w:hAnsi="Times New Roman" w:cs="Times New Roman"/>
                <w:b w:val="0"/>
              </w:rPr>
            </w:pPr>
          </w:p>
          <w:p w:rsidR="00B14CB2" w:rsidRPr="00B14CB2" w:rsidRDefault="007235B4" w:rsidP="003615AA">
            <w:pPr>
              <w:pStyle w:val="TableParagraph"/>
              <w:ind w:left="107" w:right="172"/>
              <w:rPr>
                <w:rFonts w:ascii="Times New Roman" w:hAnsi="Times New Roman" w:cs="Times New Roman"/>
                <w:b w:val="0"/>
              </w:rPr>
            </w:pPr>
            <w:r>
              <w:rPr>
                <w:rFonts w:ascii="Times New Roman" w:hAnsi="Times New Roman" w:cs="Times New Roman"/>
                <w:b w:val="0"/>
              </w:rPr>
              <w:t>2018/16</w:t>
            </w:r>
            <w:r w:rsidR="00B14CB2" w:rsidRPr="00B14CB2">
              <w:rPr>
                <w:rFonts w:ascii="Times New Roman" w:hAnsi="Times New Roman" w:cs="Times New Roman"/>
                <w:b w:val="0"/>
              </w:rPr>
              <w:t>sayılıGenelge, 2019-2023 Stratejik Plan HazırlıkÇalışmaları (18 Eylül 2018)</w:t>
            </w:r>
          </w:p>
          <w:p w:rsidR="00B14CB2" w:rsidRPr="00B14CB2" w:rsidRDefault="00B14CB2" w:rsidP="003615AA">
            <w:pPr>
              <w:pStyle w:val="TableParagraph"/>
              <w:ind w:left="107" w:right="172"/>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590" w:type="pct"/>
            <w:shd w:val="clear" w:color="auto" w:fill="auto"/>
            <w:vAlign w:val="center"/>
          </w:tcPr>
          <w:p w:rsidR="00B14CB2" w:rsidRPr="00B14CB2" w:rsidRDefault="00B14CB2" w:rsidP="003615AA">
            <w:pPr>
              <w:pStyle w:val="TableParagraph"/>
              <w:tabs>
                <w:tab w:val="left" w:pos="303"/>
              </w:tabs>
              <w:ind w:left="302" w:right="318"/>
              <w:jc w:val="center"/>
              <w:rPr>
                <w:rFonts w:ascii="Times New Roman" w:hAnsi="Times New Roman" w:cs="Times New Roman"/>
              </w:rPr>
            </w:pPr>
            <w:r w:rsidRPr="00B14CB2">
              <w:rPr>
                <w:rFonts w:ascii="Times New Roman" w:hAnsi="Times New Roman" w:cs="Times New Roman"/>
              </w:rPr>
              <w:t>Tümü</w:t>
            </w:r>
          </w:p>
        </w:tc>
        <w:tc>
          <w:tcPr>
            <w:cnfStyle w:val="000100000000" w:firstRow="0" w:lastRow="0" w:firstColumn="0" w:lastColumn="1" w:oddVBand="0" w:evenVBand="0" w:oddHBand="0" w:evenHBand="0" w:firstRowFirstColumn="0" w:firstRowLastColumn="0" w:lastRowFirstColumn="0" w:lastRowLastColumn="0"/>
            <w:tcW w:w="2197" w:type="pct"/>
            <w:shd w:val="clear" w:color="auto" w:fill="auto"/>
            <w:vAlign w:val="center"/>
          </w:tcPr>
          <w:p w:rsidR="00B14CB2" w:rsidRPr="00B14CB2" w:rsidRDefault="00B14CB2" w:rsidP="00B14CB2">
            <w:pPr>
              <w:pStyle w:val="TableParagraph"/>
              <w:tabs>
                <w:tab w:val="left" w:pos="250"/>
              </w:tabs>
              <w:ind w:left="249" w:right="45"/>
              <w:rPr>
                <w:rFonts w:ascii="Times New Roman" w:hAnsi="Times New Roman" w:cs="Times New Roman"/>
                <w:b w:val="0"/>
              </w:rPr>
            </w:pPr>
            <w:r w:rsidRPr="00B14CB2">
              <w:rPr>
                <w:rFonts w:ascii="Times New Roman" w:hAnsi="Times New Roman" w:cs="Times New Roman"/>
                <w:b w:val="0"/>
              </w:rPr>
              <w:t>2019-2023 Stratejik</w:t>
            </w:r>
            <w:r w:rsidR="00807195">
              <w:rPr>
                <w:rFonts w:ascii="Times New Roman" w:hAnsi="Times New Roman" w:cs="Times New Roman"/>
                <w:b w:val="0"/>
              </w:rPr>
              <w:t xml:space="preserve"> </w:t>
            </w:r>
            <w:r w:rsidRPr="00B14CB2">
              <w:rPr>
                <w:rFonts w:ascii="Times New Roman" w:hAnsi="Times New Roman" w:cs="Times New Roman"/>
                <w:b w:val="0"/>
              </w:rPr>
              <w:t>Planının</w:t>
            </w:r>
            <w:r w:rsidR="00807195">
              <w:rPr>
                <w:rFonts w:ascii="Times New Roman" w:hAnsi="Times New Roman" w:cs="Times New Roman"/>
                <w:b w:val="0"/>
              </w:rPr>
              <w:t xml:space="preserve"> </w:t>
            </w:r>
            <w:r w:rsidRPr="00B14CB2">
              <w:rPr>
                <w:rFonts w:ascii="Times New Roman" w:hAnsi="Times New Roman" w:cs="Times New Roman"/>
                <w:b w:val="0"/>
              </w:rPr>
              <w:t>Hazı</w:t>
            </w:r>
            <w:r w:rsidRPr="00B14CB2">
              <w:rPr>
                <w:rFonts w:ascii="Times New Roman" w:hAnsi="Times New Roman" w:cs="Times New Roman"/>
                <w:b w:val="0"/>
              </w:rPr>
              <w:t>r</w:t>
            </w:r>
            <w:r w:rsidRPr="00B14CB2">
              <w:rPr>
                <w:rFonts w:ascii="Times New Roman" w:hAnsi="Times New Roman" w:cs="Times New Roman"/>
                <w:b w:val="0"/>
              </w:rPr>
              <w:t>lanması</w:t>
            </w:r>
          </w:p>
        </w:tc>
      </w:tr>
      <w:tr w:rsidR="007E427E" w:rsidRPr="006D3CFF" w:rsidTr="009179B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213" w:type="pct"/>
            <w:shd w:val="clear" w:color="auto" w:fill="B8CFFF" w:themeFill="accent6" w:themeFillTint="33"/>
            <w:vAlign w:val="center"/>
          </w:tcPr>
          <w:p w:rsidR="00B14CB2" w:rsidRPr="00B14CB2" w:rsidRDefault="00B14CB2" w:rsidP="003615AA">
            <w:pPr>
              <w:pStyle w:val="TableParagraph"/>
              <w:ind w:left="107" w:right="172"/>
              <w:rPr>
                <w:rFonts w:ascii="Times New Roman" w:hAnsi="Times New Roman" w:cs="Times New Roman"/>
                <w:b w:val="0"/>
              </w:rPr>
            </w:pPr>
          </w:p>
          <w:p w:rsidR="00B14CB2" w:rsidRPr="00B14CB2" w:rsidRDefault="00B14CB2" w:rsidP="003615AA">
            <w:pPr>
              <w:pStyle w:val="TableParagraph"/>
              <w:ind w:left="107" w:right="172"/>
              <w:rPr>
                <w:rFonts w:ascii="Times New Roman" w:hAnsi="Times New Roman" w:cs="Times New Roman"/>
                <w:b w:val="0"/>
              </w:rPr>
            </w:pPr>
            <w:r w:rsidRPr="00B14CB2">
              <w:rPr>
                <w:rFonts w:ascii="Times New Roman" w:hAnsi="Times New Roman" w:cs="Times New Roman"/>
                <w:b w:val="0"/>
              </w:rPr>
              <w:t>MEB 2019-2023 Stratejik Plan HazırlıkProgramı (18 Eylül 2018)</w:t>
            </w:r>
          </w:p>
          <w:p w:rsidR="00B14CB2" w:rsidRPr="00B14CB2" w:rsidRDefault="00B14CB2" w:rsidP="003615AA">
            <w:pPr>
              <w:pStyle w:val="TableParagraph"/>
              <w:ind w:left="107" w:right="172"/>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590" w:type="pct"/>
            <w:shd w:val="clear" w:color="auto" w:fill="auto"/>
            <w:vAlign w:val="center"/>
          </w:tcPr>
          <w:p w:rsidR="00B14CB2" w:rsidRPr="00B14CB2" w:rsidRDefault="00B14CB2" w:rsidP="003615AA">
            <w:pPr>
              <w:pStyle w:val="TableParagraph"/>
              <w:tabs>
                <w:tab w:val="left" w:pos="303"/>
              </w:tabs>
              <w:ind w:left="302" w:right="318"/>
              <w:jc w:val="center"/>
              <w:rPr>
                <w:rFonts w:ascii="Times New Roman" w:hAnsi="Times New Roman" w:cs="Times New Roman"/>
              </w:rPr>
            </w:pPr>
            <w:r w:rsidRPr="00B14CB2">
              <w:rPr>
                <w:rFonts w:ascii="Times New Roman" w:hAnsi="Times New Roman" w:cs="Times New Roman"/>
              </w:rPr>
              <w:t>Tümü</w:t>
            </w:r>
          </w:p>
        </w:tc>
        <w:tc>
          <w:tcPr>
            <w:cnfStyle w:val="000100000000" w:firstRow="0" w:lastRow="0" w:firstColumn="0" w:lastColumn="1" w:oddVBand="0" w:evenVBand="0" w:oddHBand="0" w:evenHBand="0" w:firstRowFirstColumn="0" w:firstRowLastColumn="0" w:lastRowFirstColumn="0" w:lastRowLastColumn="0"/>
            <w:tcW w:w="2197" w:type="pct"/>
            <w:shd w:val="clear" w:color="auto" w:fill="auto"/>
            <w:vAlign w:val="center"/>
          </w:tcPr>
          <w:p w:rsidR="00B14CB2" w:rsidRPr="00B14CB2" w:rsidRDefault="00B14CB2" w:rsidP="00B14CB2">
            <w:pPr>
              <w:pStyle w:val="TableParagraph"/>
              <w:tabs>
                <w:tab w:val="left" w:pos="250"/>
              </w:tabs>
              <w:ind w:left="249" w:right="45"/>
              <w:rPr>
                <w:rFonts w:ascii="Times New Roman" w:hAnsi="Times New Roman" w:cs="Times New Roman"/>
                <w:b w:val="0"/>
              </w:rPr>
            </w:pPr>
            <w:r w:rsidRPr="00B14CB2">
              <w:rPr>
                <w:rFonts w:ascii="Times New Roman" w:hAnsi="Times New Roman" w:cs="Times New Roman"/>
                <w:b w:val="0"/>
              </w:rPr>
              <w:t>2019-2023 Stratejik</w:t>
            </w:r>
            <w:r w:rsidR="00807195">
              <w:rPr>
                <w:rFonts w:ascii="Times New Roman" w:hAnsi="Times New Roman" w:cs="Times New Roman"/>
                <w:b w:val="0"/>
              </w:rPr>
              <w:t xml:space="preserve"> </w:t>
            </w:r>
            <w:r w:rsidRPr="00B14CB2">
              <w:rPr>
                <w:rFonts w:ascii="Times New Roman" w:hAnsi="Times New Roman" w:cs="Times New Roman"/>
                <w:b w:val="0"/>
              </w:rPr>
              <w:t>Planı</w:t>
            </w:r>
            <w:r w:rsidR="00807195">
              <w:rPr>
                <w:rFonts w:ascii="Times New Roman" w:hAnsi="Times New Roman" w:cs="Times New Roman"/>
                <w:b w:val="0"/>
              </w:rPr>
              <w:t xml:space="preserve"> </w:t>
            </w:r>
            <w:r w:rsidRPr="00B14CB2">
              <w:rPr>
                <w:rFonts w:ascii="Times New Roman" w:hAnsi="Times New Roman" w:cs="Times New Roman"/>
                <w:b w:val="0"/>
              </w:rPr>
              <w:t>Hazırlama</w:t>
            </w:r>
            <w:r w:rsidR="00807195">
              <w:rPr>
                <w:rFonts w:ascii="Times New Roman" w:hAnsi="Times New Roman" w:cs="Times New Roman"/>
                <w:b w:val="0"/>
              </w:rPr>
              <w:t xml:space="preserve"> </w:t>
            </w:r>
            <w:r w:rsidRPr="00B14CB2">
              <w:rPr>
                <w:rFonts w:ascii="Times New Roman" w:hAnsi="Times New Roman" w:cs="Times New Roman"/>
                <w:b w:val="0"/>
              </w:rPr>
              <w:t>Takvimi</w:t>
            </w:r>
          </w:p>
        </w:tc>
      </w:tr>
      <w:tr w:rsidR="007E427E" w:rsidRPr="006D3CFF" w:rsidTr="009179BD">
        <w:trPr>
          <w:trHeight w:val="286"/>
        </w:trPr>
        <w:tc>
          <w:tcPr>
            <w:cnfStyle w:val="001000000000" w:firstRow="0" w:lastRow="0" w:firstColumn="1" w:lastColumn="0" w:oddVBand="0" w:evenVBand="0" w:oddHBand="0" w:evenHBand="0" w:firstRowFirstColumn="0" w:firstRowLastColumn="0" w:lastRowFirstColumn="0" w:lastRowLastColumn="0"/>
            <w:tcW w:w="1213" w:type="pct"/>
            <w:shd w:val="clear" w:color="auto" w:fill="B8CFFF" w:themeFill="accent6" w:themeFillTint="33"/>
            <w:vAlign w:val="center"/>
          </w:tcPr>
          <w:p w:rsidR="00F65C77" w:rsidRDefault="00F65C77" w:rsidP="003615AA">
            <w:pPr>
              <w:pStyle w:val="TableParagraph"/>
              <w:ind w:left="107" w:right="172"/>
              <w:rPr>
                <w:rFonts w:ascii="Times New Roman" w:hAnsi="Times New Roman" w:cs="Times New Roman"/>
                <w:b w:val="0"/>
              </w:rPr>
            </w:pPr>
            <w:r>
              <w:rPr>
                <w:rFonts w:ascii="Times New Roman" w:hAnsi="Times New Roman" w:cs="Times New Roman"/>
                <w:b w:val="0"/>
              </w:rPr>
              <w:t>MEB Eğitim 2023 Vizyonu</w:t>
            </w:r>
          </w:p>
          <w:p w:rsidR="00F65C77" w:rsidRPr="00B14CB2" w:rsidRDefault="00F65C77" w:rsidP="003615AA">
            <w:pPr>
              <w:pStyle w:val="TableParagraph"/>
              <w:ind w:left="107" w:right="172"/>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590" w:type="pct"/>
            <w:shd w:val="clear" w:color="auto" w:fill="auto"/>
            <w:vAlign w:val="center"/>
          </w:tcPr>
          <w:p w:rsidR="00F65C77" w:rsidRPr="00B14CB2" w:rsidRDefault="00F65C77" w:rsidP="003615AA">
            <w:pPr>
              <w:pStyle w:val="TableParagraph"/>
              <w:tabs>
                <w:tab w:val="left" w:pos="303"/>
              </w:tabs>
              <w:ind w:left="302" w:right="318"/>
              <w:jc w:val="center"/>
              <w:rPr>
                <w:rFonts w:ascii="Times New Roman" w:hAnsi="Times New Roman" w:cs="Times New Roman"/>
              </w:rPr>
            </w:pPr>
            <w:r w:rsidRPr="00B14CB2">
              <w:rPr>
                <w:rFonts w:ascii="Times New Roman" w:hAnsi="Times New Roman" w:cs="Times New Roman"/>
              </w:rPr>
              <w:t>Tümü</w:t>
            </w:r>
          </w:p>
        </w:tc>
        <w:tc>
          <w:tcPr>
            <w:cnfStyle w:val="000100000000" w:firstRow="0" w:lastRow="0" w:firstColumn="0" w:lastColumn="1" w:oddVBand="0" w:evenVBand="0" w:oddHBand="0" w:evenHBand="0" w:firstRowFirstColumn="0" w:firstRowLastColumn="0" w:lastRowFirstColumn="0" w:lastRowLastColumn="0"/>
            <w:tcW w:w="2197" w:type="pct"/>
            <w:shd w:val="clear" w:color="auto" w:fill="auto"/>
            <w:vAlign w:val="center"/>
          </w:tcPr>
          <w:p w:rsidR="00F65C77" w:rsidRPr="00B14CB2" w:rsidRDefault="00F65C77" w:rsidP="00B14CB2">
            <w:pPr>
              <w:pStyle w:val="TableParagraph"/>
              <w:tabs>
                <w:tab w:val="left" w:pos="250"/>
              </w:tabs>
              <w:ind w:left="249" w:right="45"/>
              <w:rPr>
                <w:rFonts w:ascii="Times New Roman" w:hAnsi="Times New Roman" w:cs="Times New Roman"/>
                <w:b w:val="0"/>
              </w:rPr>
            </w:pPr>
            <w:r w:rsidRPr="00B14CB2">
              <w:rPr>
                <w:rFonts w:ascii="Times New Roman" w:hAnsi="Times New Roman" w:cs="Times New Roman"/>
                <w:b w:val="0"/>
              </w:rPr>
              <w:t>5 yıllık</w:t>
            </w:r>
            <w:r w:rsidR="00807195">
              <w:rPr>
                <w:rFonts w:ascii="Times New Roman" w:hAnsi="Times New Roman" w:cs="Times New Roman"/>
                <w:b w:val="0"/>
              </w:rPr>
              <w:t xml:space="preserve">  </w:t>
            </w:r>
            <w:r w:rsidRPr="00B14CB2">
              <w:rPr>
                <w:rFonts w:ascii="Times New Roman" w:hAnsi="Times New Roman" w:cs="Times New Roman"/>
                <w:b w:val="0"/>
              </w:rPr>
              <w:t>hedefleri</w:t>
            </w:r>
            <w:r w:rsidR="00807195">
              <w:rPr>
                <w:rFonts w:ascii="Times New Roman" w:hAnsi="Times New Roman" w:cs="Times New Roman"/>
                <w:b w:val="0"/>
              </w:rPr>
              <w:t xml:space="preserve"> </w:t>
            </w:r>
            <w:r w:rsidRPr="00B14CB2">
              <w:rPr>
                <w:rFonts w:ascii="Times New Roman" w:hAnsi="Times New Roman" w:cs="Times New Roman"/>
                <w:b w:val="0"/>
              </w:rPr>
              <w:t>içeren</w:t>
            </w:r>
            <w:r w:rsidR="00807195">
              <w:rPr>
                <w:rFonts w:ascii="Times New Roman" w:hAnsi="Times New Roman" w:cs="Times New Roman"/>
                <w:b w:val="0"/>
              </w:rPr>
              <w:t xml:space="preserve"> </w:t>
            </w:r>
            <w:r w:rsidRPr="00B14CB2">
              <w:rPr>
                <w:rFonts w:ascii="Times New Roman" w:hAnsi="Times New Roman" w:cs="Times New Roman"/>
                <w:b w:val="0"/>
              </w:rPr>
              <w:t>Stratejik Plan hazırlanması</w:t>
            </w:r>
          </w:p>
        </w:tc>
      </w:tr>
      <w:tr w:rsidR="007E427E" w:rsidRPr="006D3CFF" w:rsidTr="009179BD">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213" w:type="pct"/>
            <w:shd w:val="clear" w:color="auto" w:fill="B8CFFF" w:themeFill="accent6" w:themeFillTint="33"/>
            <w:vAlign w:val="center"/>
          </w:tcPr>
          <w:p w:rsidR="00B14CB2" w:rsidRPr="00B14CB2" w:rsidRDefault="00B14CB2" w:rsidP="003615AA">
            <w:pPr>
              <w:pStyle w:val="TableParagraph"/>
              <w:ind w:left="107" w:right="172"/>
              <w:rPr>
                <w:rFonts w:ascii="Times New Roman" w:hAnsi="Times New Roman" w:cs="Times New Roman"/>
                <w:b w:val="0"/>
              </w:rPr>
            </w:pPr>
            <w:r w:rsidRPr="00B14CB2">
              <w:rPr>
                <w:rFonts w:ascii="Times New Roman" w:hAnsi="Times New Roman" w:cs="Times New Roman"/>
                <w:b w:val="0"/>
              </w:rPr>
              <w:t>MEB 2019-2023 StratejikPlanı</w:t>
            </w:r>
          </w:p>
        </w:tc>
        <w:tc>
          <w:tcPr>
            <w:cnfStyle w:val="000010000000" w:firstRow="0" w:lastRow="0" w:firstColumn="0" w:lastColumn="0" w:oddVBand="1" w:evenVBand="0" w:oddHBand="0" w:evenHBand="0" w:firstRowFirstColumn="0" w:firstRowLastColumn="0" w:lastRowFirstColumn="0" w:lastRowLastColumn="0"/>
            <w:tcW w:w="1590" w:type="pct"/>
            <w:shd w:val="clear" w:color="auto" w:fill="auto"/>
            <w:vAlign w:val="center"/>
          </w:tcPr>
          <w:p w:rsidR="00B14CB2" w:rsidRPr="00B14CB2" w:rsidRDefault="00B14CB2" w:rsidP="003615AA">
            <w:pPr>
              <w:pStyle w:val="TableParagraph"/>
              <w:tabs>
                <w:tab w:val="left" w:pos="303"/>
              </w:tabs>
              <w:ind w:left="302" w:right="318"/>
              <w:jc w:val="center"/>
              <w:rPr>
                <w:rFonts w:ascii="Times New Roman" w:hAnsi="Times New Roman" w:cs="Times New Roman"/>
              </w:rPr>
            </w:pPr>
            <w:r w:rsidRPr="00B14CB2">
              <w:rPr>
                <w:rFonts w:ascii="Times New Roman" w:hAnsi="Times New Roman" w:cs="Times New Roman"/>
              </w:rPr>
              <w:t>Tümü</w:t>
            </w:r>
          </w:p>
        </w:tc>
        <w:tc>
          <w:tcPr>
            <w:cnfStyle w:val="000100000000" w:firstRow="0" w:lastRow="0" w:firstColumn="0" w:lastColumn="1" w:oddVBand="0" w:evenVBand="0" w:oddHBand="0" w:evenHBand="0" w:firstRowFirstColumn="0" w:firstRowLastColumn="0" w:lastRowFirstColumn="0" w:lastRowLastColumn="0"/>
            <w:tcW w:w="2197" w:type="pct"/>
            <w:shd w:val="clear" w:color="auto" w:fill="auto"/>
            <w:vAlign w:val="center"/>
          </w:tcPr>
          <w:p w:rsidR="00B14CB2" w:rsidRDefault="00B14CB2" w:rsidP="00B14CB2">
            <w:pPr>
              <w:pStyle w:val="TableParagraph"/>
              <w:ind w:left="255" w:right="45"/>
              <w:rPr>
                <w:rFonts w:ascii="Times New Roman" w:hAnsi="Times New Roman" w:cs="Times New Roman"/>
                <w:b w:val="0"/>
              </w:rPr>
            </w:pPr>
          </w:p>
          <w:p w:rsidR="00B14CB2" w:rsidRDefault="007235B4" w:rsidP="00B14CB2">
            <w:pPr>
              <w:pStyle w:val="TableParagraph"/>
              <w:ind w:left="255" w:right="45"/>
              <w:rPr>
                <w:rFonts w:ascii="Times New Roman" w:hAnsi="Times New Roman" w:cs="Times New Roman"/>
                <w:b w:val="0"/>
              </w:rPr>
            </w:pPr>
            <w:r>
              <w:rPr>
                <w:rFonts w:ascii="Times New Roman" w:hAnsi="Times New Roman" w:cs="Times New Roman"/>
                <w:b w:val="0"/>
              </w:rPr>
              <w:t>MEB</w:t>
            </w:r>
            <w:r w:rsidR="00807195">
              <w:rPr>
                <w:rFonts w:ascii="Times New Roman" w:hAnsi="Times New Roman" w:cs="Times New Roman"/>
                <w:b w:val="0"/>
              </w:rPr>
              <w:t xml:space="preserve"> </w:t>
            </w:r>
            <w:r w:rsidR="00B14CB2">
              <w:rPr>
                <w:rFonts w:ascii="Times New Roman" w:hAnsi="Times New Roman" w:cs="Times New Roman"/>
                <w:b w:val="0"/>
              </w:rPr>
              <w:t>Politikaları</w:t>
            </w:r>
            <w:r w:rsidR="00807195">
              <w:rPr>
                <w:rFonts w:ascii="Times New Roman" w:hAnsi="Times New Roman" w:cs="Times New Roman"/>
                <w:b w:val="0"/>
              </w:rPr>
              <w:t xml:space="preserve"> </w:t>
            </w:r>
            <w:r w:rsidR="00B14CB2">
              <w:rPr>
                <w:rFonts w:ascii="Times New Roman" w:hAnsi="Times New Roman" w:cs="Times New Roman"/>
                <w:b w:val="0"/>
              </w:rPr>
              <w:t>Konusunda</w:t>
            </w:r>
            <w:r w:rsidR="00B14CB2" w:rsidRPr="00B14CB2">
              <w:rPr>
                <w:rFonts w:ascii="Times New Roman" w:hAnsi="Times New Roman" w:cs="Times New Roman"/>
                <w:b w:val="0"/>
              </w:rPr>
              <w:t>TaşraTeşk</w:t>
            </w:r>
            <w:r w:rsidR="00B14CB2" w:rsidRPr="00B14CB2">
              <w:rPr>
                <w:rFonts w:ascii="Times New Roman" w:hAnsi="Times New Roman" w:cs="Times New Roman"/>
                <w:b w:val="0"/>
              </w:rPr>
              <w:t>i</w:t>
            </w:r>
            <w:r w:rsidR="00B14CB2" w:rsidRPr="00B14CB2">
              <w:rPr>
                <w:rFonts w:ascii="Times New Roman" w:hAnsi="Times New Roman" w:cs="Times New Roman"/>
                <w:b w:val="0"/>
              </w:rPr>
              <w:t>latınaRehberlik</w:t>
            </w:r>
          </w:p>
          <w:p w:rsidR="00B14CB2" w:rsidRPr="00B14CB2" w:rsidRDefault="00B14CB2" w:rsidP="00B14CB2">
            <w:pPr>
              <w:pStyle w:val="TableParagraph"/>
              <w:ind w:left="255" w:right="45"/>
              <w:rPr>
                <w:rFonts w:ascii="Times New Roman" w:hAnsi="Times New Roman" w:cs="Times New Roman"/>
                <w:b w:val="0"/>
              </w:rPr>
            </w:pPr>
          </w:p>
        </w:tc>
      </w:tr>
      <w:tr w:rsidR="007E427E" w:rsidRPr="006D3CFF" w:rsidTr="009179BD">
        <w:trPr>
          <w:trHeight w:val="511"/>
        </w:trPr>
        <w:tc>
          <w:tcPr>
            <w:cnfStyle w:val="001000000000" w:firstRow="0" w:lastRow="0" w:firstColumn="1" w:lastColumn="0" w:oddVBand="0" w:evenVBand="0" w:oddHBand="0" w:evenHBand="0" w:firstRowFirstColumn="0" w:firstRowLastColumn="0" w:lastRowFirstColumn="0" w:lastRowLastColumn="0"/>
            <w:tcW w:w="1213" w:type="pct"/>
            <w:shd w:val="clear" w:color="auto" w:fill="B8CFFF" w:themeFill="accent6" w:themeFillTint="33"/>
            <w:vAlign w:val="center"/>
          </w:tcPr>
          <w:p w:rsidR="00B14CB2" w:rsidRPr="00B14CB2" w:rsidRDefault="00B14CB2" w:rsidP="003615AA">
            <w:pPr>
              <w:pStyle w:val="TableParagraph"/>
              <w:ind w:left="107" w:right="172"/>
              <w:rPr>
                <w:rFonts w:ascii="Times New Roman" w:hAnsi="Times New Roman" w:cs="Times New Roman"/>
                <w:b w:val="0"/>
              </w:rPr>
            </w:pPr>
          </w:p>
          <w:p w:rsidR="00B14CB2" w:rsidRPr="00B14CB2" w:rsidRDefault="00B14CB2" w:rsidP="003615AA">
            <w:pPr>
              <w:pStyle w:val="TableParagraph"/>
              <w:ind w:left="107" w:right="172"/>
              <w:rPr>
                <w:rFonts w:ascii="Times New Roman" w:hAnsi="Times New Roman" w:cs="Times New Roman"/>
                <w:b w:val="0"/>
              </w:rPr>
            </w:pPr>
            <w:r w:rsidRPr="00B14CB2">
              <w:rPr>
                <w:rFonts w:ascii="Times New Roman" w:hAnsi="Times New Roman" w:cs="Times New Roman"/>
                <w:b w:val="0"/>
              </w:rPr>
              <w:t>Bursa İl Mi</w:t>
            </w:r>
            <w:r w:rsidRPr="00B14CB2">
              <w:rPr>
                <w:rFonts w:ascii="Times New Roman" w:hAnsi="Times New Roman" w:cs="Times New Roman"/>
                <w:b w:val="0"/>
              </w:rPr>
              <w:t>l</w:t>
            </w:r>
            <w:r w:rsidRPr="00B14CB2">
              <w:rPr>
                <w:rFonts w:ascii="Times New Roman" w:hAnsi="Times New Roman" w:cs="Times New Roman"/>
                <w:b w:val="0"/>
              </w:rPr>
              <w:t>liEğitimMüdürlüğü 2019-2023 StratejikPlanı</w:t>
            </w:r>
          </w:p>
          <w:p w:rsidR="00B14CB2" w:rsidRPr="00B14CB2" w:rsidRDefault="00B14CB2" w:rsidP="003615AA">
            <w:pPr>
              <w:pStyle w:val="TableParagraph"/>
              <w:ind w:left="107" w:right="172"/>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590" w:type="pct"/>
            <w:shd w:val="clear" w:color="auto" w:fill="auto"/>
            <w:vAlign w:val="center"/>
          </w:tcPr>
          <w:p w:rsidR="00B14CB2" w:rsidRPr="00B14CB2" w:rsidRDefault="00B14CB2" w:rsidP="003615AA">
            <w:pPr>
              <w:pStyle w:val="TableParagraph"/>
              <w:tabs>
                <w:tab w:val="left" w:pos="303"/>
              </w:tabs>
              <w:ind w:left="302" w:right="318"/>
              <w:jc w:val="center"/>
              <w:rPr>
                <w:rFonts w:ascii="Times New Roman" w:hAnsi="Times New Roman" w:cs="Times New Roman"/>
              </w:rPr>
            </w:pPr>
            <w:r w:rsidRPr="00B14CB2">
              <w:rPr>
                <w:rFonts w:ascii="Times New Roman" w:hAnsi="Times New Roman" w:cs="Times New Roman"/>
              </w:rPr>
              <w:lastRenderedPageBreak/>
              <w:t>Tümü</w:t>
            </w:r>
          </w:p>
        </w:tc>
        <w:tc>
          <w:tcPr>
            <w:cnfStyle w:val="000100000000" w:firstRow="0" w:lastRow="0" w:firstColumn="0" w:lastColumn="1" w:oddVBand="0" w:evenVBand="0" w:oddHBand="0" w:evenHBand="0" w:firstRowFirstColumn="0" w:firstRowLastColumn="0" w:lastRowFirstColumn="0" w:lastRowLastColumn="0"/>
            <w:tcW w:w="2197" w:type="pct"/>
            <w:shd w:val="clear" w:color="auto" w:fill="auto"/>
            <w:vAlign w:val="center"/>
          </w:tcPr>
          <w:p w:rsidR="00B14CB2" w:rsidRPr="00B14CB2" w:rsidRDefault="00B14CB2" w:rsidP="00B14CB2">
            <w:pPr>
              <w:pStyle w:val="TableParagraph"/>
              <w:tabs>
                <w:tab w:val="left" w:pos="250"/>
              </w:tabs>
              <w:ind w:left="249" w:right="45"/>
              <w:rPr>
                <w:rFonts w:ascii="Times New Roman" w:hAnsi="Times New Roman" w:cs="Times New Roman"/>
                <w:b w:val="0"/>
              </w:rPr>
            </w:pPr>
            <w:r>
              <w:rPr>
                <w:rFonts w:ascii="Times New Roman" w:hAnsi="Times New Roman" w:cs="Times New Roman"/>
                <w:b w:val="0"/>
              </w:rPr>
              <w:t>Stratejik Plan Hazırlama</w:t>
            </w:r>
            <w:r w:rsidR="00807195">
              <w:rPr>
                <w:rFonts w:ascii="Times New Roman" w:hAnsi="Times New Roman" w:cs="Times New Roman"/>
                <w:b w:val="0"/>
              </w:rPr>
              <w:t xml:space="preserve"> </w:t>
            </w:r>
            <w:r>
              <w:rPr>
                <w:rFonts w:ascii="Times New Roman" w:hAnsi="Times New Roman" w:cs="Times New Roman"/>
                <w:b w:val="0"/>
              </w:rPr>
              <w:t>Çalışmaları</w:t>
            </w:r>
          </w:p>
        </w:tc>
      </w:tr>
      <w:tr w:rsidR="007E427E" w:rsidRPr="006D3CFF" w:rsidTr="009179BD">
        <w:trPr>
          <w:cnfStyle w:val="010000000000" w:firstRow="0" w:lastRow="1" w:firstColumn="0" w:lastColumn="0" w:oddVBand="0" w:evenVBand="0" w:oddHBand="0"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213" w:type="pct"/>
            <w:shd w:val="clear" w:color="auto" w:fill="B8CFFF" w:themeFill="accent6" w:themeFillTint="33"/>
            <w:vAlign w:val="center"/>
          </w:tcPr>
          <w:p w:rsidR="00B14CB2" w:rsidRPr="00B14CB2" w:rsidRDefault="00B14CB2" w:rsidP="00B14CB2">
            <w:pPr>
              <w:pStyle w:val="TableParagraph"/>
              <w:ind w:left="107" w:right="172"/>
              <w:rPr>
                <w:rFonts w:ascii="Times New Roman" w:hAnsi="Times New Roman" w:cs="Times New Roman"/>
                <w:b w:val="0"/>
              </w:rPr>
            </w:pPr>
            <w:r w:rsidRPr="00B14CB2">
              <w:rPr>
                <w:rFonts w:ascii="Times New Roman" w:hAnsi="Times New Roman" w:cs="Times New Roman"/>
                <w:b w:val="0"/>
              </w:rPr>
              <w:lastRenderedPageBreak/>
              <w:t>GemlikİlçeMi</w:t>
            </w:r>
            <w:r w:rsidRPr="00B14CB2">
              <w:rPr>
                <w:rFonts w:ascii="Times New Roman" w:hAnsi="Times New Roman" w:cs="Times New Roman"/>
                <w:b w:val="0"/>
              </w:rPr>
              <w:t>l</w:t>
            </w:r>
            <w:r w:rsidRPr="00B14CB2">
              <w:rPr>
                <w:rFonts w:ascii="Times New Roman" w:hAnsi="Times New Roman" w:cs="Times New Roman"/>
                <w:b w:val="0"/>
              </w:rPr>
              <w:t>liEğitimMüdürlüğü 2019-2023 StratejikPlanı</w:t>
            </w:r>
          </w:p>
        </w:tc>
        <w:tc>
          <w:tcPr>
            <w:cnfStyle w:val="000010000000" w:firstRow="0" w:lastRow="0" w:firstColumn="0" w:lastColumn="0" w:oddVBand="1" w:evenVBand="0" w:oddHBand="0" w:evenHBand="0" w:firstRowFirstColumn="0" w:firstRowLastColumn="0" w:lastRowFirstColumn="0" w:lastRowLastColumn="0"/>
            <w:tcW w:w="1590" w:type="pct"/>
            <w:shd w:val="clear" w:color="auto" w:fill="auto"/>
            <w:vAlign w:val="center"/>
          </w:tcPr>
          <w:p w:rsidR="00B14CB2" w:rsidRPr="00B14CB2" w:rsidRDefault="00B14CB2" w:rsidP="003615AA">
            <w:pPr>
              <w:pStyle w:val="TableParagraph"/>
              <w:tabs>
                <w:tab w:val="left" w:pos="303"/>
              </w:tabs>
              <w:ind w:left="302" w:right="318"/>
              <w:jc w:val="center"/>
              <w:rPr>
                <w:rFonts w:ascii="Times New Roman" w:hAnsi="Times New Roman" w:cs="Times New Roman"/>
                <w:b w:val="0"/>
              </w:rPr>
            </w:pPr>
            <w:r w:rsidRPr="00B14CB2">
              <w:rPr>
                <w:rFonts w:ascii="Times New Roman" w:hAnsi="Times New Roman" w:cs="Times New Roman"/>
                <w:b w:val="0"/>
              </w:rPr>
              <w:t>Tümü</w:t>
            </w:r>
          </w:p>
        </w:tc>
        <w:tc>
          <w:tcPr>
            <w:cnfStyle w:val="000100000000" w:firstRow="0" w:lastRow="0" w:firstColumn="0" w:lastColumn="1" w:oddVBand="0" w:evenVBand="0" w:oddHBand="0" w:evenHBand="0" w:firstRowFirstColumn="0" w:firstRowLastColumn="0" w:lastRowFirstColumn="0" w:lastRowLastColumn="0"/>
            <w:tcW w:w="2197" w:type="pct"/>
            <w:shd w:val="clear" w:color="auto" w:fill="auto"/>
            <w:vAlign w:val="center"/>
          </w:tcPr>
          <w:p w:rsidR="00B14CB2" w:rsidRDefault="00B14CB2" w:rsidP="00B14CB2">
            <w:pPr>
              <w:pStyle w:val="TableParagraph"/>
              <w:tabs>
                <w:tab w:val="left" w:pos="250"/>
              </w:tabs>
              <w:ind w:left="249" w:right="45"/>
              <w:rPr>
                <w:rFonts w:ascii="Times New Roman" w:hAnsi="Times New Roman" w:cs="Times New Roman"/>
                <w:b w:val="0"/>
              </w:rPr>
            </w:pPr>
          </w:p>
          <w:p w:rsidR="00B14CB2" w:rsidRDefault="00B14CB2" w:rsidP="00B14CB2">
            <w:pPr>
              <w:pStyle w:val="TableParagraph"/>
              <w:tabs>
                <w:tab w:val="left" w:pos="250"/>
              </w:tabs>
              <w:ind w:left="249" w:right="45"/>
              <w:rPr>
                <w:rFonts w:ascii="Times New Roman" w:hAnsi="Times New Roman" w:cs="Times New Roman"/>
                <w:b w:val="0"/>
              </w:rPr>
            </w:pPr>
            <w:r>
              <w:rPr>
                <w:rFonts w:ascii="Times New Roman" w:hAnsi="Times New Roman" w:cs="Times New Roman"/>
                <w:b w:val="0"/>
              </w:rPr>
              <w:t>Stratejik Plan Hazırlama</w:t>
            </w:r>
            <w:r w:rsidR="00807195">
              <w:rPr>
                <w:rFonts w:ascii="Times New Roman" w:hAnsi="Times New Roman" w:cs="Times New Roman"/>
                <w:b w:val="0"/>
              </w:rPr>
              <w:t xml:space="preserve"> </w:t>
            </w:r>
            <w:r>
              <w:rPr>
                <w:rFonts w:ascii="Times New Roman" w:hAnsi="Times New Roman" w:cs="Times New Roman"/>
                <w:b w:val="0"/>
              </w:rPr>
              <w:t>Çalışmaları</w:t>
            </w:r>
          </w:p>
          <w:p w:rsidR="00B14CB2" w:rsidRPr="00B14CB2" w:rsidRDefault="00B14CB2" w:rsidP="00B14CB2">
            <w:pPr>
              <w:pStyle w:val="TableParagraph"/>
              <w:tabs>
                <w:tab w:val="left" w:pos="250"/>
              </w:tabs>
              <w:ind w:left="249" w:right="45"/>
              <w:rPr>
                <w:rFonts w:ascii="Times New Roman" w:hAnsi="Times New Roman" w:cs="Times New Roman"/>
                <w:b w:val="0"/>
              </w:rPr>
            </w:pPr>
          </w:p>
        </w:tc>
      </w:tr>
    </w:tbl>
    <w:p w:rsidR="00717A5C" w:rsidRDefault="00717A5C" w:rsidP="00007DE9">
      <w:pPr>
        <w:rPr>
          <w:rFonts w:ascii="Times New Roman" w:hAnsi="Times New Roman"/>
        </w:rPr>
      </w:pPr>
    </w:p>
    <w:p w:rsidR="000E38AB" w:rsidRPr="00E80AFE" w:rsidRDefault="00BD3C7C" w:rsidP="00BD6A59">
      <w:pPr>
        <w:pStyle w:val="Balk2"/>
        <w:keepNext w:val="0"/>
        <w:keepLines w:val="0"/>
        <w:widowControl w:val="0"/>
        <w:numPr>
          <w:ilvl w:val="1"/>
          <w:numId w:val="6"/>
        </w:numPr>
        <w:autoSpaceDE w:val="0"/>
        <w:autoSpaceDN w:val="0"/>
        <w:spacing w:before="0" w:line="240" w:lineRule="auto"/>
        <w:rPr>
          <w:color w:val="FF0000"/>
          <w:sz w:val="24"/>
          <w:szCs w:val="24"/>
        </w:rPr>
      </w:pPr>
      <w:r>
        <w:rPr>
          <w:color w:val="FF0000"/>
          <w:sz w:val="24"/>
          <w:szCs w:val="24"/>
        </w:rPr>
        <w:t>.</w:t>
      </w:r>
      <w:r w:rsidR="000E38AB" w:rsidRPr="00E80AFE">
        <w:rPr>
          <w:color w:val="FF0000"/>
          <w:sz w:val="24"/>
          <w:szCs w:val="24"/>
        </w:rPr>
        <w:t>Faaliyet Alanları ile Ürün ve HizmetlerinBelirlenmesi</w:t>
      </w:r>
    </w:p>
    <w:p w:rsidR="00213E76" w:rsidRPr="00E77507" w:rsidRDefault="00213E76" w:rsidP="00E80AFE">
      <w:pPr>
        <w:pStyle w:val="Balk3"/>
        <w:rPr>
          <w:i/>
          <w:color w:val="000000" w:themeColor="text1"/>
          <w:sz w:val="24"/>
          <w:szCs w:val="24"/>
        </w:rPr>
      </w:pPr>
      <w:r w:rsidRPr="00E77507">
        <w:rPr>
          <w:i/>
          <w:color w:val="000000" w:themeColor="text1"/>
          <w:sz w:val="24"/>
          <w:szCs w:val="24"/>
        </w:rPr>
        <w:t>Tablo 4: Faaliyet Alanı - Ürün/Hizmet Listesi</w:t>
      </w:r>
    </w:p>
    <w:p w:rsidR="00213E76" w:rsidRPr="00284AF8" w:rsidRDefault="00213E76" w:rsidP="00213E76">
      <w:pPr>
        <w:pStyle w:val="GvdeMetni"/>
        <w:spacing w:before="1"/>
        <w:rPr>
          <w:rFonts w:ascii="Times New Roman" w:hAnsi="Times New Roman" w:cs="Times New Roman"/>
          <w:b/>
        </w:rPr>
      </w:pPr>
    </w:p>
    <w:tbl>
      <w:tblPr>
        <w:tblStyle w:val="KlavuzuTablo4-Vurgu41"/>
        <w:tblW w:w="521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6003"/>
      </w:tblGrid>
      <w:tr w:rsidR="00213E76" w:rsidRPr="000635E4" w:rsidTr="00D639D2">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1993" w:type="pct"/>
            <w:tcBorders>
              <w:top w:val="none" w:sz="0" w:space="0" w:color="auto"/>
              <w:left w:val="none" w:sz="0" w:space="0" w:color="auto"/>
              <w:bottom w:val="none" w:sz="0" w:space="0" w:color="auto"/>
              <w:right w:val="none" w:sz="0" w:space="0" w:color="auto"/>
            </w:tcBorders>
            <w:shd w:val="clear" w:color="auto" w:fill="B8CFFF" w:themeFill="accent6" w:themeFillTint="33"/>
            <w:vAlign w:val="center"/>
          </w:tcPr>
          <w:p w:rsidR="00213E76" w:rsidRPr="000C0B33" w:rsidRDefault="00213E76" w:rsidP="003615AA">
            <w:pPr>
              <w:pStyle w:val="TableParagraph"/>
              <w:ind w:left="431" w:hanging="324"/>
              <w:jc w:val="center"/>
              <w:rPr>
                <w:rFonts w:ascii="Times New Roman" w:hAnsi="Times New Roman" w:cs="Times New Roman"/>
                <w:color w:val="002060"/>
              </w:rPr>
            </w:pPr>
            <w:r w:rsidRPr="000C0B33">
              <w:rPr>
                <w:rFonts w:ascii="Times New Roman" w:hAnsi="Times New Roman" w:cs="Times New Roman"/>
                <w:color w:val="002060"/>
              </w:rPr>
              <w:t>FaaliyetAlanı</w:t>
            </w:r>
          </w:p>
        </w:tc>
        <w:tc>
          <w:tcPr>
            <w:cnfStyle w:val="000100000000" w:firstRow="0" w:lastRow="0" w:firstColumn="0" w:lastColumn="1" w:oddVBand="0" w:evenVBand="0" w:oddHBand="0" w:evenHBand="0" w:firstRowFirstColumn="0" w:firstRowLastColumn="0" w:lastRowFirstColumn="0" w:lastRowLastColumn="0"/>
            <w:tcW w:w="3007" w:type="pct"/>
            <w:tcBorders>
              <w:top w:val="none" w:sz="0" w:space="0" w:color="auto"/>
              <w:left w:val="none" w:sz="0" w:space="0" w:color="auto"/>
              <w:bottom w:val="none" w:sz="0" w:space="0" w:color="auto"/>
              <w:right w:val="none" w:sz="0" w:space="0" w:color="auto"/>
            </w:tcBorders>
            <w:shd w:val="clear" w:color="auto" w:fill="B8CFFF" w:themeFill="accent6" w:themeFillTint="33"/>
            <w:vAlign w:val="center"/>
          </w:tcPr>
          <w:p w:rsidR="000C0B33" w:rsidRDefault="000C0B33" w:rsidP="003615AA">
            <w:pPr>
              <w:pStyle w:val="TableParagraph"/>
              <w:ind w:left="1455" w:right="1268"/>
              <w:jc w:val="center"/>
              <w:rPr>
                <w:rFonts w:ascii="Times New Roman" w:hAnsi="Times New Roman" w:cs="Times New Roman"/>
                <w:color w:val="002060"/>
              </w:rPr>
            </w:pPr>
          </w:p>
          <w:p w:rsidR="00213E76" w:rsidRDefault="00213E76" w:rsidP="003615AA">
            <w:pPr>
              <w:pStyle w:val="TableParagraph"/>
              <w:ind w:left="1455" w:right="1268"/>
              <w:jc w:val="center"/>
              <w:rPr>
                <w:rFonts w:ascii="Times New Roman" w:hAnsi="Times New Roman" w:cs="Times New Roman"/>
                <w:color w:val="002060"/>
              </w:rPr>
            </w:pPr>
            <w:r w:rsidRPr="000C0B33">
              <w:rPr>
                <w:rFonts w:ascii="Times New Roman" w:hAnsi="Times New Roman" w:cs="Times New Roman"/>
                <w:color w:val="002060"/>
              </w:rPr>
              <w:t>Ürün/Hizmetler</w:t>
            </w:r>
          </w:p>
          <w:p w:rsidR="000C0B33" w:rsidRPr="000C0B33" w:rsidRDefault="000C0B33" w:rsidP="003615AA">
            <w:pPr>
              <w:pStyle w:val="TableParagraph"/>
              <w:ind w:left="1455" w:right="1268"/>
              <w:jc w:val="center"/>
              <w:rPr>
                <w:rFonts w:ascii="Times New Roman" w:hAnsi="Times New Roman" w:cs="Times New Roman"/>
                <w:color w:val="002060"/>
              </w:rPr>
            </w:pPr>
          </w:p>
        </w:tc>
      </w:tr>
      <w:tr w:rsidR="00213E76" w:rsidRPr="000635E4" w:rsidTr="00D639D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993" w:type="pct"/>
            <w:shd w:val="clear" w:color="auto" w:fill="B8CFFF" w:themeFill="accent6" w:themeFillTint="33"/>
            <w:vAlign w:val="center"/>
          </w:tcPr>
          <w:p w:rsidR="00213E76" w:rsidRPr="009F0F2F" w:rsidRDefault="00213E76" w:rsidP="007016F8">
            <w:pPr>
              <w:pStyle w:val="TableParagraph"/>
              <w:ind w:left="107"/>
              <w:rPr>
                <w:rFonts w:ascii="Times New Roman" w:hAnsi="Times New Roman" w:cs="Times New Roman"/>
                <w:b w:val="0"/>
              </w:rPr>
            </w:pPr>
            <w:r w:rsidRPr="009F0F2F">
              <w:rPr>
                <w:rFonts w:ascii="Times New Roman" w:hAnsi="Times New Roman" w:cs="Times New Roman"/>
                <w:b w:val="0"/>
              </w:rPr>
              <w:t xml:space="preserve">A- </w:t>
            </w:r>
            <w:r w:rsidR="007016F8" w:rsidRPr="009F0F2F">
              <w:rPr>
                <w:rFonts w:ascii="Times New Roman" w:hAnsi="Times New Roman" w:cs="Times New Roman"/>
                <w:b w:val="0"/>
              </w:rPr>
              <w:t>StratejiGeliştirme</w:t>
            </w:r>
            <w:r w:rsidR="00A0746E">
              <w:rPr>
                <w:rFonts w:ascii="Times New Roman" w:hAnsi="Times New Roman" w:cs="Times New Roman"/>
                <w:b w:val="0"/>
              </w:rPr>
              <w:t>Faali</w:t>
            </w:r>
            <w:r w:rsidR="007016F8" w:rsidRPr="009F0F2F">
              <w:rPr>
                <w:rFonts w:ascii="Times New Roman" w:hAnsi="Times New Roman" w:cs="Times New Roman"/>
                <w:b w:val="0"/>
              </w:rPr>
              <w:t>yetleri</w:t>
            </w:r>
          </w:p>
        </w:tc>
        <w:tc>
          <w:tcPr>
            <w:cnfStyle w:val="000100000000" w:firstRow="0" w:lastRow="0" w:firstColumn="0" w:lastColumn="1" w:oddVBand="0" w:evenVBand="0" w:oddHBand="0" w:evenHBand="0" w:firstRowFirstColumn="0" w:firstRowLastColumn="0" w:lastRowFirstColumn="0" w:lastRowLastColumn="0"/>
            <w:tcW w:w="3007" w:type="pct"/>
            <w:shd w:val="clear" w:color="auto" w:fill="auto"/>
            <w:vAlign w:val="center"/>
          </w:tcPr>
          <w:p w:rsidR="007016F8" w:rsidRPr="00F84D0E" w:rsidRDefault="007016F8" w:rsidP="00BD6A59">
            <w:pPr>
              <w:pStyle w:val="ListeParagraf"/>
              <w:numPr>
                <w:ilvl w:val="0"/>
                <w:numId w:val="30"/>
              </w:numPr>
              <w:spacing w:after="0" w:line="240" w:lineRule="auto"/>
              <w:rPr>
                <w:rFonts w:cs="Times New Roman"/>
                <w:b w:val="0"/>
                <w:sz w:val="24"/>
                <w:szCs w:val="24"/>
              </w:rPr>
            </w:pPr>
            <w:r w:rsidRPr="00F84D0E">
              <w:rPr>
                <w:rFonts w:cs="Times New Roman"/>
                <w:b w:val="0"/>
                <w:sz w:val="24"/>
                <w:szCs w:val="24"/>
              </w:rPr>
              <w:t>Stratejik</w:t>
            </w:r>
            <w:r w:rsidR="00807195">
              <w:rPr>
                <w:rFonts w:cs="Times New Roman"/>
                <w:b w:val="0"/>
                <w:sz w:val="24"/>
                <w:szCs w:val="24"/>
              </w:rPr>
              <w:t xml:space="preserve"> </w:t>
            </w:r>
            <w:r w:rsidRPr="00F84D0E">
              <w:rPr>
                <w:rFonts w:cs="Times New Roman"/>
                <w:b w:val="0"/>
                <w:sz w:val="24"/>
                <w:szCs w:val="24"/>
              </w:rPr>
              <w:t>Planlama</w:t>
            </w:r>
            <w:r w:rsidR="00807195">
              <w:rPr>
                <w:rFonts w:cs="Times New Roman"/>
                <w:b w:val="0"/>
                <w:sz w:val="24"/>
                <w:szCs w:val="24"/>
              </w:rPr>
              <w:t xml:space="preserve"> </w:t>
            </w:r>
            <w:r w:rsidRPr="00F84D0E">
              <w:rPr>
                <w:rFonts w:cs="Times New Roman"/>
                <w:b w:val="0"/>
                <w:sz w:val="24"/>
                <w:szCs w:val="24"/>
              </w:rPr>
              <w:t>İşlemleri</w:t>
            </w:r>
          </w:p>
          <w:p w:rsidR="007016F8" w:rsidRPr="00F84D0E" w:rsidRDefault="007016F8" w:rsidP="00BD6A59">
            <w:pPr>
              <w:pStyle w:val="ListeParagraf"/>
              <w:numPr>
                <w:ilvl w:val="0"/>
                <w:numId w:val="30"/>
              </w:numPr>
              <w:spacing w:after="0" w:line="240" w:lineRule="auto"/>
              <w:rPr>
                <w:rFonts w:cs="Times New Roman"/>
                <w:b w:val="0"/>
                <w:sz w:val="24"/>
                <w:szCs w:val="24"/>
              </w:rPr>
            </w:pPr>
            <w:r w:rsidRPr="00F84D0E">
              <w:rPr>
                <w:rFonts w:cs="Times New Roman"/>
                <w:b w:val="0"/>
                <w:sz w:val="24"/>
                <w:szCs w:val="24"/>
              </w:rPr>
              <w:t>İhtiyaç</w:t>
            </w:r>
            <w:r w:rsidR="00807195">
              <w:rPr>
                <w:rFonts w:cs="Times New Roman"/>
                <w:b w:val="0"/>
                <w:sz w:val="24"/>
                <w:szCs w:val="24"/>
              </w:rPr>
              <w:t xml:space="preserve"> </w:t>
            </w:r>
            <w:r w:rsidRPr="00F84D0E">
              <w:rPr>
                <w:rFonts w:cs="Times New Roman"/>
                <w:b w:val="0"/>
                <w:sz w:val="24"/>
                <w:szCs w:val="24"/>
              </w:rPr>
              <w:t>Analizleri</w:t>
            </w:r>
          </w:p>
          <w:p w:rsidR="007016F8" w:rsidRPr="00F84D0E" w:rsidRDefault="007016F8" w:rsidP="00BD6A59">
            <w:pPr>
              <w:pStyle w:val="ListeParagraf"/>
              <w:numPr>
                <w:ilvl w:val="0"/>
                <w:numId w:val="30"/>
              </w:numPr>
              <w:spacing w:after="0" w:line="240" w:lineRule="auto"/>
              <w:rPr>
                <w:rFonts w:cs="Times New Roman"/>
                <w:b w:val="0"/>
                <w:sz w:val="24"/>
                <w:szCs w:val="24"/>
              </w:rPr>
            </w:pPr>
            <w:r w:rsidRPr="00F84D0E">
              <w:rPr>
                <w:rFonts w:cs="Times New Roman"/>
                <w:b w:val="0"/>
                <w:sz w:val="24"/>
                <w:szCs w:val="24"/>
              </w:rPr>
              <w:t>Performans</w:t>
            </w:r>
            <w:r w:rsidR="00807195">
              <w:rPr>
                <w:rFonts w:cs="Times New Roman"/>
                <w:b w:val="0"/>
                <w:sz w:val="24"/>
                <w:szCs w:val="24"/>
              </w:rPr>
              <w:t xml:space="preserve"> </w:t>
            </w:r>
            <w:r w:rsidRPr="00F84D0E">
              <w:rPr>
                <w:rFonts w:cs="Times New Roman"/>
                <w:b w:val="0"/>
                <w:sz w:val="24"/>
                <w:szCs w:val="24"/>
              </w:rPr>
              <w:t>Programı</w:t>
            </w:r>
            <w:r w:rsidR="00807195">
              <w:rPr>
                <w:rFonts w:cs="Times New Roman"/>
                <w:b w:val="0"/>
                <w:sz w:val="24"/>
                <w:szCs w:val="24"/>
              </w:rPr>
              <w:t xml:space="preserve"> </w:t>
            </w:r>
            <w:r w:rsidRPr="00F84D0E">
              <w:rPr>
                <w:rFonts w:cs="Times New Roman"/>
                <w:b w:val="0"/>
                <w:sz w:val="24"/>
                <w:szCs w:val="24"/>
              </w:rPr>
              <w:t>ve</w:t>
            </w:r>
            <w:r w:rsidR="00807195">
              <w:rPr>
                <w:rFonts w:cs="Times New Roman"/>
                <w:b w:val="0"/>
                <w:sz w:val="24"/>
                <w:szCs w:val="24"/>
              </w:rPr>
              <w:t xml:space="preserve"> </w:t>
            </w:r>
            <w:r w:rsidRPr="00F84D0E">
              <w:rPr>
                <w:rFonts w:cs="Times New Roman"/>
                <w:b w:val="0"/>
                <w:sz w:val="24"/>
                <w:szCs w:val="24"/>
              </w:rPr>
              <w:t>Faaliyet</w:t>
            </w:r>
            <w:r w:rsidR="00807195">
              <w:rPr>
                <w:rFonts w:cs="Times New Roman"/>
                <w:b w:val="0"/>
                <w:sz w:val="24"/>
                <w:szCs w:val="24"/>
              </w:rPr>
              <w:t xml:space="preserve"> </w:t>
            </w:r>
            <w:r w:rsidRPr="00F84D0E">
              <w:rPr>
                <w:rFonts w:cs="Times New Roman"/>
                <w:b w:val="0"/>
                <w:sz w:val="24"/>
                <w:szCs w:val="24"/>
              </w:rPr>
              <w:t>Raporu</w:t>
            </w:r>
            <w:r w:rsidR="00807195">
              <w:rPr>
                <w:rFonts w:cs="Times New Roman"/>
                <w:b w:val="0"/>
                <w:sz w:val="24"/>
                <w:szCs w:val="24"/>
              </w:rPr>
              <w:t xml:space="preserve"> </w:t>
            </w:r>
            <w:r w:rsidRPr="00F84D0E">
              <w:rPr>
                <w:rFonts w:cs="Times New Roman"/>
                <w:b w:val="0"/>
                <w:sz w:val="24"/>
                <w:szCs w:val="24"/>
              </w:rPr>
              <w:t>Hazırlama</w:t>
            </w:r>
          </w:p>
          <w:p w:rsidR="007016F8" w:rsidRPr="00F84D0E" w:rsidRDefault="007016F8" w:rsidP="00BD6A59">
            <w:pPr>
              <w:pStyle w:val="ListeParagraf"/>
              <w:numPr>
                <w:ilvl w:val="0"/>
                <w:numId w:val="30"/>
              </w:numPr>
              <w:spacing w:after="0" w:line="240" w:lineRule="auto"/>
              <w:rPr>
                <w:rFonts w:cs="Times New Roman"/>
                <w:b w:val="0"/>
                <w:sz w:val="24"/>
                <w:szCs w:val="24"/>
              </w:rPr>
            </w:pPr>
            <w:r w:rsidRPr="00F84D0E">
              <w:rPr>
                <w:rFonts w:cs="Times New Roman"/>
                <w:b w:val="0"/>
                <w:sz w:val="24"/>
                <w:szCs w:val="24"/>
              </w:rPr>
              <w:t>İhtiyaç</w:t>
            </w:r>
            <w:r w:rsidR="00807195">
              <w:rPr>
                <w:rFonts w:cs="Times New Roman"/>
                <w:b w:val="0"/>
                <w:sz w:val="24"/>
                <w:szCs w:val="24"/>
              </w:rPr>
              <w:t xml:space="preserve"> </w:t>
            </w:r>
            <w:r w:rsidRPr="00F84D0E">
              <w:rPr>
                <w:rFonts w:cs="Times New Roman"/>
                <w:b w:val="0"/>
                <w:sz w:val="24"/>
                <w:szCs w:val="24"/>
              </w:rPr>
              <w:t>Analizlerinin</w:t>
            </w:r>
            <w:r w:rsidR="00807195">
              <w:rPr>
                <w:rFonts w:cs="Times New Roman"/>
                <w:b w:val="0"/>
                <w:sz w:val="24"/>
                <w:szCs w:val="24"/>
              </w:rPr>
              <w:t xml:space="preserve">  </w:t>
            </w:r>
            <w:r w:rsidRPr="00F84D0E">
              <w:rPr>
                <w:rFonts w:cs="Times New Roman"/>
                <w:b w:val="0"/>
                <w:sz w:val="24"/>
                <w:szCs w:val="24"/>
              </w:rPr>
              <w:t>Yapılması</w:t>
            </w:r>
          </w:p>
          <w:p w:rsidR="007016F8" w:rsidRPr="00F84D0E" w:rsidRDefault="007016F8" w:rsidP="00BD6A59">
            <w:pPr>
              <w:pStyle w:val="ListeParagraf"/>
              <w:numPr>
                <w:ilvl w:val="0"/>
                <w:numId w:val="30"/>
              </w:numPr>
              <w:spacing w:after="0" w:line="240" w:lineRule="auto"/>
              <w:rPr>
                <w:rFonts w:cs="Times New Roman"/>
                <w:b w:val="0"/>
                <w:sz w:val="24"/>
                <w:szCs w:val="24"/>
              </w:rPr>
            </w:pPr>
            <w:r w:rsidRPr="00F84D0E">
              <w:rPr>
                <w:rFonts w:cs="Times New Roman"/>
                <w:b w:val="0"/>
                <w:sz w:val="24"/>
                <w:szCs w:val="24"/>
              </w:rPr>
              <w:t>AR-GE</w:t>
            </w:r>
            <w:r w:rsidR="00807195">
              <w:rPr>
                <w:rFonts w:cs="Times New Roman"/>
                <w:b w:val="0"/>
                <w:sz w:val="24"/>
                <w:szCs w:val="24"/>
              </w:rPr>
              <w:t xml:space="preserve"> </w:t>
            </w:r>
            <w:r w:rsidRPr="00F84D0E">
              <w:rPr>
                <w:rFonts w:cs="Times New Roman"/>
                <w:b w:val="0"/>
                <w:sz w:val="24"/>
                <w:szCs w:val="24"/>
              </w:rPr>
              <w:t xml:space="preserve"> Çalışmaları</w:t>
            </w:r>
          </w:p>
          <w:p w:rsidR="003B27E5" w:rsidRPr="00F84D0E" w:rsidRDefault="007016F8" w:rsidP="00BD6A59">
            <w:pPr>
              <w:pStyle w:val="ListeParagraf"/>
              <w:numPr>
                <w:ilvl w:val="0"/>
                <w:numId w:val="30"/>
              </w:numPr>
              <w:spacing w:after="0" w:line="240" w:lineRule="auto"/>
              <w:rPr>
                <w:rFonts w:cs="Times New Roman"/>
                <w:b w:val="0"/>
                <w:sz w:val="24"/>
                <w:szCs w:val="24"/>
              </w:rPr>
            </w:pPr>
            <w:r w:rsidRPr="00F84D0E">
              <w:rPr>
                <w:rFonts w:cs="Times New Roman"/>
                <w:b w:val="0"/>
                <w:sz w:val="24"/>
                <w:szCs w:val="24"/>
              </w:rPr>
              <w:t>Swot</w:t>
            </w:r>
            <w:r w:rsidR="00807195">
              <w:rPr>
                <w:rFonts w:cs="Times New Roman"/>
                <w:b w:val="0"/>
                <w:sz w:val="24"/>
                <w:szCs w:val="24"/>
              </w:rPr>
              <w:t xml:space="preserve"> </w:t>
            </w:r>
            <w:r w:rsidRPr="00F84D0E">
              <w:rPr>
                <w:rFonts w:cs="Times New Roman"/>
                <w:b w:val="0"/>
                <w:sz w:val="24"/>
                <w:szCs w:val="24"/>
              </w:rPr>
              <w:t>Analizi</w:t>
            </w:r>
          </w:p>
        </w:tc>
      </w:tr>
      <w:tr w:rsidR="00213E76" w:rsidRPr="000635E4" w:rsidTr="00D639D2">
        <w:trPr>
          <w:trHeight w:val="142"/>
        </w:trPr>
        <w:tc>
          <w:tcPr>
            <w:cnfStyle w:val="001000000000" w:firstRow="0" w:lastRow="0" w:firstColumn="1" w:lastColumn="0" w:oddVBand="0" w:evenVBand="0" w:oddHBand="0" w:evenHBand="0" w:firstRowFirstColumn="0" w:firstRowLastColumn="0" w:lastRowFirstColumn="0" w:lastRowLastColumn="0"/>
            <w:tcW w:w="1993" w:type="pct"/>
            <w:shd w:val="clear" w:color="auto" w:fill="B8CFFF" w:themeFill="accent6" w:themeFillTint="33"/>
            <w:vAlign w:val="center"/>
          </w:tcPr>
          <w:p w:rsidR="00213E76" w:rsidRPr="009F0F2F" w:rsidRDefault="00213E76" w:rsidP="007016F8">
            <w:pPr>
              <w:pStyle w:val="TableParagraph"/>
              <w:ind w:left="107"/>
              <w:rPr>
                <w:rFonts w:ascii="Times New Roman" w:hAnsi="Times New Roman" w:cs="Times New Roman"/>
                <w:b w:val="0"/>
              </w:rPr>
            </w:pPr>
            <w:r w:rsidRPr="009F0F2F">
              <w:rPr>
                <w:rFonts w:ascii="Times New Roman" w:hAnsi="Times New Roman" w:cs="Times New Roman"/>
                <w:b w:val="0"/>
              </w:rPr>
              <w:t xml:space="preserve">B- </w:t>
            </w:r>
            <w:r w:rsidR="007016F8" w:rsidRPr="009F0F2F">
              <w:rPr>
                <w:rFonts w:ascii="Times New Roman" w:hAnsi="Times New Roman" w:cs="Times New Roman"/>
                <w:b w:val="0"/>
              </w:rPr>
              <w:t>Eğitim-ÖğretimHizmetleri</w:t>
            </w:r>
          </w:p>
        </w:tc>
        <w:tc>
          <w:tcPr>
            <w:cnfStyle w:val="000100000000" w:firstRow="0" w:lastRow="0" w:firstColumn="0" w:lastColumn="1" w:oddVBand="0" w:evenVBand="0" w:oddHBand="0" w:evenHBand="0" w:firstRowFirstColumn="0" w:firstRowLastColumn="0" w:lastRowFirstColumn="0" w:lastRowLastColumn="0"/>
            <w:tcW w:w="3007" w:type="pct"/>
            <w:shd w:val="clear" w:color="auto" w:fill="auto"/>
            <w:vAlign w:val="center"/>
          </w:tcPr>
          <w:p w:rsidR="007016F8" w:rsidRPr="00F84D0E" w:rsidRDefault="007016F8" w:rsidP="00BD6A59">
            <w:pPr>
              <w:pStyle w:val="ListeParagraf"/>
              <w:numPr>
                <w:ilvl w:val="0"/>
                <w:numId w:val="32"/>
              </w:numPr>
              <w:spacing w:after="0" w:line="240" w:lineRule="auto"/>
              <w:rPr>
                <w:b w:val="0"/>
                <w:sz w:val="24"/>
                <w:szCs w:val="24"/>
              </w:rPr>
            </w:pPr>
            <w:r w:rsidRPr="00F84D0E">
              <w:rPr>
                <w:b w:val="0"/>
                <w:sz w:val="24"/>
                <w:szCs w:val="24"/>
              </w:rPr>
              <w:t>Meslek</w:t>
            </w:r>
            <w:r w:rsidR="00807195">
              <w:rPr>
                <w:b w:val="0"/>
                <w:sz w:val="24"/>
                <w:szCs w:val="24"/>
              </w:rPr>
              <w:t xml:space="preserve"> </w:t>
            </w:r>
            <w:r w:rsidRPr="00F84D0E">
              <w:rPr>
                <w:b w:val="0"/>
                <w:sz w:val="24"/>
                <w:szCs w:val="24"/>
              </w:rPr>
              <w:t>Eğitimi</w:t>
            </w:r>
            <w:r w:rsidR="00807195">
              <w:rPr>
                <w:b w:val="0"/>
                <w:sz w:val="24"/>
                <w:szCs w:val="24"/>
              </w:rPr>
              <w:t xml:space="preserve"> </w:t>
            </w:r>
            <w:r w:rsidRPr="00F84D0E">
              <w:rPr>
                <w:b w:val="0"/>
                <w:sz w:val="24"/>
                <w:szCs w:val="24"/>
              </w:rPr>
              <w:t>Stajyerlik</w:t>
            </w:r>
            <w:r w:rsidR="00807195">
              <w:rPr>
                <w:b w:val="0"/>
                <w:sz w:val="24"/>
                <w:szCs w:val="24"/>
              </w:rPr>
              <w:t xml:space="preserve"> </w:t>
            </w:r>
            <w:r w:rsidRPr="00F84D0E">
              <w:rPr>
                <w:b w:val="0"/>
                <w:sz w:val="24"/>
                <w:szCs w:val="24"/>
              </w:rPr>
              <w:t>Hizmeti</w:t>
            </w:r>
          </w:p>
          <w:p w:rsidR="007016F8" w:rsidRPr="00F84D0E" w:rsidRDefault="007016F8" w:rsidP="00BD6A59">
            <w:pPr>
              <w:pStyle w:val="ListeParagraf"/>
              <w:numPr>
                <w:ilvl w:val="0"/>
                <w:numId w:val="32"/>
              </w:numPr>
              <w:spacing w:after="0" w:line="240" w:lineRule="auto"/>
              <w:rPr>
                <w:rFonts w:cs="Times New Roman"/>
                <w:b w:val="0"/>
                <w:sz w:val="24"/>
                <w:szCs w:val="24"/>
              </w:rPr>
            </w:pPr>
            <w:r w:rsidRPr="00F84D0E">
              <w:rPr>
                <w:rFonts w:cs="Times New Roman"/>
                <w:b w:val="0"/>
                <w:sz w:val="24"/>
                <w:szCs w:val="24"/>
              </w:rPr>
              <w:t>Mesleki</w:t>
            </w:r>
            <w:r w:rsidR="00807195">
              <w:rPr>
                <w:rFonts w:cs="Times New Roman"/>
                <w:b w:val="0"/>
                <w:sz w:val="24"/>
                <w:szCs w:val="24"/>
              </w:rPr>
              <w:t xml:space="preserve"> </w:t>
            </w:r>
            <w:r w:rsidRPr="00F84D0E">
              <w:rPr>
                <w:rFonts w:cs="Times New Roman"/>
                <w:b w:val="0"/>
                <w:sz w:val="24"/>
                <w:szCs w:val="24"/>
              </w:rPr>
              <w:t>Gelişim</w:t>
            </w:r>
            <w:r w:rsidR="00807195">
              <w:rPr>
                <w:rFonts w:cs="Times New Roman"/>
                <w:b w:val="0"/>
                <w:sz w:val="24"/>
                <w:szCs w:val="24"/>
              </w:rPr>
              <w:t xml:space="preserve"> </w:t>
            </w:r>
            <w:r w:rsidRPr="00F84D0E">
              <w:rPr>
                <w:rFonts w:cs="Times New Roman"/>
                <w:b w:val="0"/>
                <w:sz w:val="24"/>
                <w:szCs w:val="24"/>
              </w:rPr>
              <w:t>Seminerleri</w:t>
            </w:r>
          </w:p>
          <w:p w:rsidR="007016F8" w:rsidRPr="00F84D0E" w:rsidRDefault="007016F8" w:rsidP="00BD6A59">
            <w:pPr>
              <w:pStyle w:val="ListeParagraf"/>
              <w:numPr>
                <w:ilvl w:val="0"/>
                <w:numId w:val="32"/>
              </w:numPr>
              <w:spacing w:after="0" w:line="240" w:lineRule="auto"/>
              <w:rPr>
                <w:rFonts w:cs="Times New Roman"/>
                <w:b w:val="0"/>
                <w:sz w:val="24"/>
                <w:szCs w:val="24"/>
              </w:rPr>
            </w:pPr>
            <w:r w:rsidRPr="00F84D0E">
              <w:rPr>
                <w:rFonts w:cs="Times New Roman"/>
                <w:b w:val="0"/>
                <w:sz w:val="24"/>
                <w:szCs w:val="24"/>
              </w:rPr>
              <w:t>ÖğretmenMeslekiGelişimSeminerleri</w:t>
            </w:r>
          </w:p>
          <w:p w:rsidR="007016F8" w:rsidRPr="00F84D0E" w:rsidRDefault="007016F8" w:rsidP="00BD6A59">
            <w:pPr>
              <w:pStyle w:val="ListeParagraf"/>
              <w:numPr>
                <w:ilvl w:val="0"/>
                <w:numId w:val="32"/>
              </w:numPr>
              <w:spacing w:after="0" w:line="240" w:lineRule="auto"/>
              <w:rPr>
                <w:rFonts w:cs="Times New Roman"/>
                <w:b w:val="0"/>
                <w:sz w:val="24"/>
                <w:szCs w:val="24"/>
              </w:rPr>
            </w:pPr>
            <w:r w:rsidRPr="00F84D0E">
              <w:rPr>
                <w:rFonts w:cs="Times New Roman"/>
                <w:b w:val="0"/>
                <w:sz w:val="24"/>
                <w:szCs w:val="24"/>
              </w:rPr>
              <w:t>Okulların</w:t>
            </w:r>
            <w:r w:rsidR="00807195">
              <w:rPr>
                <w:rFonts w:cs="Times New Roman"/>
                <w:b w:val="0"/>
                <w:sz w:val="24"/>
                <w:szCs w:val="24"/>
              </w:rPr>
              <w:t xml:space="preserve"> </w:t>
            </w:r>
            <w:r w:rsidRPr="00F84D0E">
              <w:rPr>
                <w:rFonts w:cs="Times New Roman"/>
                <w:b w:val="0"/>
                <w:sz w:val="24"/>
                <w:szCs w:val="24"/>
              </w:rPr>
              <w:t>Sosyal</w:t>
            </w:r>
            <w:r w:rsidR="00807195">
              <w:rPr>
                <w:rFonts w:cs="Times New Roman"/>
                <w:b w:val="0"/>
                <w:sz w:val="24"/>
                <w:szCs w:val="24"/>
              </w:rPr>
              <w:t xml:space="preserve"> </w:t>
            </w:r>
            <w:r w:rsidRPr="00F84D0E">
              <w:rPr>
                <w:rFonts w:cs="Times New Roman"/>
                <w:b w:val="0"/>
                <w:sz w:val="24"/>
                <w:szCs w:val="24"/>
              </w:rPr>
              <w:t>Kültürel</w:t>
            </w:r>
            <w:r w:rsidR="00807195">
              <w:rPr>
                <w:rFonts w:cs="Times New Roman"/>
                <w:b w:val="0"/>
                <w:sz w:val="24"/>
                <w:szCs w:val="24"/>
              </w:rPr>
              <w:t xml:space="preserve"> </w:t>
            </w:r>
            <w:r w:rsidRPr="00F84D0E">
              <w:rPr>
                <w:rFonts w:cs="Times New Roman"/>
                <w:b w:val="0"/>
                <w:sz w:val="24"/>
                <w:szCs w:val="24"/>
              </w:rPr>
              <w:t>Organizasyonları</w:t>
            </w:r>
          </w:p>
          <w:p w:rsidR="00D47220" w:rsidRPr="00F84D0E" w:rsidRDefault="007016F8" w:rsidP="00BD6A59">
            <w:pPr>
              <w:pStyle w:val="ListeParagraf"/>
              <w:numPr>
                <w:ilvl w:val="0"/>
                <w:numId w:val="32"/>
              </w:numPr>
              <w:spacing w:after="0" w:line="240" w:lineRule="auto"/>
              <w:rPr>
                <w:rFonts w:cs="Times New Roman"/>
                <w:b w:val="0"/>
                <w:sz w:val="24"/>
                <w:szCs w:val="24"/>
              </w:rPr>
            </w:pPr>
            <w:r w:rsidRPr="00F84D0E">
              <w:rPr>
                <w:rFonts w:cs="Times New Roman"/>
                <w:b w:val="0"/>
                <w:sz w:val="24"/>
                <w:szCs w:val="24"/>
              </w:rPr>
              <w:t>Anma</w:t>
            </w:r>
            <w:r w:rsidR="00807195">
              <w:rPr>
                <w:rFonts w:cs="Times New Roman"/>
                <w:b w:val="0"/>
                <w:sz w:val="24"/>
                <w:szCs w:val="24"/>
              </w:rPr>
              <w:t xml:space="preserve"> </w:t>
            </w:r>
            <w:r w:rsidRPr="00F84D0E">
              <w:rPr>
                <w:rFonts w:cs="Times New Roman"/>
                <w:b w:val="0"/>
                <w:sz w:val="24"/>
                <w:szCs w:val="24"/>
              </w:rPr>
              <w:t>ve</w:t>
            </w:r>
            <w:r w:rsidR="00807195">
              <w:rPr>
                <w:rFonts w:cs="Times New Roman"/>
                <w:b w:val="0"/>
                <w:sz w:val="24"/>
                <w:szCs w:val="24"/>
              </w:rPr>
              <w:t xml:space="preserve"> </w:t>
            </w:r>
            <w:r w:rsidRPr="00F84D0E">
              <w:rPr>
                <w:rFonts w:cs="Times New Roman"/>
                <w:b w:val="0"/>
                <w:sz w:val="24"/>
                <w:szCs w:val="24"/>
              </w:rPr>
              <w:t>Kutlama</w:t>
            </w:r>
            <w:r w:rsidR="00807195">
              <w:rPr>
                <w:rFonts w:cs="Times New Roman"/>
                <w:b w:val="0"/>
                <w:sz w:val="24"/>
                <w:szCs w:val="24"/>
              </w:rPr>
              <w:t xml:space="preserve"> </w:t>
            </w:r>
            <w:r w:rsidRPr="00F84D0E">
              <w:rPr>
                <w:rFonts w:cs="Times New Roman"/>
                <w:b w:val="0"/>
                <w:sz w:val="24"/>
                <w:szCs w:val="24"/>
              </w:rPr>
              <w:t>Programlarının</w:t>
            </w:r>
            <w:r w:rsidR="00807195">
              <w:rPr>
                <w:rFonts w:cs="Times New Roman"/>
                <w:b w:val="0"/>
                <w:sz w:val="24"/>
                <w:szCs w:val="24"/>
              </w:rPr>
              <w:t xml:space="preserve"> </w:t>
            </w:r>
            <w:r w:rsidRPr="00F84D0E">
              <w:rPr>
                <w:rFonts w:cs="Times New Roman"/>
                <w:b w:val="0"/>
                <w:sz w:val="24"/>
                <w:szCs w:val="24"/>
              </w:rPr>
              <w:t>Düzenlenmesi</w:t>
            </w:r>
          </w:p>
        </w:tc>
      </w:tr>
      <w:tr w:rsidR="00213E76" w:rsidRPr="000635E4" w:rsidTr="00D639D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93" w:type="pct"/>
            <w:shd w:val="clear" w:color="auto" w:fill="B8CFFF" w:themeFill="accent6" w:themeFillTint="33"/>
            <w:vAlign w:val="center"/>
          </w:tcPr>
          <w:p w:rsidR="00213E76" w:rsidRPr="009F0F2F" w:rsidRDefault="00213E76" w:rsidP="007016F8">
            <w:pPr>
              <w:pStyle w:val="TableParagraph"/>
              <w:ind w:left="107"/>
              <w:rPr>
                <w:rFonts w:ascii="Times New Roman" w:hAnsi="Times New Roman" w:cs="Times New Roman"/>
                <w:b w:val="0"/>
              </w:rPr>
            </w:pPr>
            <w:r w:rsidRPr="009F0F2F">
              <w:rPr>
                <w:rFonts w:ascii="Times New Roman" w:hAnsi="Times New Roman" w:cs="Times New Roman"/>
                <w:b w:val="0"/>
              </w:rPr>
              <w:t xml:space="preserve">C- </w:t>
            </w:r>
            <w:r w:rsidR="007016F8" w:rsidRPr="009F0F2F">
              <w:rPr>
                <w:rFonts w:ascii="Times New Roman" w:hAnsi="Times New Roman" w:cs="Times New Roman"/>
                <w:b w:val="0"/>
              </w:rPr>
              <w:t>Halklaİlişkiler</w:t>
            </w:r>
          </w:p>
        </w:tc>
        <w:tc>
          <w:tcPr>
            <w:cnfStyle w:val="000100000000" w:firstRow="0" w:lastRow="0" w:firstColumn="0" w:lastColumn="1" w:oddVBand="0" w:evenVBand="0" w:oddHBand="0" w:evenHBand="0" w:firstRowFirstColumn="0" w:firstRowLastColumn="0" w:lastRowFirstColumn="0" w:lastRowLastColumn="0"/>
            <w:tcW w:w="3007" w:type="pct"/>
            <w:shd w:val="clear" w:color="auto" w:fill="auto"/>
            <w:vAlign w:val="center"/>
          </w:tcPr>
          <w:p w:rsidR="007016F8" w:rsidRPr="00F84D0E" w:rsidRDefault="007016F8" w:rsidP="00BD6A59">
            <w:pPr>
              <w:pStyle w:val="ListeParagraf"/>
              <w:numPr>
                <w:ilvl w:val="0"/>
                <w:numId w:val="33"/>
              </w:numPr>
              <w:spacing w:after="0" w:line="240" w:lineRule="auto"/>
              <w:rPr>
                <w:rFonts w:cs="Times New Roman"/>
                <w:b w:val="0"/>
                <w:sz w:val="24"/>
                <w:szCs w:val="24"/>
              </w:rPr>
            </w:pPr>
            <w:r w:rsidRPr="00F84D0E">
              <w:rPr>
                <w:rFonts w:cs="Times New Roman"/>
                <w:b w:val="0"/>
                <w:sz w:val="24"/>
                <w:szCs w:val="24"/>
              </w:rPr>
              <w:t>Müşteri</w:t>
            </w:r>
            <w:r w:rsidR="00807195">
              <w:rPr>
                <w:rFonts w:cs="Times New Roman"/>
                <w:b w:val="0"/>
                <w:sz w:val="24"/>
                <w:szCs w:val="24"/>
              </w:rPr>
              <w:t xml:space="preserve"> </w:t>
            </w:r>
            <w:r w:rsidRPr="00F84D0E">
              <w:rPr>
                <w:rFonts w:cs="Times New Roman"/>
                <w:b w:val="0"/>
                <w:sz w:val="24"/>
                <w:szCs w:val="24"/>
              </w:rPr>
              <w:t>dilek</w:t>
            </w:r>
            <w:r w:rsidR="00807195">
              <w:rPr>
                <w:rFonts w:cs="Times New Roman"/>
                <w:b w:val="0"/>
                <w:sz w:val="24"/>
                <w:szCs w:val="24"/>
              </w:rPr>
              <w:t xml:space="preserve"> </w:t>
            </w:r>
            <w:r w:rsidRPr="00F84D0E">
              <w:rPr>
                <w:rFonts w:cs="Times New Roman"/>
                <w:b w:val="0"/>
                <w:sz w:val="24"/>
                <w:szCs w:val="24"/>
              </w:rPr>
              <w:t>şikâyet</w:t>
            </w:r>
            <w:r w:rsidR="00807195">
              <w:rPr>
                <w:rFonts w:cs="Times New Roman"/>
                <w:b w:val="0"/>
                <w:sz w:val="24"/>
                <w:szCs w:val="24"/>
              </w:rPr>
              <w:t xml:space="preserve"> </w:t>
            </w:r>
            <w:r w:rsidRPr="00F84D0E">
              <w:rPr>
                <w:rFonts w:cs="Times New Roman"/>
                <w:b w:val="0"/>
                <w:sz w:val="24"/>
                <w:szCs w:val="24"/>
              </w:rPr>
              <w:t>ve</w:t>
            </w:r>
            <w:r w:rsidR="00807195">
              <w:rPr>
                <w:rFonts w:cs="Times New Roman"/>
                <w:b w:val="0"/>
                <w:sz w:val="24"/>
                <w:szCs w:val="24"/>
              </w:rPr>
              <w:t xml:space="preserve"> </w:t>
            </w:r>
            <w:r w:rsidRPr="00F84D0E">
              <w:rPr>
                <w:rFonts w:cs="Times New Roman"/>
                <w:b w:val="0"/>
                <w:sz w:val="24"/>
                <w:szCs w:val="24"/>
              </w:rPr>
              <w:t>isteklerinin</w:t>
            </w:r>
            <w:r w:rsidR="00807195">
              <w:rPr>
                <w:rFonts w:cs="Times New Roman"/>
                <w:b w:val="0"/>
                <w:sz w:val="24"/>
                <w:szCs w:val="24"/>
              </w:rPr>
              <w:t xml:space="preserve"> </w:t>
            </w:r>
            <w:r w:rsidRPr="00F84D0E">
              <w:rPr>
                <w:rFonts w:cs="Times New Roman"/>
                <w:b w:val="0"/>
                <w:sz w:val="24"/>
                <w:szCs w:val="24"/>
              </w:rPr>
              <w:t>alınması</w:t>
            </w:r>
          </w:p>
          <w:p w:rsidR="007016F8" w:rsidRPr="00F84D0E" w:rsidRDefault="007016F8" w:rsidP="00BD6A59">
            <w:pPr>
              <w:pStyle w:val="ListeParagraf"/>
              <w:numPr>
                <w:ilvl w:val="0"/>
                <w:numId w:val="33"/>
              </w:numPr>
              <w:spacing w:after="0" w:line="240" w:lineRule="auto"/>
              <w:rPr>
                <w:rFonts w:cs="Times New Roman"/>
                <w:b w:val="0"/>
                <w:sz w:val="24"/>
                <w:szCs w:val="24"/>
              </w:rPr>
            </w:pPr>
            <w:r w:rsidRPr="00F84D0E">
              <w:rPr>
                <w:rFonts w:cs="Times New Roman"/>
                <w:b w:val="0"/>
                <w:sz w:val="24"/>
                <w:szCs w:val="24"/>
              </w:rPr>
              <w:t>Hizmet</w:t>
            </w:r>
            <w:r w:rsidR="00807195">
              <w:rPr>
                <w:rFonts w:cs="Times New Roman"/>
                <w:b w:val="0"/>
                <w:sz w:val="24"/>
                <w:szCs w:val="24"/>
              </w:rPr>
              <w:t xml:space="preserve"> </w:t>
            </w:r>
            <w:r w:rsidRPr="00F84D0E">
              <w:rPr>
                <w:rFonts w:cs="Times New Roman"/>
                <w:b w:val="0"/>
                <w:sz w:val="24"/>
                <w:szCs w:val="24"/>
              </w:rPr>
              <w:t>alım</w:t>
            </w:r>
            <w:r w:rsidR="00807195">
              <w:rPr>
                <w:rFonts w:cs="Times New Roman"/>
                <w:b w:val="0"/>
                <w:sz w:val="24"/>
                <w:szCs w:val="24"/>
              </w:rPr>
              <w:t xml:space="preserve"> </w:t>
            </w:r>
            <w:r w:rsidRPr="00F84D0E">
              <w:rPr>
                <w:rFonts w:cs="Times New Roman"/>
                <w:b w:val="0"/>
                <w:sz w:val="24"/>
                <w:szCs w:val="24"/>
              </w:rPr>
              <w:t>isteklerinin</w:t>
            </w:r>
            <w:r w:rsidR="00807195">
              <w:rPr>
                <w:rFonts w:cs="Times New Roman"/>
                <w:b w:val="0"/>
                <w:sz w:val="24"/>
                <w:szCs w:val="24"/>
              </w:rPr>
              <w:t xml:space="preserve"> </w:t>
            </w:r>
            <w:r w:rsidRPr="00F84D0E">
              <w:rPr>
                <w:rFonts w:cs="Times New Roman"/>
                <w:b w:val="0"/>
                <w:sz w:val="24"/>
                <w:szCs w:val="24"/>
              </w:rPr>
              <w:t>kabulü</w:t>
            </w:r>
          </w:p>
          <w:p w:rsidR="00E333BC" w:rsidRPr="00F84D0E" w:rsidRDefault="007016F8" w:rsidP="00BD6A59">
            <w:pPr>
              <w:pStyle w:val="ListeParagraf"/>
              <w:numPr>
                <w:ilvl w:val="0"/>
                <w:numId w:val="33"/>
              </w:numPr>
              <w:spacing w:after="0" w:line="240" w:lineRule="auto"/>
              <w:rPr>
                <w:rFonts w:asciiTheme="minorHAnsi" w:hAnsiTheme="minorHAnsi"/>
                <w:sz w:val="24"/>
                <w:szCs w:val="24"/>
              </w:rPr>
            </w:pPr>
            <w:r w:rsidRPr="00F84D0E">
              <w:rPr>
                <w:b w:val="0"/>
                <w:sz w:val="24"/>
                <w:szCs w:val="24"/>
              </w:rPr>
              <w:t>Basın, halkve</w:t>
            </w:r>
            <w:r w:rsidR="00807195">
              <w:rPr>
                <w:b w:val="0"/>
                <w:sz w:val="24"/>
                <w:szCs w:val="24"/>
              </w:rPr>
              <w:t xml:space="preserve"> </w:t>
            </w:r>
            <w:r w:rsidRPr="00F84D0E">
              <w:rPr>
                <w:b w:val="0"/>
                <w:sz w:val="24"/>
                <w:szCs w:val="24"/>
              </w:rPr>
              <w:t>misafirlerle</w:t>
            </w:r>
            <w:r w:rsidR="00807195">
              <w:rPr>
                <w:b w:val="0"/>
                <w:sz w:val="24"/>
                <w:szCs w:val="24"/>
              </w:rPr>
              <w:t xml:space="preserve"> </w:t>
            </w:r>
            <w:r w:rsidRPr="00F84D0E">
              <w:rPr>
                <w:b w:val="0"/>
                <w:sz w:val="24"/>
                <w:szCs w:val="24"/>
              </w:rPr>
              <w:t>olan</w:t>
            </w:r>
            <w:r w:rsidR="00807195">
              <w:rPr>
                <w:b w:val="0"/>
                <w:sz w:val="24"/>
                <w:szCs w:val="24"/>
              </w:rPr>
              <w:t xml:space="preserve"> </w:t>
            </w:r>
            <w:r w:rsidRPr="00F84D0E">
              <w:rPr>
                <w:b w:val="0"/>
                <w:sz w:val="24"/>
                <w:szCs w:val="24"/>
              </w:rPr>
              <w:t>ilişkiler</w:t>
            </w:r>
          </w:p>
        </w:tc>
      </w:tr>
      <w:tr w:rsidR="00213E76" w:rsidRPr="000635E4" w:rsidTr="00D639D2">
        <w:trPr>
          <w:trHeight w:val="186"/>
        </w:trPr>
        <w:tc>
          <w:tcPr>
            <w:cnfStyle w:val="001000000000" w:firstRow="0" w:lastRow="0" w:firstColumn="1" w:lastColumn="0" w:oddVBand="0" w:evenVBand="0" w:oddHBand="0" w:evenHBand="0" w:firstRowFirstColumn="0" w:firstRowLastColumn="0" w:lastRowFirstColumn="0" w:lastRowLastColumn="0"/>
            <w:tcW w:w="1993" w:type="pct"/>
            <w:shd w:val="clear" w:color="auto" w:fill="B8CFFF" w:themeFill="accent6" w:themeFillTint="33"/>
            <w:vAlign w:val="center"/>
          </w:tcPr>
          <w:p w:rsidR="00213E76" w:rsidRPr="009F0F2F" w:rsidRDefault="00213E76" w:rsidP="007016F8">
            <w:pPr>
              <w:pStyle w:val="TableParagraph"/>
              <w:ind w:left="107"/>
              <w:rPr>
                <w:rFonts w:ascii="Times New Roman" w:hAnsi="Times New Roman" w:cs="Times New Roman"/>
                <w:b w:val="0"/>
              </w:rPr>
            </w:pPr>
            <w:r w:rsidRPr="009F0F2F">
              <w:rPr>
                <w:rFonts w:ascii="Times New Roman" w:hAnsi="Times New Roman" w:cs="Times New Roman"/>
                <w:b w:val="0"/>
              </w:rPr>
              <w:t xml:space="preserve">D- </w:t>
            </w:r>
            <w:r w:rsidR="007016F8" w:rsidRPr="009F0F2F">
              <w:rPr>
                <w:rFonts w:ascii="Times New Roman" w:hAnsi="Times New Roman" w:cs="Times New Roman"/>
                <w:b w:val="0"/>
              </w:rPr>
              <w:t>DestekHizmetleri</w:t>
            </w:r>
          </w:p>
        </w:tc>
        <w:tc>
          <w:tcPr>
            <w:cnfStyle w:val="000100000000" w:firstRow="0" w:lastRow="0" w:firstColumn="0" w:lastColumn="1" w:oddVBand="0" w:evenVBand="0" w:oddHBand="0" w:evenHBand="0" w:firstRowFirstColumn="0" w:firstRowLastColumn="0" w:lastRowFirstColumn="0" w:lastRowLastColumn="0"/>
            <w:tcW w:w="3007" w:type="pct"/>
            <w:shd w:val="clear" w:color="auto" w:fill="auto"/>
            <w:vAlign w:val="center"/>
          </w:tcPr>
          <w:p w:rsidR="007016F8" w:rsidRPr="00F84D0E" w:rsidRDefault="007016F8" w:rsidP="00BD6A59">
            <w:pPr>
              <w:pStyle w:val="ListeParagraf"/>
              <w:numPr>
                <w:ilvl w:val="0"/>
                <w:numId w:val="31"/>
              </w:numPr>
              <w:spacing w:after="0" w:line="240" w:lineRule="auto"/>
              <w:rPr>
                <w:rFonts w:cs="Times New Roman"/>
                <w:b w:val="0"/>
                <w:sz w:val="24"/>
                <w:szCs w:val="24"/>
              </w:rPr>
            </w:pPr>
            <w:r w:rsidRPr="00F84D0E">
              <w:rPr>
                <w:rFonts w:cs="Times New Roman"/>
                <w:b w:val="0"/>
                <w:sz w:val="24"/>
                <w:szCs w:val="24"/>
              </w:rPr>
              <w:t>Sistem, BilgiveOtelGüvenliğininSağlanması</w:t>
            </w:r>
          </w:p>
          <w:p w:rsidR="007016F8" w:rsidRPr="00F84D0E" w:rsidRDefault="007016F8" w:rsidP="00BD6A59">
            <w:pPr>
              <w:pStyle w:val="ListeParagraf"/>
              <w:numPr>
                <w:ilvl w:val="0"/>
                <w:numId w:val="31"/>
              </w:numPr>
              <w:spacing w:after="0" w:line="240" w:lineRule="auto"/>
              <w:rPr>
                <w:rFonts w:cs="Times New Roman"/>
                <w:b w:val="0"/>
                <w:sz w:val="24"/>
                <w:szCs w:val="24"/>
              </w:rPr>
            </w:pPr>
            <w:r w:rsidRPr="00F84D0E">
              <w:rPr>
                <w:rFonts w:cs="Times New Roman"/>
                <w:b w:val="0"/>
                <w:sz w:val="24"/>
                <w:szCs w:val="24"/>
              </w:rPr>
              <w:t>TaşımalıYemekLojistikHizmetlerininyapılması</w:t>
            </w:r>
          </w:p>
          <w:p w:rsidR="007016F8" w:rsidRPr="00F84D0E" w:rsidRDefault="007016F8" w:rsidP="00BD6A59">
            <w:pPr>
              <w:pStyle w:val="ListeParagraf"/>
              <w:numPr>
                <w:ilvl w:val="0"/>
                <w:numId w:val="31"/>
              </w:numPr>
              <w:spacing w:after="0" w:line="240" w:lineRule="auto"/>
              <w:rPr>
                <w:rFonts w:cs="Times New Roman"/>
                <w:b w:val="0"/>
                <w:sz w:val="24"/>
                <w:szCs w:val="24"/>
              </w:rPr>
            </w:pPr>
            <w:r w:rsidRPr="00F84D0E">
              <w:rPr>
                <w:rFonts w:cs="Times New Roman"/>
                <w:b w:val="0"/>
                <w:sz w:val="24"/>
                <w:szCs w:val="24"/>
              </w:rPr>
              <w:t>DemirbaşkayıtİşlemleriveAmortismanİşlemleri</w:t>
            </w:r>
          </w:p>
          <w:p w:rsidR="007016F8" w:rsidRPr="00F84D0E" w:rsidRDefault="007016F8" w:rsidP="00BD6A59">
            <w:pPr>
              <w:pStyle w:val="ListeParagraf"/>
              <w:numPr>
                <w:ilvl w:val="0"/>
                <w:numId w:val="31"/>
              </w:numPr>
              <w:spacing w:after="0" w:line="240" w:lineRule="auto"/>
              <w:rPr>
                <w:rFonts w:cs="Times New Roman"/>
                <w:b w:val="0"/>
                <w:sz w:val="24"/>
                <w:szCs w:val="24"/>
              </w:rPr>
            </w:pPr>
            <w:r w:rsidRPr="00F84D0E">
              <w:rPr>
                <w:rFonts w:cs="Times New Roman"/>
                <w:b w:val="0"/>
                <w:sz w:val="24"/>
                <w:szCs w:val="24"/>
              </w:rPr>
              <w:t>AydınlatmaTemizlikIsıtmaveSoğutmaişleri</w:t>
            </w:r>
          </w:p>
          <w:p w:rsidR="007016F8" w:rsidRPr="00F84D0E" w:rsidRDefault="007016F8" w:rsidP="00BD6A59">
            <w:pPr>
              <w:pStyle w:val="ListeParagraf"/>
              <w:numPr>
                <w:ilvl w:val="0"/>
                <w:numId w:val="31"/>
              </w:numPr>
              <w:spacing w:after="0" w:line="240" w:lineRule="auto"/>
              <w:rPr>
                <w:rFonts w:cs="Times New Roman"/>
                <w:b w:val="0"/>
                <w:sz w:val="24"/>
                <w:szCs w:val="24"/>
              </w:rPr>
            </w:pPr>
            <w:r w:rsidRPr="00F84D0E">
              <w:rPr>
                <w:rFonts w:cs="Times New Roman"/>
                <w:b w:val="0"/>
                <w:sz w:val="24"/>
                <w:szCs w:val="24"/>
              </w:rPr>
              <w:t>MutfakİşleriYemeksunumHizmetleri</w:t>
            </w:r>
          </w:p>
          <w:p w:rsidR="007016F8" w:rsidRPr="00F84D0E" w:rsidRDefault="007016F8" w:rsidP="00BD6A59">
            <w:pPr>
              <w:pStyle w:val="ListeParagraf"/>
              <w:numPr>
                <w:ilvl w:val="0"/>
                <w:numId w:val="31"/>
              </w:numPr>
              <w:spacing w:after="0" w:line="240" w:lineRule="auto"/>
              <w:rPr>
                <w:rFonts w:cs="Times New Roman"/>
                <w:b w:val="0"/>
                <w:sz w:val="24"/>
                <w:szCs w:val="24"/>
              </w:rPr>
            </w:pPr>
            <w:r w:rsidRPr="00F84D0E">
              <w:rPr>
                <w:rFonts w:cs="Times New Roman"/>
                <w:b w:val="0"/>
                <w:sz w:val="24"/>
                <w:szCs w:val="24"/>
              </w:rPr>
              <w:t>KonaklamaHizmetleri</w:t>
            </w:r>
          </w:p>
          <w:p w:rsidR="007016F8" w:rsidRPr="00F84D0E" w:rsidRDefault="007016F8" w:rsidP="00BD6A59">
            <w:pPr>
              <w:pStyle w:val="ListeParagraf"/>
              <w:numPr>
                <w:ilvl w:val="0"/>
                <w:numId w:val="31"/>
              </w:numPr>
              <w:spacing w:after="0" w:line="240" w:lineRule="auto"/>
              <w:rPr>
                <w:rFonts w:cs="Times New Roman"/>
                <w:b w:val="0"/>
                <w:sz w:val="24"/>
                <w:szCs w:val="24"/>
              </w:rPr>
            </w:pPr>
            <w:r w:rsidRPr="00F84D0E">
              <w:rPr>
                <w:rFonts w:cs="Times New Roman"/>
                <w:b w:val="0"/>
                <w:sz w:val="24"/>
                <w:szCs w:val="24"/>
              </w:rPr>
              <w:t>Satın Alma vetahakkukİşlemleri</w:t>
            </w:r>
          </w:p>
          <w:p w:rsidR="007016F8" w:rsidRPr="00F84D0E" w:rsidRDefault="007016F8" w:rsidP="00BD6A59">
            <w:pPr>
              <w:pStyle w:val="ListeParagraf"/>
              <w:numPr>
                <w:ilvl w:val="0"/>
                <w:numId w:val="31"/>
              </w:numPr>
              <w:spacing w:after="0" w:line="240" w:lineRule="auto"/>
              <w:rPr>
                <w:rFonts w:cs="Times New Roman"/>
                <w:b w:val="0"/>
                <w:sz w:val="24"/>
                <w:szCs w:val="24"/>
              </w:rPr>
            </w:pPr>
            <w:r w:rsidRPr="00F84D0E">
              <w:rPr>
                <w:rFonts w:cs="Times New Roman"/>
                <w:b w:val="0"/>
                <w:sz w:val="24"/>
                <w:szCs w:val="24"/>
              </w:rPr>
              <w:t>HakedişveödemeHizmetleri</w:t>
            </w:r>
          </w:p>
          <w:p w:rsidR="007016F8" w:rsidRPr="00F84D0E" w:rsidRDefault="007016F8" w:rsidP="00BD6A59">
            <w:pPr>
              <w:pStyle w:val="ListeParagraf"/>
              <w:numPr>
                <w:ilvl w:val="0"/>
                <w:numId w:val="31"/>
              </w:numPr>
              <w:spacing w:after="0" w:line="240" w:lineRule="auto"/>
              <w:rPr>
                <w:rFonts w:cs="Times New Roman"/>
                <w:b w:val="0"/>
                <w:sz w:val="24"/>
                <w:szCs w:val="24"/>
              </w:rPr>
            </w:pPr>
            <w:r w:rsidRPr="00F84D0E">
              <w:rPr>
                <w:rFonts w:cs="Times New Roman"/>
                <w:b w:val="0"/>
                <w:sz w:val="24"/>
                <w:szCs w:val="24"/>
              </w:rPr>
              <w:t>EvrakKayıtveArşivHizmetleri</w:t>
            </w:r>
          </w:p>
          <w:p w:rsidR="007016F8" w:rsidRPr="00F84D0E" w:rsidRDefault="007016F8" w:rsidP="00BD6A59">
            <w:pPr>
              <w:pStyle w:val="ListeParagraf"/>
              <w:numPr>
                <w:ilvl w:val="0"/>
                <w:numId w:val="31"/>
              </w:numPr>
              <w:spacing w:after="0" w:line="240" w:lineRule="auto"/>
              <w:rPr>
                <w:rFonts w:cs="Times New Roman"/>
                <w:b w:val="0"/>
                <w:sz w:val="24"/>
                <w:szCs w:val="24"/>
              </w:rPr>
            </w:pPr>
            <w:r w:rsidRPr="00F84D0E">
              <w:rPr>
                <w:rFonts w:cs="Times New Roman"/>
                <w:b w:val="0"/>
                <w:sz w:val="24"/>
                <w:szCs w:val="24"/>
              </w:rPr>
              <w:t>SivilSavunmaİşleri</w:t>
            </w:r>
          </w:p>
          <w:p w:rsidR="00E333BC" w:rsidRPr="00F84D0E" w:rsidRDefault="007016F8" w:rsidP="00BD6A59">
            <w:pPr>
              <w:pStyle w:val="ListeParagraf"/>
              <w:numPr>
                <w:ilvl w:val="0"/>
                <w:numId w:val="31"/>
              </w:numPr>
              <w:spacing w:after="0" w:line="240" w:lineRule="auto"/>
              <w:rPr>
                <w:rFonts w:cs="Times New Roman"/>
                <w:b w:val="0"/>
                <w:sz w:val="24"/>
                <w:szCs w:val="24"/>
              </w:rPr>
            </w:pPr>
            <w:r w:rsidRPr="00F84D0E">
              <w:rPr>
                <w:rFonts w:cs="Times New Roman"/>
                <w:b w:val="0"/>
                <w:sz w:val="24"/>
                <w:szCs w:val="24"/>
              </w:rPr>
              <w:t>SatışvePazarlamaHizmetleri</w:t>
            </w:r>
          </w:p>
        </w:tc>
      </w:tr>
      <w:tr w:rsidR="00213E76" w:rsidRPr="000635E4" w:rsidTr="00D639D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993" w:type="pct"/>
            <w:shd w:val="clear" w:color="auto" w:fill="B8CFFF" w:themeFill="accent6" w:themeFillTint="33"/>
            <w:vAlign w:val="center"/>
          </w:tcPr>
          <w:p w:rsidR="00213E76" w:rsidRPr="009F0F2F" w:rsidRDefault="00DF2A35" w:rsidP="003615AA">
            <w:pPr>
              <w:pStyle w:val="TableParagraph"/>
              <w:ind w:left="107"/>
              <w:rPr>
                <w:rFonts w:ascii="Times New Roman" w:hAnsi="Times New Roman" w:cs="Times New Roman"/>
                <w:b w:val="0"/>
              </w:rPr>
            </w:pPr>
            <w:r w:rsidRPr="009F0F2F">
              <w:rPr>
                <w:rFonts w:ascii="Times New Roman" w:hAnsi="Times New Roman" w:cs="Times New Roman"/>
                <w:b w:val="0"/>
              </w:rPr>
              <w:t>E- İnsanKaynaklarıYönetimi</w:t>
            </w:r>
          </w:p>
        </w:tc>
        <w:tc>
          <w:tcPr>
            <w:cnfStyle w:val="000100000000" w:firstRow="0" w:lastRow="0" w:firstColumn="0" w:lastColumn="1" w:oddVBand="0" w:evenVBand="0" w:oddHBand="0" w:evenHBand="0" w:firstRowFirstColumn="0" w:firstRowLastColumn="0" w:lastRowFirstColumn="0" w:lastRowLastColumn="0"/>
            <w:tcW w:w="3007" w:type="pct"/>
            <w:shd w:val="clear" w:color="auto" w:fill="auto"/>
            <w:vAlign w:val="center"/>
          </w:tcPr>
          <w:p w:rsidR="00DF2A35" w:rsidRPr="00F84D0E" w:rsidRDefault="00DF2A35" w:rsidP="00BD6A59">
            <w:pPr>
              <w:pStyle w:val="TableParagraph"/>
              <w:numPr>
                <w:ilvl w:val="0"/>
                <w:numId w:val="29"/>
              </w:numPr>
              <w:tabs>
                <w:tab w:val="left" w:pos="314"/>
              </w:tabs>
              <w:rPr>
                <w:rFonts w:ascii="Times New Roman" w:hAnsi="Times New Roman" w:cs="Times New Roman"/>
                <w:b w:val="0"/>
                <w:sz w:val="24"/>
                <w:szCs w:val="24"/>
              </w:rPr>
            </w:pPr>
            <w:r w:rsidRPr="00F84D0E">
              <w:rPr>
                <w:rFonts w:ascii="Times New Roman" w:hAnsi="Times New Roman" w:cs="Times New Roman"/>
                <w:b w:val="0"/>
                <w:sz w:val="24"/>
                <w:szCs w:val="24"/>
              </w:rPr>
              <w:t>PersonelMaaşTahakkukİşleri</w:t>
            </w:r>
          </w:p>
          <w:p w:rsidR="00DF2A35" w:rsidRPr="00F84D0E" w:rsidRDefault="00DF2A35" w:rsidP="00BD6A59">
            <w:pPr>
              <w:pStyle w:val="TableParagraph"/>
              <w:numPr>
                <w:ilvl w:val="0"/>
                <w:numId w:val="29"/>
              </w:numPr>
              <w:tabs>
                <w:tab w:val="left" w:pos="314"/>
              </w:tabs>
              <w:rPr>
                <w:rFonts w:ascii="Times New Roman" w:hAnsi="Times New Roman" w:cs="Times New Roman"/>
                <w:b w:val="0"/>
                <w:sz w:val="24"/>
                <w:szCs w:val="24"/>
              </w:rPr>
            </w:pPr>
            <w:r w:rsidRPr="00F84D0E">
              <w:rPr>
                <w:rFonts w:ascii="Times New Roman" w:hAnsi="Times New Roman" w:cs="Times New Roman"/>
                <w:b w:val="0"/>
                <w:sz w:val="24"/>
                <w:szCs w:val="24"/>
              </w:rPr>
              <w:t>Muhasebeİşleri</w:t>
            </w:r>
          </w:p>
          <w:p w:rsidR="00DF2A35" w:rsidRPr="00F84D0E" w:rsidRDefault="00DF2A35" w:rsidP="00BD6A59">
            <w:pPr>
              <w:pStyle w:val="TableParagraph"/>
              <w:numPr>
                <w:ilvl w:val="0"/>
                <w:numId w:val="29"/>
              </w:numPr>
              <w:tabs>
                <w:tab w:val="left" w:pos="314"/>
              </w:tabs>
              <w:rPr>
                <w:rFonts w:ascii="Times New Roman" w:hAnsi="Times New Roman" w:cs="Times New Roman"/>
                <w:b w:val="0"/>
                <w:sz w:val="24"/>
                <w:szCs w:val="24"/>
              </w:rPr>
            </w:pPr>
            <w:r w:rsidRPr="00F84D0E">
              <w:rPr>
                <w:rFonts w:ascii="Times New Roman" w:hAnsi="Times New Roman" w:cs="Times New Roman"/>
                <w:b w:val="0"/>
                <w:sz w:val="24"/>
                <w:szCs w:val="24"/>
              </w:rPr>
              <w:t>PersonelHizmetİçiEğitimleri</w:t>
            </w:r>
          </w:p>
          <w:p w:rsidR="00DF2A35" w:rsidRPr="00F84D0E" w:rsidRDefault="00DF2A35" w:rsidP="00BD6A59">
            <w:pPr>
              <w:pStyle w:val="TableParagraph"/>
              <w:numPr>
                <w:ilvl w:val="0"/>
                <w:numId w:val="29"/>
              </w:numPr>
              <w:tabs>
                <w:tab w:val="left" w:pos="314"/>
              </w:tabs>
              <w:rPr>
                <w:rFonts w:ascii="Times New Roman" w:hAnsi="Times New Roman" w:cs="Times New Roman"/>
                <w:b w:val="0"/>
                <w:sz w:val="24"/>
                <w:szCs w:val="24"/>
              </w:rPr>
            </w:pPr>
            <w:r w:rsidRPr="00F84D0E">
              <w:rPr>
                <w:rFonts w:ascii="Times New Roman" w:hAnsi="Times New Roman" w:cs="Times New Roman"/>
                <w:b w:val="0"/>
                <w:sz w:val="24"/>
                <w:szCs w:val="24"/>
              </w:rPr>
              <w:t>Stajyeröğrenciİstihdamı</w:t>
            </w:r>
          </w:p>
          <w:p w:rsidR="00DF2A35" w:rsidRPr="00F84D0E" w:rsidRDefault="00DF2A35" w:rsidP="00BD6A59">
            <w:pPr>
              <w:pStyle w:val="TableParagraph"/>
              <w:numPr>
                <w:ilvl w:val="0"/>
                <w:numId w:val="29"/>
              </w:numPr>
              <w:tabs>
                <w:tab w:val="left" w:pos="314"/>
              </w:tabs>
              <w:rPr>
                <w:rFonts w:ascii="Times New Roman" w:hAnsi="Times New Roman" w:cs="Times New Roman"/>
                <w:b w:val="0"/>
                <w:sz w:val="24"/>
                <w:szCs w:val="24"/>
              </w:rPr>
            </w:pPr>
            <w:r w:rsidRPr="00F84D0E">
              <w:rPr>
                <w:rFonts w:ascii="Times New Roman" w:hAnsi="Times New Roman" w:cs="Times New Roman"/>
                <w:b w:val="0"/>
                <w:sz w:val="24"/>
                <w:szCs w:val="24"/>
              </w:rPr>
              <w:t>ÇıraklıkEğitimÖğrenciistihdamı</w:t>
            </w:r>
          </w:p>
          <w:p w:rsidR="00DF2A35" w:rsidRPr="00F84D0E" w:rsidRDefault="00DF2A35" w:rsidP="00BD6A59">
            <w:pPr>
              <w:pStyle w:val="TableParagraph"/>
              <w:numPr>
                <w:ilvl w:val="0"/>
                <w:numId w:val="29"/>
              </w:numPr>
              <w:tabs>
                <w:tab w:val="left" w:pos="314"/>
              </w:tabs>
              <w:rPr>
                <w:rFonts w:ascii="Times New Roman" w:hAnsi="Times New Roman" w:cs="Times New Roman"/>
                <w:b w:val="0"/>
                <w:sz w:val="24"/>
                <w:szCs w:val="24"/>
              </w:rPr>
            </w:pPr>
            <w:r w:rsidRPr="00F84D0E">
              <w:rPr>
                <w:rFonts w:ascii="Times New Roman" w:hAnsi="Times New Roman" w:cs="Times New Roman"/>
                <w:b w:val="0"/>
                <w:sz w:val="24"/>
                <w:szCs w:val="24"/>
              </w:rPr>
              <w:t>İŞ-KUR Meslekedindirmeprogramları</w:t>
            </w:r>
          </w:p>
          <w:p w:rsidR="00DF2A35" w:rsidRPr="00F84D0E" w:rsidRDefault="00DF2A35" w:rsidP="00BD6A59">
            <w:pPr>
              <w:pStyle w:val="TableParagraph"/>
              <w:numPr>
                <w:ilvl w:val="0"/>
                <w:numId w:val="29"/>
              </w:numPr>
              <w:tabs>
                <w:tab w:val="left" w:pos="314"/>
              </w:tabs>
              <w:rPr>
                <w:rFonts w:ascii="Times New Roman" w:hAnsi="Times New Roman" w:cs="Times New Roman"/>
                <w:b w:val="0"/>
                <w:sz w:val="24"/>
                <w:szCs w:val="24"/>
              </w:rPr>
            </w:pPr>
            <w:r w:rsidRPr="00F84D0E">
              <w:rPr>
                <w:rFonts w:ascii="Times New Roman" w:hAnsi="Times New Roman" w:cs="Times New Roman"/>
                <w:b w:val="0"/>
                <w:sz w:val="24"/>
                <w:szCs w:val="24"/>
              </w:rPr>
              <w:t>Özlükİşlemleri</w:t>
            </w:r>
          </w:p>
          <w:p w:rsidR="00DF2A35" w:rsidRPr="00F84D0E" w:rsidRDefault="00DF2A35" w:rsidP="00BD6A59">
            <w:pPr>
              <w:pStyle w:val="TableParagraph"/>
              <w:numPr>
                <w:ilvl w:val="0"/>
                <w:numId w:val="29"/>
              </w:numPr>
              <w:tabs>
                <w:tab w:val="left" w:pos="314"/>
              </w:tabs>
              <w:rPr>
                <w:rFonts w:ascii="Times New Roman" w:hAnsi="Times New Roman" w:cs="Times New Roman"/>
                <w:b w:val="0"/>
                <w:sz w:val="24"/>
                <w:szCs w:val="24"/>
              </w:rPr>
            </w:pPr>
            <w:r w:rsidRPr="00F84D0E">
              <w:rPr>
                <w:rFonts w:ascii="Times New Roman" w:hAnsi="Times New Roman" w:cs="Times New Roman"/>
                <w:b w:val="0"/>
                <w:sz w:val="24"/>
                <w:szCs w:val="24"/>
              </w:rPr>
              <w:t>PersonelDisiplinİşlemleri</w:t>
            </w:r>
          </w:p>
          <w:p w:rsidR="00A0746E" w:rsidRDefault="00DF2A35" w:rsidP="00A0746E">
            <w:pPr>
              <w:pStyle w:val="TableParagraph"/>
              <w:numPr>
                <w:ilvl w:val="0"/>
                <w:numId w:val="29"/>
              </w:numPr>
              <w:tabs>
                <w:tab w:val="left" w:pos="314"/>
              </w:tabs>
              <w:rPr>
                <w:rFonts w:ascii="Times New Roman" w:hAnsi="Times New Roman" w:cs="Times New Roman"/>
                <w:b w:val="0"/>
                <w:sz w:val="24"/>
                <w:szCs w:val="24"/>
              </w:rPr>
            </w:pPr>
            <w:r w:rsidRPr="00F84D0E">
              <w:rPr>
                <w:rFonts w:ascii="Times New Roman" w:hAnsi="Times New Roman" w:cs="Times New Roman"/>
                <w:b w:val="0"/>
                <w:sz w:val="24"/>
                <w:szCs w:val="24"/>
              </w:rPr>
              <w:t>PersonelAlımlarıveİşAkitlerininsonaerdirilmesi</w:t>
            </w:r>
          </w:p>
          <w:p w:rsidR="00213E76" w:rsidRPr="00A0746E" w:rsidRDefault="00DF2A35" w:rsidP="00A0746E">
            <w:pPr>
              <w:pStyle w:val="TableParagraph"/>
              <w:numPr>
                <w:ilvl w:val="0"/>
                <w:numId w:val="29"/>
              </w:numPr>
              <w:tabs>
                <w:tab w:val="left" w:pos="314"/>
              </w:tabs>
              <w:rPr>
                <w:rFonts w:ascii="Times New Roman" w:hAnsi="Times New Roman" w:cs="Times New Roman"/>
                <w:b w:val="0"/>
                <w:sz w:val="24"/>
                <w:szCs w:val="24"/>
              </w:rPr>
            </w:pPr>
            <w:r w:rsidRPr="00A0746E">
              <w:rPr>
                <w:rFonts w:ascii="Times New Roman" w:hAnsi="Times New Roman" w:cs="Times New Roman"/>
                <w:b w:val="0"/>
                <w:sz w:val="24"/>
                <w:szCs w:val="24"/>
              </w:rPr>
              <w:t>HukukHizmetleri</w:t>
            </w:r>
          </w:p>
        </w:tc>
      </w:tr>
      <w:tr w:rsidR="00213E76" w:rsidRPr="000635E4" w:rsidTr="00D639D2">
        <w:trPr>
          <w:trHeight w:val="69"/>
        </w:trPr>
        <w:tc>
          <w:tcPr>
            <w:cnfStyle w:val="001000000000" w:firstRow="0" w:lastRow="0" w:firstColumn="1" w:lastColumn="0" w:oddVBand="0" w:evenVBand="0" w:oddHBand="0" w:evenHBand="0" w:firstRowFirstColumn="0" w:firstRowLastColumn="0" w:lastRowFirstColumn="0" w:lastRowLastColumn="0"/>
            <w:tcW w:w="1993" w:type="pct"/>
            <w:shd w:val="clear" w:color="auto" w:fill="B8CFFF" w:themeFill="accent6" w:themeFillTint="33"/>
            <w:vAlign w:val="center"/>
          </w:tcPr>
          <w:p w:rsidR="00213E76" w:rsidRPr="009F0F2F" w:rsidRDefault="00DF2A35" w:rsidP="003615AA">
            <w:pPr>
              <w:pStyle w:val="TableParagraph"/>
              <w:ind w:left="107"/>
              <w:rPr>
                <w:rFonts w:ascii="Times New Roman" w:hAnsi="Times New Roman" w:cs="Times New Roman"/>
                <w:b w:val="0"/>
              </w:rPr>
            </w:pPr>
            <w:r w:rsidRPr="009F0F2F">
              <w:rPr>
                <w:rFonts w:ascii="Times New Roman" w:hAnsi="Times New Roman" w:cs="Times New Roman"/>
                <w:b w:val="0"/>
              </w:rPr>
              <w:t>F-Bilgiİşlemve Web Hizmetleri</w:t>
            </w:r>
          </w:p>
        </w:tc>
        <w:tc>
          <w:tcPr>
            <w:cnfStyle w:val="000100000000" w:firstRow="0" w:lastRow="0" w:firstColumn="0" w:lastColumn="1" w:oddVBand="0" w:evenVBand="0" w:oddHBand="0" w:evenHBand="0" w:firstRowFirstColumn="0" w:firstRowLastColumn="0" w:lastRowFirstColumn="0" w:lastRowLastColumn="0"/>
            <w:tcW w:w="3007" w:type="pct"/>
            <w:shd w:val="clear" w:color="auto" w:fill="auto"/>
            <w:vAlign w:val="center"/>
          </w:tcPr>
          <w:p w:rsidR="00DF2A35" w:rsidRPr="00F84D0E" w:rsidRDefault="00DF2A35" w:rsidP="00BD6A59">
            <w:pPr>
              <w:pStyle w:val="ListeParagraf"/>
              <w:numPr>
                <w:ilvl w:val="0"/>
                <w:numId w:val="34"/>
              </w:numPr>
              <w:spacing w:after="0" w:line="240" w:lineRule="auto"/>
              <w:rPr>
                <w:rFonts w:cs="Times New Roman"/>
                <w:b w:val="0"/>
                <w:sz w:val="24"/>
                <w:szCs w:val="24"/>
              </w:rPr>
            </w:pPr>
            <w:r w:rsidRPr="00F84D0E">
              <w:rPr>
                <w:rFonts w:cs="Times New Roman"/>
                <w:b w:val="0"/>
                <w:sz w:val="24"/>
                <w:szCs w:val="24"/>
              </w:rPr>
              <w:t>OtelProgramıveMuhasebeProgramı</w:t>
            </w:r>
          </w:p>
          <w:p w:rsidR="00DF2A35" w:rsidRPr="00F84D0E" w:rsidRDefault="00DF2A35" w:rsidP="00BD6A59">
            <w:pPr>
              <w:pStyle w:val="ListeParagraf"/>
              <w:numPr>
                <w:ilvl w:val="0"/>
                <w:numId w:val="34"/>
              </w:numPr>
              <w:spacing w:after="0" w:line="240" w:lineRule="auto"/>
              <w:rPr>
                <w:b w:val="0"/>
                <w:sz w:val="24"/>
                <w:szCs w:val="24"/>
              </w:rPr>
            </w:pPr>
            <w:r w:rsidRPr="00F84D0E">
              <w:rPr>
                <w:b w:val="0"/>
                <w:sz w:val="24"/>
                <w:szCs w:val="24"/>
              </w:rPr>
              <w:lastRenderedPageBreak/>
              <w:t>Web sayfalarınıngüncellenmesi</w:t>
            </w:r>
          </w:p>
          <w:p w:rsidR="00DF2A35" w:rsidRPr="00F84D0E" w:rsidRDefault="00DF2A35" w:rsidP="00BD6A59">
            <w:pPr>
              <w:pStyle w:val="ListeParagraf"/>
              <w:numPr>
                <w:ilvl w:val="0"/>
                <w:numId w:val="34"/>
              </w:numPr>
              <w:spacing w:after="0" w:line="240" w:lineRule="auto"/>
              <w:rPr>
                <w:rFonts w:cs="Times New Roman"/>
                <w:b w:val="0"/>
                <w:sz w:val="24"/>
                <w:szCs w:val="24"/>
              </w:rPr>
            </w:pPr>
            <w:r w:rsidRPr="00F84D0E">
              <w:rPr>
                <w:rFonts w:cs="Times New Roman"/>
                <w:b w:val="0"/>
                <w:sz w:val="24"/>
                <w:szCs w:val="24"/>
              </w:rPr>
              <w:t>SosyalMedyahesaplarınınTakibi</w:t>
            </w:r>
          </w:p>
          <w:p w:rsidR="00DF2A35" w:rsidRPr="00F84D0E" w:rsidRDefault="00DF2A35" w:rsidP="00BD6A59">
            <w:pPr>
              <w:pStyle w:val="ListeParagraf"/>
              <w:numPr>
                <w:ilvl w:val="0"/>
                <w:numId w:val="34"/>
              </w:numPr>
              <w:spacing w:after="0" w:line="240" w:lineRule="auto"/>
              <w:rPr>
                <w:rFonts w:cs="Times New Roman"/>
                <w:b w:val="0"/>
                <w:sz w:val="24"/>
                <w:szCs w:val="24"/>
              </w:rPr>
            </w:pPr>
            <w:r w:rsidRPr="00F84D0E">
              <w:rPr>
                <w:rFonts w:cs="Times New Roman"/>
                <w:b w:val="0"/>
                <w:sz w:val="24"/>
                <w:szCs w:val="24"/>
              </w:rPr>
              <w:t xml:space="preserve"> Mail sistemininTakibi</w:t>
            </w:r>
          </w:p>
          <w:p w:rsidR="00DF2A35" w:rsidRPr="00F84D0E" w:rsidRDefault="00DF2A35" w:rsidP="00BD6A59">
            <w:pPr>
              <w:pStyle w:val="ListeParagraf"/>
              <w:numPr>
                <w:ilvl w:val="0"/>
                <w:numId w:val="34"/>
              </w:numPr>
              <w:spacing w:after="0" w:line="240" w:lineRule="auto"/>
              <w:rPr>
                <w:rFonts w:cs="Times New Roman"/>
                <w:b w:val="0"/>
                <w:sz w:val="24"/>
                <w:szCs w:val="24"/>
              </w:rPr>
            </w:pPr>
            <w:r w:rsidRPr="00F84D0E">
              <w:rPr>
                <w:rFonts w:cs="Times New Roman"/>
                <w:b w:val="0"/>
                <w:sz w:val="24"/>
                <w:szCs w:val="24"/>
              </w:rPr>
              <w:t>UzaktanSatış Mail Order sistemi</w:t>
            </w:r>
          </w:p>
          <w:p w:rsidR="00DF2A35" w:rsidRPr="00F84D0E" w:rsidRDefault="00DF2A35" w:rsidP="00BD6A59">
            <w:pPr>
              <w:pStyle w:val="ListeParagraf"/>
              <w:numPr>
                <w:ilvl w:val="0"/>
                <w:numId w:val="34"/>
              </w:numPr>
              <w:spacing w:after="0" w:line="240" w:lineRule="auto"/>
              <w:rPr>
                <w:rFonts w:cs="Times New Roman"/>
                <w:b w:val="0"/>
                <w:sz w:val="24"/>
                <w:szCs w:val="24"/>
              </w:rPr>
            </w:pPr>
            <w:r w:rsidRPr="00F84D0E">
              <w:rPr>
                <w:rFonts w:cs="Times New Roman"/>
                <w:b w:val="0"/>
                <w:sz w:val="24"/>
                <w:szCs w:val="24"/>
              </w:rPr>
              <w:t>Telefonhizmetleri</w:t>
            </w:r>
          </w:p>
          <w:p w:rsidR="00E333BC" w:rsidRPr="00F84D0E" w:rsidRDefault="00DF2A35" w:rsidP="00BD6A59">
            <w:pPr>
              <w:pStyle w:val="ListeParagraf"/>
              <w:numPr>
                <w:ilvl w:val="0"/>
                <w:numId w:val="34"/>
              </w:numPr>
              <w:spacing w:after="0" w:line="240" w:lineRule="auto"/>
              <w:rPr>
                <w:rFonts w:cs="Times New Roman"/>
                <w:b w:val="0"/>
                <w:sz w:val="24"/>
                <w:szCs w:val="24"/>
              </w:rPr>
            </w:pPr>
            <w:r w:rsidRPr="00F84D0E">
              <w:rPr>
                <w:rFonts w:cs="Times New Roman"/>
                <w:b w:val="0"/>
                <w:sz w:val="24"/>
                <w:szCs w:val="24"/>
              </w:rPr>
              <w:t xml:space="preserve"> İnternet ve Wi-Fi hizmetleri</w:t>
            </w:r>
          </w:p>
        </w:tc>
      </w:tr>
      <w:tr w:rsidR="00213E76" w:rsidRPr="000635E4" w:rsidTr="00D639D2">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993" w:type="pct"/>
            <w:tcBorders>
              <w:top w:val="none" w:sz="0" w:space="0" w:color="auto"/>
            </w:tcBorders>
            <w:shd w:val="clear" w:color="auto" w:fill="B8CFFF" w:themeFill="accent6" w:themeFillTint="33"/>
            <w:vAlign w:val="center"/>
          </w:tcPr>
          <w:p w:rsidR="00213E76" w:rsidRPr="009B5995" w:rsidRDefault="00F84D0E" w:rsidP="003615AA">
            <w:pPr>
              <w:pStyle w:val="TableParagraph"/>
              <w:ind w:left="107"/>
              <w:rPr>
                <w:rFonts w:ascii="Times New Roman" w:hAnsi="Times New Roman" w:cs="Times New Roman"/>
                <w:b w:val="0"/>
                <w:sz w:val="24"/>
                <w:szCs w:val="24"/>
              </w:rPr>
            </w:pPr>
            <w:r w:rsidRPr="009B5995">
              <w:rPr>
                <w:rFonts w:ascii="Times New Roman" w:hAnsi="Times New Roman" w:cs="Times New Roman"/>
                <w:b w:val="0"/>
                <w:sz w:val="24"/>
                <w:szCs w:val="24"/>
              </w:rPr>
              <w:lastRenderedPageBreak/>
              <w:t>G-YatırımlarveTesislemeHizmetleri</w:t>
            </w:r>
          </w:p>
        </w:tc>
        <w:tc>
          <w:tcPr>
            <w:cnfStyle w:val="000100000000" w:firstRow="0" w:lastRow="0" w:firstColumn="0" w:lastColumn="1" w:oddVBand="0" w:evenVBand="0" w:oddHBand="0" w:evenHBand="0" w:firstRowFirstColumn="0" w:firstRowLastColumn="0" w:lastRowFirstColumn="0" w:lastRowLastColumn="0"/>
            <w:tcW w:w="3007" w:type="pct"/>
            <w:tcBorders>
              <w:top w:val="none" w:sz="0" w:space="0" w:color="auto"/>
            </w:tcBorders>
            <w:shd w:val="clear" w:color="auto" w:fill="auto"/>
            <w:vAlign w:val="center"/>
          </w:tcPr>
          <w:p w:rsidR="00F84D0E" w:rsidRPr="009B5995" w:rsidRDefault="00F84D0E" w:rsidP="00BD6A59">
            <w:pPr>
              <w:pStyle w:val="ListeParagraf"/>
              <w:numPr>
                <w:ilvl w:val="0"/>
                <w:numId w:val="35"/>
              </w:numPr>
              <w:spacing w:after="0" w:line="240" w:lineRule="auto"/>
              <w:contextualSpacing w:val="0"/>
              <w:rPr>
                <w:rFonts w:cs="Times New Roman"/>
                <w:b w:val="0"/>
                <w:sz w:val="24"/>
                <w:szCs w:val="24"/>
              </w:rPr>
            </w:pPr>
            <w:r w:rsidRPr="009B5995">
              <w:rPr>
                <w:rFonts w:cs="Times New Roman"/>
                <w:b w:val="0"/>
                <w:sz w:val="24"/>
                <w:szCs w:val="24"/>
              </w:rPr>
              <w:t>OtelOdalarıModernizasyonu</w:t>
            </w:r>
          </w:p>
          <w:p w:rsidR="00F84D0E" w:rsidRPr="009B5995" w:rsidRDefault="00F84D0E" w:rsidP="00BD6A59">
            <w:pPr>
              <w:pStyle w:val="ListeParagraf"/>
              <w:numPr>
                <w:ilvl w:val="0"/>
                <w:numId w:val="35"/>
              </w:numPr>
              <w:spacing w:after="0" w:line="240" w:lineRule="auto"/>
              <w:rPr>
                <w:rFonts w:cs="Times New Roman"/>
                <w:b w:val="0"/>
                <w:sz w:val="24"/>
                <w:szCs w:val="24"/>
              </w:rPr>
            </w:pPr>
            <w:r w:rsidRPr="009B5995">
              <w:rPr>
                <w:rFonts w:cs="Times New Roman"/>
                <w:b w:val="0"/>
                <w:sz w:val="24"/>
                <w:szCs w:val="24"/>
              </w:rPr>
              <w:t>MutfakModernizasyonu</w:t>
            </w:r>
          </w:p>
          <w:p w:rsidR="00F84D0E" w:rsidRPr="009B5995" w:rsidRDefault="00F84D0E" w:rsidP="00BD6A59">
            <w:pPr>
              <w:pStyle w:val="ListeParagraf"/>
              <w:numPr>
                <w:ilvl w:val="0"/>
                <w:numId w:val="35"/>
              </w:numPr>
              <w:spacing w:after="0" w:line="240" w:lineRule="auto"/>
              <w:contextualSpacing w:val="0"/>
              <w:jc w:val="both"/>
              <w:rPr>
                <w:rFonts w:cs="Times New Roman"/>
                <w:b w:val="0"/>
                <w:sz w:val="24"/>
                <w:szCs w:val="24"/>
              </w:rPr>
            </w:pPr>
            <w:r w:rsidRPr="009B5995">
              <w:rPr>
                <w:rFonts w:cs="Times New Roman"/>
                <w:b w:val="0"/>
                <w:sz w:val="24"/>
                <w:szCs w:val="24"/>
              </w:rPr>
              <w:t>RekreasyonveyenilemeÇalışmaları</w:t>
            </w:r>
          </w:p>
          <w:p w:rsidR="00F84D0E" w:rsidRPr="009B5995" w:rsidRDefault="00F84D0E" w:rsidP="00BD6A59">
            <w:pPr>
              <w:pStyle w:val="ListeParagraf"/>
              <w:numPr>
                <w:ilvl w:val="0"/>
                <w:numId w:val="35"/>
              </w:numPr>
              <w:spacing w:after="0" w:line="240" w:lineRule="auto"/>
              <w:contextualSpacing w:val="0"/>
              <w:rPr>
                <w:rFonts w:cs="Times New Roman"/>
                <w:b w:val="0"/>
                <w:sz w:val="24"/>
                <w:szCs w:val="24"/>
              </w:rPr>
            </w:pPr>
            <w:r w:rsidRPr="009B5995">
              <w:rPr>
                <w:rFonts w:cs="Times New Roman"/>
                <w:b w:val="0"/>
                <w:sz w:val="24"/>
                <w:szCs w:val="24"/>
              </w:rPr>
              <w:t>RestoranYenilemeleri</w:t>
            </w:r>
          </w:p>
          <w:p w:rsidR="00F10F34" w:rsidRPr="00D0149E" w:rsidRDefault="00717A5C" w:rsidP="00BD6A59">
            <w:pPr>
              <w:pStyle w:val="ListeParagraf"/>
              <w:numPr>
                <w:ilvl w:val="0"/>
                <w:numId w:val="35"/>
              </w:numPr>
              <w:spacing w:after="0" w:line="240" w:lineRule="auto"/>
              <w:contextualSpacing w:val="0"/>
              <w:rPr>
                <w:b w:val="0"/>
              </w:rPr>
            </w:pPr>
            <w:r>
              <w:rPr>
                <w:rFonts w:cs="Times New Roman"/>
                <w:b w:val="0"/>
                <w:sz w:val="24"/>
                <w:szCs w:val="24"/>
              </w:rPr>
              <w:t>A</w:t>
            </w:r>
            <w:r w:rsidR="00F84D0E" w:rsidRPr="009B5995">
              <w:rPr>
                <w:rFonts w:cs="Times New Roman"/>
                <w:b w:val="0"/>
                <w:sz w:val="24"/>
                <w:szCs w:val="24"/>
              </w:rPr>
              <w:t>lt yapıYenilemeleri</w:t>
            </w:r>
          </w:p>
        </w:tc>
      </w:tr>
    </w:tbl>
    <w:p w:rsidR="003A495C" w:rsidRDefault="003A495C" w:rsidP="00327BC5">
      <w:pPr>
        <w:pStyle w:val="Balk61"/>
        <w:spacing w:before="62" w:after="4"/>
        <w:ind w:left="720"/>
        <w:rPr>
          <w:rFonts w:eastAsia="Calibri"/>
          <w:b w:val="0"/>
          <w:bCs w:val="0"/>
          <w:sz w:val="22"/>
          <w:szCs w:val="22"/>
          <w:lang w:eastAsia="en-US" w:bidi="ar-SA"/>
        </w:rPr>
      </w:pPr>
    </w:p>
    <w:p w:rsidR="00717A5C" w:rsidRPr="0004644D" w:rsidRDefault="00717A5C" w:rsidP="00717A5C">
      <w:pPr>
        <w:pStyle w:val="Balk61"/>
        <w:spacing w:before="62" w:after="4"/>
        <w:ind w:left="0"/>
        <w:rPr>
          <w:color w:val="FF0000"/>
        </w:rPr>
      </w:pPr>
      <w:r w:rsidRPr="0004644D">
        <w:rPr>
          <w:color w:val="FF0000"/>
        </w:rPr>
        <w:t>2.6</w:t>
      </w:r>
      <w:r w:rsidR="00D51F07">
        <w:rPr>
          <w:color w:val="FF0000"/>
        </w:rPr>
        <w:t>.</w:t>
      </w:r>
      <w:r w:rsidR="003A495C" w:rsidRPr="0004644D">
        <w:rPr>
          <w:color w:val="FF0000"/>
        </w:rPr>
        <w:t xml:space="preserve">Öğretmenevi </w:t>
      </w:r>
      <w:proofErr w:type="gramStart"/>
      <w:r w:rsidR="003A495C" w:rsidRPr="0004644D">
        <w:rPr>
          <w:color w:val="FF0000"/>
        </w:rPr>
        <w:t>Faaliyet  Alanları</w:t>
      </w:r>
      <w:proofErr w:type="gramEnd"/>
      <w:r w:rsidR="003A495C" w:rsidRPr="0004644D">
        <w:rPr>
          <w:color w:val="FF0000"/>
        </w:rPr>
        <w:t xml:space="preserve"> Değerlendirme</w:t>
      </w:r>
    </w:p>
    <w:p w:rsidR="00717A5C" w:rsidRDefault="00717A5C" w:rsidP="00717A5C">
      <w:pPr>
        <w:pStyle w:val="Balk61"/>
        <w:spacing w:before="62" w:after="4"/>
        <w:ind w:left="0"/>
        <w:rPr>
          <w:i/>
          <w:color w:val="000000" w:themeColor="text1"/>
        </w:rPr>
      </w:pPr>
    </w:p>
    <w:p w:rsidR="00327BC5" w:rsidRPr="00717A5C" w:rsidRDefault="00327BC5" w:rsidP="00717A5C">
      <w:pPr>
        <w:pStyle w:val="Balk61"/>
        <w:spacing w:before="62" w:after="4"/>
        <w:ind w:left="0"/>
      </w:pPr>
      <w:proofErr w:type="gramStart"/>
      <w:r>
        <w:rPr>
          <w:i/>
          <w:color w:val="000000" w:themeColor="text1"/>
        </w:rPr>
        <w:t xml:space="preserve">Tablo5 </w:t>
      </w:r>
      <w:r w:rsidRPr="00E77507">
        <w:rPr>
          <w:i/>
          <w:color w:val="000000" w:themeColor="text1"/>
        </w:rPr>
        <w:t>: Faaliyet</w:t>
      </w:r>
      <w:proofErr w:type="gramEnd"/>
      <w:r w:rsidRPr="00E77507">
        <w:rPr>
          <w:i/>
          <w:color w:val="000000" w:themeColor="text1"/>
        </w:rPr>
        <w:t xml:space="preserve"> Alanı </w:t>
      </w:r>
      <w:r w:rsidR="003A495C">
        <w:rPr>
          <w:i/>
          <w:color w:val="000000" w:themeColor="text1"/>
        </w:rPr>
        <w:t>Değerlendirme Tablosu</w:t>
      </w:r>
    </w:p>
    <w:p w:rsidR="00735250" w:rsidRPr="00593A4C" w:rsidRDefault="00735250" w:rsidP="00717A5C">
      <w:pPr>
        <w:pStyle w:val="Balk61"/>
        <w:spacing w:before="62" w:after="4"/>
        <w:ind w:left="0"/>
        <w:rPr>
          <w:b w:val="0"/>
        </w:rPr>
      </w:pPr>
    </w:p>
    <w:tbl>
      <w:tblPr>
        <w:tblStyle w:val="TableNormal"/>
        <w:tblW w:w="992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8"/>
        <w:gridCol w:w="2268"/>
        <w:gridCol w:w="2693"/>
        <w:gridCol w:w="1418"/>
        <w:gridCol w:w="1276"/>
        <w:gridCol w:w="1701"/>
      </w:tblGrid>
      <w:tr w:rsidR="00593A4C" w:rsidRPr="00593A4C" w:rsidTr="00D639D2">
        <w:trPr>
          <w:trHeight w:val="760"/>
        </w:trPr>
        <w:tc>
          <w:tcPr>
            <w:tcW w:w="568" w:type="dxa"/>
            <w:shd w:val="clear" w:color="auto" w:fill="B8CFFF" w:themeFill="accent6" w:themeFillTint="33"/>
          </w:tcPr>
          <w:p w:rsidR="00735250" w:rsidRPr="00593A4C" w:rsidRDefault="00D51F07" w:rsidP="00D51F07">
            <w:pPr>
              <w:pStyle w:val="TableParagraph"/>
              <w:spacing w:before="149"/>
              <w:rPr>
                <w:rFonts w:ascii="Times New Roman" w:hAnsi="Times New Roman" w:cs="Times New Roman"/>
                <w:sz w:val="24"/>
                <w:szCs w:val="24"/>
              </w:rPr>
            </w:pPr>
            <w:r>
              <w:rPr>
                <w:rFonts w:ascii="Times New Roman" w:hAnsi="Times New Roman" w:cs="Times New Roman"/>
                <w:sz w:val="24"/>
                <w:szCs w:val="24"/>
              </w:rPr>
              <w:t>Sıra No</w:t>
            </w:r>
          </w:p>
        </w:tc>
        <w:tc>
          <w:tcPr>
            <w:tcW w:w="2268" w:type="dxa"/>
            <w:shd w:val="clear" w:color="auto" w:fill="B8CFFF" w:themeFill="accent6" w:themeFillTint="33"/>
          </w:tcPr>
          <w:p w:rsidR="00735250" w:rsidRPr="00593A4C" w:rsidRDefault="00735250" w:rsidP="00096B4D">
            <w:pPr>
              <w:pStyle w:val="TableParagraph"/>
              <w:spacing w:before="11"/>
              <w:rPr>
                <w:rFonts w:ascii="Times New Roman" w:hAnsi="Times New Roman" w:cs="Times New Roman"/>
                <w:sz w:val="24"/>
                <w:szCs w:val="24"/>
              </w:rPr>
            </w:pPr>
          </w:p>
          <w:p w:rsidR="00735250" w:rsidRPr="00593A4C" w:rsidRDefault="00D51F07" w:rsidP="00096B4D">
            <w:pPr>
              <w:pStyle w:val="TableParagraph"/>
              <w:ind w:left="107"/>
              <w:rPr>
                <w:rFonts w:ascii="Times New Roman" w:hAnsi="Times New Roman" w:cs="Times New Roman"/>
                <w:sz w:val="24"/>
                <w:szCs w:val="24"/>
              </w:rPr>
            </w:pPr>
            <w:r>
              <w:rPr>
                <w:rFonts w:ascii="Times New Roman" w:hAnsi="Times New Roman" w:cs="Times New Roman"/>
                <w:sz w:val="24"/>
                <w:szCs w:val="24"/>
              </w:rPr>
              <w:t>Faaliyetler</w:t>
            </w:r>
          </w:p>
        </w:tc>
        <w:tc>
          <w:tcPr>
            <w:tcW w:w="2693" w:type="dxa"/>
            <w:shd w:val="clear" w:color="auto" w:fill="B8CFFF" w:themeFill="accent6" w:themeFillTint="33"/>
          </w:tcPr>
          <w:p w:rsidR="00735250" w:rsidRPr="00593A4C" w:rsidRDefault="00D51F07" w:rsidP="00D51F07">
            <w:pPr>
              <w:pStyle w:val="TableParagraph"/>
              <w:ind w:left="287" w:right="267"/>
              <w:jc w:val="center"/>
              <w:rPr>
                <w:rFonts w:ascii="Times New Roman" w:hAnsi="Times New Roman" w:cs="Times New Roman"/>
                <w:sz w:val="24"/>
                <w:szCs w:val="24"/>
              </w:rPr>
            </w:pPr>
            <w:r>
              <w:rPr>
                <w:rFonts w:ascii="Times New Roman" w:hAnsi="Times New Roman" w:cs="Times New Roman"/>
                <w:sz w:val="24"/>
                <w:szCs w:val="24"/>
              </w:rPr>
              <w:t>Faaliyetlerin</w:t>
            </w:r>
            <w:r w:rsidR="00805125">
              <w:rPr>
                <w:rFonts w:ascii="Times New Roman" w:hAnsi="Times New Roman" w:cs="Times New Roman"/>
                <w:sz w:val="24"/>
                <w:szCs w:val="24"/>
              </w:rPr>
              <w:t xml:space="preserve">                    </w:t>
            </w:r>
            <w:r>
              <w:rPr>
                <w:rFonts w:ascii="Times New Roman" w:hAnsi="Times New Roman" w:cs="Times New Roman"/>
                <w:sz w:val="24"/>
                <w:szCs w:val="24"/>
              </w:rPr>
              <w:t>Dayandığı</w:t>
            </w:r>
            <w:r w:rsidR="00805125">
              <w:rPr>
                <w:rFonts w:ascii="Times New Roman" w:hAnsi="Times New Roman" w:cs="Times New Roman"/>
                <w:sz w:val="24"/>
                <w:szCs w:val="24"/>
              </w:rPr>
              <w:t xml:space="preserve"> </w:t>
            </w:r>
            <w:r>
              <w:rPr>
                <w:rFonts w:ascii="Times New Roman" w:hAnsi="Times New Roman" w:cs="Times New Roman"/>
                <w:sz w:val="24"/>
                <w:szCs w:val="24"/>
              </w:rPr>
              <w:t>Mevzuat</w:t>
            </w:r>
          </w:p>
        </w:tc>
        <w:tc>
          <w:tcPr>
            <w:tcW w:w="1418" w:type="dxa"/>
            <w:shd w:val="clear" w:color="auto" w:fill="B8CFFF" w:themeFill="accent6" w:themeFillTint="33"/>
          </w:tcPr>
          <w:p w:rsidR="00735250" w:rsidRPr="00593A4C" w:rsidRDefault="00D51F07" w:rsidP="00096B4D">
            <w:pPr>
              <w:pStyle w:val="TableParagraph"/>
              <w:spacing w:before="33"/>
              <w:ind w:left="174" w:right="154"/>
              <w:jc w:val="center"/>
              <w:rPr>
                <w:rFonts w:ascii="Times New Roman" w:hAnsi="Times New Roman" w:cs="Times New Roman"/>
                <w:sz w:val="24"/>
                <w:szCs w:val="24"/>
              </w:rPr>
            </w:pPr>
            <w:r>
              <w:rPr>
                <w:rFonts w:ascii="Times New Roman" w:hAnsi="Times New Roman" w:cs="Times New Roman"/>
                <w:w w:val="95"/>
                <w:sz w:val="24"/>
                <w:szCs w:val="24"/>
              </w:rPr>
              <w:t>Ayrılan Mali Kaynak</w:t>
            </w:r>
          </w:p>
        </w:tc>
        <w:tc>
          <w:tcPr>
            <w:tcW w:w="1276" w:type="dxa"/>
            <w:shd w:val="clear" w:color="auto" w:fill="B8CFFF" w:themeFill="accent6" w:themeFillTint="33"/>
          </w:tcPr>
          <w:p w:rsidR="00735250" w:rsidRPr="00593A4C" w:rsidRDefault="00D51F07" w:rsidP="00096B4D">
            <w:pPr>
              <w:pStyle w:val="TableParagraph"/>
              <w:spacing w:before="33"/>
              <w:ind w:left="152" w:right="135"/>
              <w:jc w:val="center"/>
              <w:rPr>
                <w:rFonts w:ascii="Times New Roman" w:hAnsi="Times New Roman" w:cs="Times New Roman"/>
                <w:sz w:val="24"/>
                <w:szCs w:val="24"/>
              </w:rPr>
            </w:pPr>
            <w:r>
              <w:rPr>
                <w:rFonts w:ascii="Times New Roman" w:hAnsi="Times New Roman" w:cs="Times New Roman"/>
                <w:sz w:val="24"/>
                <w:szCs w:val="24"/>
              </w:rPr>
              <w:t>Mevcur</w:t>
            </w:r>
            <w:r w:rsidR="00805125">
              <w:rPr>
                <w:rFonts w:ascii="Times New Roman" w:hAnsi="Times New Roman" w:cs="Times New Roman"/>
                <w:sz w:val="24"/>
                <w:szCs w:val="24"/>
              </w:rPr>
              <w:t xml:space="preserve"> </w:t>
            </w:r>
            <w:r>
              <w:rPr>
                <w:rFonts w:ascii="Times New Roman" w:hAnsi="Times New Roman" w:cs="Times New Roman"/>
                <w:sz w:val="24"/>
                <w:szCs w:val="24"/>
              </w:rPr>
              <w:t>İns</w:t>
            </w:r>
            <w:r w:rsidR="00805125">
              <w:rPr>
                <w:rFonts w:ascii="Times New Roman" w:hAnsi="Times New Roman" w:cs="Times New Roman"/>
                <w:sz w:val="24"/>
                <w:szCs w:val="24"/>
              </w:rPr>
              <w:t>a</w:t>
            </w:r>
            <w:r>
              <w:rPr>
                <w:rFonts w:ascii="Times New Roman" w:hAnsi="Times New Roman" w:cs="Times New Roman"/>
                <w:sz w:val="24"/>
                <w:szCs w:val="24"/>
              </w:rPr>
              <w:t>n</w:t>
            </w:r>
            <w:r w:rsidR="00805125">
              <w:rPr>
                <w:rFonts w:ascii="Times New Roman" w:hAnsi="Times New Roman" w:cs="Times New Roman"/>
                <w:sz w:val="24"/>
                <w:szCs w:val="24"/>
              </w:rPr>
              <w:t xml:space="preserve"> </w:t>
            </w:r>
            <w:r>
              <w:rPr>
                <w:rFonts w:ascii="Times New Roman" w:hAnsi="Times New Roman" w:cs="Times New Roman"/>
                <w:sz w:val="24"/>
                <w:szCs w:val="24"/>
              </w:rPr>
              <w:t>Kaynağı</w:t>
            </w:r>
          </w:p>
        </w:tc>
        <w:tc>
          <w:tcPr>
            <w:tcW w:w="1701" w:type="dxa"/>
            <w:shd w:val="clear" w:color="auto" w:fill="B8CFFF" w:themeFill="accent6" w:themeFillTint="33"/>
          </w:tcPr>
          <w:p w:rsidR="00735250" w:rsidRPr="00593A4C" w:rsidRDefault="00D51F07" w:rsidP="003A3A38">
            <w:pPr>
              <w:pStyle w:val="TableParagraph"/>
              <w:spacing w:before="174"/>
              <w:ind w:left="860" w:right="48" w:hanging="696"/>
              <w:jc w:val="center"/>
              <w:rPr>
                <w:rFonts w:ascii="Times New Roman" w:hAnsi="Times New Roman" w:cs="Times New Roman"/>
                <w:sz w:val="24"/>
                <w:szCs w:val="24"/>
              </w:rPr>
            </w:pPr>
            <w:r>
              <w:rPr>
                <w:rFonts w:ascii="Times New Roman" w:hAnsi="Times New Roman" w:cs="Times New Roman"/>
                <w:sz w:val="24"/>
                <w:szCs w:val="24"/>
              </w:rPr>
              <w:t>Değerlendirme</w:t>
            </w:r>
          </w:p>
        </w:tc>
      </w:tr>
      <w:tr w:rsidR="00593A4C" w:rsidRPr="00593A4C" w:rsidTr="00D639D2">
        <w:trPr>
          <w:trHeight w:val="873"/>
        </w:trPr>
        <w:tc>
          <w:tcPr>
            <w:tcW w:w="568" w:type="dxa"/>
            <w:tcBorders>
              <w:bottom w:val="single" w:sz="4" w:space="0" w:color="000000"/>
            </w:tcBorders>
            <w:shd w:val="clear" w:color="auto" w:fill="B8CFFF" w:themeFill="accent6" w:themeFillTint="33"/>
          </w:tcPr>
          <w:p w:rsidR="00735250" w:rsidRPr="00593A4C" w:rsidRDefault="00735250" w:rsidP="00096B4D">
            <w:pPr>
              <w:pStyle w:val="TableParagraph"/>
              <w:spacing w:before="8"/>
              <w:rPr>
                <w:rFonts w:ascii="Times New Roman" w:hAnsi="Times New Roman" w:cs="Times New Roman"/>
                <w:sz w:val="24"/>
                <w:szCs w:val="24"/>
              </w:rPr>
            </w:pPr>
          </w:p>
          <w:p w:rsidR="00735250" w:rsidRPr="00593A4C" w:rsidRDefault="00735250" w:rsidP="00096B4D">
            <w:pPr>
              <w:pStyle w:val="TableParagraph"/>
              <w:spacing w:before="1"/>
              <w:ind w:left="107"/>
              <w:rPr>
                <w:rFonts w:ascii="Times New Roman" w:hAnsi="Times New Roman" w:cs="Times New Roman"/>
                <w:sz w:val="24"/>
                <w:szCs w:val="24"/>
              </w:rPr>
            </w:pPr>
            <w:r w:rsidRPr="00593A4C">
              <w:rPr>
                <w:rFonts w:ascii="Times New Roman" w:hAnsi="Times New Roman" w:cs="Times New Roman"/>
                <w:sz w:val="24"/>
                <w:szCs w:val="24"/>
              </w:rPr>
              <w:t>1</w:t>
            </w:r>
          </w:p>
        </w:tc>
        <w:tc>
          <w:tcPr>
            <w:tcW w:w="2268" w:type="dxa"/>
            <w:tcBorders>
              <w:bottom w:val="single" w:sz="4" w:space="0" w:color="000000"/>
            </w:tcBorders>
          </w:tcPr>
          <w:p w:rsidR="00735250" w:rsidRPr="00593A4C" w:rsidRDefault="00D51F07" w:rsidP="00096B4D">
            <w:pPr>
              <w:pStyle w:val="TableParagraph"/>
              <w:spacing w:before="144" w:line="276" w:lineRule="auto"/>
              <w:ind w:left="107" w:right="561"/>
              <w:rPr>
                <w:rFonts w:ascii="Times New Roman" w:hAnsi="Times New Roman" w:cs="Times New Roman"/>
                <w:sz w:val="24"/>
                <w:szCs w:val="24"/>
              </w:rPr>
            </w:pPr>
            <w:r>
              <w:rPr>
                <w:rFonts w:ascii="Times New Roman" w:hAnsi="Times New Roman" w:cs="Times New Roman"/>
                <w:sz w:val="24"/>
                <w:szCs w:val="24"/>
              </w:rPr>
              <w:t>Stratej</w:t>
            </w:r>
            <w:r>
              <w:rPr>
                <w:rFonts w:ascii="Times New Roman" w:hAnsi="Times New Roman" w:cs="Times New Roman"/>
                <w:sz w:val="24"/>
                <w:szCs w:val="24"/>
              </w:rPr>
              <w:t>i</w:t>
            </w:r>
            <w:r>
              <w:rPr>
                <w:rFonts w:ascii="Times New Roman" w:hAnsi="Times New Roman" w:cs="Times New Roman"/>
                <w:sz w:val="24"/>
                <w:szCs w:val="24"/>
              </w:rPr>
              <w:t>Geliştirme</w:t>
            </w:r>
          </w:p>
        </w:tc>
        <w:tc>
          <w:tcPr>
            <w:tcW w:w="2693" w:type="dxa"/>
            <w:tcBorders>
              <w:bottom w:val="single" w:sz="4" w:space="0" w:color="000000"/>
            </w:tcBorders>
          </w:tcPr>
          <w:p w:rsidR="00735250" w:rsidRPr="00593A4C" w:rsidRDefault="00735250" w:rsidP="00096B4D">
            <w:pPr>
              <w:pStyle w:val="TableParagraph"/>
              <w:spacing w:before="37" w:line="270" w:lineRule="atLeast"/>
              <w:ind w:left="107" w:right="203"/>
              <w:rPr>
                <w:rFonts w:ascii="Times New Roman" w:hAnsi="Times New Roman" w:cs="Times New Roman"/>
                <w:sz w:val="24"/>
                <w:szCs w:val="24"/>
              </w:rPr>
            </w:pPr>
            <w:r w:rsidRPr="00593A4C">
              <w:rPr>
                <w:rFonts w:ascii="Times New Roman" w:hAnsi="Times New Roman" w:cs="Times New Roman"/>
                <w:sz w:val="24"/>
                <w:szCs w:val="24"/>
              </w:rPr>
              <w:t>Kamu</w:t>
            </w:r>
            <w:r w:rsidR="00A14D43">
              <w:rPr>
                <w:rFonts w:ascii="Times New Roman" w:hAnsi="Times New Roman" w:cs="Times New Roman"/>
                <w:sz w:val="24"/>
                <w:szCs w:val="24"/>
              </w:rPr>
              <w:t xml:space="preserve"> </w:t>
            </w:r>
            <w:r w:rsidRPr="00593A4C">
              <w:rPr>
                <w:rFonts w:ascii="Times New Roman" w:hAnsi="Times New Roman" w:cs="Times New Roman"/>
                <w:sz w:val="24"/>
                <w:szCs w:val="24"/>
              </w:rPr>
              <w:t>idarelerinde</w:t>
            </w:r>
            <w:r w:rsidR="00A14D43">
              <w:rPr>
                <w:rFonts w:ascii="Times New Roman" w:hAnsi="Times New Roman" w:cs="Times New Roman"/>
                <w:sz w:val="24"/>
                <w:szCs w:val="24"/>
              </w:rPr>
              <w:t xml:space="preserve"> </w:t>
            </w:r>
            <w:r w:rsidRPr="00593A4C">
              <w:rPr>
                <w:rFonts w:ascii="Times New Roman" w:hAnsi="Times New Roman" w:cs="Times New Roman"/>
                <w:sz w:val="24"/>
                <w:szCs w:val="24"/>
              </w:rPr>
              <w:t>stratejik</w:t>
            </w:r>
            <w:r w:rsidR="00A14D43">
              <w:rPr>
                <w:rFonts w:ascii="Times New Roman" w:hAnsi="Times New Roman" w:cs="Times New Roman"/>
                <w:sz w:val="24"/>
                <w:szCs w:val="24"/>
              </w:rPr>
              <w:t xml:space="preserve"> </w:t>
            </w:r>
            <w:r w:rsidRPr="00593A4C">
              <w:rPr>
                <w:rFonts w:ascii="Times New Roman" w:hAnsi="Times New Roman" w:cs="Times New Roman"/>
                <w:sz w:val="24"/>
                <w:szCs w:val="24"/>
              </w:rPr>
              <w:t>planlam</w:t>
            </w:r>
            <w:r w:rsidRPr="00593A4C">
              <w:rPr>
                <w:rFonts w:ascii="Times New Roman" w:hAnsi="Times New Roman" w:cs="Times New Roman"/>
                <w:sz w:val="24"/>
                <w:szCs w:val="24"/>
              </w:rPr>
              <w:t>a</w:t>
            </w:r>
            <w:r w:rsidRPr="00593A4C">
              <w:rPr>
                <w:rFonts w:ascii="Times New Roman" w:hAnsi="Times New Roman" w:cs="Times New Roman"/>
                <w:sz w:val="24"/>
                <w:szCs w:val="24"/>
              </w:rPr>
              <w:t>yailişkin</w:t>
            </w:r>
            <w:r w:rsidR="00A14D43">
              <w:rPr>
                <w:rFonts w:ascii="Times New Roman" w:hAnsi="Times New Roman" w:cs="Times New Roman"/>
                <w:sz w:val="24"/>
                <w:szCs w:val="24"/>
              </w:rPr>
              <w:t xml:space="preserve"> </w:t>
            </w:r>
            <w:r w:rsidRPr="00593A4C">
              <w:rPr>
                <w:rFonts w:ascii="Times New Roman" w:hAnsi="Times New Roman" w:cs="Times New Roman"/>
                <w:sz w:val="24"/>
                <w:szCs w:val="24"/>
              </w:rPr>
              <w:t>usul</w:t>
            </w:r>
            <w:r w:rsidR="00A14D43">
              <w:rPr>
                <w:rFonts w:ascii="Times New Roman" w:hAnsi="Times New Roman" w:cs="Times New Roman"/>
                <w:sz w:val="24"/>
                <w:szCs w:val="24"/>
              </w:rPr>
              <w:t xml:space="preserve"> </w:t>
            </w:r>
            <w:r w:rsidRPr="00593A4C">
              <w:rPr>
                <w:rFonts w:ascii="Times New Roman" w:hAnsi="Times New Roman" w:cs="Times New Roman"/>
                <w:sz w:val="24"/>
                <w:szCs w:val="24"/>
              </w:rPr>
              <w:t>ve</w:t>
            </w:r>
            <w:r w:rsidR="00A14D43">
              <w:rPr>
                <w:rFonts w:ascii="Times New Roman" w:hAnsi="Times New Roman" w:cs="Times New Roman"/>
                <w:sz w:val="24"/>
                <w:szCs w:val="24"/>
              </w:rPr>
              <w:t xml:space="preserve"> </w:t>
            </w:r>
            <w:r w:rsidRPr="00593A4C">
              <w:rPr>
                <w:rFonts w:ascii="Times New Roman" w:hAnsi="Times New Roman" w:cs="Times New Roman"/>
                <w:sz w:val="24"/>
                <w:szCs w:val="24"/>
              </w:rPr>
              <w:t>esaslar</w:t>
            </w:r>
          </w:p>
        </w:tc>
        <w:tc>
          <w:tcPr>
            <w:tcW w:w="1418" w:type="dxa"/>
            <w:tcBorders>
              <w:bottom w:val="single" w:sz="4" w:space="0" w:color="000000"/>
            </w:tcBorders>
          </w:tcPr>
          <w:p w:rsidR="00735250" w:rsidRPr="00593A4C" w:rsidRDefault="00735250" w:rsidP="00096B4D">
            <w:pPr>
              <w:pStyle w:val="TableParagraph"/>
              <w:spacing w:before="8"/>
              <w:rPr>
                <w:rFonts w:ascii="Times New Roman" w:hAnsi="Times New Roman" w:cs="Times New Roman"/>
                <w:sz w:val="24"/>
                <w:szCs w:val="24"/>
              </w:rPr>
            </w:pPr>
          </w:p>
          <w:p w:rsidR="00735250" w:rsidRPr="00593A4C" w:rsidRDefault="00735250" w:rsidP="00096B4D">
            <w:pPr>
              <w:pStyle w:val="TableParagraph"/>
              <w:spacing w:before="1"/>
              <w:ind w:left="172" w:right="154"/>
              <w:jc w:val="center"/>
              <w:rPr>
                <w:rFonts w:ascii="Times New Roman" w:hAnsi="Times New Roman" w:cs="Times New Roman"/>
                <w:sz w:val="24"/>
                <w:szCs w:val="24"/>
              </w:rPr>
            </w:pPr>
            <w:r w:rsidRPr="00593A4C">
              <w:rPr>
                <w:rFonts w:ascii="Times New Roman" w:hAnsi="Times New Roman" w:cs="Times New Roman"/>
                <w:color w:val="FF0000"/>
                <w:sz w:val="24"/>
                <w:szCs w:val="24"/>
              </w:rPr>
              <w:t>Bedelsiz</w:t>
            </w:r>
          </w:p>
        </w:tc>
        <w:tc>
          <w:tcPr>
            <w:tcW w:w="1276" w:type="dxa"/>
            <w:tcBorders>
              <w:bottom w:val="single" w:sz="4" w:space="0" w:color="000000"/>
            </w:tcBorders>
          </w:tcPr>
          <w:p w:rsidR="00735250" w:rsidRPr="00593A4C" w:rsidRDefault="00735250" w:rsidP="00096B4D">
            <w:pPr>
              <w:pStyle w:val="TableParagraph"/>
              <w:spacing w:before="8"/>
              <w:rPr>
                <w:rFonts w:ascii="Times New Roman" w:hAnsi="Times New Roman" w:cs="Times New Roman"/>
                <w:sz w:val="24"/>
                <w:szCs w:val="24"/>
              </w:rPr>
            </w:pPr>
          </w:p>
          <w:p w:rsidR="00735250" w:rsidRPr="00593A4C" w:rsidRDefault="00735250" w:rsidP="00096B4D">
            <w:pPr>
              <w:pStyle w:val="TableParagraph"/>
              <w:spacing w:before="1"/>
              <w:ind w:left="148" w:right="135"/>
              <w:jc w:val="center"/>
              <w:rPr>
                <w:rFonts w:ascii="Times New Roman" w:hAnsi="Times New Roman" w:cs="Times New Roman"/>
                <w:sz w:val="24"/>
                <w:szCs w:val="24"/>
              </w:rPr>
            </w:pPr>
            <w:r w:rsidRPr="00593A4C">
              <w:rPr>
                <w:rFonts w:ascii="Times New Roman" w:hAnsi="Times New Roman" w:cs="Times New Roman"/>
                <w:color w:val="FF0000"/>
                <w:sz w:val="24"/>
                <w:szCs w:val="24"/>
              </w:rPr>
              <w:t>Yetersiz</w:t>
            </w:r>
          </w:p>
        </w:tc>
        <w:tc>
          <w:tcPr>
            <w:tcW w:w="1701" w:type="dxa"/>
            <w:tcBorders>
              <w:bottom w:val="single" w:sz="4" w:space="0" w:color="000000"/>
            </w:tcBorders>
          </w:tcPr>
          <w:p w:rsidR="00735250" w:rsidRPr="00593A4C" w:rsidRDefault="00735250" w:rsidP="00096B4D">
            <w:pPr>
              <w:pStyle w:val="TableParagraph"/>
              <w:spacing w:before="8"/>
              <w:rPr>
                <w:rFonts w:ascii="Times New Roman" w:hAnsi="Times New Roman" w:cs="Times New Roman"/>
                <w:sz w:val="24"/>
                <w:szCs w:val="24"/>
              </w:rPr>
            </w:pPr>
          </w:p>
          <w:p w:rsidR="00735250" w:rsidRPr="00593A4C" w:rsidRDefault="00735250" w:rsidP="00096B4D">
            <w:pPr>
              <w:pStyle w:val="TableParagraph"/>
              <w:spacing w:before="1"/>
              <w:ind w:right="94"/>
              <w:jc w:val="right"/>
              <w:rPr>
                <w:rFonts w:ascii="Times New Roman" w:hAnsi="Times New Roman" w:cs="Times New Roman"/>
                <w:sz w:val="24"/>
                <w:szCs w:val="24"/>
              </w:rPr>
            </w:pPr>
            <w:r w:rsidRPr="00593A4C">
              <w:rPr>
                <w:rFonts w:ascii="Times New Roman" w:hAnsi="Times New Roman" w:cs="Times New Roman"/>
                <w:color w:val="FF0000"/>
                <w:sz w:val="24"/>
                <w:szCs w:val="24"/>
              </w:rPr>
              <w:t>Güçlendirilmeli</w:t>
            </w:r>
          </w:p>
        </w:tc>
      </w:tr>
      <w:tr w:rsidR="00593A4C" w:rsidRPr="00593A4C" w:rsidTr="00D639D2">
        <w:trPr>
          <w:trHeight w:val="654"/>
        </w:trPr>
        <w:tc>
          <w:tcPr>
            <w:tcW w:w="568" w:type="dxa"/>
            <w:tcBorders>
              <w:top w:val="single" w:sz="4" w:space="0" w:color="000000"/>
              <w:bottom w:val="single" w:sz="4" w:space="0" w:color="000000"/>
            </w:tcBorders>
            <w:shd w:val="clear" w:color="auto" w:fill="B8CFFF" w:themeFill="accent6" w:themeFillTint="33"/>
          </w:tcPr>
          <w:p w:rsidR="00735250" w:rsidRPr="00593A4C" w:rsidRDefault="00735250" w:rsidP="00096B4D">
            <w:pPr>
              <w:pStyle w:val="TableParagraph"/>
              <w:spacing w:before="186"/>
              <w:ind w:left="107"/>
              <w:rPr>
                <w:rFonts w:ascii="Times New Roman" w:hAnsi="Times New Roman" w:cs="Times New Roman"/>
                <w:sz w:val="24"/>
                <w:szCs w:val="24"/>
              </w:rPr>
            </w:pPr>
            <w:r w:rsidRPr="00593A4C">
              <w:rPr>
                <w:rFonts w:ascii="Times New Roman" w:hAnsi="Times New Roman" w:cs="Times New Roman"/>
                <w:sz w:val="24"/>
                <w:szCs w:val="24"/>
              </w:rPr>
              <w:t>2</w:t>
            </w:r>
          </w:p>
        </w:tc>
        <w:tc>
          <w:tcPr>
            <w:tcW w:w="2268" w:type="dxa"/>
            <w:tcBorders>
              <w:top w:val="single" w:sz="4" w:space="0" w:color="000000"/>
              <w:bottom w:val="single" w:sz="4" w:space="0" w:color="000000"/>
            </w:tcBorders>
          </w:tcPr>
          <w:p w:rsidR="00735250" w:rsidRPr="00593A4C" w:rsidRDefault="00D51F07" w:rsidP="00096B4D">
            <w:pPr>
              <w:pStyle w:val="TableParagraph"/>
              <w:spacing w:before="34" w:line="278" w:lineRule="auto"/>
              <w:ind w:left="107" w:right="892"/>
              <w:rPr>
                <w:rFonts w:ascii="Times New Roman" w:hAnsi="Times New Roman" w:cs="Times New Roman"/>
                <w:sz w:val="24"/>
                <w:szCs w:val="24"/>
              </w:rPr>
            </w:pPr>
            <w:r>
              <w:rPr>
                <w:rFonts w:ascii="Times New Roman" w:hAnsi="Times New Roman" w:cs="Times New Roman"/>
                <w:sz w:val="24"/>
                <w:szCs w:val="24"/>
              </w:rPr>
              <w:t>Eğitim - Öğretim</w:t>
            </w:r>
          </w:p>
        </w:tc>
        <w:tc>
          <w:tcPr>
            <w:tcW w:w="2693" w:type="dxa"/>
            <w:tcBorders>
              <w:top w:val="single" w:sz="4" w:space="0" w:color="000000"/>
              <w:bottom w:val="single" w:sz="4" w:space="0" w:color="000000"/>
            </w:tcBorders>
          </w:tcPr>
          <w:p w:rsidR="00735250" w:rsidRPr="00593A4C" w:rsidRDefault="00735250" w:rsidP="00096B4D">
            <w:pPr>
              <w:pStyle w:val="TableParagraph"/>
              <w:spacing w:before="44"/>
              <w:ind w:left="107" w:right="843"/>
              <w:rPr>
                <w:rFonts w:ascii="Times New Roman" w:hAnsi="Times New Roman" w:cs="Times New Roman"/>
                <w:sz w:val="24"/>
                <w:szCs w:val="24"/>
              </w:rPr>
            </w:pPr>
            <w:r w:rsidRPr="00593A4C">
              <w:rPr>
                <w:rFonts w:ascii="Times New Roman" w:hAnsi="Times New Roman" w:cs="Times New Roman"/>
                <w:sz w:val="24"/>
                <w:szCs w:val="24"/>
              </w:rPr>
              <w:t>Meslek</w:t>
            </w:r>
            <w:r w:rsidR="00A14D43">
              <w:rPr>
                <w:rFonts w:ascii="Times New Roman" w:hAnsi="Times New Roman" w:cs="Times New Roman"/>
                <w:sz w:val="24"/>
                <w:szCs w:val="24"/>
              </w:rPr>
              <w:t xml:space="preserve"> </w:t>
            </w:r>
            <w:r w:rsidRPr="00593A4C">
              <w:rPr>
                <w:rFonts w:ascii="Times New Roman" w:hAnsi="Times New Roman" w:cs="Times New Roman"/>
                <w:sz w:val="24"/>
                <w:szCs w:val="24"/>
              </w:rPr>
              <w:t>Eğiti</w:t>
            </w:r>
            <w:r w:rsidRPr="00593A4C">
              <w:rPr>
                <w:rFonts w:ascii="Times New Roman" w:hAnsi="Times New Roman" w:cs="Times New Roman"/>
                <w:sz w:val="24"/>
                <w:szCs w:val="24"/>
              </w:rPr>
              <w:t>m</w:t>
            </w:r>
            <w:r w:rsidRPr="00593A4C">
              <w:rPr>
                <w:rFonts w:ascii="Times New Roman" w:hAnsi="Times New Roman" w:cs="Times New Roman"/>
                <w:sz w:val="24"/>
                <w:szCs w:val="24"/>
              </w:rPr>
              <w:t>Kanunu</w:t>
            </w:r>
          </w:p>
        </w:tc>
        <w:tc>
          <w:tcPr>
            <w:tcW w:w="1418" w:type="dxa"/>
            <w:tcBorders>
              <w:top w:val="single" w:sz="4" w:space="0" w:color="000000"/>
              <w:bottom w:val="single" w:sz="4" w:space="0" w:color="000000"/>
            </w:tcBorders>
          </w:tcPr>
          <w:p w:rsidR="00735250" w:rsidRPr="00593A4C" w:rsidRDefault="00735250" w:rsidP="00096B4D">
            <w:pPr>
              <w:pStyle w:val="TableParagraph"/>
              <w:spacing w:before="186"/>
              <w:ind w:left="172" w:right="154"/>
              <w:jc w:val="center"/>
              <w:rPr>
                <w:rFonts w:ascii="Times New Roman" w:hAnsi="Times New Roman" w:cs="Times New Roman"/>
                <w:sz w:val="24"/>
                <w:szCs w:val="24"/>
              </w:rPr>
            </w:pPr>
            <w:r w:rsidRPr="00593A4C">
              <w:rPr>
                <w:rFonts w:ascii="Times New Roman" w:hAnsi="Times New Roman" w:cs="Times New Roman"/>
                <w:color w:val="FF0000"/>
                <w:sz w:val="24"/>
                <w:szCs w:val="24"/>
              </w:rPr>
              <w:t>Yeterli</w:t>
            </w:r>
          </w:p>
        </w:tc>
        <w:tc>
          <w:tcPr>
            <w:tcW w:w="1276" w:type="dxa"/>
            <w:tcBorders>
              <w:top w:val="single" w:sz="4" w:space="0" w:color="000000"/>
              <w:bottom w:val="single" w:sz="4" w:space="0" w:color="000000"/>
            </w:tcBorders>
          </w:tcPr>
          <w:p w:rsidR="00735250" w:rsidRPr="00593A4C" w:rsidRDefault="00735250" w:rsidP="00096B4D">
            <w:pPr>
              <w:pStyle w:val="TableParagraph"/>
              <w:spacing w:before="186"/>
              <w:ind w:left="150" w:right="135"/>
              <w:jc w:val="center"/>
              <w:rPr>
                <w:rFonts w:ascii="Times New Roman" w:hAnsi="Times New Roman" w:cs="Times New Roman"/>
                <w:sz w:val="24"/>
                <w:szCs w:val="24"/>
              </w:rPr>
            </w:pPr>
            <w:r w:rsidRPr="00593A4C">
              <w:rPr>
                <w:rFonts w:ascii="Times New Roman" w:hAnsi="Times New Roman" w:cs="Times New Roman"/>
                <w:color w:val="FF0000"/>
                <w:sz w:val="24"/>
                <w:szCs w:val="24"/>
              </w:rPr>
              <w:t>Yeterli</w:t>
            </w:r>
          </w:p>
        </w:tc>
        <w:tc>
          <w:tcPr>
            <w:tcW w:w="1701" w:type="dxa"/>
            <w:tcBorders>
              <w:top w:val="single" w:sz="4" w:space="0" w:color="000000"/>
              <w:bottom w:val="single" w:sz="4" w:space="0" w:color="000000"/>
            </w:tcBorders>
          </w:tcPr>
          <w:p w:rsidR="00735250" w:rsidRPr="00593A4C" w:rsidRDefault="00735250" w:rsidP="00096B4D">
            <w:pPr>
              <w:pStyle w:val="TableParagraph"/>
              <w:spacing w:before="186"/>
              <w:ind w:right="94"/>
              <w:jc w:val="right"/>
              <w:rPr>
                <w:rFonts w:ascii="Times New Roman" w:hAnsi="Times New Roman" w:cs="Times New Roman"/>
                <w:sz w:val="24"/>
                <w:szCs w:val="24"/>
              </w:rPr>
            </w:pPr>
            <w:r w:rsidRPr="00593A4C">
              <w:rPr>
                <w:rFonts w:ascii="Times New Roman" w:hAnsi="Times New Roman" w:cs="Times New Roman"/>
                <w:color w:val="FF0000"/>
                <w:sz w:val="24"/>
                <w:szCs w:val="24"/>
              </w:rPr>
              <w:t>Güçlendirilmeli</w:t>
            </w:r>
          </w:p>
        </w:tc>
      </w:tr>
      <w:tr w:rsidR="00593A4C" w:rsidRPr="00593A4C" w:rsidTr="00D639D2">
        <w:trPr>
          <w:trHeight w:val="870"/>
        </w:trPr>
        <w:tc>
          <w:tcPr>
            <w:tcW w:w="568" w:type="dxa"/>
            <w:tcBorders>
              <w:top w:val="single" w:sz="4" w:space="0" w:color="000000"/>
              <w:bottom w:val="single" w:sz="4" w:space="0" w:color="000000"/>
            </w:tcBorders>
            <w:shd w:val="clear" w:color="auto" w:fill="B8CFFF" w:themeFill="accent6" w:themeFillTint="33"/>
          </w:tcPr>
          <w:p w:rsidR="00735250" w:rsidRPr="00593A4C" w:rsidRDefault="00735250" w:rsidP="00096B4D">
            <w:pPr>
              <w:pStyle w:val="TableParagraph"/>
              <w:spacing w:before="6"/>
              <w:rPr>
                <w:rFonts w:ascii="Times New Roman" w:hAnsi="Times New Roman" w:cs="Times New Roman"/>
                <w:sz w:val="24"/>
                <w:szCs w:val="24"/>
              </w:rPr>
            </w:pPr>
          </w:p>
          <w:p w:rsidR="00735250" w:rsidRPr="00593A4C" w:rsidRDefault="00735250" w:rsidP="00096B4D">
            <w:pPr>
              <w:pStyle w:val="TableParagraph"/>
              <w:ind w:left="107"/>
              <w:rPr>
                <w:rFonts w:ascii="Times New Roman" w:hAnsi="Times New Roman" w:cs="Times New Roman"/>
                <w:sz w:val="24"/>
                <w:szCs w:val="24"/>
              </w:rPr>
            </w:pPr>
            <w:r w:rsidRPr="00593A4C">
              <w:rPr>
                <w:rFonts w:ascii="Times New Roman" w:hAnsi="Times New Roman" w:cs="Times New Roman"/>
                <w:sz w:val="24"/>
                <w:szCs w:val="24"/>
              </w:rPr>
              <w:t>3</w:t>
            </w:r>
          </w:p>
        </w:tc>
        <w:tc>
          <w:tcPr>
            <w:tcW w:w="2268" w:type="dxa"/>
            <w:tcBorders>
              <w:top w:val="single" w:sz="4" w:space="0" w:color="000000"/>
              <w:bottom w:val="single" w:sz="4" w:space="0" w:color="000000"/>
            </w:tcBorders>
          </w:tcPr>
          <w:p w:rsidR="00735250" w:rsidRPr="00593A4C" w:rsidRDefault="00D51F07" w:rsidP="00D51F07">
            <w:pPr>
              <w:pStyle w:val="TableParagraph"/>
              <w:spacing w:line="276" w:lineRule="auto"/>
              <w:ind w:left="107" w:right="452"/>
              <w:rPr>
                <w:rFonts w:ascii="Times New Roman" w:hAnsi="Times New Roman" w:cs="Times New Roman"/>
                <w:sz w:val="24"/>
                <w:szCs w:val="24"/>
              </w:rPr>
            </w:pPr>
            <w:r>
              <w:rPr>
                <w:rFonts w:ascii="Times New Roman" w:hAnsi="Times New Roman" w:cs="Times New Roman"/>
                <w:sz w:val="24"/>
                <w:szCs w:val="24"/>
              </w:rPr>
              <w:t>İnsan</w:t>
            </w:r>
            <w:r w:rsidR="00805125">
              <w:rPr>
                <w:rFonts w:ascii="Times New Roman" w:hAnsi="Times New Roman" w:cs="Times New Roman"/>
                <w:sz w:val="24"/>
                <w:szCs w:val="24"/>
              </w:rPr>
              <w:t xml:space="preserve"> </w:t>
            </w:r>
            <w:r>
              <w:rPr>
                <w:rFonts w:ascii="Times New Roman" w:hAnsi="Times New Roman" w:cs="Times New Roman"/>
                <w:sz w:val="24"/>
                <w:szCs w:val="24"/>
              </w:rPr>
              <w:t>Kaynaklaı</w:t>
            </w:r>
            <w:r w:rsidR="00805125">
              <w:rPr>
                <w:rFonts w:ascii="Times New Roman" w:hAnsi="Times New Roman" w:cs="Times New Roman"/>
                <w:sz w:val="24"/>
                <w:szCs w:val="24"/>
              </w:rPr>
              <w:t xml:space="preserve"> </w:t>
            </w:r>
            <w:r>
              <w:rPr>
                <w:rFonts w:ascii="Times New Roman" w:hAnsi="Times New Roman" w:cs="Times New Roman"/>
                <w:sz w:val="24"/>
                <w:szCs w:val="24"/>
              </w:rPr>
              <w:t>Yönetimi</w:t>
            </w:r>
          </w:p>
        </w:tc>
        <w:tc>
          <w:tcPr>
            <w:tcW w:w="2693" w:type="dxa"/>
            <w:tcBorders>
              <w:top w:val="single" w:sz="4" w:space="0" w:color="000000"/>
              <w:bottom w:val="single" w:sz="4" w:space="0" w:color="000000"/>
            </w:tcBorders>
          </w:tcPr>
          <w:p w:rsidR="00735250" w:rsidRPr="00593A4C" w:rsidRDefault="00735250" w:rsidP="00096B4D">
            <w:pPr>
              <w:pStyle w:val="TableParagraph"/>
              <w:spacing w:before="152"/>
              <w:ind w:left="107" w:right="549"/>
              <w:rPr>
                <w:rFonts w:ascii="Times New Roman" w:hAnsi="Times New Roman" w:cs="Times New Roman"/>
                <w:sz w:val="24"/>
                <w:szCs w:val="24"/>
              </w:rPr>
            </w:pPr>
            <w:r w:rsidRPr="00593A4C">
              <w:rPr>
                <w:rFonts w:ascii="Times New Roman" w:hAnsi="Times New Roman" w:cs="Times New Roman"/>
                <w:sz w:val="24"/>
                <w:szCs w:val="24"/>
              </w:rPr>
              <w:t>İş</w:t>
            </w:r>
            <w:r w:rsidR="00A14D43">
              <w:rPr>
                <w:rFonts w:ascii="Times New Roman" w:hAnsi="Times New Roman" w:cs="Times New Roman"/>
                <w:sz w:val="24"/>
                <w:szCs w:val="24"/>
              </w:rPr>
              <w:t xml:space="preserve"> </w:t>
            </w:r>
            <w:r w:rsidRPr="00593A4C">
              <w:rPr>
                <w:rFonts w:ascii="Times New Roman" w:hAnsi="Times New Roman" w:cs="Times New Roman"/>
                <w:sz w:val="24"/>
                <w:szCs w:val="24"/>
              </w:rPr>
              <w:t>Kanunu</w:t>
            </w:r>
            <w:r w:rsidR="00A14D43">
              <w:rPr>
                <w:rFonts w:ascii="Times New Roman" w:hAnsi="Times New Roman" w:cs="Times New Roman"/>
                <w:sz w:val="24"/>
                <w:szCs w:val="24"/>
              </w:rPr>
              <w:t xml:space="preserve"> </w:t>
            </w:r>
            <w:r w:rsidRPr="00593A4C">
              <w:rPr>
                <w:rFonts w:ascii="Times New Roman" w:hAnsi="Times New Roman" w:cs="Times New Roman"/>
                <w:sz w:val="24"/>
                <w:szCs w:val="24"/>
              </w:rPr>
              <w:t>Sosyal</w:t>
            </w:r>
            <w:r w:rsidR="00A14D43">
              <w:rPr>
                <w:rFonts w:ascii="Times New Roman" w:hAnsi="Times New Roman" w:cs="Times New Roman"/>
                <w:sz w:val="24"/>
                <w:szCs w:val="24"/>
              </w:rPr>
              <w:t xml:space="preserve"> </w:t>
            </w:r>
            <w:r w:rsidRPr="00593A4C">
              <w:rPr>
                <w:rFonts w:ascii="Times New Roman" w:hAnsi="Times New Roman" w:cs="Times New Roman"/>
                <w:sz w:val="24"/>
                <w:szCs w:val="24"/>
              </w:rPr>
              <w:t>Güvenli</w:t>
            </w:r>
            <w:r w:rsidRPr="00593A4C">
              <w:rPr>
                <w:rFonts w:ascii="Times New Roman" w:hAnsi="Times New Roman" w:cs="Times New Roman"/>
                <w:sz w:val="24"/>
                <w:szCs w:val="24"/>
              </w:rPr>
              <w:t>k</w:t>
            </w:r>
            <w:r w:rsidR="00A14D43">
              <w:rPr>
                <w:rFonts w:ascii="Times New Roman" w:hAnsi="Times New Roman" w:cs="Times New Roman"/>
                <w:sz w:val="24"/>
                <w:szCs w:val="24"/>
              </w:rPr>
              <w:t xml:space="preserve"> </w:t>
            </w:r>
            <w:r w:rsidRPr="00593A4C">
              <w:rPr>
                <w:rFonts w:ascii="Times New Roman" w:hAnsi="Times New Roman" w:cs="Times New Roman"/>
                <w:sz w:val="24"/>
                <w:szCs w:val="24"/>
              </w:rPr>
              <w:t>Kanunu</w:t>
            </w:r>
          </w:p>
        </w:tc>
        <w:tc>
          <w:tcPr>
            <w:tcW w:w="1418" w:type="dxa"/>
            <w:tcBorders>
              <w:top w:val="single" w:sz="4" w:space="0" w:color="000000"/>
              <w:bottom w:val="single" w:sz="4" w:space="0" w:color="000000"/>
            </w:tcBorders>
          </w:tcPr>
          <w:p w:rsidR="00735250" w:rsidRPr="00593A4C" w:rsidRDefault="00735250" w:rsidP="00096B4D">
            <w:pPr>
              <w:pStyle w:val="TableParagraph"/>
              <w:spacing w:before="6"/>
              <w:rPr>
                <w:rFonts w:ascii="Times New Roman" w:hAnsi="Times New Roman" w:cs="Times New Roman"/>
                <w:sz w:val="24"/>
                <w:szCs w:val="24"/>
              </w:rPr>
            </w:pPr>
          </w:p>
          <w:p w:rsidR="00735250" w:rsidRPr="00593A4C" w:rsidRDefault="00735250" w:rsidP="00096B4D">
            <w:pPr>
              <w:pStyle w:val="TableParagraph"/>
              <w:ind w:left="171" w:right="154"/>
              <w:jc w:val="center"/>
              <w:rPr>
                <w:rFonts w:ascii="Times New Roman" w:hAnsi="Times New Roman" w:cs="Times New Roman"/>
                <w:sz w:val="24"/>
                <w:szCs w:val="24"/>
              </w:rPr>
            </w:pPr>
            <w:r w:rsidRPr="00593A4C">
              <w:rPr>
                <w:rFonts w:ascii="Times New Roman" w:hAnsi="Times New Roman" w:cs="Times New Roman"/>
                <w:color w:val="FF0000"/>
                <w:sz w:val="24"/>
                <w:szCs w:val="24"/>
              </w:rPr>
              <w:t>Yeterli</w:t>
            </w:r>
          </w:p>
        </w:tc>
        <w:tc>
          <w:tcPr>
            <w:tcW w:w="1276" w:type="dxa"/>
            <w:tcBorders>
              <w:top w:val="single" w:sz="4" w:space="0" w:color="000000"/>
              <w:bottom w:val="single" w:sz="4" w:space="0" w:color="000000"/>
            </w:tcBorders>
          </w:tcPr>
          <w:p w:rsidR="00735250" w:rsidRPr="00593A4C" w:rsidRDefault="00735250" w:rsidP="00096B4D">
            <w:pPr>
              <w:pStyle w:val="TableParagraph"/>
              <w:spacing w:before="6"/>
              <w:rPr>
                <w:rFonts w:ascii="Times New Roman" w:hAnsi="Times New Roman" w:cs="Times New Roman"/>
                <w:sz w:val="24"/>
                <w:szCs w:val="24"/>
              </w:rPr>
            </w:pPr>
          </w:p>
          <w:p w:rsidR="00735250" w:rsidRPr="00593A4C" w:rsidRDefault="00735250" w:rsidP="00096B4D">
            <w:pPr>
              <w:pStyle w:val="TableParagraph"/>
              <w:ind w:left="150" w:right="135"/>
              <w:jc w:val="center"/>
              <w:rPr>
                <w:rFonts w:ascii="Times New Roman" w:hAnsi="Times New Roman" w:cs="Times New Roman"/>
                <w:sz w:val="24"/>
                <w:szCs w:val="24"/>
              </w:rPr>
            </w:pPr>
            <w:r w:rsidRPr="00593A4C">
              <w:rPr>
                <w:rFonts w:ascii="Times New Roman" w:hAnsi="Times New Roman" w:cs="Times New Roman"/>
                <w:color w:val="FF0000"/>
                <w:sz w:val="24"/>
                <w:szCs w:val="24"/>
              </w:rPr>
              <w:t>Yeterli</w:t>
            </w:r>
          </w:p>
        </w:tc>
        <w:tc>
          <w:tcPr>
            <w:tcW w:w="1701" w:type="dxa"/>
            <w:tcBorders>
              <w:top w:val="single" w:sz="4" w:space="0" w:color="000000"/>
              <w:bottom w:val="single" w:sz="4" w:space="0" w:color="000000"/>
            </w:tcBorders>
          </w:tcPr>
          <w:p w:rsidR="00735250" w:rsidRPr="00593A4C" w:rsidRDefault="00735250" w:rsidP="00096B4D">
            <w:pPr>
              <w:pStyle w:val="TableParagraph"/>
              <w:spacing w:before="7"/>
              <w:rPr>
                <w:rFonts w:ascii="Times New Roman" w:hAnsi="Times New Roman" w:cs="Times New Roman"/>
                <w:sz w:val="24"/>
                <w:szCs w:val="24"/>
              </w:rPr>
            </w:pPr>
          </w:p>
          <w:p w:rsidR="00735250" w:rsidRPr="00593A4C" w:rsidRDefault="00735250" w:rsidP="00096B4D">
            <w:pPr>
              <w:pStyle w:val="TableParagraph"/>
              <w:ind w:right="94"/>
              <w:jc w:val="right"/>
              <w:rPr>
                <w:rFonts w:ascii="Times New Roman" w:hAnsi="Times New Roman" w:cs="Times New Roman"/>
                <w:sz w:val="24"/>
                <w:szCs w:val="24"/>
              </w:rPr>
            </w:pPr>
            <w:r w:rsidRPr="00593A4C">
              <w:rPr>
                <w:rFonts w:ascii="Times New Roman" w:hAnsi="Times New Roman" w:cs="Times New Roman"/>
                <w:color w:val="FF0000"/>
                <w:sz w:val="24"/>
                <w:szCs w:val="24"/>
              </w:rPr>
              <w:t>Güçlendirilmeli</w:t>
            </w:r>
          </w:p>
        </w:tc>
      </w:tr>
      <w:tr w:rsidR="00593A4C" w:rsidRPr="00593A4C" w:rsidTr="00D639D2">
        <w:trPr>
          <w:trHeight w:val="873"/>
        </w:trPr>
        <w:tc>
          <w:tcPr>
            <w:tcW w:w="568" w:type="dxa"/>
            <w:tcBorders>
              <w:top w:val="single" w:sz="4" w:space="0" w:color="000000"/>
              <w:bottom w:val="single" w:sz="4" w:space="0" w:color="000000"/>
            </w:tcBorders>
            <w:shd w:val="clear" w:color="auto" w:fill="B8CFFF" w:themeFill="accent6" w:themeFillTint="33"/>
          </w:tcPr>
          <w:p w:rsidR="00735250" w:rsidRPr="00593A4C" w:rsidRDefault="00735250" w:rsidP="00096B4D">
            <w:pPr>
              <w:pStyle w:val="TableParagraph"/>
              <w:spacing w:before="9"/>
              <w:rPr>
                <w:rFonts w:ascii="Times New Roman" w:hAnsi="Times New Roman" w:cs="Times New Roman"/>
                <w:sz w:val="24"/>
                <w:szCs w:val="24"/>
              </w:rPr>
            </w:pPr>
          </w:p>
          <w:p w:rsidR="00735250" w:rsidRPr="00593A4C" w:rsidRDefault="00735250" w:rsidP="00096B4D">
            <w:pPr>
              <w:pStyle w:val="TableParagraph"/>
              <w:ind w:left="107"/>
              <w:rPr>
                <w:rFonts w:ascii="Times New Roman" w:hAnsi="Times New Roman" w:cs="Times New Roman"/>
                <w:sz w:val="24"/>
                <w:szCs w:val="24"/>
              </w:rPr>
            </w:pPr>
            <w:r w:rsidRPr="00593A4C">
              <w:rPr>
                <w:rFonts w:ascii="Times New Roman" w:hAnsi="Times New Roman" w:cs="Times New Roman"/>
                <w:sz w:val="24"/>
                <w:szCs w:val="24"/>
              </w:rPr>
              <w:t>4</w:t>
            </w:r>
          </w:p>
        </w:tc>
        <w:tc>
          <w:tcPr>
            <w:tcW w:w="2268" w:type="dxa"/>
            <w:tcBorders>
              <w:top w:val="single" w:sz="4" w:space="0" w:color="000000"/>
              <w:bottom w:val="single" w:sz="4" w:space="0" w:color="000000"/>
            </w:tcBorders>
          </w:tcPr>
          <w:p w:rsidR="00735250" w:rsidRPr="00593A4C" w:rsidRDefault="00D51F07" w:rsidP="00D51F07">
            <w:pPr>
              <w:pStyle w:val="TableParagraph"/>
              <w:spacing w:before="1"/>
              <w:ind w:left="107"/>
              <w:rPr>
                <w:rFonts w:ascii="Times New Roman" w:hAnsi="Times New Roman" w:cs="Times New Roman"/>
                <w:sz w:val="24"/>
                <w:szCs w:val="24"/>
              </w:rPr>
            </w:pPr>
            <w:r>
              <w:rPr>
                <w:rFonts w:ascii="Times New Roman" w:hAnsi="Times New Roman" w:cs="Times New Roman"/>
                <w:sz w:val="24"/>
                <w:szCs w:val="24"/>
              </w:rPr>
              <w:t>Yatırımlar</w:t>
            </w:r>
            <w:r w:rsidR="00805125">
              <w:rPr>
                <w:rFonts w:ascii="Times New Roman" w:hAnsi="Times New Roman" w:cs="Times New Roman"/>
                <w:sz w:val="24"/>
                <w:szCs w:val="24"/>
              </w:rPr>
              <w:t xml:space="preserve"> </w:t>
            </w:r>
            <w:r>
              <w:rPr>
                <w:rFonts w:ascii="Times New Roman" w:hAnsi="Times New Roman" w:cs="Times New Roman"/>
                <w:sz w:val="24"/>
                <w:szCs w:val="24"/>
              </w:rPr>
              <w:t>ve</w:t>
            </w:r>
            <w:r w:rsidR="00805125">
              <w:rPr>
                <w:rFonts w:ascii="Times New Roman" w:hAnsi="Times New Roman" w:cs="Times New Roman"/>
                <w:sz w:val="24"/>
                <w:szCs w:val="24"/>
              </w:rPr>
              <w:t xml:space="preserve"> </w:t>
            </w:r>
            <w:r>
              <w:rPr>
                <w:rFonts w:ascii="Times New Roman" w:hAnsi="Times New Roman" w:cs="Times New Roman"/>
                <w:sz w:val="24"/>
                <w:szCs w:val="24"/>
              </w:rPr>
              <w:t>Tesisleşme</w:t>
            </w:r>
            <w:r w:rsidR="00805125">
              <w:rPr>
                <w:rFonts w:ascii="Times New Roman" w:hAnsi="Times New Roman" w:cs="Times New Roman"/>
                <w:sz w:val="24"/>
                <w:szCs w:val="24"/>
              </w:rPr>
              <w:t xml:space="preserve"> </w:t>
            </w:r>
            <w:r>
              <w:rPr>
                <w:rFonts w:ascii="Times New Roman" w:hAnsi="Times New Roman" w:cs="Times New Roman"/>
                <w:sz w:val="24"/>
                <w:szCs w:val="24"/>
              </w:rPr>
              <w:t>Hi</w:t>
            </w:r>
            <w:r>
              <w:rPr>
                <w:rFonts w:ascii="Times New Roman" w:hAnsi="Times New Roman" w:cs="Times New Roman"/>
                <w:sz w:val="24"/>
                <w:szCs w:val="24"/>
              </w:rPr>
              <w:t>z</w:t>
            </w:r>
            <w:r>
              <w:rPr>
                <w:rFonts w:ascii="Times New Roman" w:hAnsi="Times New Roman" w:cs="Times New Roman"/>
                <w:sz w:val="24"/>
                <w:szCs w:val="24"/>
              </w:rPr>
              <w:t>metleri</w:t>
            </w:r>
          </w:p>
        </w:tc>
        <w:tc>
          <w:tcPr>
            <w:tcW w:w="2693" w:type="dxa"/>
            <w:tcBorders>
              <w:top w:val="single" w:sz="4" w:space="0" w:color="000000"/>
              <w:bottom w:val="single" w:sz="4" w:space="0" w:color="000000"/>
            </w:tcBorders>
          </w:tcPr>
          <w:p w:rsidR="00735250" w:rsidRPr="00593A4C" w:rsidRDefault="00735250" w:rsidP="00096B4D">
            <w:pPr>
              <w:pStyle w:val="TableParagraph"/>
              <w:spacing w:before="157" w:line="237" w:lineRule="auto"/>
              <w:ind w:left="107" w:right="203"/>
              <w:rPr>
                <w:rFonts w:ascii="Times New Roman" w:hAnsi="Times New Roman" w:cs="Times New Roman"/>
                <w:sz w:val="24"/>
                <w:szCs w:val="24"/>
              </w:rPr>
            </w:pPr>
            <w:r w:rsidRPr="00593A4C">
              <w:rPr>
                <w:rFonts w:ascii="Times New Roman" w:hAnsi="Times New Roman" w:cs="Times New Roman"/>
                <w:sz w:val="24"/>
                <w:szCs w:val="24"/>
              </w:rPr>
              <w:t>Devlet</w:t>
            </w:r>
            <w:r w:rsidR="00A14D43">
              <w:rPr>
                <w:rFonts w:ascii="Times New Roman" w:hAnsi="Times New Roman" w:cs="Times New Roman"/>
                <w:sz w:val="24"/>
                <w:szCs w:val="24"/>
              </w:rPr>
              <w:t xml:space="preserve"> </w:t>
            </w:r>
            <w:r w:rsidRPr="00593A4C">
              <w:rPr>
                <w:rFonts w:ascii="Times New Roman" w:hAnsi="Times New Roman" w:cs="Times New Roman"/>
                <w:sz w:val="24"/>
                <w:szCs w:val="24"/>
              </w:rPr>
              <w:t>İhale</w:t>
            </w:r>
            <w:r w:rsidR="00A14D43">
              <w:rPr>
                <w:rFonts w:ascii="Times New Roman" w:hAnsi="Times New Roman" w:cs="Times New Roman"/>
                <w:sz w:val="24"/>
                <w:szCs w:val="24"/>
              </w:rPr>
              <w:t xml:space="preserve"> </w:t>
            </w:r>
            <w:r w:rsidRPr="00593A4C">
              <w:rPr>
                <w:rFonts w:ascii="Times New Roman" w:hAnsi="Times New Roman" w:cs="Times New Roman"/>
                <w:sz w:val="24"/>
                <w:szCs w:val="24"/>
              </w:rPr>
              <w:t>Kanun</w:t>
            </w:r>
            <w:r w:rsidRPr="00593A4C">
              <w:rPr>
                <w:rFonts w:ascii="Times New Roman" w:hAnsi="Times New Roman" w:cs="Times New Roman"/>
                <w:sz w:val="24"/>
                <w:szCs w:val="24"/>
              </w:rPr>
              <w:t>u</w:t>
            </w:r>
            <w:r w:rsidRPr="00593A4C">
              <w:rPr>
                <w:rFonts w:ascii="Times New Roman" w:hAnsi="Times New Roman" w:cs="Times New Roman"/>
                <w:sz w:val="24"/>
                <w:szCs w:val="24"/>
              </w:rPr>
              <w:t>Kamu</w:t>
            </w:r>
            <w:r w:rsidR="00A14D43">
              <w:rPr>
                <w:rFonts w:ascii="Times New Roman" w:hAnsi="Times New Roman" w:cs="Times New Roman"/>
                <w:sz w:val="24"/>
                <w:szCs w:val="24"/>
              </w:rPr>
              <w:t xml:space="preserve"> </w:t>
            </w:r>
            <w:r w:rsidRPr="00593A4C">
              <w:rPr>
                <w:rFonts w:ascii="Times New Roman" w:hAnsi="Times New Roman" w:cs="Times New Roman"/>
                <w:sz w:val="24"/>
                <w:szCs w:val="24"/>
              </w:rPr>
              <w:t>İhale</w:t>
            </w:r>
            <w:r w:rsidR="00A14D43">
              <w:rPr>
                <w:rFonts w:ascii="Times New Roman" w:hAnsi="Times New Roman" w:cs="Times New Roman"/>
                <w:sz w:val="24"/>
                <w:szCs w:val="24"/>
              </w:rPr>
              <w:t xml:space="preserve"> </w:t>
            </w:r>
            <w:r w:rsidRPr="00593A4C">
              <w:rPr>
                <w:rFonts w:ascii="Times New Roman" w:hAnsi="Times New Roman" w:cs="Times New Roman"/>
                <w:sz w:val="24"/>
                <w:szCs w:val="24"/>
              </w:rPr>
              <w:t>Kanunu</w:t>
            </w:r>
          </w:p>
        </w:tc>
        <w:tc>
          <w:tcPr>
            <w:tcW w:w="1418" w:type="dxa"/>
            <w:tcBorders>
              <w:top w:val="single" w:sz="4" w:space="0" w:color="000000"/>
              <w:bottom w:val="single" w:sz="4" w:space="0" w:color="000000"/>
            </w:tcBorders>
          </w:tcPr>
          <w:p w:rsidR="00735250" w:rsidRPr="00593A4C" w:rsidRDefault="00735250" w:rsidP="00096B4D">
            <w:pPr>
              <w:pStyle w:val="TableParagraph"/>
              <w:spacing w:before="9"/>
              <w:rPr>
                <w:rFonts w:ascii="Times New Roman" w:hAnsi="Times New Roman" w:cs="Times New Roman"/>
                <w:sz w:val="24"/>
                <w:szCs w:val="24"/>
              </w:rPr>
            </w:pPr>
          </w:p>
          <w:p w:rsidR="00735250" w:rsidRPr="00593A4C" w:rsidRDefault="00735250" w:rsidP="00096B4D">
            <w:pPr>
              <w:pStyle w:val="TableParagraph"/>
              <w:ind w:left="170" w:right="154"/>
              <w:jc w:val="center"/>
              <w:rPr>
                <w:rFonts w:ascii="Times New Roman" w:hAnsi="Times New Roman" w:cs="Times New Roman"/>
                <w:sz w:val="24"/>
                <w:szCs w:val="24"/>
              </w:rPr>
            </w:pPr>
            <w:r w:rsidRPr="00593A4C">
              <w:rPr>
                <w:rFonts w:ascii="Times New Roman" w:hAnsi="Times New Roman" w:cs="Times New Roman"/>
                <w:color w:val="FF0000"/>
                <w:sz w:val="24"/>
                <w:szCs w:val="24"/>
              </w:rPr>
              <w:t>Yetersiz</w:t>
            </w:r>
          </w:p>
        </w:tc>
        <w:tc>
          <w:tcPr>
            <w:tcW w:w="1276" w:type="dxa"/>
            <w:tcBorders>
              <w:top w:val="single" w:sz="4" w:space="0" w:color="000000"/>
              <w:bottom w:val="single" w:sz="4" w:space="0" w:color="000000"/>
            </w:tcBorders>
          </w:tcPr>
          <w:p w:rsidR="00735250" w:rsidRPr="00593A4C" w:rsidRDefault="00735250" w:rsidP="00096B4D">
            <w:pPr>
              <w:pStyle w:val="TableParagraph"/>
              <w:spacing w:before="9"/>
              <w:rPr>
                <w:rFonts w:ascii="Times New Roman" w:hAnsi="Times New Roman" w:cs="Times New Roman"/>
                <w:sz w:val="24"/>
                <w:szCs w:val="24"/>
              </w:rPr>
            </w:pPr>
          </w:p>
          <w:p w:rsidR="00735250" w:rsidRPr="00593A4C" w:rsidRDefault="00735250" w:rsidP="00096B4D">
            <w:pPr>
              <w:pStyle w:val="TableParagraph"/>
              <w:ind w:left="149" w:right="135"/>
              <w:jc w:val="center"/>
              <w:rPr>
                <w:rFonts w:ascii="Times New Roman" w:hAnsi="Times New Roman" w:cs="Times New Roman"/>
                <w:sz w:val="24"/>
                <w:szCs w:val="24"/>
              </w:rPr>
            </w:pPr>
            <w:r w:rsidRPr="00593A4C">
              <w:rPr>
                <w:rFonts w:ascii="Times New Roman" w:hAnsi="Times New Roman" w:cs="Times New Roman"/>
                <w:color w:val="FF0000"/>
                <w:sz w:val="24"/>
                <w:szCs w:val="24"/>
              </w:rPr>
              <w:t>Yeterli</w:t>
            </w:r>
          </w:p>
        </w:tc>
        <w:tc>
          <w:tcPr>
            <w:tcW w:w="1701" w:type="dxa"/>
            <w:tcBorders>
              <w:top w:val="single" w:sz="4" w:space="0" w:color="000000"/>
              <w:bottom w:val="single" w:sz="4" w:space="0" w:color="000000"/>
            </w:tcBorders>
          </w:tcPr>
          <w:p w:rsidR="00735250" w:rsidRPr="00593A4C" w:rsidRDefault="00735250" w:rsidP="00096B4D">
            <w:pPr>
              <w:pStyle w:val="TableParagraph"/>
              <w:spacing w:before="9"/>
              <w:rPr>
                <w:rFonts w:ascii="Times New Roman" w:hAnsi="Times New Roman" w:cs="Times New Roman"/>
                <w:sz w:val="24"/>
                <w:szCs w:val="24"/>
              </w:rPr>
            </w:pPr>
          </w:p>
          <w:p w:rsidR="00735250" w:rsidRPr="00593A4C" w:rsidRDefault="00735250" w:rsidP="00096B4D">
            <w:pPr>
              <w:pStyle w:val="TableParagraph"/>
              <w:ind w:right="94"/>
              <w:jc w:val="right"/>
              <w:rPr>
                <w:rFonts w:ascii="Times New Roman" w:hAnsi="Times New Roman" w:cs="Times New Roman"/>
                <w:sz w:val="24"/>
                <w:szCs w:val="24"/>
              </w:rPr>
            </w:pPr>
            <w:r w:rsidRPr="00593A4C">
              <w:rPr>
                <w:rFonts w:ascii="Times New Roman" w:hAnsi="Times New Roman" w:cs="Times New Roman"/>
                <w:color w:val="FF0000"/>
                <w:sz w:val="24"/>
                <w:szCs w:val="24"/>
              </w:rPr>
              <w:t>Güçlendirilmeli</w:t>
            </w:r>
          </w:p>
        </w:tc>
      </w:tr>
    </w:tbl>
    <w:p w:rsidR="00593A4C" w:rsidRDefault="00593A4C" w:rsidP="00735250">
      <w:pPr>
        <w:tabs>
          <w:tab w:val="left" w:pos="2089"/>
        </w:tabs>
        <w:rPr>
          <w:rFonts w:ascii="Times New Roman" w:hAnsi="Times New Roman"/>
        </w:rPr>
      </w:pPr>
    </w:p>
    <w:p w:rsidR="002C26A7" w:rsidRPr="00E80AFE" w:rsidRDefault="00717A5C" w:rsidP="003A3A38">
      <w:pPr>
        <w:tabs>
          <w:tab w:val="left" w:pos="2089"/>
        </w:tabs>
        <w:rPr>
          <w:rFonts w:ascii="Times New Roman" w:eastAsia="Times New Roman" w:hAnsi="Times New Roman"/>
          <w:b/>
          <w:bCs/>
          <w:vanish/>
          <w:color w:val="FF0000"/>
          <w:sz w:val="24"/>
          <w:szCs w:val="24"/>
        </w:rPr>
      </w:pPr>
      <w:bookmarkStart w:id="38" w:name="_Toc411415512"/>
      <w:bookmarkStart w:id="39" w:name="_Toc411415596"/>
      <w:bookmarkStart w:id="40" w:name="_Toc411415680"/>
      <w:bookmarkStart w:id="41" w:name="_Toc411415764"/>
      <w:bookmarkStart w:id="42" w:name="_Toc411415848"/>
      <w:bookmarkStart w:id="43" w:name="_Toc413015322"/>
      <w:bookmarkStart w:id="44" w:name="_Toc413665496"/>
      <w:bookmarkStart w:id="45" w:name="_Toc414018035"/>
      <w:bookmarkStart w:id="46" w:name="_Toc420051521"/>
      <w:bookmarkStart w:id="47" w:name="_Toc420662415"/>
      <w:bookmarkStart w:id="48" w:name="_Toc436305658"/>
      <w:bookmarkStart w:id="49" w:name="_Toc411614348"/>
      <w:r w:rsidRPr="00E80AFE">
        <w:rPr>
          <w:rFonts w:ascii="Times New Roman" w:eastAsia="Times New Roman" w:hAnsi="Times New Roman"/>
          <w:b/>
          <w:bCs/>
          <w:color w:val="FF0000"/>
          <w:sz w:val="24"/>
          <w:szCs w:val="24"/>
        </w:rPr>
        <w:t xml:space="preserve">2.7 </w:t>
      </w:r>
      <w:r w:rsidR="004F53B0">
        <w:rPr>
          <w:rFonts w:ascii="Times New Roman" w:eastAsia="Times New Roman" w:hAnsi="Times New Roman"/>
          <w:b/>
          <w:bCs/>
          <w:color w:val="FF0000"/>
          <w:sz w:val="24"/>
          <w:szCs w:val="24"/>
        </w:rPr>
        <w:t>.</w:t>
      </w:r>
    </w:p>
    <w:p w:rsidR="00A006A6" w:rsidRPr="00E80AFE" w:rsidRDefault="00527225" w:rsidP="00BD6A59">
      <w:pPr>
        <w:pStyle w:val="Balk2"/>
        <w:numPr>
          <w:ilvl w:val="1"/>
          <w:numId w:val="4"/>
        </w:numPr>
        <w:rPr>
          <w:color w:val="FF0000"/>
          <w:sz w:val="24"/>
          <w:szCs w:val="24"/>
        </w:rPr>
      </w:pPr>
      <w:r w:rsidRPr="00E80AFE">
        <w:rPr>
          <w:color w:val="FF0000"/>
          <w:sz w:val="24"/>
          <w:szCs w:val="24"/>
        </w:rPr>
        <w:t>Paydaş Analizi</w:t>
      </w:r>
      <w:bookmarkEnd w:id="38"/>
      <w:bookmarkEnd w:id="39"/>
      <w:bookmarkEnd w:id="40"/>
      <w:bookmarkEnd w:id="41"/>
      <w:bookmarkEnd w:id="42"/>
      <w:bookmarkEnd w:id="43"/>
      <w:bookmarkEnd w:id="44"/>
      <w:bookmarkEnd w:id="45"/>
      <w:bookmarkEnd w:id="46"/>
      <w:bookmarkEnd w:id="47"/>
      <w:bookmarkEnd w:id="48"/>
      <w:bookmarkEnd w:id="49"/>
    </w:p>
    <w:p w:rsidR="00D71A88" w:rsidRPr="00D71A88" w:rsidRDefault="002F30D9" w:rsidP="005B65CB">
      <w:pPr>
        <w:pStyle w:val="Default"/>
        <w:spacing w:before="120" w:after="120" w:line="276" w:lineRule="auto"/>
        <w:jc w:val="both"/>
        <w:rPr>
          <w:rFonts w:ascii="Times New Roman" w:hAnsi="Times New Roman" w:cs="Times New Roman"/>
          <w:i/>
          <w:color w:val="FF0000"/>
          <w:u w:val="single"/>
        </w:rPr>
      </w:pPr>
      <w:r>
        <w:rPr>
          <w:rFonts w:ascii="Times New Roman" w:hAnsi="Times New Roman" w:cs="Times New Roman"/>
          <w:b/>
          <w:i/>
          <w:color w:val="FF0000"/>
          <w:u w:val="single"/>
        </w:rPr>
        <w:t xml:space="preserve">2.7.1. </w:t>
      </w:r>
      <w:r w:rsidR="00D71A88" w:rsidRPr="00D71A88">
        <w:rPr>
          <w:rFonts w:ascii="Times New Roman" w:hAnsi="Times New Roman" w:cs="Times New Roman"/>
          <w:b/>
          <w:i/>
          <w:color w:val="FF0000"/>
          <w:u w:val="single"/>
        </w:rPr>
        <w:t>Paydaşların Tespiti</w:t>
      </w:r>
      <w:r w:rsidR="00C41513">
        <w:rPr>
          <w:rFonts w:ascii="Times New Roman" w:hAnsi="Times New Roman" w:cs="Times New Roman"/>
          <w:b/>
          <w:i/>
          <w:color w:val="FF0000"/>
          <w:u w:val="single"/>
        </w:rPr>
        <w:t xml:space="preserve"> ve Değerlendirilmesi</w:t>
      </w:r>
      <w:r w:rsidR="00D71A88" w:rsidRPr="00D71A88">
        <w:rPr>
          <w:rFonts w:ascii="Times New Roman" w:hAnsi="Times New Roman" w:cs="Times New Roman"/>
          <w:i/>
          <w:color w:val="FF0000"/>
          <w:u w:val="single"/>
        </w:rPr>
        <w:t>;</w:t>
      </w:r>
    </w:p>
    <w:p w:rsidR="005B65CB" w:rsidRDefault="005B65CB" w:rsidP="005B65CB">
      <w:pPr>
        <w:pStyle w:val="Default"/>
        <w:spacing w:before="120" w:after="120" w:line="276" w:lineRule="auto"/>
        <w:jc w:val="both"/>
        <w:rPr>
          <w:rFonts w:ascii="Times New Roman" w:hAnsi="Times New Roman" w:cs="Times New Roman"/>
        </w:rPr>
      </w:pPr>
      <w:r w:rsidRPr="00430A6B">
        <w:rPr>
          <w:rFonts w:ascii="Times New Roman" w:hAnsi="Times New Roman" w:cs="Times New Roman"/>
        </w:rPr>
        <w:t xml:space="preserve">Stratejik planımızın hazırlanması aşamasında katılımcı bir yapı oluşturabilmek için ilgili tüm tarafların görüşlerinin alınması ve plana dâhil edilmesi gerekli görülmüş ve bu amaçla paydaş analizi çalışması yapılmıştır. </w:t>
      </w:r>
    </w:p>
    <w:p w:rsidR="005B65CB" w:rsidRDefault="005B65CB" w:rsidP="005B65CB">
      <w:pPr>
        <w:pStyle w:val="Default"/>
        <w:spacing w:before="120" w:after="120" w:line="276" w:lineRule="auto"/>
        <w:jc w:val="both"/>
        <w:rPr>
          <w:rFonts w:ascii="Times New Roman" w:hAnsi="Times New Roman"/>
        </w:rPr>
      </w:pPr>
      <w:r w:rsidRPr="004B7202">
        <w:rPr>
          <w:rFonts w:ascii="Times New Roman" w:hAnsi="Times New Roman"/>
        </w:rPr>
        <w:t>Paydaşlar</w:t>
      </w:r>
      <w:r>
        <w:rPr>
          <w:rFonts w:ascii="Times New Roman" w:hAnsi="Times New Roman"/>
        </w:rPr>
        <w:t>;</w:t>
      </w:r>
      <w:r w:rsidRPr="004B7202">
        <w:rPr>
          <w:rFonts w:ascii="Times New Roman" w:hAnsi="Times New Roman"/>
        </w:rPr>
        <w:t xml:space="preserve"> kuruluşun hizmetleri ile ilgisi olan, kuruluştan doğrudan veya dolaylı, olumlu ya da olumsuz yönde etkilenen veya kuruluşu etkileyen kişi, g</w:t>
      </w:r>
      <w:r>
        <w:rPr>
          <w:rFonts w:ascii="Times New Roman" w:hAnsi="Times New Roman"/>
        </w:rPr>
        <w:t>rup veya kurumlardır. Paydaşlar</w:t>
      </w:r>
      <w:r w:rsidRPr="004B7202">
        <w:rPr>
          <w:rFonts w:ascii="Times New Roman" w:hAnsi="Times New Roman"/>
        </w:rPr>
        <w:t xml:space="preserve"> iç </w:t>
      </w:r>
      <w:proofErr w:type="gramStart"/>
      <w:r w:rsidRPr="004B7202">
        <w:rPr>
          <w:rFonts w:ascii="Times New Roman" w:hAnsi="Times New Roman"/>
        </w:rPr>
        <w:t>pa</w:t>
      </w:r>
      <w:r w:rsidRPr="004B7202">
        <w:rPr>
          <w:rFonts w:ascii="Times New Roman" w:hAnsi="Times New Roman"/>
        </w:rPr>
        <w:t>y</w:t>
      </w:r>
      <w:r w:rsidRPr="004B7202">
        <w:rPr>
          <w:rFonts w:ascii="Times New Roman" w:hAnsi="Times New Roman"/>
        </w:rPr>
        <w:t>daş,dış</w:t>
      </w:r>
      <w:proofErr w:type="gramEnd"/>
      <w:r w:rsidRPr="004B7202">
        <w:rPr>
          <w:rFonts w:ascii="Times New Roman" w:hAnsi="Times New Roman"/>
        </w:rPr>
        <w:t xml:space="preserve"> paydaş, yararlanıcı, temel ortak ve stratejik ortak olarak sınıflandırılabilir.</w:t>
      </w:r>
    </w:p>
    <w:p w:rsidR="005B65CB" w:rsidRPr="005B6E70" w:rsidRDefault="005B65CB" w:rsidP="005B65CB">
      <w:pPr>
        <w:pStyle w:val="Default"/>
        <w:spacing w:before="120" w:after="120" w:line="276" w:lineRule="auto"/>
        <w:jc w:val="both"/>
        <w:rPr>
          <w:rFonts w:ascii="Times New Roman" w:hAnsi="Times New Roman" w:cs="Times New Roman"/>
        </w:rPr>
      </w:pPr>
      <w:r w:rsidRPr="005B6E70">
        <w:rPr>
          <w:rFonts w:ascii="Times New Roman" w:hAnsi="Times New Roman" w:cs="Times New Roman"/>
        </w:rPr>
        <w:t>Gruplandırılan p</w:t>
      </w:r>
      <w:r>
        <w:rPr>
          <w:rFonts w:ascii="Times New Roman" w:hAnsi="Times New Roman" w:cs="Times New Roman"/>
        </w:rPr>
        <w:t>aydaşlarımız ile öncelik</w:t>
      </w:r>
      <w:r w:rsidRPr="005B6E70">
        <w:rPr>
          <w:rFonts w:ascii="Times New Roman" w:hAnsi="Times New Roman" w:cs="Times New Roman"/>
        </w:rPr>
        <w:t xml:space="preserve"> durumları göz önüne alınarak; yönetim düzeyinde g</w:t>
      </w:r>
      <w:r w:rsidRPr="005B6E70">
        <w:rPr>
          <w:rFonts w:ascii="Times New Roman" w:hAnsi="Times New Roman" w:cs="Times New Roman"/>
        </w:rPr>
        <w:t>ö</w:t>
      </w:r>
      <w:r w:rsidRPr="005B6E70">
        <w:rPr>
          <w:rFonts w:ascii="Times New Roman" w:hAnsi="Times New Roman" w:cs="Times New Roman"/>
        </w:rPr>
        <w:t>rüşmeler, toplantı</w:t>
      </w:r>
      <w:r>
        <w:rPr>
          <w:rFonts w:ascii="Times New Roman" w:hAnsi="Times New Roman" w:cs="Times New Roman"/>
        </w:rPr>
        <w:t xml:space="preserve">lar, yazışmalar </w:t>
      </w:r>
      <w:r w:rsidRPr="005B6E70">
        <w:rPr>
          <w:rFonts w:ascii="Times New Roman" w:hAnsi="Times New Roman" w:cs="Times New Roman"/>
        </w:rPr>
        <w:t>ve anket çalışmaları paydaş analizinin ortaya çıkmasında yö</w:t>
      </w:r>
      <w:r w:rsidRPr="005B6E70">
        <w:rPr>
          <w:rFonts w:ascii="Times New Roman" w:hAnsi="Times New Roman" w:cs="Times New Roman"/>
        </w:rPr>
        <w:t>n</w:t>
      </w:r>
      <w:r w:rsidRPr="005B6E70">
        <w:rPr>
          <w:rFonts w:ascii="Times New Roman" w:hAnsi="Times New Roman" w:cs="Times New Roman"/>
        </w:rPr>
        <w:t>temler olarak kullanılmıştır. Paydaşların görüşleri alınırken temel olarak şu sorulara cevap ara</w:t>
      </w:r>
      <w:r w:rsidRPr="005B6E70">
        <w:rPr>
          <w:rFonts w:ascii="Times New Roman" w:hAnsi="Times New Roman" w:cs="Times New Roman"/>
        </w:rPr>
        <w:t>n</w:t>
      </w:r>
      <w:r w:rsidRPr="005B6E70">
        <w:rPr>
          <w:rFonts w:ascii="Times New Roman" w:hAnsi="Times New Roman" w:cs="Times New Roman"/>
        </w:rPr>
        <w:t xml:space="preserve">mıştır: </w:t>
      </w:r>
    </w:p>
    <w:p w:rsidR="005B65CB" w:rsidRPr="005B6E70" w:rsidRDefault="005B65CB" w:rsidP="005B65CB">
      <w:pPr>
        <w:pStyle w:val="Default"/>
        <w:spacing w:before="120" w:after="120" w:line="276" w:lineRule="auto"/>
        <w:jc w:val="both"/>
        <w:rPr>
          <w:rFonts w:ascii="Times New Roman" w:hAnsi="Times New Roman" w:cs="Times New Roman"/>
        </w:rPr>
      </w:pPr>
      <w:r w:rsidRPr="005B6E70">
        <w:rPr>
          <w:rFonts w:ascii="Times New Roman" w:hAnsi="Times New Roman" w:cs="Times New Roman"/>
        </w:rPr>
        <w:lastRenderedPageBreak/>
        <w:t xml:space="preserve">1. Faaliyetlerimiz ve hizmetlerimiz sizin için önemli midir? </w:t>
      </w:r>
    </w:p>
    <w:p w:rsidR="005B65CB" w:rsidRPr="005B6E70" w:rsidRDefault="005B65CB" w:rsidP="005B65CB">
      <w:pPr>
        <w:pStyle w:val="Default"/>
        <w:spacing w:before="120" w:after="120" w:line="276" w:lineRule="auto"/>
        <w:jc w:val="both"/>
        <w:rPr>
          <w:rFonts w:ascii="Times New Roman" w:hAnsi="Times New Roman" w:cs="Times New Roman"/>
        </w:rPr>
      </w:pPr>
      <w:r>
        <w:rPr>
          <w:rFonts w:ascii="Times New Roman" w:hAnsi="Times New Roman" w:cs="Times New Roman"/>
        </w:rPr>
        <w:t>2. Olumlu</w:t>
      </w:r>
      <w:r w:rsidRPr="005B6E70">
        <w:rPr>
          <w:rFonts w:ascii="Times New Roman" w:hAnsi="Times New Roman" w:cs="Times New Roman"/>
        </w:rPr>
        <w:t xml:space="preserve"> yönlerimiz nelerdir? </w:t>
      </w:r>
    </w:p>
    <w:p w:rsidR="005B65CB" w:rsidRPr="005B6E70" w:rsidRDefault="005B65CB" w:rsidP="005B65CB">
      <w:pPr>
        <w:pStyle w:val="Default"/>
        <w:spacing w:before="120" w:after="120" w:line="276" w:lineRule="auto"/>
        <w:jc w:val="both"/>
        <w:rPr>
          <w:rFonts w:ascii="Times New Roman" w:hAnsi="Times New Roman" w:cs="Times New Roman"/>
        </w:rPr>
      </w:pPr>
      <w:r w:rsidRPr="005B6E70">
        <w:rPr>
          <w:rFonts w:ascii="Times New Roman" w:hAnsi="Times New Roman" w:cs="Times New Roman"/>
        </w:rPr>
        <w:t xml:space="preserve">3. Geliştirilmesi gereken yönlerimiz nelerdir? </w:t>
      </w:r>
    </w:p>
    <w:p w:rsidR="0004644D" w:rsidRDefault="005B65CB" w:rsidP="0004644D">
      <w:pPr>
        <w:widowControl w:val="0"/>
        <w:tabs>
          <w:tab w:val="left" w:pos="426"/>
        </w:tabs>
        <w:autoSpaceDE w:val="0"/>
        <w:autoSpaceDN w:val="0"/>
        <w:adjustRightInd w:val="0"/>
        <w:spacing w:after="0" w:line="240" w:lineRule="auto"/>
        <w:jc w:val="both"/>
        <w:rPr>
          <w:rFonts w:ascii="Times New Roman" w:hAnsi="Times New Roman"/>
          <w:sz w:val="24"/>
          <w:szCs w:val="24"/>
        </w:rPr>
      </w:pPr>
      <w:r w:rsidRPr="005B6E70">
        <w:rPr>
          <w:rFonts w:ascii="Times New Roman" w:hAnsi="Times New Roman"/>
          <w:sz w:val="24"/>
          <w:szCs w:val="24"/>
        </w:rPr>
        <w:t>4. Beklentileriniz nelerdir</w:t>
      </w:r>
      <w:r w:rsidR="0004644D">
        <w:rPr>
          <w:rFonts w:ascii="Times New Roman" w:hAnsi="Times New Roman"/>
          <w:sz w:val="24"/>
          <w:szCs w:val="24"/>
        </w:rPr>
        <w:t>?</w:t>
      </w:r>
    </w:p>
    <w:p w:rsidR="0004644D" w:rsidRDefault="0004644D" w:rsidP="0004644D">
      <w:pPr>
        <w:widowControl w:val="0"/>
        <w:tabs>
          <w:tab w:val="left" w:pos="426"/>
        </w:tabs>
        <w:autoSpaceDE w:val="0"/>
        <w:autoSpaceDN w:val="0"/>
        <w:adjustRightInd w:val="0"/>
        <w:spacing w:after="0" w:line="240" w:lineRule="auto"/>
        <w:jc w:val="both"/>
        <w:rPr>
          <w:rFonts w:ascii="Times New Roman" w:hAnsi="Times New Roman"/>
          <w:sz w:val="24"/>
          <w:szCs w:val="24"/>
        </w:rPr>
      </w:pPr>
    </w:p>
    <w:p w:rsidR="00735342" w:rsidRPr="002F30D9" w:rsidRDefault="00735342" w:rsidP="00735342">
      <w:pPr>
        <w:rPr>
          <w:rFonts w:ascii="Times New Roman" w:hAnsi="Times New Roman"/>
          <w:b/>
          <w:sz w:val="24"/>
          <w:szCs w:val="24"/>
        </w:rPr>
      </w:pPr>
      <w:r w:rsidRPr="002F30D9">
        <w:rPr>
          <w:rFonts w:ascii="Times New Roman" w:hAnsi="Times New Roman"/>
          <w:b/>
          <w:sz w:val="24"/>
          <w:szCs w:val="24"/>
        </w:rPr>
        <w:t xml:space="preserve">Tablo </w:t>
      </w:r>
      <w:proofErr w:type="gramStart"/>
      <w:r w:rsidRPr="002F30D9">
        <w:rPr>
          <w:rFonts w:ascii="Times New Roman" w:hAnsi="Times New Roman"/>
          <w:b/>
          <w:sz w:val="24"/>
          <w:szCs w:val="24"/>
        </w:rPr>
        <w:t>6 : Paydaş</w:t>
      </w:r>
      <w:proofErr w:type="gramEnd"/>
      <w:r w:rsidRPr="002F30D9">
        <w:rPr>
          <w:rFonts w:ascii="Times New Roman" w:hAnsi="Times New Roman"/>
          <w:b/>
          <w:sz w:val="24"/>
          <w:szCs w:val="24"/>
        </w:rPr>
        <w:t xml:space="preserve"> Listesi  ve Etki-Önem Matrisi Tablosu</w:t>
      </w:r>
    </w:p>
    <w:p w:rsidR="00735342" w:rsidRDefault="00735342" w:rsidP="00735342">
      <w:pPr>
        <w:rPr>
          <w:rFonts w:ascii="Times New Roman" w:hAnsi="Times New Roman"/>
          <w:sz w:val="24"/>
          <w:szCs w:val="24"/>
        </w:rPr>
      </w:pPr>
    </w:p>
    <w:tbl>
      <w:tblPr>
        <w:tblStyle w:val="TabloKlavuzu1"/>
        <w:tblpPr w:leftFromText="141" w:rightFromText="141" w:vertAnchor="text" w:horzAnchor="margin" w:tblpY="-415"/>
        <w:tblW w:w="9606" w:type="dxa"/>
        <w:tblLayout w:type="fixed"/>
        <w:tblLook w:val="04A0" w:firstRow="1" w:lastRow="0" w:firstColumn="1" w:lastColumn="0" w:noHBand="0" w:noVBand="1"/>
      </w:tblPr>
      <w:tblGrid>
        <w:gridCol w:w="2080"/>
        <w:gridCol w:w="564"/>
        <w:gridCol w:w="564"/>
        <w:gridCol w:w="564"/>
        <w:gridCol w:w="667"/>
        <w:gridCol w:w="564"/>
        <w:gridCol w:w="1480"/>
        <w:gridCol w:w="1409"/>
        <w:gridCol w:w="438"/>
        <w:gridCol w:w="1276"/>
      </w:tblGrid>
      <w:tr w:rsidR="00CE1B43" w:rsidRPr="00966358" w:rsidTr="00D639D2">
        <w:trPr>
          <w:trHeight w:val="586"/>
        </w:trPr>
        <w:tc>
          <w:tcPr>
            <w:tcW w:w="9606" w:type="dxa"/>
            <w:gridSpan w:val="10"/>
            <w:shd w:val="clear" w:color="auto" w:fill="B8CFFF" w:themeFill="accent6" w:themeFillTint="33"/>
          </w:tcPr>
          <w:p w:rsidR="00CE1B43" w:rsidRPr="00966358" w:rsidRDefault="0004644D" w:rsidP="00EB28DE">
            <w:pPr>
              <w:spacing w:after="0" w:line="240" w:lineRule="auto"/>
              <w:jc w:val="center"/>
              <w:rPr>
                <w:rFonts w:ascii="Times New Roman" w:eastAsia="Times New Roman" w:hAnsi="Times New Roman"/>
                <w:b/>
                <w:bCs/>
                <w:sz w:val="24"/>
                <w:szCs w:val="18"/>
              </w:rPr>
            </w:pPr>
            <w:r>
              <w:rPr>
                <w:rFonts w:ascii="Times New Roman" w:hAnsi="Times New Roman"/>
                <w:b/>
                <w:bCs/>
                <w:sz w:val="24"/>
              </w:rPr>
              <w:t>Paydaş Listesi</w:t>
            </w:r>
            <w:r w:rsidR="00CE1B43">
              <w:rPr>
                <w:rFonts w:ascii="Times New Roman" w:hAnsi="Times New Roman"/>
                <w:b/>
                <w:bCs/>
                <w:sz w:val="24"/>
              </w:rPr>
              <w:t xml:space="preserve"> ve</w:t>
            </w:r>
            <w:r w:rsidR="002C315F">
              <w:rPr>
                <w:rFonts w:ascii="Times New Roman" w:hAnsi="Times New Roman"/>
                <w:b/>
                <w:bCs/>
                <w:sz w:val="24"/>
              </w:rPr>
              <w:t xml:space="preserve"> Etki-Önem Matrisi                                                                                                                                </w:t>
            </w:r>
          </w:p>
        </w:tc>
      </w:tr>
      <w:tr w:rsidR="00CE1B43" w:rsidRPr="00D168E5" w:rsidTr="00D639D2">
        <w:trPr>
          <w:trHeight w:val="736"/>
        </w:trPr>
        <w:tc>
          <w:tcPr>
            <w:tcW w:w="2080" w:type="dxa"/>
            <w:vMerge w:val="restart"/>
            <w:shd w:val="clear" w:color="auto" w:fill="B8CFFF" w:themeFill="accent6" w:themeFillTint="33"/>
            <w:hideMark/>
          </w:tcPr>
          <w:p w:rsidR="002C315F" w:rsidRDefault="002C315F" w:rsidP="00EB28DE">
            <w:pPr>
              <w:spacing w:after="0" w:line="240" w:lineRule="auto"/>
              <w:jc w:val="center"/>
              <w:rPr>
                <w:rFonts w:ascii="Times New Roman" w:eastAsia="Times New Roman" w:hAnsi="Times New Roman"/>
                <w:b/>
                <w:sz w:val="18"/>
                <w:szCs w:val="18"/>
              </w:rPr>
            </w:pPr>
          </w:p>
          <w:p w:rsidR="002C315F" w:rsidRDefault="002C315F" w:rsidP="00EB28DE">
            <w:pPr>
              <w:spacing w:after="0" w:line="240" w:lineRule="auto"/>
              <w:jc w:val="center"/>
              <w:rPr>
                <w:rFonts w:ascii="Times New Roman" w:eastAsia="Times New Roman" w:hAnsi="Times New Roman"/>
                <w:b/>
                <w:sz w:val="18"/>
                <w:szCs w:val="18"/>
              </w:rPr>
            </w:pPr>
          </w:p>
          <w:p w:rsidR="002C315F" w:rsidRDefault="002C315F" w:rsidP="00EB28DE">
            <w:pPr>
              <w:spacing w:after="0" w:line="240" w:lineRule="auto"/>
              <w:jc w:val="center"/>
              <w:rPr>
                <w:rFonts w:ascii="Times New Roman" w:eastAsia="Times New Roman" w:hAnsi="Times New Roman"/>
                <w:b/>
                <w:sz w:val="18"/>
                <w:szCs w:val="18"/>
              </w:rPr>
            </w:pPr>
          </w:p>
          <w:p w:rsidR="002C315F" w:rsidRDefault="002C315F" w:rsidP="00EB28DE">
            <w:pPr>
              <w:spacing w:after="0" w:line="240" w:lineRule="auto"/>
              <w:jc w:val="center"/>
              <w:rPr>
                <w:rFonts w:ascii="Times New Roman" w:eastAsia="Times New Roman" w:hAnsi="Times New Roman"/>
                <w:b/>
                <w:sz w:val="18"/>
                <w:szCs w:val="18"/>
              </w:rPr>
            </w:pPr>
          </w:p>
          <w:p w:rsidR="002C315F" w:rsidRDefault="002C315F" w:rsidP="00EB28DE">
            <w:pPr>
              <w:spacing w:after="0" w:line="240" w:lineRule="auto"/>
              <w:jc w:val="center"/>
              <w:rPr>
                <w:rFonts w:ascii="Times New Roman" w:eastAsia="Times New Roman" w:hAnsi="Times New Roman"/>
                <w:b/>
                <w:sz w:val="18"/>
                <w:szCs w:val="18"/>
              </w:rPr>
            </w:pPr>
          </w:p>
          <w:p w:rsidR="002C315F" w:rsidRDefault="002C315F" w:rsidP="00EB28DE">
            <w:pPr>
              <w:spacing w:after="0" w:line="240" w:lineRule="auto"/>
              <w:jc w:val="center"/>
              <w:rPr>
                <w:rFonts w:ascii="Times New Roman" w:eastAsia="Times New Roman" w:hAnsi="Times New Roman"/>
                <w:b/>
                <w:sz w:val="18"/>
                <w:szCs w:val="18"/>
              </w:rPr>
            </w:pPr>
          </w:p>
          <w:p w:rsidR="00CE1B43" w:rsidRPr="00D168E5" w:rsidRDefault="0004644D" w:rsidP="00EB28DE">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Paydaşlar</w:t>
            </w:r>
          </w:p>
        </w:tc>
        <w:tc>
          <w:tcPr>
            <w:tcW w:w="1128" w:type="dxa"/>
            <w:gridSpan w:val="2"/>
            <w:shd w:val="clear" w:color="auto" w:fill="B8CFFF" w:themeFill="accent6" w:themeFillTint="33"/>
            <w:hideMark/>
          </w:tcPr>
          <w:p w:rsidR="002C315F" w:rsidRDefault="002C315F" w:rsidP="00EB28DE">
            <w:pPr>
              <w:spacing w:after="0" w:line="240" w:lineRule="auto"/>
              <w:jc w:val="center"/>
              <w:rPr>
                <w:rFonts w:ascii="Times New Roman" w:eastAsia="Times New Roman" w:hAnsi="Times New Roman"/>
                <w:b/>
                <w:bCs/>
                <w:sz w:val="18"/>
                <w:szCs w:val="18"/>
              </w:rPr>
            </w:pPr>
          </w:p>
          <w:p w:rsidR="00CE1B43" w:rsidRPr="00D168E5" w:rsidRDefault="0004644D" w:rsidP="00EB28DE">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Paydaş</w:t>
            </w:r>
            <w:r>
              <w:rPr>
                <w:rFonts w:ascii="Times New Roman" w:eastAsia="Times New Roman" w:hAnsi="Times New Roman"/>
                <w:b/>
                <w:bCs/>
                <w:sz w:val="18"/>
                <w:szCs w:val="18"/>
              </w:rPr>
              <w:br/>
              <w:t xml:space="preserve"> Türü</w:t>
            </w:r>
          </w:p>
        </w:tc>
        <w:tc>
          <w:tcPr>
            <w:tcW w:w="1795" w:type="dxa"/>
            <w:gridSpan w:val="3"/>
            <w:shd w:val="clear" w:color="auto" w:fill="B8CFFF" w:themeFill="accent6" w:themeFillTint="33"/>
            <w:hideMark/>
          </w:tcPr>
          <w:p w:rsidR="002C315F" w:rsidRDefault="002C315F" w:rsidP="00EB28DE">
            <w:pPr>
              <w:spacing w:after="0" w:line="240" w:lineRule="auto"/>
              <w:jc w:val="center"/>
              <w:rPr>
                <w:rFonts w:ascii="Times New Roman" w:eastAsia="Times New Roman" w:hAnsi="Times New Roman"/>
                <w:b/>
                <w:bCs/>
                <w:sz w:val="18"/>
                <w:szCs w:val="18"/>
              </w:rPr>
            </w:pPr>
          </w:p>
          <w:p w:rsidR="002C315F" w:rsidRDefault="002C315F" w:rsidP="00EB28DE">
            <w:pPr>
              <w:spacing w:after="0" w:line="240" w:lineRule="auto"/>
              <w:jc w:val="center"/>
              <w:rPr>
                <w:rFonts w:ascii="Times New Roman" w:eastAsia="Times New Roman" w:hAnsi="Times New Roman"/>
                <w:b/>
                <w:bCs/>
                <w:sz w:val="18"/>
                <w:szCs w:val="18"/>
              </w:rPr>
            </w:pPr>
          </w:p>
          <w:p w:rsidR="00CE1B43" w:rsidRPr="00D168E5" w:rsidRDefault="0004644D" w:rsidP="00EB28DE">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Neden Paydaş</w:t>
            </w:r>
            <w:r>
              <w:rPr>
                <w:rFonts w:ascii="Times New Roman" w:eastAsia="Times New Roman" w:hAnsi="Times New Roman"/>
                <w:b/>
                <w:bCs/>
                <w:sz w:val="18"/>
                <w:szCs w:val="18"/>
              </w:rPr>
              <w:br/>
            </w:r>
          </w:p>
        </w:tc>
        <w:tc>
          <w:tcPr>
            <w:tcW w:w="1480" w:type="dxa"/>
            <w:shd w:val="clear" w:color="auto" w:fill="B8CFFF" w:themeFill="accent6" w:themeFillTint="33"/>
            <w:hideMark/>
          </w:tcPr>
          <w:p w:rsidR="00CE1B43" w:rsidRPr="00D168E5" w:rsidRDefault="00CE1B43" w:rsidP="00EB28DE">
            <w:pPr>
              <w:spacing w:after="0" w:line="240" w:lineRule="auto"/>
              <w:jc w:val="center"/>
              <w:rPr>
                <w:rFonts w:ascii="Times New Roman" w:eastAsia="Times New Roman" w:hAnsi="Times New Roman"/>
                <w:b/>
                <w:bCs/>
                <w:sz w:val="18"/>
                <w:szCs w:val="18"/>
              </w:rPr>
            </w:pPr>
            <w:r w:rsidRPr="00D168E5">
              <w:rPr>
                <w:rFonts w:ascii="Times New Roman" w:eastAsia="Times New Roman" w:hAnsi="Times New Roman"/>
                <w:b/>
                <w:bCs/>
                <w:sz w:val="18"/>
                <w:szCs w:val="18"/>
              </w:rPr>
              <w:t>Paydaşın K</w:t>
            </w:r>
            <w:r w:rsidRPr="00D168E5">
              <w:rPr>
                <w:rFonts w:ascii="Times New Roman" w:eastAsia="Times New Roman" w:hAnsi="Times New Roman"/>
                <w:b/>
                <w:bCs/>
                <w:sz w:val="18"/>
                <w:szCs w:val="18"/>
              </w:rPr>
              <w:t>u</w:t>
            </w:r>
            <w:r w:rsidRPr="00D168E5">
              <w:rPr>
                <w:rFonts w:ascii="Times New Roman" w:eastAsia="Times New Roman" w:hAnsi="Times New Roman"/>
                <w:b/>
                <w:bCs/>
                <w:sz w:val="18"/>
                <w:szCs w:val="18"/>
              </w:rPr>
              <w:t>rum Faaliyetl</w:t>
            </w:r>
            <w:r w:rsidRPr="00D168E5">
              <w:rPr>
                <w:rFonts w:ascii="Times New Roman" w:eastAsia="Times New Roman" w:hAnsi="Times New Roman"/>
                <w:b/>
                <w:bCs/>
                <w:sz w:val="18"/>
                <w:szCs w:val="18"/>
              </w:rPr>
              <w:t>e</w:t>
            </w:r>
            <w:r w:rsidRPr="00D168E5">
              <w:rPr>
                <w:rFonts w:ascii="Times New Roman" w:eastAsia="Times New Roman" w:hAnsi="Times New Roman"/>
                <w:b/>
                <w:bCs/>
                <w:sz w:val="18"/>
                <w:szCs w:val="18"/>
              </w:rPr>
              <w:t xml:space="preserve">rini Etkileme </w:t>
            </w:r>
          </w:p>
          <w:p w:rsidR="00CE1B43" w:rsidRPr="00D168E5" w:rsidRDefault="00CE1B43" w:rsidP="00EB28DE">
            <w:pPr>
              <w:spacing w:after="0" w:line="240" w:lineRule="auto"/>
              <w:jc w:val="center"/>
              <w:rPr>
                <w:rFonts w:ascii="Times New Roman" w:eastAsia="Times New Roman" w:hAnsi="Times New Roman"/>
                <w:b/>
                <w:bCs/>
                <w:sz w:val="18"/>
                <w:szCs w:val="18"/>
              </w:rPr>
            </w:pPr>
            <w:r w:rsidRPr="00D168E5">
              <w:rPr>
                <w:rFonts w:ascii="Times New Roman" w:eastAsia="Times New Roman" w:hAnsi="Times New Roman"/>
                <w:b/>
                <w:bCs/>
                <w:sz w:val="18"/>
                <w:szCs w:val="18"/>
              </w:rPr>
              <w:t>Derecesi</w:t>
            </w:r>
          </w:p>
        </w:tc>
        <w:tc>
          <w:tcPr>
            <w:tcW w:w="1409" w:type="dxa"/>
            <w:shd w:val="clear" w:color="auto" w:fill="B8CFFF" w:themeFill="accent6" w:themeFillTint="33"/>
            <w:hideMark/>
          </w:tcPr>
          <w:p w:rsidR="00CE1B43" w:rsidRPr="00D168E5" w:rsidRDefault="00CE1B43" w:rsidP="00EB28DE">
            <w:pPr>
              <w:spacing w:after="0" w:line="240" w:lineRule="auto"/>
              <w:jc w:val="center"/>
              <w:rPr>
                <w:rFonts w:ascii="Times New Roman" w:eastAsia="Times New Roman" w:hAnsi="Times New Roman"/>
                <w:b/>
                <w:bCs/>
                <w:sz w:val="18"/>
                <w:szCs w:val="18"/>
              </w:rPr>
            </w:pPr>
            <w:r w:rsidRPr="00D168E5">
              <w:rPr>
                <w:rFonts w:ascii="Times New Roman" w:eastAsia="Times New Roman" w:hAnsi="Times New Roman"/>
                <w:b/>
                <w:bCs/>
                <w:sz w:val="18"/>
                <w:szCs w:val="18"/>
              </w:rPr>
              <w:t xml:space="preserve">Paydaşın </w:t>
            </w:r>
          </w:p>
          <w:p w:rsidR="00CE1B43" w:rsidRPr="00D168E5" w:rsidRDefault="00CE1B43" w:rsidP="00EB28DE">
            <w:pPr>
              <w:spacing w:after="0" w:line="240" w:lineRule="auto"/>
              <w:jc w:val="center"/>
              <w:rPr>
                <w:rFonts w:ascii="Times New Roman" w:eastAsia="Times New Roman" w:hAnsi="Times New Roman"/>
                <w:b/>
                <w:bCs/>
                <w:sz w:val="18"/>
                <w:szCs w:val="18"/>
              </w:rPr>
            </w:pPr>
            <w:r w:rsidRPr="00D168E5">
              <w:rPr>
                <w:rFonts w:ascii="Times New Roman" w:eastAsia="Times New Roman" w:hAnsi="Times New Roman"/>
                <w:b/>
                <w:bCs/>
                <w:sz w:val="18"/>
                <w:szCs w:val="18"/>
              </w:rPr>
              <w:t>Taleplerine Verilen Önem</w:t>
            </w:r>
          </w:p>
        </w:tc>
        <w:tc>
          <w:tcPr>
            <w:tcW w:w="438" w:type="dxa"/>
            <w:vMerge w:val="restart"/>
            <w:shd w:val="clear" w:color="auto" w:fill="B8CFFF" w:themeFill="accent6" w:themeFillTint="33"/>
            <w:textDirection w:val="btLr"/>
            <w:hideMark/>
          </w:tcPr>
          <w:p w:rsidR="00CE1B43" w:rsidRPr="00D168E5" w:rsidRDefault="00CE1B43" w:rsidP="00EB28DE">
            <w:pPr>
              <w:spacing w:after="0" w:line="240" w:lineRule="auto"/>
              <w:ind w:left="113" w:right="113"/>
              <w:jc w:val="center"/>
              <w:rPr>
                <w:rFonts w:ascii="Times New Roman" w:eastAsia="Times New Roman" w:hAnsi="Times New Roman"/>
                <w:b/>
                <w:bCs/>
                <w:sz w:val="18"/>
                <w:szCs w:val="18"/>
              </w:rPr>
            </w:pPr>
            <w:r w:rsidRPr="00D168E5">
              <w:rPr>
                <w:rFonts w:ascii="Times New Roman" w:eastAsia="Times New Roman" w:hAnsi="Times New Roman"/>
                <w:b/>
                <w:bCs/>
                <w:sz w:val="18"/>
                <w:szCs w:val="18"/>
              </w:rPr>
              <w:t>Önceliği</w:t>
            </w:r>
          </w:p>
        </w:tc>
        <w:tc>
          <w:tcPr>
            <w:tcW w:w="1276" w:type="dxa"/>
            <w:vMerge w:val="restart"/>
            <w:shd w:val="clear" w:color="auto" w:fill="B8CFFF" w:themeFill="accent6" w:themeFillTint="33"/>
            <w:hideMark/>
          </w:tcPr>
          <w:p w:rsidR="002C315F" w:rsidRDefault="002C315F" w:rsidP="00EB28DE">
            <w:pPr>
              <w:spacing w:after="0" w:line="240" w:lineRule="auto"/>
              <w:jc w:val="center"/>
              <w:rPr>
                <w:rFonts w:ascii="Times New Roman" w:eastAsia="Times New Roman" w:hAnsi="Times New Roman"/>
                <w:b/>
                <w:bCs/>
                <w:sz w:val="18"/>
                <w:szCs w:val="18"/>
              </w:rPr>
            </w:pPr>
          </w:p>
          <w:p w:rsidR="002C315F" w:rsidRDefault="002C315F" w:rsidP="00EB28DE">
            <w:pPr>
              <w:spacing w:after="0" w:line="240" w:lineRule="auto"/>
              <w:jc w:val="center"/>
              <w:rPr>
                <w:rFonts w:ascii="Times New Roman" w:eastAsia="Times New Roman" w:hAnsi="Times New Roman"/>
                <w:b/>
                <w:bCs/>
                <w:sz w:val="18"/>
                <w:szCs w:val="18"/>
              </w:rPr>
            </w:pPr>
          </w:p>
          <w:p w:rsidR="002C315F" w:rsidRDefault="002C315F" w:rsidP="00EB28DE">
            <w:pPr>
              <w:spacing w:after="0" w:line="240" w:lineRule="auto"/>
              <w:jc w:val="center"/>
              <w:rPr>
                <w:rFonts w:ascii="Times New Roman" w:eastAsia="Times New Roman" w:hAnsi="Times New Roman"/>
                <w:b/>
                <w:bCs/>
                <w:sz w:val="18"/>
                <w:szCs w:val="18"/>
              </w:rPr>
            </w:pPr>
          </w:p>
          <w:p w:rsidR="002C315F" w:rsidRDefault="002C315F" w:rsidP="00EB28DE">
            <w:pPr>
              <w:spacing w:after="0" w:line="240" w:lineRule="auto"/>
              <w:jc w:val="center"/>
              <w:rPr>
                <w:rFonts w:ascii="Times New Roman" w:eastAsia="Times New Roman" w:hAnsi="Times New Roman"/>
                <w:b/>
                <w:bCs/>
                <w:sz w:val="18"/>
                <w:szCs w:val="18"/>
              </w:rPr>
            </w:pPr>
          </w:p>
          <w:p w:rsidR="002C315F" w:rsidRDefault="002C315F" w:rsidP="00EB28DE">
            <w:pPr>
              <w:spacing w:after="0" w:line="240" w:lineRule="auto"/>
              <w:jc w:val="center"/>
              <w:rPr>
                <w:rFonts w:ascii="Times New Roman" w:eastAsia="Times New Roman" w:hAnsi="Times New Roman"/>
                <w:b/>
                <w:bCs/>
                <w:sz w:val="18"/>
                <w:szCs w:val="18"/>
              </w:rPr>
            </w:pPr>
          </w:p>
          <w:p w:rsidR="00CE1B43" w:rsidRPr="00D168E5" w:rsidRDefault="00CE1B43" w:rsidP="002C315F">
            <w:pPr>
              <w:spacing w:after="0" w:line="240" w:lineRule="auto"/>
              <w:rPr>
                <w:rFonts w:ascii="Times New Roman" w:eastAsia="Times New Roman" w:hAnsi="Times New Roman"/>
                <w:b/>
                <w:bCs/>
                <w:sz w:val="18"/>
                <w:szCs w:val="18"/>
              </w:rPr>
            </w:pPr>
            <w:r w:rsidRPr="00D168E5">
              <w:rPr>
                <w:rFonts w:ascii="Times New Roman" w:eastAsia="Times New Roman" w:hAnsi="Times New Roman"/>
                <w:b/>
                <w:bCs/>
                <w:sz w:val="18"/>
                <w:szCs w:val="18"/>
              </w:rPr>
              <w:t>Açıklama</w:t>
            </w:r>
          </w:p>
        </w:tc>
      </w:tr>
      <w:tr w:rsidR="00CE1B43" w:rsidRPr="00783C06" w:rsidTr="00D639D2">
        <w:trPr>
          <w:trHeight w:val="438"/>
        </w:trPr>
        <w:tc>
          <w:tcPr>
            <w:tcW w:w="2080" w:type="dxa"/>
            <w:vMerge/>
            <w:hideMark/>
          </w:tcPr>
          <w:p w:rsidR="00CE1B43" w:rsidRPr="00D168E5" w:rsidRDefault="00CE1B43" w:rsidP="00EB28DE">
            <w:pPr>
              <w:spacing w:after="0" w:line="240" w:lineRule="auto"/>
              <w:rPr>
                <w:rFonts w:ascii="Times New Roman" w:eastAsia="Times New Roman" w:hAnsi="Times New Roman"/>
                <w:b/>
                <w:bCs/>
                <w:sz w:val="18"/>
                <w:szCs w:val="18"/>
              </w:rPr>
            </w:pPr>
          </w:p>
        </w:tc>
        <w:tc>
          <w:tcPr>
            <w:tcW w:w="564" w:type="dxa"/>
            <w:vMerge w:val="restart"/>
            <w:shd w:val="clear" w:color="auto" w:fill="B8CFFF" w:themeFill="accent6" w:themeFillTint="33"/>
            <w:textDirection w:val="btLr"/>
            <w:hideMark/>
          </w:tcPr>
          <w:p w:rsidR="00CE1B43" w:rsidRPr="00D168E5" w:rsidRDefault="00CE1B43" w:rsidP="00EB28DE">
            <w:pPr>
              <w:spacing w:after="0" w:line="240" w:lineRule="auto"/>
              <w:jc w:val="center"/>
              <w:rPr>
                <w:rFonts w:ascii="Times New Roman" w:eastAsia="Times New Roman" w:hAnsi="Times New Roman"/>
                <w:b/>
                <w:bCs/>
                <w:sz w:val="18"/>
                <w:szCs w:val="18"/>
              </w:rPr>
            </w:pPr>
            <w:r w:rsidRPr="00D168E5">
              <w:rPr>
                <w:rFonts w:ascii="Times New Roman" w:eastAsia="Times New Roman" w:hAnsi="Times New Roman"/>
                <w:b/>
                <w:bCs/>
                <w:sz w:val="18"/>
                <w:szCs w:val="18"/>
              </w:rPr>
              <w:t>İç Paydaş</w:t>
            </w:r>
          </w:p>
        </w:tc>
        <w:tc>
          <w:tcPr>
            <w:tcW w:w="564" w:type="dxa"/>
            <w:vMerge w:val="restart"/>
            <w:shd w:val="clear" w:color="auto" w:fill="B8CFFF" w:themeFill="accent6" w:themeFillTint="33"/>
            <w:textDirection w:val="btLr"/>
            <w:hideMark/>
          </w:tcPr>
          <w:p w:rsidR="00CE1B43" w:rsidRPr="00D168E5" w:rsidRDefault="00CE1B43" w:rsidP="00EB28DE">
            <w:pPr>
              <w:spacing w:after="0" w:line="240" w:lineRule="auto"/>
              <w:jc w:val="center"/>
              <w:rPr>
                <w:rFonts w:ascii="Times New Roman" w:eastAsia="Times New Roman" w:hAnsi="Times New Roman"/>
                <w:b/>
                <w:bCs/>
                <w:sz w:val="18"/>
                <w:szCs w:val="18"/>
              </w:rPr>
            </w:pPr>
            <w:r w:rsidRPr="00D168E5">
              <w:rPr>
                <w:rFonts w:ascii="Times New Roman" w:eastAsia="Times New Roman" w:hAnsi="Times New Roman"/>
                <w:b/>
                <w:bCs/>
                <w:sz w:val="18"/>
                <w:szCs w:val="18"/>
              </w:rPr>
              <w:t>Dış Paydaş</w:t>
            </w:r>
          </w:p>
        </w:tc>
        <w:tc>
          <w:tcPr>
            <w:tcW w:w="564" w:type="dxa"/>
            <w:vMerge w:val="restart"/>
            <w:shd w:val="clear" w:color="auto" w:fill="B8CFFF" w:themeFill="accent6" w:themeFillTint="33"/>
            <w:textDirection w:val="btLr"/>
            <w:hideMark/>
          </w:tcPr>
          <w:p w:rsidR="00CE1B43" w:rsidRPr="00D168E5" w:rsidRDefault="00CE1B43" w:rsidP="00EB28DE">
            <w:pPr>
              <w:spacing w:after="0" w:line="240" w:lineRule="auto"/>
              <w:jc w:val="center"/>
              <w:rPr>
                <w:rFonts w:ascii="Times New Roman" w:eastAsia="Times New Roman" w:hAnsi="Times New Roman"/>
                <w:b/>
                <w:bCs/>
                <w:sz w:val="18"/>
                <w:szCs w:val="18"/>
                <w:highlight w:val="yellow"/>
              </w:rPr>
            </w:pPr>
            <w:r w:rsidRPr="00D168E5">
              <w:rPr>
                <w:rFonts w:ascii="Times New Roman" w:eastAsia="Times New Roman" w:hAnsi="Times New Roman"/>
                <w:b/>
                <w:bCs/>
                <w:sz w:val="18"/>
                <w:szCs w:val="18"/>
              </w:rPr>
              <w:t>Hizmet Alan</w:t>
            </w:r>
          </w:p>
        </w:tc>
        <w:tc>
          <w:tcPr>
            <w:tcW w:w="667" w:type="dxa"/>
            <w:vMerge w:val="restart"/>
            <w:shd w:val="clear" w:color="auto" w:fill="B8CFFF" w:themeFill="accent6" w:themeFillTint="33"/>
            <w:textDirection w:val="btLr"/>
            <w:hideMark/>
          </w:tcPr>
          <w:p w:rsidR="00CE1B43" w:rsidRPr="00D168E5" w:rsidRDefault="00CE1B43" w:rsidP="00EB28DE">
            <w:pPr>
              <w:spacing w:after="0" w:line="240" w:lineRule="auto"/>
              <w:jc w:val="center"/>
              <w:rPr>
                <w:rFonts w:ascii="Times New Roman" w:eastAsia="Times New Roman" w:hAnsi="Times New Roman"/>
                <w:b/>
                <w:bCs/>
                <w:sz w:val="18"/>
                <w:szCs w:val="18"/>
              </w:rPr>
            </w:pPr>
            <w:r w:rsidRPr="00D168E5">
              <w:rPr>
                <w:rFonts w:ascii="Times New Roman" w:eastAsia="Times New Roman" w:hAnsi="Times New Roman"/>
                <w:b/>
                <w:bCs/>
                <w:sz w:val="18"/>
                <w:szCs w:val="18"/>
              </w:rPr>
              <w:t>Temel Ortak</w:t>
            </w:r>
          </w:p>
        </w:tc>
        <w:tc>
          <w:tcPr>
            <w:tcW w:w="564" w:type="dxa"/>
            <w:vMerge w:val="restart"/>
            <w:shd w:val="clear" w:color="auto" w:fill="B8CFFF" w:themeFill="accent6" w:themeFillTint="33"/>
            <w:textDirection w:val="btLr"/>
            <w:hideMark/>
          </w:tcPr>
          <w:p w:rsidR="00CE1B43" w:rsidRPr="00D168E5" w:rsidRDefault="00CE1B43" w:rsidP="00EB28DE">
            <w:pPr>
              <w:spacing w:after="0" w:line="240" w:lineRule="auto"/>
              <w:jc w:val="center"/>
              <w:rPr>
                <w:rFonts w:ascii="Times New Roman" w:eastAsia="Times New Roman" w:hAnsi="Times New Roman"/>
                <w:b/>
                <w:bCs/>
                <w:sz w:val="18"/>
                <w:szCs w:val="18"/>
              </w:rPr>
            </w:pPr>
            <w:r w:rsidRPr="00D168E5">
              <w:rPr>
                <w:rFonts w:ascii="Times New Roman" w:eastAsia="Times New Roman" w:hAnsi="Times New Roman"/>
                <w:b/>
                <w:bCs/>
                <w:sz w:val="18"/>
                <w:szCs w:val="18"/>
              </w:rPr>
              <w:t>Stratejik Ortak</w:t>
            </w:r>
          </w:p>
        </w:tc>
        <w:tc>
          <w:tcPr>
            <w:tcW w:w="2889" w:type="dxa"/>
            <w:gridSpan w:val="2"/>
            <w:shd w:val="clear" w:color="auto" w:fill="B8CFFF" w:themeFill="accent6" w:themeFillTint="33"/>
            <w:hideMark/>
          </w:tcPr>
          <w:p w:rsidR="00CE1B43" w:rsidRPr="00D168E5" w:rsidRDefault="00CE1B43" w:rsidP="00EB28DE">
            <w:pPr>
              <w:spacing w:after="0" w:line="240" w:lineRule="auto"/>
              <w:jc w:val="center"/>
              <w:rPr>
                <w:rFonts w:ascii="Times New Roman" w:eastAsia="Times New Roman" w:hAnsi="Times New Roman"/>
                <w:b/>
                <w:sz w:val="18"/>
                <w:szCs w:val="18"/>
              </w:rPr>
            </w:pPr>
            <w:r w:rsidRPr="00D168E5">
              <w:rPr>
                <w:rFonts w:ascii="Times New Roman" w:eastAsia="Times New Roman" w:hAnsi="Times New Roman"/>
                <w:b/>
                <w:sz w:val="18"/>
                <w:szCs w:val="18"/>
              </w:rPr>
              <w:t>“Tam:5","Çok:4","Orta:3",</w:t>
            </w:r>
          </w:p>
          <w:p w:rsidR="00CE1B43" w:rsidRPr="00D168E5" w:rsidRDefault="00CE1B43" w:rsidP="00EB28DE">
            <w:pPr>
              <w:spacing w:after="0" w:line="240" w:lineRule="auto"/>
              <w:jc w:val="center"/>
              <w:rPr>
                <w:rFonts w:ascii="Times New Roman" w:eastAsia="Times New Roman" w:hAnsi="Times New Roman"/>
                <w:b/>
                <w:sz w:val="18"/>
                <w:szCs w:val="18"/>
              </w:rPr>
            </w:pPr>
            <w:r w:rsidRPr="00D168E5">
              <w:rPr>
                <w:rFonts w:ascii="Times New Roman" w:eastAsia="Times New Roman" w:hAnsi="Times New Roman"/>
                <w:b/>
                <w:sz w:val="18"/>
                <w:szCs w:val="18"/>
              </w:rPr>
              <w:t>"Az:2","Hiç:1"</w:t>
            </w:r>
          </w:p>
        </w:tc>
        <w:tc>
          <w:tcPr>
            <w:tcW w:w="438" w:type="dxa"/>
            <w:vMerge/>
            <w:hideMark/>
          </w:tcPr>
          <w:p w:rsidR="00CE1B43" w:rsidRPr="00783C06" w:rsidRDefault="00CE1B43" w:rsidP="00EB28DE">
            <w:pPr>
              <w:spacing w:after="0" w:line="240" w:lineRule="auto"/>
              <w:rPr>
                <w:rFonts w:eastAsia="Times New Roman"/>
                <w:b/>
                <w:bCs/>
                <w:color w:val="000000"/>
                <w:sz w:val="18"/>
                <w:szCs w:val="18"/>
              </w:rPr>
            </w:pPr>
          </w:p>
        </w:tc>
        <w:tc>
          <w:tcPr>
            <w:tcW w:w="1276" w:type="dxa"/>
            <w:vMerge/>
            <w:hideMark/>
          </w:tcPr>
          <w:p w:rsidR="00CE1B43" w:rsidRPr="00783C06" w:rsidRDefault="00CE1B43" w:rsidP="00EB28DE">
            <w:pPr>
              <w:spacing w:after="0" w:line="240" w:lineRule="auto"/>
              <w:rPr>
                <w:rFonts w:eastAsia="Times New Roman"/>
                <w:b/>
                <w:bCs/>
                <w:color w:val="000000"/>
                <w:sz w:val="18"/>
                <w:szCs w:val="18"/>
              </w:rPr>
            </w:pPr>
          </w:p>
        </w:tc>
      </w:tr>
      <w:tr w:rsidR="00CE1B43" w:rsidRPr="00783C06" w:rsidTr="00D639D2">
        <w:trPr>
          <w:trHeight w:val="401"/>
        </w:trPr>
        <w:tc>
          <w:tcPr>
            <w:tcW w:w="2080" w:type="dxa"/>
            <w:vMerge/>
            <w:hideMark/>
          </w:tcPr>
          <w:p w:rsidR="00CE1B43" w:rsidRPr="00D168E5" w:rsidRDefault="00CE1B43" w:rsidP="00EB28DE">
            <w:pPr>
              <w:spacing w:after="0" w:line="240" w:lineRule="auto"/>
              <w:rPr>
                <w:rFonts w:ascii="Times New Roman" w:eastAsia="Times New Roman" w:hAnsi="Times New Roman"/>
                <w:b/>
                <w:bCs/>
                <w:color w:val="000000"/>
                <w:sz w:val="18"/>
                <w:szCs w:val="18"/>
              </w:rPr>
            </w:pPr>
          </w:p>
        </w:tc>
        <w:tc>
          <w:tcPr>
            <w:tcW w:w="564" w:type="dxa"/>
            <w:vMerge/>
            <w:shd w:val="clear" w:color="auto" w:fill="B8CFFF" w:themeFill="accent6" w:themeFillTint="33"/>
            <w:hideMark/>
          </w:tcPr>
          <w:p w:rsidR="00CE1B43" w:rsidRPr="00D168E5" w:rsidRDefault="00CE1B43" w:rsidP="00EB28DE">
            <w:pPr>
              <w:spacing w:after="0" w:line="240" w:lineRule="auto"/>
              <w:rPr>
                <w:rFonts w:ascii="Times New Roman" w:eastAsia="Times New Roman" w:hAnsi="Times New Roman"/>
                <w:b/>
                <w:bCs/>
                <w:color w:val="FFFFFF"/>
                <w:sz w:val="18"/>
                <w:szCs w:val="18"/>
              </w:rPr>
            </w:pPr>
          </w:p>
        </w:tc>
        <w:tc>
          <w:tcPr>
            <w:tcW w:w="564" w:type="dxa"/>
            <w:vMerge/>
            <w:shd w:val="clear" w:color="auto" w:fill="B8CFFF" w:themeFill="accent6" w:themeFillTint="33"/>
            <w:hideMark/>
          </w:tcPr>
          <w:p w:rsidR="00CE1B43" w:rsidRPr="00D168E5" w:rsidRDefault="00CE1B43" w:rsidP="00EB28DE">
            <w:pPr>
              <w:spacing w:after="0" w:line="240" w:lineRule="auto"/>
              <w:rPr>
                <w:rFonts w:ascii="Times New Roman" w:eastAsia="Times New Roman" w:hAnsi="Times New Roman"/>
                <w:b/>
                <w:bCs/>
                <w:color w:val="FFFFFF"/>
                <w:sz w:val="18"/>
                <w:szCs w:val="18"/>
              </w:rPr>
            </w:pPr>
          </w:p>
        </w:tc>
        <w:tc>
          <w:tcPr>
            <w:tcW w:w="564" w:type="dxa"/>
            <w:vMerge/>
            <w:shd w:val="clear" w:color="auto" w:fill="B8CFFF" w:themeFill="accent6" w:themeFillTint="33"/>
            <w:hideMark/>
          </w:tcPr>
          <w:p w:rsidR="00CE1B43" w:rsidRPr="00D168E5" w:rsidRDefault="00CE1B43" w:rsidP="00EB28DE">
            <w:pPr>
              <w:spacing w:after="0" w:line="240" w:lineRule="auto"/>
              <w:jc w:val="center"/>
              <w:rPr>
                <w:rFonts w:ascii="Times New Roman" w:eastAsia="Times New Roman" w:hAnsi="Times New Roman"/>
                <w:b/>
                <w:bCs/>
                <w:sz w:val="18"/>
                <w:szCs w:val="18"/>
                <w:highlight w:val="yellow"/>
              </w:rPr>
            </w:pPr>
          </w:p>
        </w:tc>
        <w:tc>
          <w:tcPr>
            <w:tcW w:w="667" w:type="dxa"/>
            <w:vMerge/>
            <w:shd w:val="clear" w:color="auto" w:fill="B8CFFF" w:themeFill="accent6" w:themeFillTint="33"/>
            <w:hideMark/>
          </w:tcPr>
          <w:p w:rsidR="00CE1B43" w:rsidRPr="00D168E5" w:rsidRDefault="00CE1B43" w:rsidP="00EB28DE">
            <w:pPr>
              <w:spacing w:after="0" w:line="240" w:lineRule="auto"/>
              <w:rPr>
                <w:rFonts w:ascii="Times New Roman" w:eastAsia="Times New Roman" w:hAnsi="Times New Roman"/>
                <w:b/>
                <w:bCs/>
                <w:sz w:val="18"/>
                <w:szCs w:val="18"/>
              </w:rPr>
            </w:pPr>
          </w:p>
        </w:tc>
        <w:tc>
          <w:tcPr>
            <w:tcW w:w="564" w:type="dxa"/>
            <w:vMerge/>
            <w:shd w:val="clear" w:color="auto" w:fill="B8CFFF" w:themeFill="accent6" w:themeFillTint="33"/>
            <w:hideMark/>
          </w:tcPr>
          <w:p w:rsidR="00CE1B43" w:rsidRPr="00D168E5" w:rsidRDefault="00CE1B43" w:rsidP="00EB28DE">
            <w:pPr>
              <w:spacing w:after="0" w:line="240" w:lineRule="auto"/>
              <w:rPr>
                <w:rFonts w:ascii="Times New Roman" w:eastAsia="Times New Roman" w:hAnsi="Times New Roman"/>
                <w:b/>
                <w:bCs/>
                <w:sz w:val="18"/>
                <w:szCs w:val="18"/>
              </w:rPr>
            </w:pPr>
          </w:p>
        </w:tc>
        <w:tc>
          <w:tcPr>
            <w:tcW w:w="1480" w:type="dxa"/>
            <w:shd w:val="clear" w:color="auto" w:fill="B8CFFF" w:themeFill="accent6" w:themeFillTint="33"/>
            <w:hideMark/>
          </w:tcPr>
          <w:p w:rsidR="00CE1B43" w:rsidRPr="00D168E5" w:rsidRDefault="00CE1B43" w:rsidP="00EB28DE">
            <w:pPr>
              <w:spacing w:after="0" w:line="240" w:lineRule="auto"/>
              <w:jc w:val="center"/>
              <w:rPr>
                <w:rFonts w:ascii="Times New Roman" w:eastAsia="Times New Roman" w:hAnsi="Times New Roman"/>
                <w:b/>
                <w:sz w:val="18"/>
                <w:szCs w:val="18"/>
              </w:rPr>
            </w:pPr>
            <w:proofErr w:type="gramStart"/>
            <w:r w:rsidRPr="00D168E5">
              <w:rPr>
                <w:rFonts w:ascii="Times New Roman" w:eastAsia="Times New Roman" w:hAnsi="Times New Roman"/>
                <w:b/>
                <w:sz w:val="18"/>
                <w:szCs w:val="18"/>
              </w:rPr>
              <w:t>1,2,3</w:t>
            </w:r>
            <w:proofErr w:type="gramEnd"/>
          </w:p>
          <w:p w:rsidR="00CE1B43" w:rsidRPr="00D168E5" w:rsidRDefault="00CE1B43" w:rsidP="00EB28DE">
            <w:pPr>
              <w:spacing w:after="0" w:line="240" w:lineRule="auto"/>
              <w:jc w:val="center"/>
              <w:rPr>
                <w:rFonts w:ascii="Times New Roman" w:eastAsia="Times New Roman" w:hAnsi="Times New Roman"/>
                <w:b/>
                <w:sz w:val="18"/>
                <w:szCs w:val="18"/>
              </w:rPr>
            </w:pPr>
            <w:r w:rsidRPr="00D168E5">
              <w:rPr>
                <w:rFonts w:ascii="Times New Roman" w:eastAsia="Times New Roman" w:hAnsi="Times New Roman"/>
                <w:b/>
                <w:sz w:val="18"/>
                <w:szCs w:val="18"/>
              </w:rPr>
              <w:t>İzle</w:t>
            </w:r>
          </w:p>
        </w:tc>
        <w:tc>
          <w:tcPr>
            <w:tcW w:w="1409" w:type="dxa"/>
            <w:shd w:val="clear" w:color="auto" w:fill="B8CFFF" w:themeFill="accent6" w:themeFillTint="33"/>
            <w:hideMark/>
          </w:tcPr>
          <w:p w:rsidR="00CE1B43" w:rsidRPr="00D168E5" w:rsidRDefault="00CE1B43" w:rsidP="00EB28DE">
            <w:pPr>
              <w:spacing w:after="0" w:line="240" w:lineRule="auto"/>
              <w:jc w:val="center"/>
              <w:rPr>
                <w:rFonts w:ascii="Times New Roman" w:eastAsia="Times New Roman" w:hAnsi="Times New Roman"/>
                <w:b/>
                <w:sz w:val="18"/>
                <w:szCs w:val="18"/>
              </w:rPr>
            </w:pPr>
            <w:proofErr w:type="gramStart"/>
            <w:r w:rsidRPr="00D168E5">
              <w:rPr>
                <w:rFonts w:ascii="Times New Roman" w:eastAsia="Times New Roman" w:hAnsi="Times New Roman"/>
                <w:b/>
                <w:sz w:val="18"/>
                <w:szCs w:val="18"/>
              </w:rPr>
              <w:t>1,2,3</w:t>
            </w:r>
            <w:proofErr w:type="gramEnd"/>
          </w:p>
          <w:p w:rsidR="00CE1B43" w:rsidRPr="00D168E5" w:rsidRDefault="00CE1B43" w:rsidP="00EB28DE">
            <w:pPr>
              <w:spacing w:after="0" w:line="240" w:lineRule="auto"/>
              <w:jc w:val="center"/>
              <w:rPr>
                <w:rFonts w:ascii="Times New Roman" w:eastAsia="Times New Roman" w:hAnsi="Times New Roman"/>
                <w:b/>
                <w:sz w:val="18"/>
                <w:szCs w:val="18"/>
              </w:rPr>
            </w:pPr>
            <w:r w:rsidRPr="00D168E5">
              <w:rPr>
                <w:rFonts w:ascii="Times New Roman" w:eastAsia="Times New Roman" w:hAnsi="Times New Roman"/>
                <w:b/>
                <w:sz w:val="18"/>
                <w:szCs w:val="18"/>
              </w:rPr>
              <w:t>Gözet</w:t>
            </w:r>
          </w:p>
        </w:tc>
        <w:tc>
          <w:tcPr>
            <w:tcW w:w="438" w:type="dxa"/>
            <w:vMerge/>
            <w:hideMark/>
          </w:tcPr>
          <w:p w:rsidR="00CE1B43" w:rsidRPr="00783C06" w:rsidRDefault="00CE1B43" w:rsidP="00EB28DE">
            <w:pPr>
              <w:spacing w:after="0" w:line="240" w:lineRule="auto"/>
              <w:rPr>
                <w:rFonts w:eastAsia="Times New Roman"/>
                <w:b/>
                <w:bCs/>
                <w:color w:val="000000"/>
                <w:sz w:val="18"/>
                <w:szCs w:val="18"/>
              </w:rPr>
            </w:pPr>
          </w:p>
        </w:tc>
        <w:tc>
          <w:tcPr>
            <w:tcW w:w="1276" w:type="dxa"/>
            <w:vMerge/>
            <w:hideMark/>
          </w:tcPr>
          <w:p w:rsidR="00CE1B43" w:rsidRPr="00783C06" w:rsidRDefault="00CE1B43" w:rsidP="00EB28DE">
            <w:pPr>
              <w:spacing w:after="0" w:line="240" w:lineRule="auto"/>
              <w:rPr>
                <w:rFonts w:eastAsia="Times New Roman"/>
                <w:b/>
                <w:bCs/>
                <w:color w:val="000000"/>
                <w:sz w:val="18"/>
                <w:szCs w:val="18"/>
              </w:rPr>
            </w:pPr>
          </w:p>
        </w:tc>
      </w:tr>
      <w:tr w:rsidR="00CE1B43" w:rsidRPr="00783C06" w:rsidTr="00D639D2">
        <w:trPr>
          <w:trHeight w:val="387"/>
        </w:trPr>
        <w:tc>
          <w:tcPr>
            <w:tcW w:w="2080" w:type="dxa"/>
            <w:vMerge/>
            <w:hideMark/>
          </w:tcPr>
          <w:p w:rsidR="00CE1B43" w:rsidRPr="00D168E5" w:rsidRDefault="00CE1B43" w:rsidP="00EB28DE">
            <w:pPr>
              <w:spacing w:after="0" w:line="240" w:lineRule="auto"/>
              <w:rPr>
                <w:rFonts w:ascii="Times New Roman" w:eastAsia="Times New Roman" w:hAnsi="Times New Roman"/>
                <w:b/>
                <w:bCs/>
                <w:color w:val="000000"/>
                <w:sz w:val="18"/>
                <w:szCs w:val="18"/>
              </w:rPr>
            </w:pPr>
          </w:p>
        </w:tc>
        <w:tc>
          <w:tcPr>
            <w:tcW w:w="564" w:type="dxa"/>
            <w:vMerge/>
            <w:shd w:val="clear" w:color="auto" w:fill="B8CFFF" w:themeFill="accent6" w:themeFillTint="33"/>
            <w:hideMark/>
          </w:tcPr>
          <w:p w:rsidR="00CE1B43" w:rsidRPr="00D168E5" w:rsidRDefault="00CE1B43" w:rsidP="00EB28DE">
            <w:pPr>
              <w:spacing w:after="0" w:line="240" w:lineRule="auto"/>
              <w:rPr>
                <w:rFonts w:ascii="Times New Roman" w:eastAsia="Times New Roman" w:hAnsi="Times New Roman"/>
                <w:b/>
                <w:bCs/>
                <w:color w:val="FFFFFF"/>
                <w:sz w:val="18"/>
                <w:szCs w:val="18"/>
              </w:rPr>
            </w:pPr>
          </w:p>
        </w:tc>
        <w:tc>
          <w:tcPr>
            <w:tcW w:w="564" w:type="dxa"/>
            <w:vMerge/>
            <w:shd w:val="clear" w:color="auto" w:fill="B8CFFF" w:themeFill="accent6" w:themeFillTint="33"/>
            <w:hideMark/>
          </w:tcPr>
          <w:p w:rsidR="00CE1B43" w:rsidRPr="00D168E5" w:rsidRDefault="00CE1B43" w:rsidP="00EB28DE">
            <w:pPr>
              <w:spacing w:after="0" w:line="240" w:lineRule="auto"/>
              <w:rPr>
                <w:rFonts w:ascii="Times New Roman" w:eastAsia="Times New Roman" w:hAnsi="Times New Roman"/>
                <w:b/>
                <w:bCs/>
                <w:color w:val="FFFFFF"/>
                <w:sz w:val="18"/>
                <w:szCs w:val="18"/>
              </w:rPr>
            </w:pPr>
          </w:p>
        </w:tc>
        <w:tc>
          <w:tcPr>
            <w:tcW w:w="564" w:type="dxa"/>
            <w:vMerge/>
            <w:shd w:val="clear" w:color="auto" w:fill="B8CFFF" w:themeFill="accent6" w:themeFillTint="33"/>
            <w:hideMark/>
          </w:tcPr>
          <w:p w:rsidR="00CE1B43" w:rsidRPr="00D168E5" w:rsidRDefault="00CE1B43" w:rsidP="00EB28DE">
            <w:pPr>
              <w:spacing w:after="0" w:line="240" w:lineRule="auto"/>
              <w:jc w:val="center"/>
              <w:rPr>
                <w:rFonts w:ascii="Times New Roman" w:eastAsia="Times New Roman" w:hAnsi="Times New Roman"/>
                <w:b/>
                <w:bCs/>
                <w:sz w:val="18"/>
                <w:szCs w:val="18"/>
                <w:highlight w:val="yellow"/>
              </w:rPr>
            </w:pPr>
          </w:p>
        </w:tc>
        <w:tc>
          <w:tcPr>
            <w:tcW w:w="667" w:type="dxa"/>
            <w:vMerge/>
            <w:shd w:val="clear" w:color="auto" w:fill="B8CFFF" w:themeFill="accent6" w:themeFillTint="33"/>
            <w:hideMark/>
          </w:tcPr>
          <w:p w:rsidR="00CE1B43" w:rsidRPr="00D168E5" w:rsidRDefault="00CE1B43" w:rsidP="00EB28DE">
            <w:pPr>
              <w:spacing w:after="0" w:line="240" w:lineRule="auto"/>
              <w:rPr>
                <w:rFonts w:ascii="Times New Roman" w:eastAsia="Times New Roman" w:hAnsi="Times New Roman"/>
                <w:b/>
                <w:bCs/>
                <w:sz w:val="18"/>
                <w:szCs w:val="18"/>
              </w:rPr>
            </w:pPr>
          </w:p>
        </w:tc>
        <w:tc>
          <w:tcPr>
            <w:tcW w:w="564" w:type="dxa"/>
            <w:vMerge/>
            <w:shd w:val="clear" w:color="auto" w:fill="B8CFFF" w:themeFill="accent6" w:themeFillTint="33"/>
            <w:hideMark/>
          </w:tcPr>
          <w:p w:rsidR="00CE1B43" w:rsidRPr="00D168E5" w:rsidRDefault="00CE1B43" w:rsidP="00EB28DE">
            <w:pPr>
              <w:spacing w:after="0" w:line="240" w:lineRule="auto"/>
              <w:rPr>
                <w:rFonts w:ascii="Times New Roman" w:eastAsia="Times New Roman" w:hAnsi="Times New Roman"/>
                <w:b/>
                <w:bCs/>
                <w:sz w:val="18"/>
                <w:szCs w:val="18"/>
              </w:rPr>
            </w:pPr>
          </w:p>
        </w:tc>
        <w:tc>
          <w:tcPr>
            <w:tcW w:w="1480" w:type="dxa"/>
            <w:shd w:val="clear" w:color="auto" w:fill="B8CFFF" w:themeFill="accent6" w:themeFillTint="33"/>
            <w:hideMark/>
          </w:tcPr>
          <w:p w:rsidR="00CE1B43" w:rsidRPr="00D168E5" w:rsidRDefault="00CE1B43" w:rsidP="00EB28DE">
            <w:pPr>
              <w:spacing w:after="0" w:line="240" w:lineRule="auto"/>
              <w:jc w:val="center"/>
              <w:rPr>
                <w:rFonts w:ascii="Times New Roman" w:eastAsia="Times New Roman" w:hAnsi="Times New Roman"/>
                <w:b/>
                <w:sz w:val="18"/>
                <w:szCs w:val="18"/>
              </w:rPr>
            </w:pPr>
            <w:r w:rsidRPr="00D168E5">
              <w:rPr>
                <w:rFonts w:ascii="Times New Roman" w:eastAsia="Times New Roman" w:hAnsi="Times New Roman"/>
                <w:b/>
                <w:sz w:val="18"/>
                <w:szCs w:val="18"/>
              </w:rPr>
              <w:t xml:space="preserve">4,5 </w:t>
            </w:r>
          </w:p>
          <w:p w:rsidR="00CE1B43" w:rsidRPr="00D168E5" w:rsidRDefault="00CE1B43" w:rsidP="00EB28DE">
            <w:pPr>
              <w:spacing w:after="0" w:line="240" w:lineRule="auto"/>
              <w:jc w:val="center"/>
              <w:rPr>
                <w:rFonts w:ascii="Times New Roman" w:eastAsia="Times New Roman" w:hAnsi="Times New Roman"/>
                <w:b/>
                <w:sz w:val="18"/>
                <w:szCs w:val="18"/>
              </w:rPr>
            </w:pPr>
            <w:r w:rsidRPr="00D168E5">
              <w:rPr>
                <w:rFonts w:ascii="Times New Roman" w:eastAsia="Times New Roman" w:hAnsi="Times New Roman"/>
                <w:b/>
                <w:sz w:val="18"/>
                <w:szCs w:val="18"/>
              </w:rPr>
              <w:t>Bilgilendir</w:t>
            </w:r>
          </w:p>
        </w:tc>
        <w:tc>
          <w:tcPr>
            <w:tcW w:w="1409" w:type="dxa"/>
            <w:shd w:val="clear" w:color="auto" w:fill="B8CFFF" w:themeFill="accent6" w:themeFillTint="33"/>
            <w:hideMark/>
          </w:tcPr>
          <w:p w:rsidR="00CE1B43" w:rsidRPr="00D168E5" w:rsidRDefault="00CE1B43" w:rsidP="00EB28DE">
            <w:pPr>
              <w:spacing w:after="0" w:line="240" w:lineRule="auto"/>
              <w:jc w:val="center"/>
              <w:rPr>
                <w:rFonts w:ascii="Times New Roman" w:eastAsia="Times New Roman" w:hAnsi="Times New Roman"/>
                <w:b/>
                <w:sz w:val="18"/>
                <w:szCs w:val="18"/>
              </w:rPr>
            </w:pPr>
            <w:r w:rsidRPr="00D168E5">
              <w:rPr>
                <w:rFonts w:ascii="Times New Roman" w:eastAsia="Times New Roman" w:hAnsi="Times New Roman"/>
                <w:b/>
                <w:sz w:val="18"/>
                <w:szCs w:val="18"/>
              </w:rPr>
              <w:t>4,5</w:t>
            </w:r>
          </w:p>
          <w:p w:rsidR="00CE1B43" w:rsidRPr="00D168E5" w:rsidRDefault="00CE1B43" w:rsidP="00EB28DE">
            <w:pPr>
              <w:spacing w:after="0" w:line="240" w:lineRule="auto"/>
              <w:jc w:val="center"/>
              <w:rPr>
                <w:rFonts w:ascii="Times New Roman" w:eastAsia="Times New Roman" w:hAnsi="Times New Roman"/>
                <w:b/>
                <w:sz w:val="18"/>
                <w:szCs w:val="18"/>
              </w:rPr>
            </w:pPr>
            <w:r w:rsidRPr="00D168E5">
              <w:rPr>
                <w:rFonts w:ascii="Times New Roman" w:eastAsia="Times New Roman" w:hAnsi="Times New Roman"/>
                <w:b/>
                <w:sz w:val="18"/>
                <w:szCs w:val="18"/>
              </w:rPr>
              <w:t xml:space="preserve"> Birlikte Çalış</w:t>
            </w:r>
          </w:p>
        </w:tc>
        <w:tc>
          <w:tcPr>
            <w:tcW w:w="438" w:type="dxa"/>
            <w:vMerge/>
            <w:hideMark/>
          </w:tcPr>
          <w:p w:rsidR="00CE1B43" w:rsidRPr="00783C06" w:rsidRDefault="00CE1B43" w:rsidP="00EB28DE">
            <w:pPr>
              <w:spacing w:after="0" w:line="240" w:lineRule="auto"/>
              <w:rPr>
                <w:rFonts w:eastAsia="Times New Roman"/>
                <w:b/>
                <w:bCs/>
                <w:color w:val="000000"/>
                <w:sz w:val="18"/>
                <w:szCs w:val="18"/>
              </w:rPr>
            </w:pPr>
          </w:p>
        </w:tc>
        <w:tc>
          <w:tcPr>
            <w:tcW w:w="1276" w:type="dxa"/>
            <w:vMerge/>
            <w:hideMark/>
          </w:tcPr>
          <w:p w:rsidR="00CE1B43" w:rsidRPr="00783C06" w:rsidRDefault="00CE1B43" w:rsidP="00EB28DE">
            <w:pPr>
              <w:spacing w:after="0" w:line="240" w:lineRule="auto"/>
              <w:rPr>
                <w:rFonts w:eastAsia="Times New Roman"/>
                <w:b/>
                <w:bCs/>
                <w:color w:val="000000"/>
                <w:sz w:val="18"/>
                <w:szCs w:val="18"/>
              </w:rPr>
            </w:pPr>
          </w:p>
        </w:tc>
      </w:tr>
      <w:tr w:rsidR="00CE1B43" w:rsidRPr="00D168E5" w:rsidTr="00D639D2">
        <w:trPr>
          <w:trHeight w:val="401"/>
        </w:trPr>
        <w:tc>
          <w:tcPr>
            <w:tcW w:w="2080" w:type="dxa"/>
            <w:shd w:val="clear" w:color="auto" w:fill="B8CFFF" w:themeFill="accent6" w:themeFillTint="33"/>
            <w:hideMark/>
          </w:tcPr>
          <w:p w:rsidR="00CE1B43" w:rsidRPr="002C315F" w:rsidRDefault="00CE1B43" w:rsidP="00EB28DE">
            <w:pPr>
              <w:pStyle w:val="TableParagraph"/>
              <w:spacing w:before="89"/>
              <w:ind w:left="92" w:right="570"/>
              <w:rPr>
                <w:rFonts w:ascii="Times New Roman" w:hAnsi="Times New Roman" w:cs="Times New Roman"/>
                <w:sz w:val="20"/>
                <w:szCs w:val="20"/>
              </w:rPr>
            </w:pPr>
            <w:r w:rsidRPr="002C315F">
              <w:rPr>
                <w:rFonts w:ascii="Times New Roman" w:hAnsi="Times New Roman" w:cs="Times New Roman"/>
                <w:sz w:val="20"/>
                <w:szCs w:val="20"/>
              </w:rPr>
              <w:t>Destek Hi</w:t>
            </w:r>
            <w:r w:rsidRPr="002C315F">
              <w:rPr>
                <w:rFonts w:ascii="Times New Roman" w:hAnsi="Times New Roman" w:cs="Times New Roman"/>
                <w:sz w:val="20"/>
                <w:szCs w:val="20"/>
              </w:rPr>
              <w:t>z</w:t>
            </w:r>
            <w:r w:rsidRPr="002C315F">
              <w:rPr>
                <w:rFonts w:ascii="Times New Roman" w:hAnsi="Times New Roman" w:cs="Times New Roman"/>
                <w:sz w:val="20"/>
                <w:szCs w:val="20"/>
              </w:rPr>
              <w:t>metleri Genel Müdürlüğü</w:t>
            </w:r>
          </w:p>
        </w:tc>
        <w:tc>
          <w:tcPr>
            <w:tcW w:w="564" w:type="dxa"/>
            <w:hideMark/>
          </w:tcPr>
          <w:p w:rsidR="00CE1B43" w:rsidRDefault="00CE1B43" w:rsidP="00EB28DE">
            <w:pPr>
              <w:spacing w:after="0" w:line="0" w:lineRule="atLeast"/>
              <w:jc w:val="center"/>
              <w:rPr>
                <w:rFonts w:ascii="Times New Roman" w:eastAsia="Times New Roman" w:hAnsi="Times New Roman"/>
                <w:color w:val="000000"/>
                <w:sz w:val="18"/>
                <w:szCs w:val="18"/>
              </w:rPr>
            </w:pPr>
          </w:p>
          <w:p w:rsidR="002C315F" w:rsidRDefault="002C315F" w:rsidP="00EB28DE">
            <w:pPr>
              <w:spacing w:after="0" w:line="0" w:lineRule="atLeast"/>
              <w:jc w:val="center"/>
              <w:rPr>
                <w:rFonts w:ascii="Times New Roman" w:eastAsia="Times New Roman" w:hAnsi="Times New Roman"/>
                <w:color w:val="000000"/>
                <w:sz w:val="18"/>
                <w:szCs w:val="18"/>
              </w:rPr>
            </w:pPr>
          </w:p>
          <w:p w:rsidR="002C315F" w:rsidRPr="00D168E5" w:rsidRDefault="002C315F" w:rsidP="00EB28DE">
            <w:pPr>
              <w:spacing w:after="0" w:line="0" w:lineRule="atLeast"/>
              <w:jc w:val="center"/>
              <w:rPr>
                <w:rFonts w:ascii="Times New Roman" w:eastAsia="Times New Roman" w:hAnsi="Times New Roman"/>
                <w:color w:val="000000"/>
                <w:sz w:val="18"/>
                <w:szCs w:val="18"/>
              </w:rPr>
            </w:pPr>
          </w:p>
        </w:tc>
        <w:tc>
          <w:tcPr>
            <w:tcW w:w="564" w:type="dxa"/>
            <w:hideMark/>
          </w:tcPr>
          <w:p w:rsidR="00156E51" w:rsidRPr="00D168E5" w:rsidRDefault="00156E51"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highlight w:val="yellow"/>
              </w:rPr>
            </w:pPr>
          </w:p>
        </w:tc>
        <w:tc>
          <w:tcPr>
            <w:tcW w:w="667" w:type="dxa"/>
            <w:hideMark/>
          </w:tcPr>
          <w:p w:rsidR="002C315F" w:rsidRDefault="00156E51"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p w:rsidR="002C315F" w:rsidRPr="00D168E5" w:rsidRDefault="002C315F"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Default="00CE1B43" w:rsidP="00EB28DE">
            <w:pPr>
              <w:spacing w:after="0" w:line="0" w:lineRule="atLeast"/>
              <w:jc w:val="center"/>
              <w:rPr>
                <w:rFonts w:ascii="Times New Roman" w:eastAsia="Times New Roman" w:hAnsi="Times New Roman"/>
                <w:color w:val="000000"/>
                <w:sz w:val="18"/>
                <w:szCs w:val="18"/>
              </w:rPr>
            </w:pPr>
          </w:p>
          <w:p w:rsidR="002C315F" w:rsidRDefault="002C315F" w:rsidP="00EB28DE">
            <w:pPr>
              <w:spacing w:after="0" w:line="0" w:lineRule="atLeast"/>
              <w:jc w:val="center"/>
              <w:rPr>
                <w:rFonts w:ascii="Times New Roman" w:eastAsia="Times New Roman" w:hAnsi="Times New Roman"/>
                <w:color w:val="000000"/>
                <w:sz w:val="18"/>
                <w:szCs w:val="18"/>
              </w:rPr>
            </w:pPr>
          </w:p>
          <w:p w:rsidR="002C315F" w:rsidRPr="00D168E5" w:rsidRDefault="002C315F" w:rsidP="002C315F">
            <w:pPr>
              <w:spacing w:after="0" w:line="0" w:lineRule="atLeast"/>
              <w:rPr>
                <w:rFonts w:ascii="Times New Roman" w:eastAsia="Times New Roman" w:hAnsi="Times New Roman"/>
                <w:color w:val="000000"/>
                <w:sz w:val="18"/>
                <w:szCs w:val="18"/>
              </w:rPr>
            </w:pPr>
          </w:p>
        </w:tc>
        <w:tc>
          <w:tcPr>
            <w:tcW w:w="1480" w:type="dxa"/>
            <w:hideMark/>
          </w:tcPr>
          <w:p w:rsidR="002C315F" w:rsidRDefault="002C315F" w:rsidP="00EB28DE">
            <w:pPr>
              <w:spacing w:after="0" w:line="0" w:lineRule="atLeast"/>
              <w:jc w:val="center"/>
              <w:rPr>
                <w:rFonts w:ascii="Times New Roman" w:eastAsia="Times New Roman" w:hAnsi="Times New Roman"/>
                <w:color w:val="000000"/>
                <w:sz w:val="18"/>
                <w:szCs w:val="18"/>
              </w:rPr>
            </w:pPr>
          </w:p>
          <w:p w:rsidR="002C315F" w:rsidRDefault="002C315F" w:rsidP="00EB28DE">
            <w:pPr>
              <w:spacing w:after="0" w:line="0" w:lineRule="atLeast"/>
              <w:jc w:val="center"/>
              <w:rPr>
                <w:rFonts w:ascii="Times New Roman" w:eastAsia="Times New Roman" w:hAnsi="Times New Roman"/>
                <w:color w:val="000000"/>
                <w:sz w:val="18"/>
                <w:szCs w:val="18"/>
              </w:rPr>
            </w:pPr>
          </w:p>
          <w:p w:rsidR="00CE1B43" w:rsidRPr="00D168E5" w:rsidRDefault="00CE1B43" w:rsidP="002C315F">
            <w:pPr>
              <w:spacing w:after="0" w:line="0" w:lineRule="atLeast"/>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1409" w:type="dxa"/>
            <w:hideMark/>
          </w:tcPr>
          <w:p w:rsidR="002C315F" w:rsidRDefault="002C315F" w:rsidP="00EB28DE">
            <w:pPr>
              <w:spacing w:after="0" w:line="0" w:lineRule="atLeast"/>
              <w:jc w:val="center"/>
              <w:rPr>
                <w:rFonts w:ascii="Times New Roman" w:eastAsia="Times New Roman" w:hAnsi="Times New Roman"/>
                <w:color w:val="000000"/>
                <w:sz w:val="18"/>
                <w:szCs w:val="18"/>
              </w:rPr>
            </w:pPr>
          </w:p>
          <w:p w:rsidR="002C315F" w:rsidRDefault="002C315F" w:rsidP="00EB28DE">
            <w:pPr>
              <w:spacing w:after="0" w:line="0" w:lineRule="atLeast"/>
              <w:jc w:val="center"/>
              <w:rPr>
                <w:rFonts w:ascii="Times New Roman" w:eastAsia="Times New Roman" w:hAnsi="Times New Roman"/>
                <w:color w:val="000000"/>
                <w:sz w:val="18"/>
                <w:szCs w:val="18"/>
              </w:rPr>
            </w:pPr>
          </w:p>
          <w:p w:rsidR="00CE1B43" w:rsidRPr="00D168E5" w:rsidRDefault="00CE1B43" w:rsidP="002C315F">
            <w:pPr>
              <w:spacing w:after="0" w:line="0" w:lineRule="atLeast"/>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438" w:type="dxa"/>
            <w:hideMark/>
          </w:tcPr>
          <w:p w:rsidR="002C315F" w:rsidRDefault="002C315F" w:rsidP="00EB28DE">
            <w:pPr>
              <w:spacing w:after="0" w:line="0" w:lineRule="atLeast"/>
              <w:jc w:val="center"/>
              <w:rPr>
                <w:rFonts w:ascii="Times New Roman" w:eastAsia="Times New Roman" w:hAnsi="Times New Roman"/>
                <w:color w:val="000000"/>
                <w:sz w:val="18"/>
                <w:szCs w:val="18"/>
              </w:rPr>
            </w:pPr>
          </w:p>
          <w:p w:rsidR="002C315F" w:rsidRDefault="002C315F" w:rsidP="00EB28DE">
            <w:pPr>
              <w:spacing w:after="0" w:line="0" w:lineRule="atLeast"/>
              <w:jc w:val="center"/>
              <w:rPr>
                <w:rFonts w:ascii="Times New Roman" w:eastAsia="Times New Roman" w:hAnsi="Times New Roman"/>
                <w:color w:val="000000"/>
                <w:sz w:val="18"/>
                <w:szCs w:val="18"/>
              </w:rPr>
            </w:pPr>
          </w:p>
          <w:p w:rsidR="00CE1B43" w:rsidRPr="00D168E5" w:rsidRDefault="00CE1B43" w:rsidP="002C315F">
            <w:pPr>
              <w:spacing w:after="0" w:line="0" w:lineRule="atLeast"/>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1</w:t>
            </w:r>
          </w:p>
        </w:tc>
        <w:tc>
          <w:tcPr>
            <w:tcW w:w="1276" w:type="dxa"/>
            <w:hideMark/>
          </w:tcPr>
          <w:p w:rsidR="002C315F" w:rsidRDefault="002C315F" w:rsidP="002C315F">
            <w:pPr>
              <w:spacing w:after="0" w:line="0" w:lineRule="atLeast"/>
              <w:rPr>
                <w:rFonts w:ascii="Times New Roman" w:eastAsia="Times New Roman" w:hAnsi="Times New Roman"/>
                <w:color w:val="000000"/>
                <w:sz w:val="16"/>
                <w:szCs w:val="18"/>
              </w:rPr>
            </w:pPr>
          </w:p>
          <w:p w:rsidR="002C315F" w:rsidRDefault="002C315F" w:rsidP="002C315F">
            <w:pPr>
              <w:spacing w:after="0" w:line="0" w:lineRule="atLeast"/>
              <w:rPr>
                <w:rFonts w:ascii="Times New Roman" w:eastAsia="Times New Roman" w:hAnsi="Times New Roman"/>
                <w:color w:val="000000"/>
                <w:sz w:val="16"/>
                <w:szCs w:val="18"/>
              </w:rPr>
            </w:pPr>
          </w:p>
          <w:p w:rsidR="00CE1B43" w:rsidRPr="00D168E5" w:rsidRDefault="00CE1B43" w:rsidP="002C315F">
            <w:pPr>
              <w:spacing w:after="0" w:line="0" w:lineRule="atLeast"/>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Birlikte Çalış</w:t>
            </w:r>
          </w:p>
        </w:tc>
      </w:tr>
      <w:tr w:rsidR="00CE1B43" w:rsidRPr="00D168E5" w:rsidTr="00D639D2">
        <w:trPr>
          <w:trHeight w:val="401"/>
        </w:trPr>
        <w:tc>
          <w:tcPr>
            <w:tcW w:w="2080" w:type="dxa"/>
            <w:shd w:val="clear" w:color="auto" w:fill="B8CFFF" w:themeFill="accent6" w:themeFillTint="33"/>
            <w:hideMark/>
          </w:tcPr>
          <w:p w:rsidR="00CE1B43" w:rsidRPr="00735342" w:rsidRDefault="00CE1B43" w:rsidP="00EB28DE">
            <w:pPr>
              <w:pStyle w:val="TableParagraph"/>
              <w:spacing w:before="89"/>
              <w:ind w:left="92" w:right="709"/>
              <w:rPr>
                <w:rFonts w:ascii="Times New Roman" w:hAnsi="Times New Roman" w:cs="Times New Roman"/>
                <w:sz w:val="20"/>
                <w:szCs w:val="20"/>
              </w:rPr>
            </w:pPr>
            <w:r w:rsidRPr="00735342">
              <w:rPr>
                <w:rFonts w:ascii="Times New Roman" w:hAnsi="Times New Roman" w:cs="Times New Roman"/>
                <w:sz w:val="20"/>
                <w:szCs w:val="20"/>
              </w:rPr>
              <w:t>İlçe Milli Eğitim M</w:t>
            </w:r>
            <w:r w:rsidRPr="00735342">
              <w:rPr>
                <w:rFonts w:ascii="Times New Roman" w:hAnsi="Times New Roman" w:cs="Times New Roman"/>
                <w:sz w:val="20"/>
                <w:szCs w:val="20"/>
              </w:rPr>
              <w:t>ü</w:t>
            </w:r>
            <w:r w:rsidRPr="00735342">
              <w:rPr>
                <w:rFonts w:ascii="Times New Roman" w:hAnsi="Times New Roman" w:cs="Times New Roman"/>
                <w:sz w:val="20"/>
                <w:szCs w:val="20"/>
              </w:rPr>
              <w:t>dürlüğü</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156E51" w:rsidRDefault="00156E51" w:rsidP="00156E51">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highlight w:val="yellow"/>
              </w:rPr>
            </w:pPr>
          </w:p>
        </w:tc>
        <w:tc>
          <w:tcPr>
            <w:tcW w:w="667" w:type="dxa"/>
            <w:hideMark/>
          </w:tcPr>
          <w:p w:rsidR="00CE1B43" w:rsidRPr="00D168E5" w:rsidRDefault="00156E51"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1480"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1409"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438"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1</w:t>
            </w:r>
          </w:p>
        </w:tc>
        <w:tc>
          <w:tcPr>
            <w:tcW w:w="1276" w:type="dxa"/>
            <w:hideMark/>
          </w:tcPr>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Birlikte Çalış</w:t>
            </w:r>
          </w:p>
        </w:tc>
      </w:tr>
      <w:tr w:rsidR="00CE1B43" w:rsidRPr="00D168E5" w:rsidTr="00D639D2">
        <w:trPr>
          <w:trHeight w:val="674"/>
        </w:trPr>
        <w:tc>
          <w:tcPr>
            <w:tcW w:w="2080" w:type="dxa"/>
            <w:shd w:val="clear" w:color="auto" w:fill="B8CFFF" w:themeFill="accent6" w:themeFillTint="33"/>
            <w:hideMark/>
          </w:tcPr>
          <w:p w:rsidR="00CE1B43" w:rsidRPr="00735342" w:rsidRDefault="00CE1B43" w:rsidP="00EB28DE">
            <w:pPr>
              <w:pStyle w:val="TableParagraph"/>
              <w:spacing w:before="228"/>
              <w:ind w:left="92"/>
              <w:rPr>
                <w:rFonts w:ascii="Times New Roman" w:hAnsi="Times New Roman" w:cs="Times New Roman"/>
                <w:sz w:val="20"/>
                <w:szCs w:val="20"/>
              </w:rPr>
            </w:pPr>
            <w:r w:rsidRPr="00735342">
              <w:rPr>
                <w:rFonts w:ascii="Times New Roman" w:hAnsi="Times New Roman" w:cs="Times New Roman"/>
                <w:sz w:val="20"/>
                <w:szCs w:val="20"/>
              </w:rPr>
              <w:t>Danışma Kurulu</w:t>
            </w:r>
          </w:p>
        </w:tc>
        <w:tc>
          <w:tcPr>
            <w:tcW w:w="564" w:type="dxa"/>
            <w:hideMark/>
          </w:tcPr>
          <w:p w:rsidR="00156E51" w:rsidRPr="00D168E5" w:rsidRDefault="00156E51"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highlight w:val="yellow"/>
              </w:rPr>
            </w:pPr>
          </w:p>
        </w:tc>
        <w:tc>
          <w:tcPr>
            <w:tcW w:w="667" w:type="dxa"/>
            <w:hideMark/>
          </w:tcPr>
          <w:p w:rsidR="00CE1B43" w:rsidRPr="00D168E5" w:rsidRDefault="00156E51"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1480"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1409"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438"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1</w:t>
            </w:r>
          </w:p>
        </w:tc>
        <w:tc>
          <w:tcPr>
            <w:tcW w:w="1276" w:type="dxa"/>
            <w:hideMark/>
          </w:tcPr>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Birlikte Çalış</w:t>
            </w:r>
          </w:p>
        </w:tc>
      </w:tr>
      <w:tr w:rsidR="00831848" w:rsidRPr="00D168E5" w:rsidTr="00D639D2">
        <w:trPr>
          <w:trHeight w:val="674"/>
        </w:trPr>
        <w:tc>
          <w:tcPr>
            <w:tcW w:w="2080" w:type="dxa"/>
            <w:shd w:val="clear" w:color="auto" w:fill="B8CFFF" w:themeFill="accent6" w:themeFillTint="33"/>
            <w:hideMark/>
          </w:tcPr>
          <w:p w:rsidR="00831848" w:rsidRPr="00735342" w:rsidRDefault="00831848" w:rsidP="00EB28DE">
            <w:pPr>
              <w:pStyle w:val="TableParagraph"/>
              <w:spacing w:before="228"/>
              <w:ind w:left="92"/>
              <w:rPr>
                <w:rFonts w:ascii="Times New Roman" w:hAnsi="Times New Roman" w:cs="Times New Roman"/>
                <w:sz w:val="20"/>
                <w:szCs w:val="20"/>
              </w:rPr>
            </w:pPr>
            <w:r w:rsidRPr="00735342">
              <w:rPr>
                <w:rFonts w:ascii="Times New Roman" w:hAnsi="Times New Roman" w:cs="Times New Roman"/>
                <w:sz w:val="20"/>
                <w:szCs w:val="20"/>
              </w:rPr>
              <w:t>Öğretmenler</w:t>
            </w:r>
          </w:p>
        </w:tc>
        <w:tc>
          <w:tcPr>
            <w:tcW w:w="564" w:type="dxa"/>
            <w:hideMark/>
          </w:tcPr>
          <w:p w:rsidR="00156E51" w:rsidRPr="00D168E5" w:rsidRDefault="00156E51"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564" w:type="dxa"/>
            <w:hideMark/>
          </w:tcPr>
          <w:p w:rsidR="00831848" w:rsidRPr="00D168E5" w:rsidRDefault="00831848" w:rsidP="00EB28DE">
            <w:pPr>
              <w:spacing w:after="0" w:line="0" w:lineRule="atLeast"/>
              <w:jc w:val="center"/>
              <w:rPr>
                <w:rFonts w:ascii="Times New Roman" w:eastAsia="Times New Roman" w:hAnsi="Times New Roman"/>
                <w:color w:val="000000"/>
                <w:sz w:val="18"/>
                <w:szCs w:val="18"/>
              </w:rPr>
            </w:pPr>
          </w:p>
        </w:tc>
        <w:tc>
          <w:tcPr>
            <w:tcW w:w="564" w:type="dxa"/>
            <w:hideMark/>
          </w:tcPr>
          <w:p w:rsidR="00831848" w:rsidRPr="00D168E5" w:rsidRDefault="00831848" w:rsidP="00EB28DE">
            <w:pPr>
              <w:spacing w:after="0" w:line="0" w:lineRule="atLeast"/>
              <w:jc w:val="center"/>
              <w:rPr>
                <w:rFonts w:ascii="Times New Roman" w:eastAsia="Times New Roman" w:hAnsi="Times New Roman"/>
                <w:color w:val="000000"/>
                <w:sz w:val="18"/>
                <w:szCs w:val="18"/>
                <w:highlight w:val="yellow"/>
              </w:rPr>
            </w:pPr>
          </w:p>
        </w:tc>
        <w:tc>
          <w:tcPr>
            <w:tcW w:w="667" w:type="dxa"/>
            <w:hideMark/>
          </w:tcPr>
          <w:p w:rsidR="00831848" w:rsidRPr="00D168E5" w:rsidRDefault="00156E51"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564" w:type="dxa"/>
            <w:hideMark/>
          </w:tcPr>
          <w:p w:rsidR="00831848" w:rsidRPr="00D168E5" w:rsidRDefault="00831848" w:rsidP="00EB28DE">
            <w:pPr>
              <w:spacing w:after="0" w:line="0" w:lineRule="atLeast"/>
              <w:jc w:val="center"/>
              <w:rPr>
                <w:rFonts w:ascii="Times New Roman" w:eastAsia="Times New Roman" w:hAnsi="Times New Roman"/>
                <w:color w:val="000000"/>
                <w:sz w:val="18"/>
                <w:szCs w:val="18"/>
              </w:rPr>
            </w:pPr>
          </w:p>
        </w:tc>
        <w:tc>
          <w:tcPr>
            <w:tcW w:w="1480" w:type="dxa"/>
            <w:hideMark/>
          </w:tcPr>
          <w:p w:rsidR="00831848" w:rsidRPr="00D168E5" w:rsidRDefault="00FF1D6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w:t>
            </w:r>
          </w:p>
        </w:tc>
        <w:tc>
          <w:tcPr>
            <w:tcW w:w="1409" w:type="dxa"/>
            <w:hideMark/>
          </w:tcPr>
          <w:p w:rsidR="00831848" w:rsidRPr="00D168E5" w:rsidRDefault="00FF1D6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w:t>
            </w:r>
          </w:p>
        </w:tc>
        <w:tc>
          <w:tcPr>
            <w:tcW w:w="438" w:type="dxa"/>
            <w:hideMark/>
          </w:tcPr>
          <w:p w:rsidR="00831848" w:rsidRPr="00D168E5" w:rsidRDefault="00FF1D6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c>
          <w:tcPr>
            <w:tcW w:w="1276" w:type="dxa"/>
            <w:hideMark/>
          </w:tcPr>
          <w:p w:rsidR="00831848" w:rsidRPr="00D168E5" w:rsidRDefault="00831848" w:rsidP="00EB28DE">
            <w:pPr>
              <w:spacing w:after="0" w:line="0" w:lineRule="atLeast"/>
              <w:jc w:val="center"/>
              <w:rPr>
                <w:rFonts w:ascii="Times New Roman" w:eastAsia="Times New Roman" w:hAnsi="Times New Roman"/>
                <w:color w:val="000000"/>
                <w:sz w:val="16"/>
                <w:szCs w:val="18"/>
              </w:rPr>
            </w:pPr>
          </w:p>
        </w:tc>
      </w:tr>
      <w:tr w:rsidR="00CE1B43" w:rsidRPr="00D168E5" w:rsidTr="00D639D2">
        <w:trPr>
          <w:trHeight w:val="401"/>
        </w:trPr>
        <w:tc>
          <w:tcPr>
            <w:tcW w:w="2080" w:type="dxa"/>
            <w:shd w:val="clear" w:color="auto" w:fill="B8CFFF" w:themeFill="accent6" w:themeFillTint="33"/>
            <w:hideMark/>
          </w:tcPr>
          <w:p w:rsidR="00CE1B43" w:rsidRPr="00735342" w:rsidRDefault="00CE1B43" w:rsidP="00EB28DE">
            <w:pPr>
              <w:pStyle w:val="TableParagraph"/>
              <w:spacing w:before="1"/>
              <w:ind w:left="92"/>
              <w:rPr>
                <w:rFonts w:ascii="Times New Roman" w:hAnsi="Times New Roman" w:cs="Times New Roman"/>
                <w:sz w:val="20"/>
                <w:szCs w:val="20"/>
              </w:rPr>
            </w:pPr>
            <w:r w:rsidRPr="00735342">
              <w:rPr>
                <w:rFonts w:ascii="Times New Roman" w:hAnsi="Times New Roman" w:cs="Times New Roman"/>
                <w:sz w:val="20"/>
                <w:szCs w:val="20"/>
              </w:rPr>
              <w:t>Müşteriler</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Default="00156E51"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p w:rsidR="00156E51" w:rsidRPr="00D168E5" w:rsidRDefault="00156E51"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FF1D6A" w:rsidP="00EB28DE">
            <w:pPr>
              <w:spacing w:after="0" w:line="0" w:lineRule="atLeast"/>
              <w:jc w:val="center"/>
              <w:rPr>
                <w:rFonts w:ascii="Times New Roman" w:eastAsia="Times New Roman" w:hAnsi="Times New Roman"/>
                <w:color w:val="000000"/>
                <w:sz w:val="18"/>
                <w:szCs w:val="18"/>
                <w:highlight w:val="yellow"/>
              </w:rPr>
            </w:pPr>
            <w:r>
              <w:rPr>
                <w:rFonts w:ascii="Times New Roman" w:eastAsia="Times New Roman" w:hAnsi="Times New Roman"/>
                <w:color w:val="000000"/>
                <w:sz w:val="18"/>
                <w:szCs w:val="18"/>
              </w:rPr>
              <w:sym w:font="Wingdings 2" w:char="F050"/>
            </w:r>
          </w:p>
        </w:tc>
        <w:tc>
          <w:tcPr>
            <w:tcW w:w="667" w:type="dxa"/>
            <w:hideMark/>
          </w:tcPr>
          <w:p w:rsidR="00CE1B43" w:rsidRPr="00D168E5" w:rsidRDefault="00156E51"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1480"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1409"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438"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1</w:t>
            </w:r>
          </w:p>
        </w:tc>
        <w:tc>
          <w:tcPr>
            <w:tcW w:w="1276" w:type="dxa"/>
            <w:hideMark/>
          </w:tcPr>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Birlikte Çalış</w:t>
            </w:r>
          </w:p>
        </w:tc>
      </w:tr>
      <w:tr w:rsidR="00CE1B43" w:rsidRPr="00D168E5" w:rsidTr="00D639D2">
        <w:trPr>
          <w:trHeight w:val="401"/>
        </w:trPr>
        <w:tc>
          <w:tcPr>
            <w:tcW w:w="2080" w:type="dxa"/>
            <w:shd w:val="clear" w:color="auto" w:fill="B8CFFF" w:themeFill="accent6" w:themeFillTint="33"/>
            <w:hideMark/>
          </w:tcPr>
          <w:p w:rsidR="00CE1B43" w:rsidRPr="00735342" w:rsidRDefault="00CE1B43" w:rsidP="00EB28DE">
            <w:pPr>
              <w:pStyle w:val="TableParagraph"/>
              <w:spacing w:before="226"/>
              <w:ind w:left="92"/>
              <w:rPr>
                <w:rFonts w:ascii="Times New Roman" w:hAnsi="Times New Roman" w:cs="Times New Roman"/>
                <w:sz w:val="20"/>
                <w:szCs w:val="20"/>
              </w:rPr>
            </w:pPr>
            <w:r w:rsidRPr="00735342">
              <w:rPr>
                <w:rFonts w:ascii="Times New Roman" w:hAnsi="Times New Roman" w:cs="Times New Roman"/>
                <w:sz w:val="20"/>
                <w:szCs w:val="20"/>
              </w:rPr>
              <w:t>Kurum Personeli</w:t>
            </w:r>
          </w:p>
        </w:tc>
        <w:tc>
          <w:tcPr>
            <w:tcW w:w="564" w:type="dxa"/>
            <w:hideMark/>
          </w:tcPr>
          <w:p w:rsidR="00CE1B43" w:rsidRPr="00D168E5" w:rsidRDefault="00FF1D6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highlight w:val="yellow"/>
              </w:rPr>
            </w:pPr>
          </w:p>
        </w:tc>
        <w:tc>
          <w:tcPr>
            <w:tcW w:w="667" w:type="dxa"/>
            <w:hideMark/>
          </w:tcPr>
          <w:p w:rsidR="00CE1B43" w:rsidRPr="00D168E5" w:rsidRDefault="00156E51"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1480"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4</w:t>
            </w:r>
          </w:p>
        </w:tc>
        <w:tc>
          <w:tcPr>
            <w:tcW w:w="1409"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438"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1</w:t>
            </w:r>
          </w:p>
        </w:tc>
        <w:tc>
          <w:tcPr>
            <w:tcW w:w="1276" w:type="dxa"/>
            <w:hideMark/>
          </w:tcPr>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Birlikte Çalış</w:t>
            </w:r>
          </w:p>
        </w:tc>
      </w:tr>
      <w:tr w:rsidR="00CE1B43" w:rsidRPr="00D168E5" w:rsidTr="00D639D2">
        <w:trPr>
          <w:trHeight w:val="401"/>
        </w:trPr>
        <w:tc>
          <w:tcPr>
            <w:tcW w:w="2080" w:type="dxa"/>
            <w:shd w:val="clear" w:color="auto" w:fill="B8CFFF" w:themeFill="accent6" w:themeFillTint="33"/>
            <w:hideMark/>
          </w:tcPr>
          <w:p w:rsidR="00CE1B43" w:rsidRPr="00735342" w:rsidRDefault="00CE1B43" w:rsidP="00EB28DE">
            <w:pPr>
              <w:pStyle w:val="TableParagraph"/>
              <w:spacing w:before="226"/>
              <w:ind w:left="92"/>
              <w:rPr>
                <w:rFonts w:ascii="Times New Roman" w:hAnsi="Times New Roman" w:cs="Times New Roman"/>
                <w:sz w:val="20"/>
                <w:szCs w:val="20"/>
              </w:rPr>
            </w:pPr>
            <w:r w:rsidRPr="00735342">
              <w:rPr>
                <w:rFonts w:ascii="Times New Roman" w:hAnsi="Times New Roman" w:cs="Times New Roman"/>
                <w:sz w:val="20"/>
                <w:szCs w:val="20"/>
              </w:rPr>
              <w:t>Tedarikçilerimiz</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156E51"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highlight w:val="yellow"/>
              </w:rPr>
            </w:pPr>
          </w:p>
        </w:tc>
        <w:tc>
          <w:tcPr>
            <w:tcW w:w="667"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1480"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4</w:t>
            </w:r>
          </w:p>
        </w:tc>
        <w:tc>
          <w:tcPr>
            <w:tcW w:w="1409"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438" w:type="dxa"/>
            <w:hideMark/>
          </w:tcPr>
          <w:p w:rsidR="00CE1B43" w:rsidRPr="00D168E5" w:rsidRDefault="00FF1D6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w:t>
            </w:r>
          </w:p>
        </w:tc>
        <w:tc>
          <w:tcPr>
            <w:tcW w:w="1276" w:type="dxa"/>
            <w:hideMark/>
          </w:tcPr>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Birlikte Çalış</w:t>
            </w:r>
          </w:p>
        </w:tc>
      </w:tr>
      <w:tr w:rsidR="00CE1B43" w:rsidRPr="00D168E5" w:rsidTr="00D639D2">
        <w:trPr>
          <w:trHeight w:val="401"/>
        </w:trPr>
        <w:tc>
          <w:tcPr>
            <w:tcW w:w="2080" w:type="dxa"/>
            <w:shd w:val="clear" w:color="auto" w:fill="B8CFFF" w:themeFill="accent6" w:themeFillTint="33"/>
            <w:hideMark/>
          </w:tcPr>
          <w:p w:rsidR="00CE1B43" w:rsidRPr="00735342" w:rsidRDefault="00CE1B43" w:rsidP="00EB28DE">
            <w:pPr>
              <w:pStyle w:val="TableParagraph"/>
              <w:spacing w:before="228"/>
              <w:ind w:left="92"/>
              <w:rPr>
                <w:rFonts w:ascii="Times New Roman" w:hAnsi="Times New Roman" w:cs="Times New Roman"/>
                <w:sz w:val="20"/>
                <w:szCs w:val="20"/>
              </w:rPr>
            </w:pPr>
            <w:r w:rsidRPr="00735342">
              <w:rPr>
                <w:rFonts w:ascii="Times New Roman" w:hAnsi="Times New Roman" w:cs="Times New Roman"/>
                <w:sz w:val="20"/>
                <w:szCs w:val="20"/>
              </w:rPr>
              <w:t>Kaymakamlık</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highlight w:val="yellow"/>
              </w:rPr>
            </w:pPr>
          </w:p>
        </w:tc>
        <w:tc>
          <w:tcPr>
            <w:tcW w:w="667"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156E51"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1480"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1409"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438" w:type="dxa"/>
            <w:hideMark/>
          </w:tcPr>
          <w:p w:rsidR="00CE1B43" w:rsidRPr="00D168E5" w:rsidRDefault="00FF1D6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w:t>
            </w:r>
          </w:p>
        </w:tc>
        <w:tc>
          <w:tcPr>
            <w:tcW w:w="1276" w:type="dxa"/>
            <w:hideMark/>
          </w:tcPr>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Birlikte Çalış</w:t>
            </w:r>
          </w:p>
        </w:tc>
      </w:tr>
      <w:tr w:rsidR="00CE1B43" w:rsidRPr="00D168E5" w:rsidTr="00D639D2">
        <w:trPr>
          <w:trHeight w:val="401"/>
        </w:trPr>
        <w:tc>
          <w:tcPr>
            <w:tcW w:w="2080" w:type="dxa"/>
            <w:shd w:val="clear" w:color="auto" w:fill="B8CFFF" w:themeFill="accent6" w:themeFillTint="33"/>
            <w:hideMark/>
          </w:tcPr>
          <w:p w:rsidR="00CE1B43" w:rsidRPr="00735342" w:rsidRDefault="00CE1B43" w:rsidP="00EB28DE">
            <w:pPr>
              <w:pStyle w:val="TableParagraph"/>
              <w:spacing w:before="228"/>
              <w:ind w:left="92"/>
              <w:rPr>
                <w:rFonts w:ascii="Times New Roman" w:hAnsi="Times New Roman" w:cs="Times New Roman"/>
                <w:sz w:val="20"/>
                <w:szCs w:val="20"/>
              </w:rPr>
            </w:pPr>
            <w:r w:rsidRPr="00735342">
              <w:rPr>
                <w:rFonts w:ascii="Times New Roman" w:hAnsi="Times New Roman" w:cs="Times New Roman"/>
                <w:sz w:val="20"/>
                <w:szCs w:val="20"/>
              </w:rPr>
              <w:t>Belediye Başkanlığı</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highlight w:val="yellow"/>
              </w:rPr>
            </w:pPr>
          </w:p>
        </w:tc>
        <w:tc>
          <w:tcPr>
            <w:tcW w:w="667"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156E51"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1480"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1409"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438" w:type="dxa"/>
            <w:hideMark/>
          </w:tcPr>
          <w:p w:rsidR="00CE1B43" w:rsidRPr="00D168E5" w:rsidRDefault="00FF1D6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w:t>
            </w:r>
          </w:p>
        </w:tc>
        <w:tc>
          <w:tcPr>
            <w:tcW w:w="1276" w:type="dxa"/>
            <w:hideMark/>
          </w:tcPr>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Birlikte Çalış</w:t>
            </w:r>
          </w:p>
        </w:tc>
      </w:tr>
      <w:tr w:rsidR="00CE1B43" w:rsidRPr="00D168E5" w:rsidTr="00D639D2">
        <w:trPr>
          <w:trHeight w:val="401"/>
        </w:trPr>
        <w:tc>
          <w:tcPr>
            <w:tcW w:w="2080" w:type="dxa"/>
            <w:shd w:val="clear" w:color="auto" w:fill="B8CFFF" w:themeFill="accent6" w:themeFillTint="33"/>
            <w:hideMark/>
          </w:tcPr>
          <w:p w:rsidR="00CE1B43" w:rsidRPr="00735342" w:rsidRDefault="00CE1B43" w:rsidP="00EB28DE">
            <w:pPr>
              <w:pStyle w:val="TableParagraph"/>
              <w:spacing w:before="228"/>
              <w:ind w:left="92"/>
              <w:rPr>
                <w:rFonts w:ascii="Times New Roman" w:hAnsi="Times New Roman" w:cs="Times New Roman"/>
                <w:sz w:val="20"/>
                <w:szCs w:val="20"/>
              </w:rPr>
            </w:pPr>
            <w:r w:rsidRPr="00735342">
              <w:rPr>
                <w:rFonts w:ascii="Times New Roman" w:hAnsi="Times New Roman" w:cs="Times New Roman"/>
                <w:sz w:val="20"/>
                <w:szCs w:val="20"/>
              </w:rPr>
              <w:t>Emniyet teşkilatı</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highlight w:val="yellow"/>
              </w:rPr>
            </w:pPr>
          </w:p>
        </w:tc>
        <w:tc>
          <w:tcPr>
            <w:tcW w:w="667"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156E51"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1480"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1409"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438" w:type="dxa"/>
            <w:hideMark/>
          </w:tcPr>
          <w:p w:rsidR="00CE1B43" w:rsidRPr="00D168E5" w:rsidRDefault="00FF1D6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w:t>
            </w:r>
          </w:p>
        </w:tc>
        <w:tc>
          <w:tcPr>
            <w:tcW w:w="1276" w:type="dxa"/>
            <w:hideMark/>
          </w:tcPr>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Birlikte Çalış</w:t>
            </w:r>
          </w:p>
        </w:tc>
      </w:tr>
      <w:tr w:rsidR="00CE1B43" w:rsidRPr="00D168E5" w:rsidTr="00D639D2">
        <w:trPr>
          <w:trHeight w:val="401"/>
        </w:trPr>
        <w:tc>
          <w:tcPr>
            <w:tcW w:w="2080" w:type="dxa"/>
            <w:shd w:val="clear" w:color="auto" w:fill="B8CFFF" w:themeFill="accent6" w:themeFillTint="33"/>
            <w:hideMark/>
          </w:tcPr>
          <w:p w:rsidR="00CE1B43" w:rsidRPr="00735342" w:rsidRDefault="00CE1B43" w:rsidP="00EB28DE">
            <w:pPr>
              <w:pStyle w:val="TableParagraph"/>
              <w:spacing w:before="89"/>
              <w:ind w:left="92" w:right="163"/>
              <w:rPr>
                <w:rFonts w:ascii="Times New Roman" w:hAnsi="Times New Roman" w:cs="Times New Roman"/>
                <w:sz w:val="20"/>
                <w:szCs w:val="20"/>
              </w:rPr>
            </w:pPr>
            <w:r w:rsidRPr="00735342">
              <w:rPr>
                <w:rFonts w:ascii="Times New Roman" w:hAnsi="Times New Roman" w:cs="Times New Roman"/>
                <w:sz w:val="20"/>
                <w:szCs w:val="20"/>
              </w:rPr>
              <w:t>İlköğretim Okulları ve Orta Dereceli Okullar</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highlight w:val="yellow"/>
              </w:rPr>
            </w:pPr>
          </w:p>
        </w:tc>
        <w:tc>
          <w:tcPr>
            <w:tcW w:w="667"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1480"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1409"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438" w:type="dxa"/>
            <w:hideMark/>
          </w:tcPr>
          <w:p w:rsidR="00CE1B43" w:rsidRPr="00D168E5" w:rsidRDefault="00FF1D6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w:t>
            </w:r>
          </w:p>
        </w:tc>
        <w:tc>
          <w:tcPr>
            <w:tcW w:w="1276" w:type="dxa"/>
            <w:hideMark/>
          </w:tcPr>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Birlikte Çalış</w:t>
            </w:r>
          </w:p>
        </w:tc>
      </w:tr>
      <w:tr w:rsidR="00CE1B43" w:rsidRPr="00D168E5" w:rsidTr="00D639D2">
        <w:trPr>
          <w:trHeight w:val="802"/>
        </w:trPr>
        <w:tc>
          <w:tcPr>
            <w:tcW w:w="2080" w:type="dxa"/>
            <w:shd w:val="clear" w:color="auto" w:fill="B8CFFF" w:themeFill="accent6" w:themeFillTint="33"/>
            <w:hideMark/>
          </w:tcPr>
          <w:p w:rsidR="00CE1B43" w:rsidRPr="00735342" w:rsidRDefault="00CE1B43" w:rsidP="00EB28DE">
            <w:pPr>
              <w:pStyle w:val="TableParagraph"/>
              <w:spacing w:before="12" w:line="270" w:lineRule="atLeast"/>
              <w:ind w:left="92" w:right="443"/>
              <w:rPr>
                <w:rFonts w:ascii="Times New Roman" w:hAnsi="Times New Roman" w:cs="Times New Roman"/>
                <w:sz w:val="20"/>
                <w:szCs w:val="20"/>
              </w:rPr>
            </w:pPr>
            <w:r w:rsidRPr="00735342">
              <w:rPr>
                <w:rFonts w:ascii="Times New Roman" w:hAnsi="Times New Roman" w:cs="Times New Roman"/>
                <w:sz w:val="20"/>
                <w:szCs w:val="20"/>
              </w:rPr>
              <w:t>İlçe Gıda, Tarım ve Hayvancılık Müdürlüğü</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highlight w:val="yellow"/>
              </w:rPr>
            </w:pPr>
          </w:p>
        </w:tc>
        <w:tc>
          <w:tcPr>
            <w:tcW w:w="667"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1480"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4</w:t>
            </w:r>
          </w:p>
        </w:tc>
        <w:tc>
          <w:tcPr>
            <w:tcW w:w="1409"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4</w:t>
            </w:r>
          </w:p>
        </w:tc>
        <w:tc>
          <w:tcPr>
            <w:tcW w:w="438"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2</w:t>
            </w:r>
          </w:p>
        </w:tc>
        <w:tc>
          <w:tcPr>
            <w:tcW w:w="1276" w:type="dxa"/>
            <w:hideMark/>
          </w:tcPr>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Çıkarlarını Gözet</w:t>
            </w:r>
          </w:p>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 xml:space="preserve"> Çalışmalarına </w:t>
            </w:r>
          </w:p>
          <w:p w:rsidR="00CE1B43" w:rsidRPr="00D168E5" w:rsidRDefault="00CE1B43" w:rsidP="00EB28DE">
            <w:pPr>
              <w:spacing w:after="0" w:line="0" w:lineRule="atLeast"/>
              <w:jc w:val="center"/>
              <w:rPr>
                <w:rFonts w:ascii="Times New Roman" w:eastAsia="Times New Roman" w:hAnsi="Times New Roman"/>
                <w:color w:val="000000"/>
                <w:sz w:val="16"/>
                <w:szCs w:val="18"/>
              </w:rPr>
            </w:pPr>
            <w:proofErr w:type="gramStart"/>
            <w:r w:rsidRPr="00D168E5">
              <w:rPr>
                <w:rFonts w:ascii="Times New Roman" w:eastAsia="Times New Roman" w:hAnsi="Times New Roman"/>
                <w:color w:val="000000"/>
                <w:sz w:val="16"/>
                <w:szCs w:val="18"/>
              </w:rPr>
              <w:t>Dahil</w:t>
            </w:r>
            <w:proofErr w:type="gramEnd"/>
            <w:r w:rsidRPr="00D168E5">
              <w:rPr>
                <w:rFonts w:ascii="Times New Roman" w:eastAsia="Times New Roman" w:hAnsi="Times New Roman"/>
                <w:color w:val="000000"/>
                <w:sz w:val="16"/>
                <w:szCs w:val="18"/>
              </w:rPr>
              <w:t xml:space="preserve"> Et</w:t>
            </w:r>
          </w:p>
        </w:tc>
      </w:tr>
      <w:tr w:rsidR="00CE1B43" w:rsidRPr="00D168E5" w:rsidTr="00D639D2">
        <w:trPr>
          <w:trHeight w:val="802"/>
        </w:trPr>
        <w:tc>
          <w:tcPr>
            <w:tcW w:w="2080" w:type="dxa"/>
            <w:shd w:val="clear" w:color="auto" w:fill="B8CFFF" w:themeFill="accent6" w:themeFillTint="33"/>
            <w:hideMark/>
          </w:tcPr>
          <w:p w:rsidR="00CE1B43" w:rsidRPr="00735342" w:rsidRDefault="00CE1B43" w:rsidP="00EB28DE">
            <w:pPr>
              <w:pStyle w:val="TableParagraph"/>
              <w:spacing w:before="226"/>
              <w:ind w:left="92"/>
              <w:rPr>
                <w:rFonts w:ascii="Times New Roman" w:hAnsi="Times New Roman" w:cs="Times New Roman"/>
                <w:sz w:val="20"/>
                <w:szCs w:val="20"/>
              </w:rPr>
            </w:pPr>
            <w:r w:rsidRPr="00735342">
              <w:rPr>
                <w:rFonts w:ascii="Times New Roman" w:hAnsi="Times New Roman" w:cs="Times New Roman"/>
                <w:sz w:val="20"/>
                <w:szCs w:val="20"/>
              </w:rPr>
              <w:t>Mal Müdürlüğü</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highlight w:val="yellow"/>
              </w:rPr>
            </w:pPr>
          </w:p>
        </w:tc>
        <w:tc>
          <w:tcPr>
            <w:tcW w:w="667"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156E51"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1480"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4</w:t>
            </w:r>
          </w:p>
        </w:tc>
        <w:tc>
          <w:tcPr>
            <w:tcW w:w="1409"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4</w:t>
            </w:r>
          </w:p>
        </w:tc>
        <w:tc>
          <w:tcPr>
            <w:tcW w:w="438"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2</w:t>
            </w:r>
          </w:p>
        </w:tc>
        <w:tc>
          <w:tcPr>
            <w:tcW w:w="1276" w:type="dxa"/>
            <w:hideMark/>
          </w:tcPr>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 xml:space="preserve">Çıkarlarını Gözet </w:t>
            </w:r>
          </w:p>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 xml:space="preserve">Çalışmalarına </w:t>
            </w:r>
          </w:p>
          <w:p w:rsidR="00CE1B43" w:rsidRPr="00D168E5" w:rsidRDefault="00CE1B43" w:rsidP="00EB28DE">
            <w:pPr>
              <w:spacing w:after="0" w:line="0" w:lineRule="atLeast"/>
              <w:jc w:val="center"/>
              <w:rPr>
                <w:rFonts w:ascii="Times New Roman" w:eastAsia="Times New Roman" w:hAnsi="Times New Roman"/>
                <w:color w:val="000000"/>
                <w:sz w:val="16"/>
                <w:szCs w:val="18"/>
              </w:rPr>
            </w:pPr>
            <w:proofErr w:type="gramStart"/>
            <w:r w:rsidRPr="00D168E5">
              <w:rPr>
                <w:rFonts w:ascii="Times New Roman" w:eastAsia="Times New Roman" w:hAnsi="Times New Roman"/>
                <w:color w:val="000000"/>
                <w:sz w:val="16"/>
                <w:szCs w:val="18"/>
              </w:rPr>
              <w:t>Dahil</w:t>
            </w:r>
            <w:proofErr w:type="gramEnd"/>
            <w:r w:rsidRPr="00D168E5">
              <w:rPr>
                <w:rFonts w:ascii="Times New Roman" w:eastAsia="Times New Roman" w:hAnsi="Times New Roman"/>
                <w:color w:val="000000"/>
                <w:sz w:val="16"/>
                <w:szCs w:val="18"/>
              </w:rPr>
              <w:t xml:space="preserve"> Et</w:t>
            </w:r>
          </w:p>
        </w:tc>
      </w:tr>
      <w:tr w:rsidR="00CE1B43" w:rsidRPr="00D168E5" w:rsidTr="00D639D2">
        <w:trPr>
          <w:trHeight w:val="802"/>
        </w:trPr>
        <w:tc>
          <w:tcPr>
            <w:tcW w:w="2080" w:type="dxa"/>
            <w:shd w:val="clear" w:color="auto" w:fill="B8CFFF" w:themeFill="accent6" w:themeFillTint="33"/>
            <w:hideMark/>
          </w:tcPr>
          <w:p w:rsidR="00CE1B43" w:rsidRPr="00735342" w:rsidRDefault="00CE1B43" w:rsidP="00EB28DE">
            <w:pPr>
              <w:pStyle w:val="TableParagraph"/>
              <w:spacing w:before="226"/>
              <w:ind w:left="92"/>
              <w:rPr>
                <w:rFonts w:ascii="Times New Roman" w:hAnsi="Times New Roman" w:cs="Times New Roman"/>
                <w:sz w:val="20"/>
                <w:szCs w:val="20"/>
              </w:rPr>
            </w:pPr>
            <w:r w:rsidRPr="00735342">
              <w:rPr>
                <w:rFonts w:ascii="Times New Roman" w:hAnsi="Times New Roman" w:cs="Times New Roman"/>
                <w:sz w:val="20"/>
                <w:szCs w:val="20"/>
              </w:rPr>
              <w:lastRenderedPageBreak/>
              <w:t>Üniversiteler</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highlight w:val="yellow"/>
              </w:rPr>
            </w:pPr>
          </w:p>
        </w:tc>
        <w:tc>
          <w:tcPr>
            <w:tcW w:w="667"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1480"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4</w:t>
            </w:r>
          </w:p>
        </w:tc>
        <w:tc>
          <w:tcPr>
            <w:tcW w:w="1409"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4</w:t>
            </w:r>
          </w:p>
        </w:tc>
        <w:tc>
          <w:tcPr>
            <w:tcW w:w="438"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2</w:t>
            </w:r>
          </w:p>
        </w:tc>
        <w:tc>
          <w:tcPr>
            <w:tcW w:w="1276" w:type="dxa"/>
            <w:hideMark/>
          </w:tcPr>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 xml:space="preserve">Çıkarlarını Gözet </w:t>
            </w:r>
          </w:p>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 xml:space="preserve">Çalışmalarına </w:t>
            </w:r>
          </w:p>
          <w:p w:rsidR="00CE1B43" w:rsidRPr="00D168E5" w:rsidRDefault="00CE1B43" w:rsidP="00EB28DE">
            <w:pPr>
              <w:spacing w:after="0" w:line="0" w:lineRule="atLeast"/>
              <w:jc w:val="center"/>
              <w:rPr>
                <w:rFonts w:ascii="Times New Roman" w:eastAsia="Times New Roman" w:hAnsi="Times New Roman"/>
                <w:color w:val="000000"/>
                <w:sz w:val="16"/>
                <w:szCs w:val="18"/>
              </w:rPr>
            </w:pPr>
            <w:proofErr w:type="gramStart"/>
            <w:r w:rsidRPr="00D168E5">
              <w:rPr>
                <w:rFonts w:ascii="Times New Roman" w:eastAsia="Times New Roman" w:hAnsi="Times New Roman"/>
                <w:color w:val="000000"/>
                <w:sz w:val="16"/>
                <w:szCs w:val="18"/>
              </w:rPr>
              <w:t>Dahil</w:t>
            </w:r>
            <w:proofErr w:type="gramEnd"/>
            <w:r w:rsidRPr="00D168E5">
              <w:rPr>
                <w:rFonts w:ascii="Times New Roman" w:eastAsia="Times New Roman" w:hAnsi="Times New Roman"/>
                <w:color w:val="000000"/>
                <w:sz w:val="16"/>
                <w:szCs w:val="18"/>
              </w:rPr>
              <w:t xml:space="preserve"> Et</w:t>
            </w:r>
          </w:p>
        </w:tc>
      </w:tr>
      <w:tr w:rsidR="00CE1B43" w:rsidRPr="00D168E5" w:rsidTr="00D639D2">
        <w:trPr>
          <w:trHeight w:val="802"/>
        </w:trPr>
        <w:tc>
          <w:tcPr>
            <w:tcW w:w="2080" w:type="dxa"/>
            <w:shd w:val="clear" w:color="auto" w:fill="B8CFFF" w:themeFill="accent6" w:themeFillTint="33"/>
            <w:hideMark/>
          </w:tcPr>
          <w:p w:rsidR="00CE1B43" w:rsidRPr="00735342" w:rsidRDefault="00CE1B43" w:rsidP="00EB28DE">
            <w:pPr>
              <w:pStyle w:val="TableParagraph"/>
              <w:spacing w:before="228"/>
              <w:ind w:left="92"/>
              <w:rPr>
                <w:rFonts w:ascii="Times New Roman" w:hAnsi="Times New Roman" w:cs="Times New Roman"/>
                <w:sz w:val="20"/>
                <w:szCs w:val="20"/>
              </w:rPr>
            </w:pPr>
            <w:r w:rsidRPr="00735342">
              <w:rPr>
                <w:rFonts w:ascii="Times New Roman" w:hAnsi="Times New Roman" w:cs="Times New Roman"/>
                <w:sz w:val="20"/>
                <w:szCs w:val="20"/>
              </w:rPr>
              <w:t>Ulusal ve yerel basın</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highlight w:val="yellow"/>
              </w:rPr>
            </w:pPr>
          </w:p>
        </w:tc>
        <w:tc>
          <w:tcPr>
            <w:tcW w:w="667"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1480"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4</w:t>
            </w:r>
          </w:p>
        </w:tc>
        <w:tc>
          <w:tcPr>
            <w:tcW w:w="1409"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4</w:t>
            </w:r>
          </w:p>
        </w:tc>
        <w:tc>
          <w:tcPr>
            <w:tcW w:w="438"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2</w:t>
            </w:r>
          </w:p>
        </w:tc>
        <w:tc>
          <w:tcPr>
            <w:tcW w:w="1276" w:type="dxa"/>
            <w:hideMark/>
          </w:tcPr>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Çıkarlarını Gözet</w:t>
            </w:r>
          </w:p>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 xml:space="preserve"> Çalışmalarına </w:t>
            </w:r>
            <w:proofErr w:type="gramStart"/>
            <w:r w:rsidRPr="00D168E5">
              <w:rPr>
                <w:rFonts w:ascii="Times New Roman" w:eastAsia="Times New Roman" w:hAnsi="Times New Roman"/>
                <w:color w:val="000000"/>
                <w:sz w:val="16"/>
                <w:szCs w:val="18"/>
              </w:rPr>
              <w:t>Dahil</w:t>
            </w:r>
            <w:proofErr w:type="gramEnd"/>
            <w:r w:rsidRPr="00D168E5">
              <w:rPr>
                <w:rFonts w:ascii="Times New Roman" w:eastAsia="Times New Roman" w:hAnsi="Times New Roman"/>
                <w:color w:val="000000"/>
                <w:sz w:val="16"/>
                <w:szCs w:val="18"/>
              </w:rPr>
              <w:t xml:space="preserve"> Et</w:t>
            </w:r>
          </w:p>
        </w:tc>
      </w:tr>
      <w:tr w:rsidR="00CE1B43" w:rsidRPr="00D168E5" w:rsidTr="00D639D2">
        <w:trPr>
          <w:trHeight w:val="401"/>
        </w:trPr>
        <w:tc>
          <w:tcPr>
            <w:tcW w:w="2080" w:type="dxa"/>
            <w:shd w:val="clear" w:color="auto" w:fill="B8CFFF" w:themeFill="accent6" w:themeFillTint="33"/>
            <w:hideMark/>
          </w:tcPr>
          <w:p w:rsidR="00CE1B43" w:rsidRPr="00735342" w:rsidRDefault="00CE1B43" w:rsidP="00EB28DE">
            <w:pPr>
              <w:pStyle w:val="TableParagraph"/>
              <w:spacing w:before="229"/>
              <w:ind w:left="92"/>
              <w:rPr>
                <w:rFonts w:ascii="Times New Roman" w:hAnsi="Times New Roman" w:cs="Times New Roman"/>
                <w:sz w:val="20"/>
                <w:szCs w:val="20"/>
              </w:rPr>
            </w:pPr>
            <w:r w:rsidRPr="00735342">
              <w:rPr>
                <w:rFonts w:ascii="Times New Roman" w:hAnsi="Times New Roman" w:cs="Times New Roman"/>
                <w:sz w:val="20"/>
                <w:szCs w:val="20"/>
              </w:rPr>
              <w:t>Sağlık kuruluşları</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highlight w:val="yellow"/>
              </w:rPr>
            </w:pPr>
          </w:p>
        </w:tc>
        <w:tc>
          <w:tcPr>
            <w:tcW w:w="667"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1480"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5</w:t>
            </w:r>
          </w:p>
        </w:tc>
        <w:tc>
          <w:tcPr>
            <w:tcW w:w="1409"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4</w:t>
            </w:r>
          </w:p>
        </w:tc>
        <w:tc>
          <w:tcPr>
            <w:tcW w:w="438"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1</w:t>
            </w:r>
          </w:p>
        </w:tc>
        <w:tc>
          <w:tcPr>
            <w:tcW w:w="1276" w:type="dxa"/>
            <w:hideMark/>
          </w:tcPr>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Birlikte Çalış</w:t>
            </w:r>
          </w:p>
        </w:tc>
      </w:tr>
      <w:tr w:rsidR="00CE1B43" w:rsidRPr="00D168E5" w:rsidTr="00D639D2">
        <w:trPr>
          <w:trHeight w:val="795"/>
        </w:trPr>
        <w:tc>
          <w:tcPr>
            <w:tcW w:w="2080" w:type="dxa"/>
            <w:shd w:val="clear" w:color="auto" w:fill="B8CFFF" w:themeFill="accent6" w:themeFillTint="33"/>
            <w:hideMark/>
          </w:tcPr>
          <w:p w:rsidR="00CE1B43" w:rsidRPr="00735342" w:rsidRDefault="00CE1B43" w:rsidP="00EB28DE">
            <w:pPr>
              <w:pStyle w:val="TableParagraph"/>
              <w:spacing w:before="89"/>
              <w:ind w:left="92" w:right="390"/>
              <w:rPr>
                <w:rFonts w:ascii="Times New Roman" w:hAnsi="Times New Roman" w:cs="Times New Roman"/>
                <w:sz w:val="20"/>
                <w:szCs w:val="20"/>
              </w:rPr>
            </w:pPr>
            <w:r w:rsidRPr="00735342">
              <w:rPr>
                <w:rFonts w:ascii="Times New Roman" w:hAnsi="Times New Roman" w:cs="Times New Roman"/>
                <w:sz w:val="20"/>
                <w:szCs w:val="20"/>
              </w:rPr>
              <w:t>Yardımsever kişi ve kuruluşlar</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highlight w:val="yellow"/>
              </w:rPr>
            </w:pPr>
          </w:p>
        </w:tc>
        <w:tc>
          <w:tcPr>
            <w:tcW w:w="667"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1480"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4</w:t>
            </w:r>
          </w:p>
        </w:tc>
        <w:tc>
          <w:tcPr>
            <w:tcW w:w="1409"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4</w:t>
            </w:r>
          </w:p>
        </w:tc>
        <w:tc>
          <w:tcPr>
            <w:tcW w:w="438"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2</w:t>
            </w:r>
          </w:p>
        </w:tc>
        <w:tc>
          <w:tcPr>
            <w:tcW w:w="1276" w:type="dxa"/>
            <w:hideMark/>
          </w:tcPr>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 xml:space="preserve">Çıkarlarını Gözet </w:t>
            </w:r>
          </w:p>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 xml:space="preserve">Çalışmalarına </w:t>
            </w:r>
            <w:proofErr w:type="gramStart"/>
            <w:r w:rsidRPr="00D168E5">
              <w:rPr>
                <w:rFonts w:ascii="Times New Roman" w:eastAsia="Times New Roman" w:hAnsi="Times New Roman"/>
                <w:color w:val="000000"/>
                <w:sz w:val="16"/>
                <w:szCs w:val="18"/>
              </w:rPr>
              <w:t>Dahil</w:t>
            </w:r>
            <w:proofErr w:type="gramEnd"/>
            <w:r w:rsidRPr="00D168E5">
              <w:rPr>
                <w:rFonts w:ascii="Times New Roman" w:eastAsia="Times New Roman" w:hAnsi="Times New Roman"/>
                <w:color w:val="000000"/>
                <w:sz w:val="16"/>
                <w:szCs w:val="18"/>
              </w:rPr>
              <w:t xml:space="preserve"> Et</w:t>
            </w:r>
          </w:p>
        </w:tc>
      </w:tr>
      <w:tr w:rsidR="00CE1B43" w:rsidRPr="00D168E5" w:rsidTr="00D639D2">
        <w:trPr>
          <w:trHeight w:val="716"/>
        </w:trPr>
        <w:tc>
          <w:tcPr>
            <w:tcW w:w="2080" w:type="dxa"/>
            <w:shd w:val="clear" w:color="auto" w:fill="B8CFFF" w:themeFill="accent6" w:themeFillTint="33"/>
            <w:hideMark/>
          </w:tcPr>
          <w:p w:rsidR="00CE1B43" w:rsidRPr="00735342" w:rsidRDefault="00CE1B43" w:rsidP="00EB28DE">
            <w:pPr>
              <w:pStyle w:val="TableParagraph"/>
              <w:spacing w:before="89"/>
              <w:ind w:left="92" w:right="570"/>
              <w:rPr>
                <w:rFonts w:ascii="Times New Roman" w:hAnsi="Times New Roman" w:cs="Times New Roman"/>
                <w:sz w:val="20"/>
                <w:szCs w:val="20"/>
              </w:rPr>
            </w:pPr>
            <w:r w:rsidRPr="00735342">
              <w:rPr>
                <w:rFonts w:ascii="Times New Roman" w:hAnsi="Times New Roman" w:cs="Times New Roman"/>
                <w:sz w:val="20"/>
                <w:szCs w:val="20"/>
              </w:rPr>
              <w:t>İlçedeki Me</w:t>
            </w:r>
            <w:r w:rsidRPr="00735342">
              <w:rPr>
                <w:rFonts w:ascii="Times New Roman" w:hAnsi="Times New Roman" w:cs="Times New Roman"/>
                <w:sz w:val="20"/>
                <w:szCs w:val="20"/>
              </w:rPr>
              <w:t>s</w:t>
            </w:r>
            <w:r w:rsidRPr="00735342">
              <w:rPr>
                <w:rFonts w:ascii="Times New Roman" w:hAnsi="Times New Roman" w:cs="Times New Roman"/>
                <w:sz w:val="20"/>
                <w:szCs w:val="20"/>
              </w:rPr>
              <w:t>lek Liseleri</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w:t>
            </w:r>
          </w:p>
        </w:tc>
        <w:tc>
          <w:tcPr>
            <w:tcW w:w="564"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highlight w:val="yellow"/>
              </w:rPr>
            </w:pPr>
          </w:p>
        </w:tc>
        <w:tc>
          <w:tcPr>
            <w:tcW w:w="667"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hideMark/>
          </w:tcPr>
          <w:p w:rsidR="00CE1B43" w:rsidRPr="00D168E5" w:rsidRDefault="0036402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1480"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3</w:t>
            </w:r>
          </w:p>
        </w:tc>
        <w:tc>
          <w:tcPr>
            <w:tcW w:w="1409"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3</w:t>
            </w:r>
          </w:p>
        </w:tc>
        <w:tc>
          <w:tcPr>
            <w:tcW w:w="438" w:type="dxa"/>
            <w:hideMark/>
          </w:tcPr>
          <w:p w:rsidR="00CE1B43" w:rsidRPr="00D168E5" w:rsidRDefault="00CE1B43" w:rsidP="00EB28DE">
            <w:pPr>
              <w:spacing w:after="0" w:line="0" w:lineRule="atLeast"/>
              <w:jc w:val="center"/>
              <w:rPr>
                <w:rFonts w:ascii="Times New Roman" w:eastAsia="Times New Roman" w:hAnsi="Times New Roman"/>
                <w:color w:val="000000"/>
                <w:sz w:val="18"/>
                <w:szCs w:val="18"/>
              </w:rPr>
            </w:pPr>
            <w:r w:rsidRPr="00D168E5">
              <w:rPr>
                <w:rFonts w:ascii="Times New Roman" w:eastAsia="Times New Roman" w:hAnsi="Times New Roman"/>
                <w:color w:val="000000"/>
                <w:sz w:val="18"/>
                <w:szCs w:val="18"/>
              </w:rPr>
              <w:t>3</w:t>
            </w:r>
          </w:p>
        </w:tc>
        <w:tc>
          <w:tcPr>
            <w:tcW w:w="1276" w:type="dxa"/>
            <w:hideMark/>
          </w:tcPr>
          <w:p w:rsidR="00CE1B43" w:rsidRPr="00D168E5" w:rsidRDefault="00CE1B43"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Bilgilendir</w:t>
            </w:r>
          </w:p>
        </w:tc>
      </w:tr>
      <w:tr w:rsidR="00CE1B43" w:rsidRPr="00D168E5" w:rsidTr="00D639D2">
        <w:trPr>
          <w:trHeight w:val="716"/>
        </w:trPr>
        <w:tc>
          <w:tcPr>
            <w:tcW w:w="2080" w:type="dxa"/>
            <w:shd w:val="clear" w:color="auto" w:fill="B8CFFF" w:themeFill="accent6" w:themeFillTint="33"/>
          </w:tcPr>
          <w:p w:rsidR="00CE1B43" w:rsidRPr="00735342" w:rsidRDefault="00CE1B43" w:rsidP="00CE1B43">
            <w:pPr>
              <w:pStyle w:val="TableParagraph"/>
              <w:tabs>
                <w:tab w:val="left" w:pos="1004"/>
              </w:tabs>
              <w:spacing w:before="226"/>
              <w:ind w:left="92"/>
              <w:rPr>
                <w:rFonts w:ascii="Times New Roman" w:hAnsi="Times New Roman" w:cs="Times New Roman"/>
                <w:sz w:val="20"/>
                <w:szCs w:val="20"/>
              </w:rPr>
            </w:pPr>
            <w:r w:rsidRPr="00735342">
              <w:rPr>
                <w:rFonts w:ascii="Times New Roman" w:hAnsi="Times New Roman" w:cs="Times New Roman"/>
                <w:sz w:val="20"/>
                <w:szCs w:val="20"/>
              </w:rPr>
              <w:t>SGK</w:t>
            </w:r>
          </w:p>
        </w:tc>
        <w:tc>
          <w:tcPr>
            <w:tcW w:w="564" w:type="dxa"/>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tcPr>
          <w:p w:rsidR="00CE1B43" w:rsidRPr="00D168E5" w:rsidRDefault="00FF1D6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564" w:type="dxa"/>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667" w:type="dxa"/>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tcPr>
          <w:p w:rsidR="00CE1B43" w:rsidRPr="00D168E5" w:rsidRDefault="0036402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1480" w:type="dxa"/>
          </w:tcPr>
          <w:p w:rsidR="00CE1B43" w:rsidRPr="00D168E5" w:rsidRDefault="00FF1D6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w:t>
            </w:r>
          </w:p>
        </w:tc>
        <w:tc>
          <w:tcPr>
            <w:tcW w:w="1409" w:type="dxa"/>
          </w:tcPr>
          <w:p w:rsidR="00CE1B43" w:rsidRPr="00D168E5" w:rsidRDefault="00FF1D6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w:t>
            </w:r>
          </w:p>
        </w:tc>
        <w:tc>
          <w:tcPr>
            <w:tcW w:w="438" w:type="dxa"/>
          </w:tcPr>
          <w:p w:rsidR="00CE1B43" w:rsidRPr="00D168E5" w:rsidRDefault="00FF1D6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w:t>
            </w:r>
          </w:p>
        </w:tc>
        <w:tc>
          <w:tcPr>
            <w:tcW w:w="1276" w:type="dxa"/>
          </w:tcPr>
          <w:p w:rsidR="00CE1B43" w:rsidRPr="00D168E5" w:rsidRDefault="00FF1D6A"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Birlikte Çalış</w:t>
            </w:r>
          </w:p>
        </w:tc>
      </w:tr>
      <w:tr w:rsidR="00CE1B43" w:rsidRPr="00D168E5" w:rsidTr="00D639D2">
        <w:trPr>
          <w:trHeight w:val="716"/>
        </w:trPr>
        <w:tc>
          <w:tcPr>
            <w:tcW w:w="2080" w:type="dxa"/>
            <w:shd w:val="clear" w:color="auto" w:fill="B8CFFF" w:themeFill="accent6" w:themeFillTint="33"/>
          </w:tcPr>
          <w:p w:rsidR="00CE1B43" w:rsidRPr="00735342" w:rsidRDefault="00CE1B43" w:rsidP="00EB28DE">
            <w:pPr>
              <w:pStyle w:val="TableParagraph"/>
              <w:spacing w:before="226"/>
              <w:ind w:left="92"/>
              <w:rPr>
                <w:rFonts w:ascii="Times New Roman" w:hAnsi="Times New Roman" w:cs="Times New Roman"/>
                <w:sz w:val="20"/>
                <w:szCs w:val="20"/>
              </w:rPr>
            </w:pPr>
            <w:r w:rsidRPr="00735342">
              <w:rPr>
                <w:rFonts w:ascii="Times New Roman" w:hAnsi="Times New Roman" w:cs="Times New Roman"/>
                <w:sz w:val="20"/>
                <w:szCs w:val="20"/>
              </w:rPr>
              <w:t>İŞKUR</w:t>
            </w:r>
          </w:p>
        </w:tc>
        <w:tc>
          <w:tcPr>
            <w:tcW w:w="564" w:type="dxa"/>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tcPr>
          <w:p w:rsidR="00CE1B43" w:rsidRPr="00D168E5" w:rsidRDefault="00FF1D6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564" w:type="dxa"/>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667" w:type="dxa"/>
          </w:tcPr>
          <w:p w:rsidR="00CE1B43" w:rsidRPr="00D168E5" w:rsidRDefault="00CE1B43" w:rsidP="00EB28DE">
            <w:pPr>
              <w:spacing w:after="0" w:line="0" w:lineRule="atLeast"/>
              <w:jc w:val="center"/>
              <w:rPr>
                <w:rFonts w:ascii="Times New Roman" w:eastAsia="Times New Roman" w:hAnsi="Times New Roman"/>
                <w:color w:val="000000"/>
                <w:sz w:val="18"/>
                <w:szCs w:val="18"/>
              </w:rPr>
            </w:pPr>
          </w:p>
        </w:tc>
        <w:tc>
          <w:tcPr>
            <w:tcW w:w="564" w:type="dxa"/>
          </w:tcPr>
          <w:p w:rsidR="00CE1B43" w:rsidRPr="00D168E5" w:rsidRDefault="0036402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sym w:font="Wingdings 2" w:char="F050"/>
            </w:r>
          </w:p>
        </w:tc>
        <w:tc>
          <w:tcPr>
            <w:tcW w:w="1480" w:type="dxa"/>
          </w:tcPr>
          <w:p w:rsidR="00CE1B43" w:rsidRPr="00D168E5" w:rsidRDefault="00FF1D6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w:t>
            </w:r>
          </w:p>
        </w:tc>
        <w:tc>
          <w:tcPr>
            <w:tcW w:w="1409" w:type="dxa"/>
          </w:tcPr>
          <w:p w:rsidR="00CE1B43" w:rsidRPr="00D168E5" w:rsidRDefault="00FF1D6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w:t>
            </w:r>
          </w:p>
        </w:tc>
        <w:tc>
          <w:tcPr>
            <w:tcW w:w="438" w:type="dxa"/>
          </w:tcPr>
          <w:p w:rsidR="00CE1B43" w:rsidRPr="00D168E5" w:rsidRDefault="00FF1D6A" w:rsidP="00EB28DE">
            <w:pPr>
              <w:spacing w:after="0" w:line="0" w:lineRule="atLeast"/>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w:t>
            </w:r>
          </w:p>
        </w:tc>
        <w:tc>
          <w:tcPr>
            <w:tcW w:w="1276" w:type="dxa"/>
          </w:tcPr>
          <w:p w:rsidR="00CE1B43" w:rsidRPr="00D168E5" w:rsidRDefault="00FF1D6A" w:rsidP="00EB28DE">
            <w:pPr>
              <w:spacing w:after="0" w:line="0" w:lineRule="atLeast"/>
              <w:jc w:val="center"/>
              <w:rPr>
                <w:rFonts w:ascii="Times New Roman" w:eastAsia="Times New Roman" w:hAnsi="Times New Roman"/>
                <w:color w:val="000000"/>
                <w:sz w:val="16"/>
                <w:szCs w:val="18"/>
              </w:rPr>
            </w:pPr>
            <w:r w:rsidRPr="00D168E5">
              <w:rPr>
                <w:rFonts w:ascii="Times New Roman" w:eastAsia="Times New Roman" w:hAnsi="Times New Roman"/>
                <w:color w:val="000000"/>
                <w:sz w:val="16"/>
                <w:szCs w:val="18"/>
              </w:rPr>
              <w:t>Birlikte Çalış</w:t>
            </w:r>
          </w:p>
        </w:tc>
      </w:tr>
    </w:tbl>
    <w:p w:rsidR="00CE1B43" w:rsidRDefault="00CE1B43" w:rsidP="00657222">
      <w:pPr>
        <w:pStyle w:val="Balk41"/>
        <w:tabs>
          <w:tab w:val="left" w:pos="0"/>
        </w:tabs>
        <w:ind w:left="0"/>
        <w:jc w:val="both"/>
        <w:rPr>
          <w:sz w:val="24"/>
          <w:szCs w:val="24"/>
        </w:rPr>
      </w:pPr>
    </w:p>
    <w:p w:rsidR="005729B7" w:rsidRDefault="005729B7" w:rsidP="00657222">
      <w:pPr>
        <w:pStyle w:val="Balk41"/>
        <w:tabs>
          <w:tab w:val="left" w:pos="0"/>
        </w:tabs>
        <w:ind w:left="0"/>
        <w:jc w:val="both"/>
        <w:rPr>
          <w:sz w:val="24"/>
          <w:szCs w:val="24"/>
        </w:rPr>
      </w:pPr>
    </w:p>
    <w:p w:rsidR="006F7989" w:rsidRPr="00C03802" w:rsidRDefault="009F4FCF" w:rsidP="00657222">
      <w:pPr>
        <w:pStyle w:val="Balk41"/>
        <w:tabs>
          <w:tab w:val="left" w:pos="0"/>
        </w:tabs>
        <w:ind w:left="0"/>
        <w:jc w:val="both"/>
        <w:rPr>
          <w:color w:val="FF0000"/>
          <w:sz w:val="24"/>
          <w:szCs w:val="24"/>
        </w:rPr>
      </w:pPr>
      <w:r>
        <w:rPr>
          <w:color w:val="FF0000"/>
          <w:sz w:val="24"/>
          <w:szCs w:val="24"/>
        </w:rPr>
        <w:t>2.7</w:t>
      </w:r>
      <w:r w:rsidR="004F53B0">
        <w:rPr>
          <w:color w:val="FF0000"/>
          <w:sz w:val="24"/>
          <w:szCs w:val="24"/>
        </w:rPr>
        <w:t>.</w:t>
      </w:r>
      <w:r w:rsidR="002F30D9">
        <w:rPr>
          <w:color w:val="FF0000"/>
          <w:sz w:val="24"/>
          <w:szCs w:val="24"/>
        </w:rPr>
        <w:t>2</w:t>
      </w:r>
      <w:r>
        <w:rPr>
          <w:color w:val="FF0000"/>
          <w:sz w:val="24"/>
          <w:szCs w:val="24"/>
        </w:rPr>
        <w:t>.</w:t>
      </w:r>
      <w:r w:rsidR="006F7989" w:rsidRPr="00C03802">
        <w:rPr>
          <w:color w:val="FF0000"/>
          <w:sz w:val="24"/>
          <w:szCs w:val="24"/>
        </w:rPr>
        <w:t>K</w:t>
      </w:r>
      <w:r w:rsidR="00657222" w:rsidRPr="00C03802">
        <w:rPr>
          <w:color w:val="FF0000"/>
          <w:sz w:val="24"/>
          <w:szCs w:val="24"/>
        </w:rPr>
        <w:t>urum İçi Analizi</w:t>
      </w:r>
    </w:p>
    <w:p w:rsidR="006F7989" w:rsidRPr="00C03802" w:rsidRDefault="002F30D9" w:rsidP="00FF1D6A">
      <w:pPr>
        <w:pStyle w:val="Balk51"/>
        <w:numPr>
          <w:ilvl w:val="2"/>
          <w:numId w:val="36"/>
        </w:numPr>
        <w:tabs>
          <w:tab w:val="left" w:pos="567"/>
        </w:tabs>
        <w:spacing w:before="238"/>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2.7.2.1. </w:t>
      </w:r>
      <w:r w:rsidR="006F7989" w:rsidRPr="00C03802">
        <w:rPr>
          <w:rFonts w:ascii="Times New Roman" w:hAnsi="Times New Roman" w:cs="Times New Roman"/>
          <w:color w:val="FF0000"/>
          <w:sz w:val="24"/>
          <w:szCs w:val="24"/>
        </w:rPr>
        <w:t>ÖrgütselYapı</w:t>
      </w:r>
    </w:p>
    <w:p w:rsidR="00717A5C" w:rsidRDefault="002F30D9" w:rsidP="00735342">
      <w:pPr>
        <w:pStyle w:val="GvdeMetni"/>
        <w:spacing w:before="148" w:line="360" w:lineRule="auto"/>
        <w:ind w:right="445" w:firstLine="9"/>
        <w:rPr>
          <w:rFonts w:ascii="Times New Roman" w:hAnsi="Times New Roman" w:cs="Times New Roman"/>
        </w:rPr>
      </w:pPr>
      <w:r w:rsidRPr="00203142">
        <w:rPr>
          <w:rFonts w:ascii="Times New Roman" w:hAnsi="Times New Roman"/>
          <w:noProof/>
          <w:lang w:bidi="ar-SA"/>
        </w:rPr>
        <w:drawing>
          <wp:anchor distT="0" distB="0" distL="114300" distR="114300" simplePos="0" relativeHeight="251941376" behindDoc="0" locked="0" layoutInCell="1" allowOverlap="1" wp14:anchorId="45E8B6D1" wp14:editId="0BBA4F03">
            <wp:simplePos x="0" y="0"/>
            <wp:positionH relativeFrom="column">
              <wp:posOffset>-90805</wp:posOffset>
            </wp:positionH>
            <wp:positionV relativeFrom="paragraph">
              <wp:posOffset>1176655</wp:posOffset>
            </wp:positionV>
            <wp:extent cx="6094095" cy="3535045"/>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4095" cy="3535045"/>
                    </a:xfrm>
                    <a:prstGeom prst="rect">
                      <a:avLst/>
                    </a:prstGeom>
                    <a:noFill/>
                    <a:ln>
                      <a:noFill/>
                    </a:ln>
                  </pic:spPr>
                </pic:pic>
              </a:graphicData>
            </a:graphic>
          </wp:anchor>
        </w:drawing>
      </w:r>
      <w:r w:rsidR="00D30918">
        <w:rPr>
          <w:rFonts w:ascii="Times New Roman" w:hAnsi="Times New Roman" w:cs="Times New Roman"/>
        </w:rPr>
        <w:t xml:space="preserve">Kurumumuz bir </w:t>
      </w:r>
      <w:proofErr w:type="gramStart"/>
      <w:r w:rsidR="00D30918">
        <w:rPr>
          <w:rFonts w:ascii="Times New Roman" w:hAnsi="Times New Roman" w:cs="Times New Roman"/>
        </w:rPr>
        <w:t>Müdür , bir</w:t>
      </w:r>
      <w:proofErr w:type="gramEnd"/>
      <w:r w:rsidR="006F7989" w:rsidRPr="006F7989">
        <w:rPr>
          <w:rFonts w:ascii="Times New Roman" w:hAnsi="Times New Roman" w:cs="Times New Roman"/>
        </w:rPr>
        <w:t xml:space="preserve"> Müdür yardımcısı ile idari hizmet vermektedir. </w:t>
      </w:r>
      <w:r w:rsidR="00D30918">
        <w:rPr>
          <w:rFonts w:ascii="Times New Roman" w:hAnsi="Times New Roman" w:cs="Times New Roman"/>
        </w:rPr>
        <w:t xml:space="preserve">Kurumumuz 4734 sayılı Kamu ihale kanununun 22/d maddesine göre bir Kat </w:t>
      </w:r>
      <w:proofErr w:type="gramStart"/>
      <w:r w:rsidR="00D30918">
        <w:rPr>
          <w:rFonts w:ascii="Times New Roman" w:hAnsi="Times New Roman" w:cs="Times New Roman"/>
        </w:rPr>
        <w:t>görevlisi , bir</w:t>
      </w:r>
      <w:proofErr w:type="gramEnd"/>
      <w:r w:rsidR="00D30918">
        <w:rPr>
          <w:rFonts w:ascii="Times New Roman" w:hAnsi="Times New Roman" w:cs="Times New Roman"/>
        </w:rPr>
        <w:t xml:space="preserve"> Çamaşırhane görevlisi , bir Temizlik görevlisi ve bir kişide bunların haftalık izinde olduğu günlerde çal</w:t>
      </w:r>
      <w:r w:rsidR="00D30918">
        <w:rPr>
          <w:rFonts w:ascii="Times New Roman" w:hAnsi="Times New Roman" w:cs="Times New Roman"/>
        </w:rPr>
        <w:t>ı</w:t>
      </w:r>
      <w:r w:rsidR="00D30918">
        <w:rPr>
          <w:rFonts w:ascii="Times New Roman" w:hAnsi="Times New Roman" w:cs="Times New Roman"/>
        </w:rPr>
        <w:t>şan kısmi zamanlı Temizlik görevlisi olmak üzere altı ay süreli doğrudan temin ile Taşöre</w:t>
      </w:r>
      <w:r w:rsidR="00D30918">
        <w:rPr>
          <w:rFonts w:ascii="Times New Roman" w:hAnsi="Times New Roman" w:cs="Times New Roman"/>
        </w:rPr>
        <w:t>n</w:t>
      </w:r>
      <w:r w:rsidR="00D30918">
        <w:rPr>
          <w:rFonts w:ascii="Times New Roman" w:hAnsi="Times New Roman" w:cs="Times New Roman"/>
        </w:rPr>
        <w:t>den  dört pe</w:t>
      </w:r>
      <w:r w:rsidR="00735342">
        <w:rPr>
          <w:rFonts w:ascii="Times New Roman" w:hAnsi="Times New Roman" w:cs="Times New Roman"/>
        </w:rPr>
        <w:t>rsonel hizmeti satın almaktad</w:t>
      </w:r>
      <w:r w:rsidR="0036402A">
        <w:rPr>
          <w:rFonts w:ascii="Times New Roman" w:hAnsi="Times New Roman" w:cs="Times New Roman"/>
        </w:rPr>
        <w:t>ır.</w:t>
      </w:r>
    </w:p>
    <w:p w:rsidR="00717A5C" w:rsidRDefault="00717A5C" w:rsidP="00FF1D6A">
      <w:pPr>
        <w:pStyle w:val="GvdeMetni"/>
        <w:spacing w:before="148" w:line="360" w:lineRule="auto"/>
        <w:ind w:right="445" w:firstLine="9"/>
        <w:rPr>
          <w:rFonts w:ascii="Times New Roman" w:hAnsi="Times New Roman" w:cs="Times New Roman"/>
        </w:rPr>
      </w:pPr>
    </w:p>
    <w:p w:rsidR="00717A5C" w:rsidRPr="006F7989" w:rsidRDefault="00717A5C" w:rsidP="00FF1D6A">
      <w:pPr>
        <w:pStyle w:val="GvdeMetni"/>
        <w:spacing w:before="148" w:line="360" w:lineRule="auto"/>
        <w:ind w:right="445" w:firstLine="9"/>
        <w:rPr>
          <w:rFonts w:ascii="Times New Roman" w:hAnsi="Times New Roman" w:cs="Times New Roman"/>
        </w:rPr>
      </w:pPr>
    </w:p>
    <w:p w:rsidR="006F7989" w:rsidRPr="005E3AC7" w:rsidRDefault="006F7989" w:rsidP="00183D85">
      <w:pPr>
        <w:ind w:left="558"/>
        <w:rPr>
          <w:rFonts w:ascii="Times New Roman" w:hAnsi="Times New Roman"/>
          <w:sz w:val="24"/>
          <w:szCs w:val="24"/>
        </w:rPr>
      </w:pPr>
    </w:p>
    <w:p w:rsidR="00717A5C" w:rsidRDefault="00121D26" w:rsidP="00717A5C">
      <w:pPr>
        <w:spacing w:after="0" w:line="240" w:lineRule="auto"/>
        <w:rPr>
          <w:i/>
          <w:color w:val="000000" w:themeColor="text1"/>
          <w:sz w:val="24"/>
          <w:szCs w:val="24"/>
        </w:rPr>
      </w:pPr>
      <w:r>
        <w:rPr>
          <w:rFonts w:ascii="Times New Roman" w:hAnsi="Times New Roman"/>
          <w:sz w:val="24"/>
          <w:szCs w:val="24"/>
        </w:rPr>
        <w:br w:type="page"/>
      </w:r>
      <w:bookmarkStart w:id="50" w:name="_Toc411415514"/>
      <w:bookmarkStart w:id="51" w:name="_Toc411415598"/>
      <w:bookmarkStart w:id="52" w:name="_Toc411415682"/>
      <w:bookmarkStart w:id="53" w:name="_Toc411415766"/>
      <w:bookmarkStart w:id="54" w:name="_Toc411415850"/>
      <w:bookmarkStart w:id="55" w:name="_Toc413665497"/>
      <w:bookmarkStart w:id="56" w:name="_Toc413015323"/>
      <w:bookmarkStart w:id="57" w:name="_Toc414018036"/>
      <w:bookmarkStart w:id="58" w:name="_Toc420051522"/>
      <w:bookmarkStart w:id="59" w:name="_Toc420662416"/>
      <w:bookmarkStart w:id="60" w:name="_Toc436305659"/>
    </w:p>
    <w:p w:rsidR="00E71750" w:rsidRPr="00E71750" w:rsidRDefault="009C38C9" w:rsidP="00E71750">
      <w:pPr>
        <w:spacing w:after="0" w:line="240" w:lineRule="auto"/>
        <w:rPr>
          <w:rFonts w:ascii="Times New Roman" w:hAnsi="Times New Roman"/>
          <w:b/>
          <w:i/>
          <w:sz w:val="24"/>
          <w:szCs w:val="24"/>
        </w:rPr>
      </w:pPr>
      <w:r>
        <w:rPr>
          <w:rFonts w:ascii="Times New Roman" w:hAnsi="Times New Roman"/>
          <w:b/>
          <w:i/>
          <w:sz w:val="24"/>
          <w:szCs w:val="24"/>
        </w:rPr>
        <w:lastRenderedPageBreak/>
        <w:t>Tablo 7</w:t>
      </w:r>
      <w:r w:rsidR="00B02ACE" w:rsidRPr="00B02ACE">
        <w:rPr>
          <w:rFonts w:ascii="Times New Roman" w:hAnsi="Times New Roman"/>
          <w:b/>
          <w:i/>
          <w:sz w:val="24"/>
          <w:szCs w:val="24"/>
        </w:rPr>
        <w:t xml:space="preserve">: </w:t>
      </w:r>
      <w:r w:rsidR="00192724">
        <w:rPr>
          <w:rFonts w:ascii="Times New Roman" w:hAnsi="Times New Roman"/>
          <w:b/>
          <w:i/>
          <w:sz w:val="24"/>
          <w:szCs w:val="24"/>
        </w:rPr>
        <w:t>Teşkilat Şeması</w:t>
      </w:r>
    </w:p>
    <w:tbl>
      <w:tblPr>
        <w:tblW w:w="8977" w:type="dxa"/>
        <w:tblInd w:w="50" w:type="dxa"/>
        <w:tblCellMar>
          <w:left w:w="70" w:type="dxa"/>
          <w:right w:w="70" w:type="dxa"/>
        </w:tblCellMar>
        <w:tblLook w:val="04A0" w:firstRow="1" w:lastRow="0" w:firstColumn="1" w:lastColumn="0" w:noHBand="0" w:noVBand="1"/>
      </w:tblPr>
      <w:tblGrid>
        <w:gridCol w:w="254"/>
        <w:gridCol w:w="254"/>
        <w:gridCol w:w="234"/>
        <w:gridCol w:w="234"/>
        <w:gridCol w:w="234"/>
        <w:gridCol w:w="234"/>
        <w:gridCol w:w="234"/>
        <w:gridCol w:w="234"/>
        <w:gridCol w:w="234"/>
        <w:gridCol w:w="235"/>
        <w:gridCol w:w="234"/>
        <w:gridCol w:w="234"/>
        <w:gridCol w:w="235"/>
        <w:gridCol w:w="234"/>
        <w:gridCol w:w="234"/>
        <w:gridCol w:w="234"/>
        <w:gridCol w:w="234"/>
        <w:gridCol w:w="234"/>
        <w:gridCol w:w="234"/>
        <w:gridCol w:w="234"/>
        <w:gridCol w:w="234"/>
        <w:gridCol w:w="234"/>
        <w:gridCol w:w="236"/>
        <w:gridCol w:w="234"/>
        <w:gridCol w:w="234"/>
        <w:gridCol w:w="234"/>
        <w:gridCol w:w="234"/>
        <w:gridCol w:w="234"/>
        <w:gridCol w:w="234"/>
        <w:gridCol w:w="234"/>
        <w:gridCol w:w="234"/>
        <w:gridCol w:w="234"/>
        <w:gridCol w:w="234"/>
        <w:gridCol w:w="236"/>
        <w:gridCol w:w="234"/>
        <w:gridCol w:w="273"/>
        <w:gridCol w:w="234"/>
        <w:gridCol w:w="234"/>
      </w:tblGrid>
      <w:tr w:rsidR="00E71750" w:rsidRPr="004A7237" w:rsidTr="00342ED5">
        <w:trPr>
          <w:trHeight w:val="265"/>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2"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MÜDÜR</w:t>
            </w: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73"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265"/>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2" w:type="dxa"/>
            <w:gridSpan w:val="10"/>
            <w:vMerge/>
            <w:tcBorders>
              <w:top w:val="nil"/>
              <w:left w:val="single" w:sz="4" w:space="0" w:color="auto"/>
              <w:bottom w:val="nil"/>
              <w:right w:val="single" w:sz="4" w:space="0" w:color="auto"/>
            </w:tcBorders>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single" w:sz="4" w:space="0" w:color="auto"/>
              <w:bottom w:val="single" w:sz="4" w:space="0" w:color="auto"/>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187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Danışma Kurulu</w:t>
            </w:r>
          </w:p>
        </w:tc>
        <w:tc>
          <w:tcPr>
            <w:tcW w:w="273" w:type="dxa"/>
            <w:tcBorders>
              <w:top w:val="nil"/>
              <w:left w:val="nil"/>
              <w:bottom w:val="nil"/>
              <w:right w:val="nil"/>
            </w:tcBorders>
            <w:shd w:val="clear" w:color="auto" w:fill="auto"/>
            <w:noWrap/>
            <w:vAlign w:val="center"/>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265"/>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2" w:type="dxa"/>
            <w:gridSpan w:val="10"/>
            <w:vMerge/>
            <w:tcBorders>
              <w:top w:val="nil"/>
              <w:left w:val="single" w:sz="4" w:space="0" w:color="auto"/>
              <w:bottom w:val="single" w:sz="4" w:space="0" w:color="auto"/>
              <w:right w:val="single" w:sz="4" w:space="0" w:color="auto"/>
            </w:tcBorders>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single" w:sz="4" w:space="0" w:color="auto"/>
              <w:bottom w:val="nil"/>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1874" w:type="dxa"/>
            <w:gridSpan w:val="8"/>
            <w:vMerge/>
            <w:tcBorders>
              <w:top w:val="nil"/>
              <w:left w:val="single" w:sz="4" w:space="0" w:color="auto"/>
              <w:bottom w:val="single" w:sz="4" w:space="0" w:color="auto"/>
              <w:right w:val="single" w:sz="4" w:space="0" w:color="auto"/>
            </w:tcBorders>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73" w:type="dxa"/>
            <w:tcBorders>
              <w:top w:val="nil"/>
              <w:left w:val="single" w:sz="4" w:space="0" w:color="auto"/>
              <w:bottom w:val="nil"/>
              <w:right w:val="nil"/>
            </w:tcBorders>
            <w:shd w:val="clear" w:color="auto" w:fill="auto"/>
            <w:noWrap/>
            <w:vAlign w:val="center"/>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73"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single" w:sz="4" w:space="0" w:color="auto"/>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single" w:sz="4" w:space="0" w:color="auto"/>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73"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108"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Müdür Yardımcısı</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108"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Müdür Yardımcısı</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73"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108" w:type="dxa"/>
            <w:gridSpan w:val="9"/>
            <w:vMerge/>
            <w:tcBorders>
              <w:top w:val="nil"/>
              <w:left w:val="single" w:sz="4" w:space="0" w:color="auto"/>
              <w:bottom w:val="single" w:sz="4" w:space="0" w:color="auto"/>
              <w:right w:val="single" w:sz="4" w:space="0" w:color="auto"/>
            </w:tcBorders>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single" w:sz="4" w:space="0" w:color="auto"/>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108" w:type="dxa"/>
            <w:gridSpan w:val="9"/>
            <w:vMerge/>
            <w:tcBorders>
              <w:top w:val="nil"/>
              <w:left w:val="single" w:sz="4" w:space="0" w:color="auto"/>
              <w:bottom w:val="single" w:sz="4" w:space="0" w:color="auto"/>
              <w:right w:val="single" w:sz="4" w:space="0" w:color="auto"/>
            </w:tcBorders>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single" w:sz="4" w:space="0" w:color="auto"/>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73"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73"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single" w:sz="4" w:space="0" w:color="auto"/>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single" w:sz="4" w:space="0" w:color="auto"/>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73"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2"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Komisyonlar</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2"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Kurullar</w:t>
            </w:r>
          </w:p>
        </w:tc>
        <w:tc>
          <w:tcPr>
            <w:tcW w:w="273"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2" w:type="dxa"/>
            <w:gridSpan w:val="10"/>
            <w:vMerge/>
            <w:tcBorders>
              <w:top w:val="nil"/>
              <w:left w:val="single" w:sz="4" w:space="0" w:color="auto"/>
              <w:bottom w:val="single" w:sz="4" w:space="0" w:color="auto"/>
              <w:right w:val="single" w:sz="4" w:space="0" w:color="auto"/>
            </w:tcBorders>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single" w:sz="4" w:space="0" w:color="auto"/>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2" w:type="dxa"/>
            <w:gridSpan w:val="10"/>
            <w:vMerge/>
            <w:tcBorders>
              <w:top w:val="nil"/>
              <w:left w:val="single" w:sz="4" w:space="0" w:color="auto"/>
              <w:bottom w:val="single" w:sz="4" w:space="0" w:color="auto"/>
              <w:right w:val="single" w:sz="4" w:space="0" w:color="auto"/>
            </w:tcBorders>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73" w:type="dxa"/>
            <w:tcBorders>
              <w:top w:val="nil"/>
              <w:left w:val="single" w:sz="4" w:space="0" w:color="auto"/>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single" w:sz="4" w:space="0" w:color="auto"/>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single" w:sz="4" w:space="0" w:color="auto"/>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73"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144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İhale Komi</w:t>
            </w:r>
            <w:r w:rsidRPr="00E71750">
              <w:rPr>
                <w:rFonts w:ascii="Times New Roman" w:eastAsia="Times New Roman" w:hAnsi="Times New Roman"/>
                <w:color w:val="000000"/>
                <w:lang w:eastAsia="tr-TR"/>
              </w:rPr>
              <w:t>s</w:t>
            </w:r>
            <w:r w:rsidRPr="00E71750">
              <w:rPr>
                <w:rFonts w:ascii="Times New Roman" w:eastAsia="Times New Roman" w:hAnsi="Times New Roman"/>
                <w:color w:val="000000"/>
                <w:lang w:eastAsia="tr-TR"/>
              </w:rPr>
              <w:t>yonu</w:t>
            </w:r>
          </w:p>
        </w:tc>
        <w:tc>
          <w:tcPr>
            <w:tcW w:w="234" w:type="dxa"/>
            <w:tcBorders>
              <w:top w:val="nil"/>
              <w:left w:val="nil"/>
              <w:bottom w:val="single" w:sz="4" w:space="0" w:color="auto"/>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single" w:sz="4" w:space="0" w:color="auto"/>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single" w:sz="4" w:space="0" w:color="auto"/>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140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Satın Alma Komisyonu</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1405"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Sayım Kurulu</w:t>
            </w:r>
          </w:p>
        </w:tc>
        <w:tc>
          <w:tcPr>
            <w:tcW w:w="234" w:type="dxa"/>
            <w:tcBorders>
              <w:top w:val="nil"/>
              <w:left w:val="nil"/>
              <w:bottom w:val="single" w:sz="4" w:space="0" w:color="auto"/>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single" w:sz="4" w:space="0" w:color="auto"/>
            </w:tcBorders>
            <w:shd w:val="clear" w:color="auto" w:fill="auto"/>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single" w:sz="4" w:space="0" w:color="auto"/>
            </w:tcBorders>
            <w:shd w:val="clear" w:color="auto" w:fill="auto"/>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144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Muayene ve Teslim Alma Kurulu</w:t>
            </w:r>
          </w:p>
        </w:tc>
      </w:tr>
      <w:tr w:rsidR="00E71750" w:rsidRPr="004A7237" w:rsidTr="00342ED5">
        <w:trPr>
          <w:trHeight w:val="337"/>
        </w:trPr>
        <w:tc>
          <w:tcPr>
            <w:tcW w:w="1444" w:type="dxa"/>
            <w:gridSpan w:val="6"/>
            <w:vMerge/>
            <w:tcBorders>
              <w:top w:val="single" w:sz="4" w:space="0" w:color="auto"/>
              <w:left w:val="single" w:sz="4" w:space="0" w:color="auto"/>
              <w:bottom w:val="single" w:sz="4" w:space="0" w:color="auto"/>
              <w:right w:val="single" w:sz="4" w:space="0" w:color="auto"/>
            </w:tcBorders>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1405" w:type="dxa"/>
            <w:gridSpan w:val="6"/>
            <w:vMerge/>
            <w:tcBorders>
              <w:top w:val="nil"/>
              <w:left w:val="single" w:sz="4" w:space="0" w:color="auto"/>
              <w:bottom w:val="single" w:sz="4" w:space="0" w:color="auto"/>
              <w:right w:val="single" w:sz="4" w:space="0" w:color="auto"/>
            </w:tcBorders>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single" w:sz="4" w:space="0" w:color="auto"/>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1405" w:type="dxa"/>
            <w:gridSpan w:val="6"/>
            <w:vMerge/>
            <w:tcBorders>
              <w:top w:val="nil"/>
              <w:left w:val="single" w:sz="4" w:space="0" w:color="auto"/>
              <w:bottom w:val="single" w:sz="4" w:space="0" w:color="auto"/>
              <w:right w:val="single" w:sz="4" w:space="0" w:color="auto"/>
            </w:tcBorders>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single" w:sz="4" w:space="0" w:color="auto"/>
              <w:bottom w:val="nil"/>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1444" w:type="dxa"/>
            <w:gridSpan w:val="6"/>
            <w:vMerge/>
            <w:tcBorders>
              <w:top w:val="nil"/>
              <w:left w:val="single" w:sz="4" w:space="0" w:color="auto"/>
              <w:bottom w:val="single" w:sz="4" w:space="0" w:color="auto"/>
              <w:right w:val="single" w:sz="4" w:space="0" w:color="auto"/>
            </w:tcBorders>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single" w:sz="4" w:space="0" w:color="auto"/>
              <w:right w:val="single" w:sz="4" w:space="0" w:color="auto"/>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73" w:type="dxa"/>
            <w:tcBorders>
              <w:top w:val="single" w:sz="4" w:space="0" w:color="auto"/>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163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Fiyat Tespit Komisyonu</w:t>
            </w: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73"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1639" w:type="dxa"/>
            <w:gridSpan w:val="7"/>
            <w:vMerge/>
            <w:tcBorders>
              <w:top w:val="nil"/>
              <w:left w:val="single" w:sz="4" w:space="0" w:color="auto"/>
              <w:bottom w:val="single" w:sz="4" w:space="0" w:color="auto"/>
              <w:right w:val="single" w:sz="4" w:space="0" w:color="auto"/>
            </w:tcBorders>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single" w:sz="4" w:space="0" w:color="auto"/>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p>
        </w:tc>
        <w:tc>
          <w:tcPr>
            <w:tcW w:w="273"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73"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single" w:sz="4" w:space="0" w:color="auto"/>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single" w:sz="4" w:space="0" w:color="auto"/>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single" w:sz="4" w:space="0" w:color="auto"/>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73"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2"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Yardımcı Hizmetler</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2"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Hizmet Birimleri</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2"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Büro Hizmetleri</w:t>
            </w:r>
          </w:p>
        </w:tc>
        <w:tc>
          <w:tcPr>
            <w:tcW w:w="273"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single" w:sz="4" w:space="0" w:color="auto"/>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2" w:type="dxa"/>
            <w:gridSpan w:val="10"/>
            <w:vMerge/>
            <w:tcBorders>
              <w:top w:val="nil"/>
              <w:left w:val="single" w:sz="4" w:space="0" w:color="auto"/>
              <w:bottom w:val="nil"/>
              <w:right w:val="single" w:sz="4" w:space="0" w:color="auto"/>
            </w:tcBorders>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single" w:sz="4" w:space="0" w:color="auto"/>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2" w:type="dxa"/>
            <w:gridSpan w:val="10"/>
            <w:vMerge/>
            <w:tcBorders>
              <w:top w:val="nil"/>
              <w:left w:val="single" w:sz="4" w:space="0" w:color="auto"/>
              <w:bottom w:val="single" w:sz="4" w:space="0" w:color="auto"/>
              <w:right w:val="single" w:sz="4" w:space="0" w:color="auto"/>
            </w:tcBorders>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single" w:sz="4" w:space="0" w:color="auto"/>
              <w:bottom w:val="nil"/>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2" w:type="dxa"/>
            <w:gridSpan w:val="10"/>
            <w:vMerge/>
            <w:tcBorders>
              <w:top w:val="nil"/>
              <w:left w:val="single" w:sz="4" w:space="0" w:color="auto"/>
              <w:bottom w:val="single" w:sz="4" w:space="0" w:color="auto"/>
              <w:right w:val="single" w:sz="4" w:space="0" w:color="auto"/>
            </w:tcBorders>
            <w:vAlign w:val="center"/>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73" w:type="dxa"/>
            <w:tcBorders>
              <w:top w:val="nil"/>
              <w:left w:val="single" w:sz="4" w:space="0" w:color="auto"/>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single" w:sz="4" w:space="0" w:color="auto"/>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single" w:sz="4" w:space="0" w:color="auto"/>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73"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single" w:sz="4" w:space="0" w:color="auto"/>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single" w:sz="4" w:space="0" w:color="auto"/>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single" w:sz="4" w:space="0" w:color="auto"/>
              <w:right w:val="single" w:sz="4" w:space="0" w:color="auto"/>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r w:rsidRPr="00E71750">
              <w:rPr>
                <w:rFonts w:ascii="Times New Roman" w:eastAsia="Times New Roman" w:hAnsi="Times New Roman"/>
                <w:color w:val="000000"/>
                <w:lang w:eastAsia="tr-TR"/>
              </w:rPr>
              <w:t> </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73"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r w:rsidR="00E71750" w:rsidRPr="004A7237" w:rsidTr="00342ED5">
        <w:trPr>
          <w:trHeight w:val="337"/>
        </w:trPr>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5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163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750" w:rsidRPr="00E71750" w:rsidRDefault="00E71750" w:rsidP="00342ED5">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Konaklama Hizmetleri</w:t>
            </w: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187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750" w:rsidRPr="00E71750" w:rsidRDefault="00731DD7" w:rsidP="00342ED5">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 xml:space="preserve">Çay </w:t>
            </w:r>
            <w:proofErr w:type="gramStart"/>
            <w:r>
              <w:rPr>
                <w:rFonts w:ascii="Times New Roman" w:eastAsia="Times New Roman" w:hAnsi="Times New Roman"/>
                <w:color w:val="000000"/>
                <w:lang w:eastAsia="tr-TR"/>
              </w:rPr>
              <w:t xml:space="preserve">Bhçesi       </w:t>
            </w:r>
            <w:r w:rsidR="00E71750" w:rsidRPr="00E71750">
              <w:rPr>
                <w:rFonts w:ascii="Times New Roman" w:eastAsia="Times New Roman" w:hAnsi="Times New Roman"/>
                <w:color w:val="000000"/>
                <w:lang w:eastAsia="tr-TR"/>
              </w:rPr>
              <w:t xml:space="preserve"> Hizmetleri</w:t>
            </w:r>
            <w:proofErr w:type="gramEnd"/>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E71750" w:rsidRDefault="00E71750" w:rsidP="00342ED5">
            <w:pPr>
              <w:spacing w:after="0" w:line="240" w:lineRule="auto"/>
              <w:rPr>
                <w:rFonts w:ascii="Times New Roman" w:eastAsia="Times New Roman" w:hAnsi="Times New Roman"/>
                <w:color w:val="000000"/>
                <w:lang w:eastAsia="tr-TR"/>
              </w:rPr>
            </w:pPr>
          </w:p>
        </w:tc>
        <w:tc>
          <w:tcPr>
            <w:tcW w:w="187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750" w:rsidRPr="00E71750" w:rsidRDefault="00E71750" w:rsidP="00E71750">
            <w:pPr>
              <w:spacing w:after="0" w:line="240" w:lineRule="auto"/>
              <w:jc w:val="center"/>
              <w:rPr>
                <w:rFonts w:ascii="Times New Roman" w:eastAsia="Times New Roman" w:hAnsi="Times New Roman"/>
                <w:color w:val="000000"/>
                <w:lang w:eastAsia="tr-TR"/>
              </w:rPr>
            </w:pPr>
            <w:r w:rsidRPr="00E71750">
              <w:rPr>
                <w:rFonts w:ascii="Times New Roman" w:eastAsia="Times New Roman" w:hAnsi="Times New Roman"/>
                <w:color w:val="000000"/>
                <w:lang w:eastAsia="tr-TR"/>
              </w:rPr>
              <w:t>Organizasyon (Toplantı vb.) Hizmetleri</w:t>
            </w:r>
          </w:p>
        </w:tc>
        <w:tc>
          <w:tcPr>
            <w:tcW w:w="273"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c>
          <w:tcPr>
            <w:tcW w:w="234" w:type="dxa"/>
            <w:tcBorders>
              <w:top w:val="nil"/>
              <w:left w:val="nil"/>
              <w:bottom w:val="nil"/>
              <w:right w:val="nil"/>
            </w:tcBorders>
            <w:shd w:val="clear" w:color="auto" w:fill="auto"/>
            <w:noWrap/>
            <w:vAlign w:val="bottom"/>
            <w:hideMark/>
          </w:tcPr>
          <w:p w:rsidR="00E71750" w:rsidRPr="004A7237" w:rsidRDefault="00E71750" w:rsidP="00342ED5">
            <w:pPr>
              <w:spacing w:after="0" w:line="240" w:lineRule="auto"/>
              <w:rPr>
                <w:rFonts w:eastAsia="Times New Roman"/>
                <w:color w:val="000000"/>
                <w:lang w:eastAsia="tr-TR"/>
              </w:rPr>
            </w:pPr>
          </w:p>
        </w:tc>
      </w:tr>
    </w:tbl>
    <w:p w:rsidR="00E71750" w:rsidRDefault="00E71750" w:rsidP="00E71750">
      <w:pPr>
        <w:rPr>
          <w:rFonts w:ascii="Times New Roman" w:hAnsi="Times New Roman"/>
          <w:b/>
          <w:i/>
          <w:sz w:val="24"/>
          <w:szCs w:val="24"/>
        </w:rPr>
      </w:pPr>
    </w:p>
    <w:p w:rsidR="000E0F47" w:rsidRPr="00E71750" w:rsidRDefault="007A5C97" w:rsidP="00E71750">
      <w:r>
        <w:rPr>
          <w:noProof/>
          <w:lang w:eastAsia="tr-TR"/>
        </w:rPr>
        <w:pict>
          <v:shapetype id="_x0000_t32" coordsize="21600,21600" o:spt="32" o:oned="t" path="m,l21600,21600e" filled="f">
            <v:path arrowok="t" fillok="f" o:connecttype="none"/>
            <o:lock v:ext="edit" shapetype="t"/>
          </v:shapetype>
          <v:shape id="AutoShape 490" o:spid="_x0000_s1174" type="#_x0000_t32" style="position:absolute;margin-left:684pt;margin-top:241.9pt;width:.05pt;height:18.05pt;z-index:251894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" strokeweight="2pt"/>
        </w:pict>
      </w:r>
      <w:r>
        <w:rPr>
          <w:noProof/>
          <w:lang w:eastAsia="tr-TR"/>
        </w:rPr>
        <w:pict>
          <v:shape id="AutoShape 497" o:spid="_x0000_s1173" type="#_x0000_t32" style="position:absolute;margin-left:683.9pt;margin-top:286.9pt;width:.1pt;height:18pt;flip:x;z-index:25190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" strokeweight="2pt"/>
        </w:pict>
      </w:r>
      <w:r>
        <w:rPr>
          <w:noProof/>
          <w:lang w:eastAsia="tr-TR"/>
        </w:rPr>
        <w:pict>
          <v:shape id="AutoShape 495" o:spid="_x0000_s1172" type="#_x0000_t32" style="position:absolute;margin-left:693pt;margin-top:53.7pt;width:0;height:10pt;z-index:25189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" strokeweight="2pt"/>
        </w:pict>
      </w:r>
      <w:r w:rsidR="000E0F47">
        <w:rPr>
          <w:rFonts w:ascii="Times New Roman" w:hAnsi="Times New Roman"/>
          <w:b/>
          <w:i/>
          <w:sz w:val="24"/>
          <w:szCs w:val="24"/>
        </w:rPr>
        <w:t>Tablo 8</w:t>
      </w:r>
      <w:r w:rsidR="000E0F47" w:rsidRPr="00B02ACE">
        <w:rPr>
          <w:rFonts w:ascii="Times New Roman" w:hAnsi="Times New Roman"/>
          <w:b/>
          <w:i/>
          <w:sz w:val="24"/>
          <w:szCs w:val="24"/>
        </w:rPr>
        <w:t xml:space="preserve">: </w:t>
      </w:r>
      <w:r w:rsidR="000E0F47">
        <w:rPr>
          <w:rFonts w:ascii="Times New Roman" w:hAnsi="Times New Roman"/>
          <w:b/>
          <w:i/>
          <w:sz w:val="24"/>
          <w:szCs w:val="24"/>
        </w:rPr>
        <w:t>Kurul ve Komisyonlar</w:t>
      </w:r>
    </w:p>
    <w:tbl>
      <w:tblPr>
        <w:tblStyle w:val="TabloKlavuzu1"/>
        <w:tblW w:w="9606" w:type="dxa"/>
        <w:tblLayout w:type="fixed"/>
        <w:tblLook w:val="01E0" w:firstRow="1" w:lastRow="1" w:firstColumn="1" w:lastColumn="1" w:noHBand="0" w:noVBand="0"/>
      </w:tblPr>
      <w:tblGrid>
        <w:gridCol w:w="2876"/>
        <w:gridCol w:w="6730"/>
      </w:tblGrid>
      <w:tr w:rsidR="000E0F47" w:rsidTr="00D639D2">
        <w:trPr>
          <w:trHeight w:val="453"/>
        </w:trPr>
        <w:tc>
          <w:tcPr>
            <w:tcW w:w="2876" w:type="dxa"/>
            <w:shd w:val="clear" w:color="auto" w:fill="B8CFFF" w:themeFill="accent6" w:themeFillTint="33"/>
          </w:tcPr>
          <w:p w:rsidR="000E0F47" w:rsidRPr="000E0F47" w:rsidRDefault="000E0F47" w:rsidP="000E0F47">
            <w:pPr>
              <w:pStyle w:val="TableParagraph"/>
              <w:spacing w:before="108"/>
              <w:rPr>
                <w:rFonts w:ascii="Times New Roman" w:hAnsi="Times New Roman" w:cs="Times New Roman"/>
                <w:b/>
                <w:sz w:val="24"/>
                <w:szCs w:val="24"/>
              </w:rPr>
            </w:pPr>
            <w:r w:rsidRPr="000E0F47">
              <w:rPr>
                <w:rFonts w:ascii="Times New Roman" w:hAnsi="Times New Roman" w:cs="Times New Roman"/>
                <w:b/>
                <w:sz w:val="24"/>
                <w:szCs w:val="24"/>
              </w:rPr>
              <w:t>Kurul/Komisyon Adı</w:t>
            </w:r>
          </w:p>
        </w:tc>
        <w:tc>
          <w:tcPr>
            <w:tcW w:w="6730" w:type="dxa"/>
            <w:shd w:val="clear" w:color="auto" w:fill="B8CFFF" w:themeFill="accent6" w:themeFillTint="33"/>
          </w:tcPr>
          <w:p w:rsidR="000E0F47" w:rsidRPr="000E0F47" w:rsidRDefault="000E0F47" w:rsidP="000E0F47">
            <w:pPr>
              <w:pStyle w:val="TableParagraph"/>
              <w:spacing w:before="108"/>
              <w:ind w:left="2085" w:right="2128"/>
              <w:jc w:val="center"/>
              <w:rPr>
                <w:rFonts w:ascii="Times New Roman" w:hAnsi="Times New Roman" w:cs="Times New Roman"/>
                <w:b/>
                <w:sz w:val="24"/>
                <w:szCs w:val="24"/>
              </w:rPr>
            </w:pPr>
            <w:r w:rsidRPr="000E0F47">
              <w:rPr>
                <w:rFonts w:ascii="Times New Roman" w:hAnsi="Times New Roman" w:cs="Times New Roman"/>
                <w:b/>
                <w:sz w:val="24"/>
                <w:szCs w:val="24"/>
              </w:rPr>
              <w:t>Görevleri</w:t>
            </w:r>
          </w:p>
        </w:tc>
      </w:tr>
      <w:tr w:rsidR="000E0F47" w:rsidTr="00D639D2">
        <w:trPr>
          <w:trHeight w:val="827"/>
        </w:trPr>
        <w:tc>
          <w:tcPr>
            <w:tcW w:w="2876" w:type="dxa"/>
            <w:shd w:val="clear" w:color="auto" w:fill="B8CFFF" w:themeFill="accent6" w:themeFillTint="33"/>
          </w:tcPr>
          <w:p w:rsidR="000E0F47" w:rsidRPr="000E0F47" w:rsidRDefault="000E0F47" w:rsidP="00EB28DE">
            <w:pPr>
              <w:pStyle w:val="TableParagraph"/>
              <w:spacing w:before="133"/>
              <w:ind w:left="107" w:right="718"/>
              <w:rPr>
                <w:rFonts w:ascii="Times New Roman" w:hAnsi="Times New Roman" w:cs="Times New Roman"/>
                <w:b/>
                <w:sz w:val="24"/>
                <w:szCs w:val="24"/>
              </w:rPr>
            </w:pPr>
            <w:r w:rsidRPr="000E0F47">
              <w:rPr>
                <w:rFonts w:ascii="Times New Roman" w:hAnsi="Times New Roman" w:cs="Times New Roman"/>
                <w:b/>
                <w:sz w:val="24"/>
                <w:szCs w:val="24"/>
              </w:rPr>
              <w:t>Satın Alma ve İhale Komisyonu</w:t>
            </w:r>
          </w:p>
        </w:tc>
        <w:tc>
          <w:tcPr>
            <w:tcW w:w="6730" w:type="dxa"/>
          </w:tcPr>
          <w:p w:rsidR="000E0F47" w:rsidRPr="000E0F47" w:rsidRDefault="000E0F47" w:rsidP="00EB28DE">
            <w:pPr>
              <w:pStyle w:val="TableParagraph"/>
              <w:spacing w:line="265" w:lineRule="exact"/>
              <w:ind w:left="105"/>
              <w:rPr>
                <w:rFonts w:ascii="Times New Roman" w:hAnsi="Times New Roman" w:cs="Times New Roman"/>
                <w:sz w:val="24"/>
                <w:szCs w:val="24"/>
              </w:rPr>
            </w:pPr>
            <w:r w:rsidRPr="000E0F47">
              <w:rPr>
                <w:rFonts w:ascii="Times New Roman" w:hAnsi="Times New Roman" w:cs="Times New Roman"/>
                <w:sz w:val="24"/>
                <w:szCs w:val="24"/>
              </w:rPr>
              <w:t>Kuruma alınması düşünülen emtianın fiyat araştırması, pazar</w:t>
            </w:r>
          </w:p>
          <w:p w:rsidR="000E0F47" w:rsidRPr="000E0F47" w:rsidRDefault="000E0F47" w:rsidP="00EB28DE">
            <w:pPr>
              <w:pStyle w:val="TableParagraph"/>
              <w:spacing w:line="270" w:lineRule="atLeast"/>
              <w:ind w:left="105"/>
              <w:rPr>
                <w:rFonts w:ascii="Times New Roman" w:hAnsi="Times New Roman" w:cs="Times New Roman"/>
                <w:sz w:val="24"/>
                <w:szCs w:val="24"/>
              </w:rPr>
            </w:pPr>
            <w:proofErr w:type="gramStart"/>
            <w:r w:rsidRPr="000E0F47">
              <w:rPr>
                <w:rFonts w:ascii="Times New Roman" w:hAnsi="Times New Roman" w:cs="Times New Roman"/>
                <w:sz w:val="24"/>
                <w:szCs w:val="24"/>
              </w:rPr>
              <w:t>araştırması</w:t>
            </w:r>
            <w:proofErr w:type="gramEnd"/>
            <w:r w:rsidRPr="000E0F47">
              <w:rPr>
                <w:rFonts w:ascii="Times New Roman" w:hAnsi="Times New Roman" w:cs="Times New Roman"/>
                <w:sz w:val="24"/>
                <w:szCs w:val="24"/>
              </w:rPr>
              <w:t xml:space="preserve"> yapmak alıma karar vermek ihale açmak, ihaleyi y</w:t>
            </w:r>
            <w:r w:rsidRPr="000E0F47">
              <w:rPr>
                <w:rFonts w:ascii="Times New Roman" w:hAnsi="Times New Roman" w:cs="Times New Roman"/>
                <w:sz w:val="24"/>
                <w:szCs w:val="24"/>
              </w:rPr>
              <w:t>ö</w:t>
            </w:r>
            <w:r w:rsidRPr="000E0F47">
              <w:rPr>
                <w:rFonts w:ascii="Times New Roman" w:hAnsi="Times New Roman" w:cs="Times New Roman"/>
                <w:sz w:val="24"/>
                <w:szCs w:val="24"/>
              </w:rPr>
              <w:t>netmek ve sonuçlandırmak</w:t>
            </w:r>
          </w:p>
        </w:tc>
      </w:tr>
      <w:tr w:rsidR="000E0F47" w:rsidTr="00D639D2">
        <w:trPr>
          <w:trHeight w:val="830"/>
        </w:trPr>
        <w:tc>
          <w:tcPr>
            <w:tcW w:w="2876" w:type="dxa"/>
            <w:shd w:val="clear" w:color="auto" w:fill="B8CFFF" w:themeFill="accent6" w:themeFillTint="33"/>
          </w:tcPr>
          <w:p w:rsidR="000E0F47" w:rsidRPr="000E0F47" w:rsidRDefault="000E0F47" w:rsidP="00EB28DE">
            <w:pPr>
              <w:pStyle w:val="TableParagraph"/>
              <w:spacing w:before="133"/>
              <w:ind w:left="107" w:right="132"/>
              <w:rPr>
                <w:rFonts w:ascii="Times New Roman" w:hAnsi="Times New Roman" w:cs="Times New Roman"/>
                <w:b/>
                <w:sz w:val="24"/>
                <w:szCs w:val="24"/>
              </w:rPr>
            </w:pPr>
            <w:r w:rsidRPr="000E0F47">
              <w:rPr>
                <w:rFonts w:ascii="Times New Roman" w:hAnsi="Times New Roman" w:cs="Times New Roman"/>
                <w:b/>
                <w:sz w:val="24"/>
                <w:szCs w:val="24"/>
              </w:rPr>
              <w:t>Teslim Alma ve Mu</w:t>
            </w:r>
            <w:r w:rsidRPr="000E0F47">
              <w:rPr>
                <w:rFonts w:ascii="Times New Roman" w:hAnsi="Times New Roman" w:cs="Times New Roman"/>
                <w:b/>
                <w:sz w:val="24"/>
                <w:szCs w:val="24"/>
              </w:rPr>
              <w:t>a</w:t>
            </w:r>
            <w:r w:rsidRPr="000E0F47">
              <w:rPr>
                <w:rFonts w:ascii="Times New Roman" w:hAnsi="Times New Roman" w:cs="Times New Roman"/>
                <w:b/>
                <w:sz w:val="24"/>
                <w:szCs w:val="24"/>
              </w:rPr>
              <w:t>yene Komisyonu</w:t>
            </w:r>
          </w:p>
        </w:tc>
        <w:tc>
          <w:tcPr>
            <w:tcW w:w="6730" w:type="dxa"/>
          </w:tcPr>
          <w:p w:rsidR="000E0F47" w:rsidRPr="000E0F47" w:rsidRDefault="000E0F47" w:rsidP="00EB28DE">
            <w:pPr>
              <w:pStyle w:val="TableParagraph"/>
              <w:ind w:left="105" w:right="300"/>
              <w:rPr>
                <w:rFonts w:ascii="Times New Roman" w:hAnsi="Times New Roman" w:cs="Times New Roman"/>
                <w:sz w:val="24"/>
                <w:szCs w:val="24"/>
              </w:rPr>
            </w:pPr>
            <w:r w:rsidRPr="000E0F47">
              <w:rPr>
                <w:rFonts w:ascii="Times New Roman" w:hAnsi="Times New Roman" w:cs="Times New Roman"/>
                <w:sz w:val="24"/>
                <w:szCs w:val="24"/>
              </w:rPr>
              <w:t>Kuruma alınmış emtiaların standartlara uygunluğu bakımından değerlendirmek malın fiziki muayenesini yapıp kabulünü</w:t>
            </w:r>
          </w:p>
          <w:p w:rsidR="000E0F47" w:rsidRPr="000E0F47" w:rsidRDefault="000E0F47" w:rsidP="00EB28DE">
            <w:pPr>
              <w:pStyle w:val="TableParagraph"/>
              <w:spacing w:line="266" w:lineRule="exact"/>
              <w:ind w:left="105"/>
              <w:rPr>
                <w:rFonts w:ascii="Times New Roman" w:hAnsi="Times New Roman" w:cs="Times New Roman"/>
                <w:sz w:val="24"/>
                <w:szCs w:val="24"/>
              </w:rPr>
            </w:pPr>
            <w:proofErr w:type="gramStart"/>
            <w:r w:rsidRPr="000E0F47">
              <w:rPr>
                <w:rFonts w:ascii="Times New Roman" w:hAnsi="Times New Roman" w:cs="Times New Roman"/>
                <w:sz w:val="24"/>
                <w:szCs w:val="24"/>
              </w:rPr>
              <w:t>yapmak</w:t>
            </w:r>
            <w:proofErr w:type="gramEnd"/>
          </w:p>
        </w:tc>
      </w:tr>
      <w:tr w:rsidR="000E0F47" w:rsidTr="00D639D2">
        <w:trPr>
          <w:trHeight w:val="1103"/>
        </w:trPr>
        <w:tc>
          <w:tcPr>
            <w:tcW w:w="2876" w:type="dxa"/>
            <w:shd w:val="clear" w:color="auto" w:fill="B8CFFF" w:themeFill="accent6" w:themeFillTint="33"/>
          </w:tcPr>
          <w:p w:rsidR="000E0F47" w:rsidRPr="000E0F47" w:rsidRDefault="000E0F47" w:rsidP="00EB28DE">
            <w:pPr>
              <w:pStyle w:val="TableParagraph"/>
              <w:spacing w:before="5"/>
              <w:rPr>
                <w:rFonts w:ascii="Times New Roman" w:hAnsi="Times New Roman" w:cs="Times New Roman"/>
                <w:sz w:val="24"/>
                <w:szCs w:val="24"/>
              </w:rPr>
            </w:pPr>
          </w:p>
          <w:p w:rsidR="000E0F47" w:rsidRPr="000E0F47" w:rsidRDefault="000E0F47" w:rsidP="00EB28DE">
            <w:pPr>
              <w:pStyle w:val="TableParagraph"/>
              <w:ind w:left="107"/>
              <w:rPr>
                <w:rFonts w:ascii="Times New Roman" w:hAnsi="Times New Roman" w:cs="Times New Roman"/>
                <w:b/>
                <w:sz w:val="24"/>
                <w:szCs w:val="24"/>
              </w:rPr>
            </w:pPr>
            <w:r w:rsidRPr="000E0F47">
              <w:rPr>
                <w:rFonts w:ascii="Times New Roman" w:hAnsi="Times New Roman" w:cs="Times New Roman"/>
                <w:b/>
                <w:sz w:val="24"/>
                <w:szCs w:val="24"/>
              </w:rPr>
              <w:t>Öğretmenevi Danışma Kurulu</w:t>
            </w:r>
          </w:p>
        </w:tc>
        <w:tc>
          <w:tcPr>
            <w:tcW w:w="6730" w:type="dxa"/>
          </w:tcPr>
          <w:p w:rsidR="000E0F47" w:rsidRPr="000E0F47" w:rsidRDefault="000E0F47" w:rsidP="00EB28DE">
            <w:pPr>
              <w:pStyle w:val="TableParagraph"/>
              <w:ind w:left="105"/>
              <w:rPr>
                <w:rFonts w:ascii="Times New Roman" w:hAnsi="Times New Roman" w:cs="Times New Roman"/>
                <w:sz w:val="24"/>
                <w:szCs w:val="24"/>
              </w:rPr>
            </w:pPr>
            <w:r w:rsidRPr="000E0F47">
              <w:rPr>
                <w:rFonts w:ascii="Times New Roman" w:hAnsi="Times New Roman" w:cs="Times New Roman"/>
                <w:sz w:val="24"/>
                <w:szCs w:val="24"/>
              </w:rPr>
              <w:t>Her yıl Temmuz ve Ocak aylarında kurumun gelir-gider durumu, hizmet ünitelerinin verimliliği ve personelin performansı</w:t>
            </w:r>
          </w:p>
          <w:p w:rsidR="000E0F47" w:rsidRPr="000E0F47" w:rsidRDefault="000E0F47" w:rsidP="00EB28DE">
            <w:pPr>
              <w:pStyle w:val="TableParagraph"/>
              <w:spacing w:line="270" w:lineRule="atLeast"/>
              <w:ind w:left="105"/>
              <w:rPr>
                <w:rFonts w:ascii="Times New Roman" w:hAnsi="Times New Roman" w:cs="Times New Roman"/>
                <w:sz w:val="24"/>
                <w:szCs w:val="24"/>
              </w:rPr>
            </w:pPr>
            <w:proofErr w:type="gramStart"/>
            <w:r w:rsidRPr="000E0F47">
              <w:rPr>
                <w:rFonts w:ascii="Times New Roman" w:hAnsi="Times New Roman" w:cs="Times New Roman"/>
                <w:sz w:val="24"/>
                <w:szCs w:val="24"/>
              </w:rPr>
              <w:t>hususlarında</w:t>
            </w:r>
            <w:proofErr w:type="gramEnd"/>
            <w:r w:rsidRPr="000E0F47">
              <w:rPr>
                <w:rFonts w:ascii="Times New Roman" w:hAnsi="Times New Roman" w:cs="Times New Roman"/>
                <w:sz w:val="24"/>
                <w:szCs w:val="24"/>
              </w:rPr>
              <w:t xml:space="preserve"> malî ve idarî değerlendirme yapmak ve önerilerde bulunmak.</w:t>
            </w:r>
          </w:p>
        </w:tc>
      </w:tr>
      <w:tr w:rsidR="000E0F47" w:rsidTr="00D639D2">
        <w:trPr>
          <w:trHeight w:val="827"/>
        </w:trPr>
        <w:tc>
          <w:tcPr>
            <w:tcW w:w="2876" w:type="dxa"/>
            <w:shd w:val="clear" w:color="auto" w:fill="B8CFFF" w:themeFill="accent6" w:themeFillTint="33"/>
          </w:tcPr>
          <w:p w:rsidR="000E0F47" w:rsidRPr="000E0F47" w:rsidRDefault="000E0F47" w:rsidP="00EB28DE">
            <w:pPr>
              <w:pStyle w:val="TableParagraph"/>
              <w:spacing w:before="5"/>
              <w:rPr>
                <w:rFonts w:ascii="Times New Roman" w:hAnsi="Times New Roman" w:cs="Times New Roman"/>
                <w:sz w:val="24"/>
                <w:szCs w:val="24"/>
              </w:rPr>
            </w:pPr>
          </w:p>
          <w:p w:rsidR="000E0F47" w:rsidRPr="000E0F47" w:rsidRDefault="000E0F47" w:rsidP="00EB28DE">
            <w:pPr>
              <w:pStyle w:val="TableParagraph"/>
              <w:ind w:left="107"/>
              <w:rPr>
                <w:rFonts w:ascii="Times New Roman" w:hAnsi="Times New Roman" w:cs="Times New Roman"/>
                <w:b/>
                <w:sz w:val="24"/>
                <w:szCs w:val="24"/>
              </w:rPr>
            </w:pPr>
            <w:r w:rsidRPr="000E0F47">
              <w:rPr>
                <w:rFonts w:ascii="Times New Roman" w:hAnsi="Times New Roman" w:cs="Times New Roman"/>
                <w:b/>
                <w:sz w:val="24"/>
                <w:szCs w:val="24"/>
              </w:rPr>
              <w:t>Fiyat Tespit Komisyonu</w:t>
            </w:r>
          </w:p>
        </w:tc>
        <w:tc>
          <w:tcPr>
            <w:tcW w:w="6730" w:type="dxa"/>
          </w:tcPr>
          <w:p w:rsidR="000E0F47" w:rsidRPr="000E0F47" w:rsidRDefault="000E0F47" w:rsidP="00EB28DE">
            <w:pPr>
              <w:pStyle w:val="TableParagraph"/>
              <w:ind w:left="105" w:right="301"/>
              <w:rPr>
                <w:rFonts w:ascii="Times New Roman" w:hAnsi="Times New Roman" w:cs="Times New Roman"/>
                <w:sz w:val="24"/>
                <w:szCs w:val="24"/>
              </w:rPr>
            </w:pPr>
            <w:r w:rsidRPr="000E0F47">
              <w:rPr>
                <w:rFonts w:ascii="Times New Roman" w:hAnsi="Times New Roman" w:cs="Times New Roman"/>
                <w:sz w:val="24"/>
                <w:szCs w:val="24"/>
              </w:rPr>
              <w:t>Konaklama, Yiyecek ve içecek ücretlerinin fiyatlandırmasını enflasyon oranı ve piyasa koşullarını göz önünde bulundurarak</w:t>
            </w:r>
          </w:p>
          <w:p w:rsidR="000E0F47" w:rsidRPr="000E0F47" w:rsidRDefault="000E0F47" w:rsidP="00EB28DE">
            <w:pPr>
              <w:pStyle w:val="TableParagraph"/>
              <w:spacing w:line="266" w:lineRule="exact"/>
              <w:ind w:left="105"/>
              <w:rPr>
                <w:rFonts w:ascii="Times New Roman" w:hAnsi="Times New Roman" w:cs="Times New Roman"/>
                <w:sz w:val="24"/>
                <w:szCs w:val="24"/>
              </w:rPr>
            </w:pPr>
            <w:proofErr w:type="gramStart"/>
            <w:r w:rsidRPr="000E0F47">
              <w:rPr>
                <w:rFonts w:ascii="Times New Roman" w:hAnsi="Times New Roman" w:cs="Times New Roman"/>
                <w:sz w:val="24"/>
                <w:szCs w:val="24"/>
              </w:rPr>
              <w:t>yapmak</w:t>
            </w:r>
            <w:proofErr w:type="gramEnd"/>
          </w:p>
        </w:tc>
      </w:tr>
      <w:tr w:rsidR="000E0F47" w:rsidTr="00D639D2">
        <w:trPr>
          <w:trHeight w:val="828"/>
        </w:trPr>
        <w:tc>
          <w:tcPr>
            <w:tcW w:w="2876" w:type="dxa"/>
            <w:shd w:val="clear" w:color="auto" w:fill="B8CFFF" w:themeFill="accent6" w:themeFillTint="33"/>
          </w:tcPr>
          <w:p w:rsidR="000E0F47" w:rsidRPr="000E0F47" w:rsidRDefault="000E0F47" w:rsidP="00EB28DE">
            <w:pPr>
              <w:pStyle w:val="TableParagraph"/>
              <w:spacing w:before="133"/>
              <w:ind w:left="107" w:right="1039"/>
              <w:rPr>
                <w:rFonts w:ascii="Times New Roman" w:hAnsi="Times New Roman" w:cs="Times New Roman"/>
                <w:b/>
                <w:sz w:val="24"/>
                <w:szCs w:val="24"/>
              </w:rPr>
            </w:pPr>
            <w:proofErr w:type="gramStart"/>
            <w:r w:rsidRPr="000E0F47">
              <w:rPr>
                <w:rFonts w:ascii="Times New Roman" w:hAnsi="Times New Roman" w:cs="Times New Roman"/>
                <w:b/>
                <w:sz w:val="24"/>
                <w:szCs w:val="24"/>
              </w:rPr>
              <w:lastRenderedPageBreak/>
              <w:t xml:space="preserve">Demirbaş </w:t>
            </w:r>
            <w:r w:rsidR="00D639D2">
              <w:rPr>
                <w:rFonts w:ascii="Times New Roman" w:hAnsi="Times New Roman" w:cs="Times New Roman"/>
                <w:b/>
                <w:sz w:val="24"/>
                <w:szCs w:val="24"/>
              </w:rPr>
              <w:t xml:space="preserve">  </w:t>
            </w:r>
            <w:r w:rsidRPr="000E0F47">
              <w:rPr>
                <w:rFonts w:ascii="Times New Roman" w:hAnsi="Times New Roman" w:cs="Times New Roman"/>
                <w:b/>
                <w:sz w:val="24"/>
                <w:szCs w:val="24"/>
              </w:rPr>
              <w:t>Sayım</w:t>
            </w:r>
            <w:proofErr w:type="gramEnd"/>
            <w:r w:rsidRPr="000E0F47">
              <w:rPr>
                <w:rFonts w:ascii="Times New Roman" w:hAnsi="Times New Roman" w:cs="Times New Roman"/>
                <w:b/>
                <w:sz w:val="24"/>
                <w:szCs w:val="24"/>
              </w:rPr>
              <w:t xml:space="preserve"> </w:t>
            </w:r>
            <w:r w:rsidR="00D639D2">
              <w:rPr>
                <w:rFonts w:ascii="Times New Roman" w:hAnsi="Times New Roman" w:cs="Times New Roman"/>
                <w:b/>
                <w:sz w:val="24"/>
                <w:szCs w:val="24"/>
              </w:rPr>
              <w:t xml:space="preserve">      </w:t>
            </w:r>
            <w:r w:rsidRPr="000E0F47">
              <w:rPr>
                <w:rFonts w:ascii="Times New Roman" w:hAnsi="Times New Roman" w:cs="Times New Roman"/>
                <w:b/>
                <w:sz w:val="24"/>
                <w:szCs w:val="24"/>
              </w:rPr>
              <w:t>Komisyonu</w:t>
            </w:r>
          </w:p>
        </w:tc>
        <w:tc>
          <w:tcPr>
            <w:tcW w:w="6730" w:type="dxa"/>
          </w:tcPr>
          <w:p w:rsidR="000E0F47" w:rsidRPr="000E0F47" w:rsidRDefault="000E0F47" w:rsidP="00EB28DE">
            <w:pPr>
              <w:pStyle w:val="TableParagraph"/>
              <w:spacing w:line="265" w:lineRule="exact"/>
              <w:ind w:left="105"/>
              <w:rPr>
                <w:rFonts w:ascii="Times New Roman" w:hAnsi="Times New Roman" w:cs="Times New Roman"/>
                <w:sz w:val="24"/>
                <w:szCs w:val="24"/>
              </w:rPr>
            </w:pPr>
            <w:r w:rsidRPr="000E0F47">
              <w:rPr>
                <w:rFonts w:ascii="Times New Roman" w:hAnsi="Times New Roman" w:cs="Times New Roman"/>
                <w:sz w:val="24"/>
                <w:szCs w:val="24"/>
              </w:rPr>
              <w:t>Her yılsonunda kurumun kullanımına giren malzemelerin</w:t>
            </w:r>
          </w:p>
          <w:p w:rsidR="000E0F47" w:rsidRPr="000E0F47" w:rsidRDefault="000E0F47" w:rsidP="00EB28DE">
            <w:pPr>
              <w:pStyle w:val="TableParagraph"/>
              <w:spacing w:line="270" w:lineRule="atLeast"/>
              <w:ind w:left="105" w:right="501"/>
              <w:rPr>
                <w:rFonts w:ascii="Times New Roman" w:hAnsi="Times New Roman" w:cs="Times New Roman"/>
                <w:sz w:val="24"/>
                <w:szCs w:val="24"/>
              </w:rPr>
            </w:pPr>
            <w:proofErr w:type="gramStart"/>
            <w:r w:rsidRPr="000E0F47">
              <w:rPr>
                <w:rFonts w:ascii="Times New Roman" w:hAnsi="Times New Roman" w:cs="Times New Roman"/>
                <w:sz w:val="24"/>
                <w:szCs w:val="24"/>
              </w:rPr>
              <w:t>sayımını</w:t>
            </w:r>
            <w:proofErr w:type="gramEnd"/>
            <w:r w:rsidRPr="000E0F47">
              <w:rPr>
                <w:rFonts w:ascii="Times New Roman" w:hAnsi="Times New Roman" w:cs="Times New Roman"/>
                <w:sz w:val="24"/>
                <w:szCs w:val="24"/>
              </w:rPr>
              <w:t xml:space="preserve"> yapmak kullanılarak eskiyen malzemelerin tespitini yapmak hurdaya ayrılmış hafif taşınırların satışını yapmak</w:t>
            </w:r>
          </w:p>
        </w:tc>
      </w:tr>
    </w:tbl>
    <w:p w:rsidR="000E0F47" w:rsidRDefault="000E0F47" w:rsidP="00033DF5">
      <w:pPr>
        <w:spacing w:before="120" w:after="120"/>
        <w:ind w:firstLine="708"/>
        <w:jc w:val="both"/>
        <w:rPr>
          <w:rFonts w:ascii="Times New Roman" w:eastAsia="Times New Roman" w:hAnsi="Times New Roman"/>
          <w:sz w:val="24"/>
          <w:szCs w:val="24"/>
        </w:rPr>
      </w:pPr>
    </w:p>
    <w:bookmarkEnd w:id="50"/>
    <w:bookmarkEnd w:id="51"/>
    <w:bookmarkEnd w:id="52"/>
    <w:bookmarkEnd w:id="53"/>
    <w:bookmarkEnd w:id="54"/>
    <w:bookmarkEnd w:id="55"/>
    <w:bookmarkEnd w:id="56"/>
    <w:bookmarkEnd w:id="57"/>
    <w:bookmarkEnd w:id="58"/>
    <w:bookmarkEnd w:id="59"/>
    <w:bookmarkEnd w:id="60"/>
    <w:p w:rsidR="006363D8" w:rsidRPr="00A37FBA" w:rsidRDefault="00C03802" w:rsidP="00A37FBA">
      <w:pPr>
        <w:tabs>
          <w:tab w:val="left" w:pos="4107"/>
        </w:tabs>
        <w:spacing w:before="120" w:after="120"/>
        <w:jc w:val="both"/>
        <w:rPr>
          <w:rFonts w:ascii="Times New Roman" w:eastAsia="Times New Roman" w:hAnsi="Times New Roman"/>
          <w:sz w:val="24"/>
          <w:szCs w:val="24"/>
        </w:rPr>
      </w:pPr>
      <w:r w:rsidRPr="00731DD7">
        <w:rPr>
          <w:rFonts w:ascii="Times New Roman" w:eastAsia="Times New Roman" w:hAnsi="Times New Roman"/>
          <w:b/>
          <w:color w:val="FF0000"/>
          <w:sz w:val="24"/>
          <w:szCs w:val="24"/>
        </w:rPr>
        <w:t>2</w:t>
      </w:r>
      <w:r w:rsidR="00731DD7" w:rsidRPr="00731DD7">
        <w:rPr>
          <w:rFonts w:ascii="Times New Roman" w:hAnsi="Times New Roman"/>
          <w:b/>
          <w:i/>
          <w:color w:val="FF0000"/>
          <w:sz w:val="24"/>
          <w:szCs w:val="24"/>
        </w:rPr>
        <w:t>.7.3</w:t>
      </w:r>
      <w:r w:rsidR="009F4FCF" w:rsidRPr="00731DD7">
        <w:rPr>
          <w:rFonts w:ascii="Times New Roman" w:hAnsi="Times New Roman"/>
          <w:b/>
          <w:i/>
          <w:color w:val="FF0000"/>
          <w:sz w:val="24"/>
          <w:szCs w:val="24"/>
        </w:rPr>
        <w:t>.</w:t>
      </w:r>
      <w:r w:rsidR="006363D8" w:rsidRPr="00731DD7">
        <w:rPr>
          <w:rFonts w:ascii="Times New Roman" w:hAnsi="Times New Roman"/>
          <w:b/>
          <w:i/>
          <w:color w:val="FF0000"/>
          <w:sz w:val="24"/>
          <w:szCs w:val="24"/>
        </w:rPr>
        <w:t>İnsan</w:t>
      </w:r>
      <w:r w:rsidR="006363D8" w:rsidRPr="0004644D">
        <w:rPr>
          <w:rFonts w:ascii="Times New Roman" w:hAnsi="Times New Roman"/>
          <w:b/>
          <w:i/>
          <w:color w:val="FF0000"/>
          <w:sz w:val="24"/>
          <w:szCs w:val="24"/>
        </w:rPr>
        <w:t xml:space="preserve"> Kaynakları;</w:t>
      </w:r>
    </w:p>
    <w:p w:rsidR="006363D8" w:rsidRPr="0004644D" w:rsidRDefault="00C03802" w:rsidP="006363D8">
      <w:pPr>
        <w:widowControl w:val="0"/>
        <w:tabs>
          <w:tab w:val="left" w:pos="426"/>
        </w:tabs>
        <w:autoSpaceDE w:val="0"/>
        <w:autoSpaceDN w:val="0"/>
        <w:adjustRightInd w:val="0"/>
        <w:spacing w:after="0" w:line="240" w:lineRule="auto"/>
        <w:jc w:val="both"/>
        <w:rPr>
          <w:rFonts w:ascii="Times New Roman" w:hAnsi="Times New Roman"/>
          <w:sz w:val="24"/>
          <w:szCs w:val="24"/>
        </w:rPr>
      </w:pPr>
      <w:r w:rsidRPr="0004644D">
        <w:rPr>
          <w:rFonts w:ascii="Times New Roman" w:hAnsi="Times New Roman"/>
          <w:bCs/>
          <w:sz w:val="24"/>
          <w:szCs w:val="24"/>
        </w:rPr>
        <w:t>Gemlik Daniş Ekim Öğretmenevi</w:t>
      </w:r>
      <w:r w:rsidR="006363D8" w:rsidRPr="0004644D">
        <w:rPr>
          <w:rFonts w:ascii="Times New Roman" w:hAnsi="Times New Roman"/>
          <w:bCs/>
          <w:sz w:val="24"/>
          <w:szCs w:val="24"/>
        </w:rPr>
        <w:t xml:space="preserve"> Müdürlüğü bünyesinde 1 </w:t>
      </w:r>
      <w:r w:rsidRPr="0004644D">
        <w:rPr>
          <w:rFonts w:ascii="Times New Roman" w:hAnsi="Times New Roman"/>
          <w:bCs/>
          <w:sz w:val="24"/>
          <w:szCs w:val="24"/>
        </w:rPr>
        <w:t>müdür, 1</w:t>
      </w:r>
      <w:r w:rsidR="006363D8" w:rsidRPr="0004644D">
        <w:rPr>
          <w:rFonts w:ascii="Times New Roman" w:hAnsi="Times New Roman"/>
          <w:bCs/>
          <w:sz w:val="24"/>
          <w:szCs w:val="24"/>
        </w:rPr>
        <w:t xml:space="preserve"> müdür </w:t>
      </w:r>
      <w:proofErr w:type="gramStart"/>
      <w:r w:rsidR="006363D8" w:rsidRPr="0004644D">
        <w:rPr>
          <w:rFonts w:ascii="Times New Roman" w:hAnsi="Times New Roman"/>
          <w:bCs/>
          <w:sz w:val="24"/>
          <w:szCs w:val="24"/>
        </w:rPr>
        <w:t>yardımcısı,</w:t>
      </w:r>
      <w:r w:rsidRPr="0004644D">
        <w:rPr>
          <w:rFonts w:ascii="Times New Roman" w:hAnsi="Times New Roman"/>
          <w:bCs/>
          <w:sz w:val="24"/>
          <w:szCs w:val="24"/>
        </w:rPr>
        <w:t>ve</w:t>
      </w:r>
      <w:proofErr w:type="gramEnd"/>
      <w:r w:rsidRPr="0004644D">
        <w:rPr>
          <w:rFonts w:ascii="Times New Roman" w:hAnsi="Times New Roman"/>
          <w:bCs/>
          <w:sz w:val="24"/>
          <w:szCs w:val="24"/>
        </w:rPr>
        <w:t xml:space="preserve"> 4</w:t>
      </w:r>
      <w:r w:rsidR="006363D8" w:rsidRPr="0004644D">
        <w:rPr>
          <w:rFonts w:ascii="Times New Roman" w:hAnsi="Times New Roman"/>
          <w:bCs/>
          <w:sz w:val="24"/>
          <w:szCs w:val="24"/>
        </w:rPr>
        <w:t xml:space="preserve"> ya</w:t>
      </w:r>
      <w:r w:rsidR="006363D8" w:rsidRPr="0004644D">
        <w:rPr>
          <w:rFonts w:ascii="Times New Roman" w:hAnsi="Times New Roman"/>
          <w:bCs/>
          <w:sz w:val="24"/>
          <w:szCs w:val="24"/>
        </w:rPr>
        <w:t>r</w:t>
      </w:r>
      <w:r w:rsidR="006363D8" w:rsidRPr="0004644D">
        <w:rPr>
          <w:rFonts w:ascii="Times New Roman" w:hAnsi="Times New Roman"/>
          <w:bCs/>
          <w:sz w:val="24"/>
          <w:szCs w:val="24"/>
        </w:rPr>
        <w:t>dımc</w:t>
      </w:r>
      <w:r w:rsidR="00026F54" w:rsidRPr="0004644D">
        <w:rPr>
          <w:rFonts w:ascii="Times New Roman" w:hAnsi="Times New Roman"/>
          <w:bCs/>
          <w:sz w:val="24"/>
          <w:szCs w:val="24"/>
        </w:rPr>
        <w:t>ı personel ol</w:t>
      </w:r>
      <w:r w:rsidRPr="0004644D">
        <w:rPr>
          <w:rFonts w:ascii="Times New Roman" w:hAnsi="Times New Roman"/>
          <w:bCs/>
          <w:sz w:val="24"/>
          <w:szCs w:val="24"/>
        </w:rPr>
        <w:t>mak üzere toplam 6</w:t>
      </w:r>
      <w:r w:rsidR="006363D8" w:rsidRPr="0004644D">
        <w:rPr>
          <w:rFonts w:ascii="Times New Roman" w:hAnsi="Times New Roman"/>
          <w:bCs/>
          <w:sz w:val="24"/>
          <w:szCs w:val="24"/>
        </w:rPr>
        <w:t xml:space="preserve"> kişi görev yapmaktadır.</w:t>
      </w:r>
    </w:p>
    <w:p w:rsidR="006363D8" w:rsidRPr="0004644D" w:rsidRDefault="006363D8" w:rsidP="006363D8">
      <w:pPr>
        <w:widowControl w:val="0"/>
        <w:tabs>
          <w:tab w:val="left" w:pos="426"/>
        </w:tabs>
        <w:autoSpaceDE w:val="0"/>
        <w:autoSpaceDN w:val="0"/>
        <w:adjustRightInd w:val="0"/>
        <w:spacing w:after="0" w:line="240" w:lineRule="auto"/>
        <w:jc w:val="both"/>
        <w:rPr>
          <w:rFonts w:ascii="Times New Roman" w:hAnsi="Times New Roman"/>
          <w:sz w:val="24"/>
          <w:szCs w:val="24"/>
        </w:rPr>
      </w:pPr>
    </w:p>
    <w:p w:rsidR="006363D8" w:rsidRDefault="006363D8" w:rsidP="006363D8">
      <w:pPr>
        <w:widowControl w:val="0"/>
        <w:tabs>
          <w:tab w:val="left" w:pos="426"/>
        </w:tabs>
        <w:autoSpaceDE w:val="0"/>
        <w:autoSpaceDN w:val="0"/>
        <w:adjustRightInd w:val="0"/>
        <w:spacing w:after="0" w:line="240" w:lineRule="auto"/>
        <w:jc w:val="both"/>
        <w:rPr>
          <w:rFonts w:ascii="Times New Roman" w:hAnsi="Times New Roman"/>
          <w:sz w:val="24"/>
          <w:szCs w:val="24"/>
        </w:rPr>
      </w:pPr>
    </w:p>
    <w:p w:rsidR="00BF34F2" w:rsidRPr="00BF34F2" w:rsidRDefault="00C03802" w:rsidP="000E0F47">
      <w:pPr>
        <w:widowControl w:val="0"/>
        <w:tabs>
          <w:tab w:val="left" w:pos="426"/>
        </w:tabs>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 xml:space="preserve">Tablo </w:t>
      </w:r>
      <w:r w:rsidR="000E0F47">
        <w:rPr>
          <w:rFonts w:ascii="Times New Roman" w:hAnsi="Times New Roman"/>
          <w:b/>
          <w:i/>
          <w:sz w:val="24"/>
          <w:szCs w:val="24"/>
        </w:rPr>
        <w:t>9</w:t>
      </w:r>
      <w:r w:rsidR="00192724">
        <w:rPr>
          <w:rFonts w:ascii="Times New Roman" w:hAnsi="Times New Roman"/>
          <w:b/>
          <w:i/>
          <w:sz w:val="24"/>
          <w:szCs w:val="24"/>
        </w:rPr>
        <w:t>:</w:t>
      </w:r>
      <w:r w:rsidR="00BF34F2" w:rsidRPr="00BF34F2">
        <w:rPr>
          <w:rFonts w:ascii="Times New Roman" w:hAnsi="Times New Roman"/>
          <w:b/>
          <w:i/>
          <w:sz w:val="24"/>
          <w:szCs w:val="24"/>
        </w:rPr>
        <w:t xml:space="preserve"> Personel Durumu</w:t>
      </w:r>
    </w:p>
    <w:p w:rsidR="00BF34F2" w:rsidRDefault="00BF34F2" w:rsidP="006363D8">
      <w:pPr>
        <w:widowControl w:val="0"/>
        <w:tabs>
          <w:tab w:val="left" w:pos="426"/>
        </w:tabs>
        <w:autoSpaceDE w:val="0"/>
        <w:autoSpaceDN w:val="0"/>
        <w:adjustRightInd w:val="0"/>
        <w:spacing w:after="0" w:line="240" w:lineRule="auto"/>
        <w:jc w:val="both"/>
        <w:rPr>
          <w:rFonts w:ascii="Times New Roman" w:hAnsi="Times New Roman"/>
          <w:sz w:val="24"/>
          <w:szCs w:val="24"/>
        </w:rPr>
      </w:pPr>
    </w:p>
    <w:tbl>
      <w:tblPr>
        <w:tblStyle w:val="TabloKlavuzu1"/>
        <w:tblW w:w="9638" w:type="dxa"/>
        <w:tblLayout w:type="fixed"/>
        <w:tblLook w:val="04A0" w:firstRow="1" w:lastRow="0" w:firstColumn="1" w:lastColumn="0" w:noHBand="0" w:noVBand="1"/>
      </w:tblPr>
      <w:tblGrid>
        <w:gridCol w:w="5495"/>
        <w:gridCol w:w="1417"/>
        <w:gridCol w:w="1418"/>
        <w:gridCol w:w="1308"/>
      </w:tblGrid>
      <w:tr w:rsidR="006363D8" w:rsidTr="00D639D2">
        <w:trPr>
          <w:trHeight w:val="453"/>
        </w:trPr>
        <w:tc>
          <w:tcPr>
            <w:tcW w:w="5495" w:type="dxa"/>
            <w:shd w:val="clear" w:color="auto" w:fill="B8CFFF" w:themeFill="accent6" w:themeFillTint="33"/>
          </w:tcPr>
          <w:p w:rsidR="006363D8" w:rsidRPr="00A12C65" w:rsidRDefault="006363D8" w:rsidP="006363D8">
            <w:pPr>
              <w:widowControl w:val="0"/>
              <w:tabs>
                <w:tab w:val="left" w:pos="426"/>
              </w:tabs>
              <w:autoSpaceDE w:val="0"/>
              <w:autoSpaceDN w:val="0"/>
              <w:adjustRightInd w:val="0"/>
              <w:jc w:val="center"/>
              <w:rPr>
                <w:rFonts w:ascii="Times New Roman" w:hAnsi="Times New Roman"/>
                <w:b/>
                <w:sz w:val="24"/>
                <w:szCs w:val="24"/>
              </w:rPr>
            </w:pPr>
            <w:r w:rsidRPr="00A12C65">
              <w:rPr>
                <w:rFonts w:ascii="Times New Roman" w:hAnsi="Times New Roman"/>
                <w:b/>
                <w:sz w:val="24"/>
                <w:szCs w:val="24"/>
              </w:rPr>
              <w:t>Görev Unvanı</w:t>
            </w:r>
          </w:p>
        </w:tc>
        <w:tc>
          <w:tcPr>
            <w:tcW w:w="1417" w:type="dxa"/>
            <w:shd w:val="clear" w:color="auto" w:fill="B8CFFF" w:themeFill="accent6" w:themeFillTint="33"/>
          </w:tcPr>
          <w:p w:rsidR="006363D8" w:rsidRPr="00A12C65" w:rsidRDefault="006363D8" w:rsidP="006363D8">
            <w:pPr>
              <w:widowControl w:val="0"/>
              <w:tabs>
                <w:tab w:val="left" w:pos="426"/>
              </w:tabs>
              <w:autoSpaceDE w:val="0"/>
              <w:autoSpaceDN w:val="0"/>
              <w:adjustRightInd w:val="0"/>
              <w:jc w:val="center"/>
              <w:rPr>
                <w:rFonts w:ascii="Times New Roman" w:hAnsi="Times New Roman"/>
                <w:b/>
                <w:sz w:val="24"/>
                <w:szCs w:val="24"/>
              </w:rPr>
            </w:pPr>
            <w:r w:rsidRPr="00A12C65">
              <w:rPr>
                <w:rFonts w:ascii="Times New Roman" w:hAnsi="Times New Roman"/>
                <w:b/>
                <w:sz w:val="24"/>
                <w:szCs w:val="24"/>
              </w:rPr>
              <w:t>Kadın</w:t>
            </w:r>
          </w:p>
        </w:tc>
        <w:tc>
          <w:tcPr>
            <w:tcW w:w="1418" w:type="dxa"/>
            <w:shd w:val="clear" w:color="auto" w:fill="B8CFFF" w:themeFill="accent6" w:themeFillTint="33"/>
          </w:tcPr>
          <w:p w:rsidR="006363D8" w:rsidRPr="00A12C65" w:rsidRDefault="006363D8" w:rsidP="006363D8">
            <w:pPr>
              <w:widowControl w:val="0"/>
              <w:tabs>
                <w:tab w:val="left" w:pos="426"/>
              </w:tabs>
              <w:autoSpaceDE w:val="0"/>
              <w:autoSpaceDN w:val="0"/>
              <w:adjustRightInd w:val="0"/>
              <w:jc w:val="center"/>
              <w:rPr>
                <w:rFonts w:ascii="Times New Roman" w:hAnsi="Times New Roman"/>
                <w:b/>
                <w:sz w:val="24"/>
                <w:szCs w:val="24"/>
              </w:rPr>
            </w:pPr>
            <w:r w:rsidRPr="00A12C65">
              <w:rPr>
                <w:rFonts w:ascii="Times New Roman" w:hAnsi="Times New Roman"/>
                <w:b/>
                <w:sz w:val="24"/>
                <w:szCs w:val="24"/>
              </w:rPr>
              <w:t>Erkek</w:t>
            </w:r>
          </w:p>
        </w:tc>
        <w:tc>
          <w:tcPr>
            <w:tcW w:w="1308" w:type="dxa"/>
            <w:shd w:val="clear" w:color="auto" w:fill="B8CFFF" w:themeFill="accent6" w:themeFillTint="33"/>
          </w:tcPr>
          <w:p w:rsidR="006363D8" w:rsidRPr="00A12C65" w:rsidRDefault="006363D8" w:rsidP="00C954AC">
            <w:pPr>
              <w:widowControl w:val="0"/>
              <w:tabs>
                <w:tab w:val="left" w:pos="426"/>
              </w:tabs>
              <w:autoSpaceDE w:val="0"/>
              <w:autoSpaceDN w:val="0"/>
              <w:adjustRightInd w:val="0"/>
              <w:jc w:val="center"/>
              <w:rPr>
                <w:rFonts w:ascii="Times New Roman" w:hAnsi="Times New Roman"/>
                <w:b/>
                <w:sz w:val="24"/>
                <w:szCs w:val="24"/>
              </w:rPr>
            </w:pPr>
            <w:r w:rsidRPr="00A12C65">
              <w:rPr>
                <w:rFonts w:ascii="Times New Roman" w:hAnsi="Times New Roman"/>
                <w:b/>
                <w:sz w:val="24"/>
                <w:szCs w:val="24"/>
              </w:rPr>
              <w:t>Toplam</w:t>
            </w:r>
          </w:p>
        </w:tc>
      </w:tr>
      <w:tr w:rsidR="006363D8" w:rsidTr="00D639D2">
        <w:trPr>
          <w:trHeight w:hRule="exact" w:val="397"/>
        </w:trPr>
        <w:tc>
          <w:tcPr>
            <w:tcW w:w="5495" w:type="dxa"/>
            <w:shd w:val="clear" w:color="auto" w:fill="B8CFFF" w:themeFill="accent6" w:themeFillTint="33"/>
          </w:tcPr>
          <w:p w:rsidR="006363D8" w:rsidRDefault="006363D8" w:rsidP="006363D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Kurum Müdürü</w:t>
            </w:r>
          </w:p>
          <w:p w:rsidR="006363D8" w:rsidRDefault="006363D8" w:rsidP="006363D8">
            <w:pPr>
              <w:widowControl w:val="0"/>
              <w:tabs>
                <w:tab w:val="left" w:pos="426"/>
              </w:tabs>
              <w:autoSpaceDE w:val="0"/>
              <w:autoSpaceDN w:val="0"/>
              <w:adjustRightInd w:val="0"/>
              <w:rPr>
                <w:rFonts w:ascii="Times New Roman" w:hAnsi="Times New Roman"/>
                <w:sz w:val="24"/>
                <w:szCs w:val="24"/>
              </w:rPr>
            </w:pPr>
          </w:p>
        </w:tc>
        <w:tc>
          <w:tcPr>
            <w:tcW w:w="1417" w:type="dxa"/>
          </w:tcPr>
          <w:p w:rsidR="006363D8" w:rsidRPr="00D639D2" w:rsidRDefault="006363D8" w:rsidP="006363D8">
            <w:pPr>
              <w:widowControl w:val="0"/>
              <w:tabs>
                <w:tab w:val="left" w:pos="426"/>
              </w:tabs>
              <w:autoSpaceDE w:val="0"/>
              <w:autoSpaceDN w:val="0"/>
              <w:adjustRightInd w:val="0"/>
              <w:jc w:val="center"/>
              <w:rPr>
                <w:rFonts w:ascii="Times New Roman" w:hAnsi="Times New Roman"/>
                <w:sz w:val="24"/>
                <w:szCs w:val="24"/>
              </w:rPr>
            </w:pPr>
            <w:r w:rsidRPr="00D639D2">
              <w:rPr>
                <w:rFonts w:ascii="Times New Roman" w:hAnsi="Times New Roman"/>
                <w:sz w:val="24"/>
                <w:szCs w:val="24"/>
              </w:rPr>
              <w:t>-</w:t>
            </w:r>
          </w:p>
        </w:tc>
        <w:tc>
          <w:tcPr>
            <w:tcW w:w="1418" w:type="dxa"/>
          </w:tcPr>
          <w:p w:rsidR="006363D8" w:rsidRPr="00D639D2" w:rsidRDefault="006363D8" w:rsidP="006363D8">
            <w:pPr>
              <w:widowControl w:val="0"/>
              <w:tabs>
                <w:tab w:val="left" w:pos="426"/>
              </w:tabs>
              <w:autoSpaceDE w:val="0"/>
              <w:autoSpaceDN w:val="0"/>
              <w:adjustRightInd w:val="0"/>
              <w:jc w:val="center"/>
              <w:rPr>
                <w:rFonts w:ascii="Times New Roman" w:hAnsi="Times New Roman"/>
                <w:sz w:val="24"/>
                <w:szCs w:val="24"/>
              </w:rPr>
            </w:pPr>
            <w:r w:rsidRPr="00D639D2">
              <w:rPr>
                <w:rFonts w:ascii="Times New Roman" w:hAnsi="Times New Roman"/>
                <w:sz w:val="24"/>
                <w:szCs w:val="24"/>
              </w:rPr>
              <w:t>1</w:t>
            </w:r>
          </w:p>
        </w:tc>
        <w:tc>
          <w:tcPr>
            <w:tcW w:w="1308" w:type="dxa"/>
          </w:tcPr>
          <w:p w:rsidR="006363D8" w:rsidRPr="00D639D2" w:rsidRDefault="006363D8" w:rsidP="006363D8">
            <w:pPr>
              <w:widowControl w:val="0"/>
              <w:tabs>
                <w:tab w:val="left" w:pos="426"/>
              </w:tabs>
              <w:autoSpaceDE w:val="0"/>
              <w:autoSpaceDN w:val="0"/>
              <w:adjustRightInd w:val="0"/>
              <w:jc w:val="center"/>
              <w:rPr>
                <w:rFonts w:ascii="Times New Roman" w:hAnsi="Times New Roman"/>
                <w:sz w:val="24"/>
                <w:szCs w:val="24"/>
              </w:rPr>
            </w:pPr>
            <w:r w:rsidRPr="00D639D2">
              <w:rPr>
                <w:rFonts w:ascii="Times New Roman" w:hAnsi="Times New Roman"/>
                <w:sz w:val="24"/>
                <w:szCs w:val="24"/>
              </w:rPr>
              <w:t>1</w:t>
            </w:r>
          </w:p>
        </w:tc>
      </w:tr>
      <w:tr w:rsidR="006363D8" w:rsidTr="00D639D2">
        <w:trPr>
          <w:trHeight w:hRule="exact" w:val="397"/>
        </w:trPr>
        <w:tc>
          <w:tcPr>
            <w:tcW w:w="5495" w:type="dxa"/>
            <w:shd w:val="clear" w:color="auto" w:fill="B8CFFF" w:themeFill="accent6" w:themeFillTint="33"/>
          </w:tcPr>
          <w:p w:rsidR="006363D8" w:rsidRDefault="006363D8" w:rsidP="006363D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Müdür Yardımcısı</w:t>
            </w:r>
          </w:p>
          <w:p w:rsidR="006363D8" w:rsidRDefault="006363D8" w:rsidP="006363D8">
            <w:pPr>
              <w:widowControl w:val="0"/>
              <w:tabs>
                <w:tab w:val="left" w:pos="426"/>
              </w:tabs>
              <w:autoSpaceDE w:val="0"/>
              <w:autoSpaceDN w:val="0"/>
              <w:adjustRightInd w:val="0"/>
              <w:rPr>
                <w:rFonts w:ascii="Times New Roman" w:hAnsi="Times New Roman"/>
                <w:sz w:val="24"/>
                <w:szCs w:val="24"/>
              </w:rPr>
            </w:pPr>
          </w:p>
        </w:tc>
        <w:tc>
          <w:tcPr>
            <w:tcW w:w="1417" w:type="dxa"/>
          </w:tcPr>
          <w:p w:rsidR="006363D8" w:rsidRPr="00D639D2" w:rsidRDefault="00C03802" w:rsidP="006363D8">
            <w:pPr>
              <w:widowControl w:val="0"/>
              <w:tabs>
                <w:tab w:val="left" w:pos="426"/>
              </w:tabs>
              <w:autoSpaceDE w:val="0"/>
              <w:autoSpaceDN w:val="0"/>
              <w:adjustRightInd w:val="0"/>
              <w:jc w:val="center"/>
              <w:rPr>
                <w:rFonts w:ascii="Times New Roman" w:hAnsi="Times New Roman"/>
                <w:sz w:val="24"/>
                <w:szCs w:val="24"/>
              </w:rPr>
            </w:pPr>
            <w:r w:rsidRPr="00D639D2">
              <w:rPr>
                <w:rFonts w:ascii="Times New Roman" w:hAnsi="Times New Roman"/>
                <w:sz w:val="24"/>
                <w:szCs w:val="24"/>
              </w:rPr>
              <w:t>-</w:t>
            </w:r>
          </w:p>
        </w:tc>
        <w:tc>
          <w:tcPr>
            <w:tcW w:w="1418" w:type="dxa"/>
          </w:tcPr>
          <w:p w:rsidR="006363D8" w:rsidRPr="00D639D2" w:rsidRDefault="00C03802" w:rsidP="006363D8">
            <w:pPr>
              <w:widowControl w:val="0"/>
              <w:tabs>
                <w:tab w:val="left" w:pos="426"/>
              </w:tabs>
              <w:autoSpaceDE w:val="0"/>
              <w:autoSpaceDN w:val="0"/>
              <w:adjustRightInd w:val="0"/>
              <w:jc w:val="center"/>
              <w:rPr>
                <w:rFonts w:ascii="Times New Roman" w:hAnsi="Times New Roman"/>
                <w:sz w:val="24"/>
                <w:szCs w:val="24"/>
              </w:rPr>
            </w:pPr>
            <w:r w:rsidRPr="00D639D2">
              <w:rPr>
                <w:rFonts w:ascii="Times New Roman" w:hAnsi="Times New Roman"/>
                <w:sz w:val="24"/>
                <w:szCs w:val="24"/>
              </w:rPr>
              <w:t>1</w:t>
            </w:r>
          </w:p>
        </w:tc>
        <w:tc>
          <w:tcPr>
            <w:tcW w:w="1308" w:type="dxa"/>
          </w:tcPr>
          <w:p w:rsidR="006363D8" w:rsidRPr="00D639D2" w:rsidRDefault="00C03802" w:rsidP="006363D8">
            <w:pPr>
              <w:widowControl w:val="0"/>
              <w:tabs>
                <w:tab w:val="left" w:pos="426"/>
              </w:tabs>
              <w:autoSpaceDE w:val="0"/>
              <w:autoSpaceDN w:val="0"/>
              <w:adjustRightInd w:val="0"/>
              <w:jc w:val="center"/>
              <w:rPr>
                <w:rFonts w:ascii="Times New Roman" w:hAnsi="Times New Roman"/>
                <w:sz w:val="24"/>
                <w:szCs w:val="24"/>
              </w:rPr>
            </w:pPr>
            <w:r w:rsidRPr="00D639D2">
              <w:rPr>
                <w:rFonts w:ascii="Times New Roman" w:hAnsi="Times New Roman"/>
                <w:sz w:val="24"/>
                <w:szCs w:val="24"/>
              </w:rPr>
              <w:t>1</w:t>
            </w:r>
          </w:p>
        </w:tc>
      </w:tr>
      <w:tr w:rsidR="006363D8" w:rsidTr="00D639D2">
        <w:trPr>
          <w:trHeight w:hRule="exact" w:val="397"/>
        </w:trPr>
        <w:tc>
          <w:tcPr>
            <w:tcW w:w="5495" w:type="dxa"/>
            <w:shd w:val="clear" w:color="auto" w:fill="B8CFFF" w:themeFill="accent6" w:themeFillTint="33"/>
          </w:tcPr>
          <w:p w:rsidR="006363D8" w:rsidRDefault="006363D8" w:rsidP="006363D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Kadrolu Öğretmen</w:t>
            </w:r>
          </w:p>
          <w:p w:rsidR="006363D8" w:rsidRDefault="006363D8" w:rsidP="006363D8">
            <w:pPr>
              <w:widowControl w:val="0"/>
              <w:tabs>
                <w:tab w:val="left" w:pos="426"/>
              </w:tabs>
              <w:autoSpaceDE w:val="0"/>
              <w:autoSpaceDN w:val="0"/>
              <w:adjustRightInd w:val="0"/>
              <w:rPr>
                <w:rFonts w:ascii="Times New Roman" w:hAnsi="Times New Roman"/>
                <w:sz w:val="24"/>
                <w:szCs w:val="24"/>
              </w:rPr>
            </w:pPr>
          </w:p>
        </w:tc>
        <w:tc>
          <w:tcPr>
            <w:tcW w:w="1417" w:type="dxa"/>
          </w:tcPr>
          <w:p w:rsidR="006363D8" w:rsidRPr="00D639D2" w:rsidRDefault="00C03802" w:rsidP="006363D8">
            <w:pPr>
              <w:widowControl w:val="0"/>
              <w:tabs>
                <w:tab w:val="left" w:pos="426"/>
              </w:tabs>
              <w:autoSpaceDE w:val="0"/>
              <w:autoSpaceDN w:val="0"/>
              <w:adjustRightInd w:val="0"/>
              <w:jc w:val="center"/>
              <w:rPr>
                <w:rFonts w:ascii="Times New Roman" w:hAnsi="Times New Roman"/>
                <w:sz w:val="24"/>
                <w:szCs w:val="24"/>
              </w:rPr>
            </w:pPr>
            <w:r w:rsidRPr="00D639D2">
              <w:rPr>
                <w:rFonts w:ascii="Times New Roman" w:hAnsi="Times New Roman"/>
                <w:sz w:val="24"/>
                <w:szCs w:val="24"/>
              </w:rPr>
              <w:t>-</w:t>
            </w:r>
          </w:p>
        </w:tc>
        <w:tc>
          <w:tcPr>
            <w:tcW w:w="1418" w:type="dxa"/>
          </w:tcPr>
          <w:p w:rsidR="006363D8" w:rsidRPr="00D639D2" w:rsidRDefault="00C03802" w:rsidP="006363D8">
            <w:pPr>
              <w:widowControl w:val="0"/>
              <w:tabs>
                <w:tab w:val="left" w:pos="426"/>
              </w:tabs>
              <w:autoSpaceDE w:val="0"/>
              <w:autoSpaceDN w:val="0"/>
              <w:adjustRightInd w:val="0"/>
              <w:jc w:val="center"/>
              <w:rPr>
                <w:rFonts w:ascii="Times New Roman" w:hAnsi="Times New Roman"/>
                <w:sz w:val="24"/>
                <w:szCs w:val="24"/>
              </w:rPr>
            </w:pPr>
            <w:r w:rsidRPr="00D639D2">
              <w:rPr>
                <w:rFonts w:ascii="Times New Roman" w:hAnsi="Times New Roman"/>
                <w:sz w:val="24"/>
                <w:szCs w:val="24"/>
              </w:rPr>
              <w:t>-</w:t>
            </w:r>
          </w:p>
        </w:tc>
        <w:tc>
          <w:tcPr>
            <w:tcW w:w="1308" w:type="dxa"/>
          </w:tcPr>
          <w:p w:rsidR="006363D8" w:rsidRPr="00D639D2" w:rsidRDefault="00C03802" w:rsidP="006363D8">
            <w:pPr>
              <w:widowControl w:val="0"/>
              <w:tabs>
                <w:tab w:val="left" w:pos="426"/>
              </w:tabs>
              <w:autoSpaceDE w:val="0"/>
              <w:autoSpaceDN w:val="0"/>
              <w:adjustRightInd w:val="0"/>
              <w:jc w:val="center"/>
              <w:rPr>
                <w:rFonts w:ascii="Times New Roman" w:hAnsi="Times New Roman"/>
                <w:sz w:val="24"/>
                <w:szCs w:val="24"/>
              </w:rPr>
            </w:pPr>
            <w:r w:rsidRPr="00D639D2">
              <w:rPr>
                <w:rFonts w:ascii="Times New Roman" w:hAnsi="Times New Roman"/>
                <w:sz w:val="24"/>
                <w:szCs w:val="24"/>
              </w:rPr>
              <w:t>-</w:t>
            </w:r>
          </w:p>
        </w:tc>
      </w:tr>
      <w:tr w:rsidR="006363D8" w:rsidTr="00D639D2">
        <w:trPr>
          <w:trHeight w:hRule="exact" w:val="397"/>
        </w:trPr>
        <w:tc>
          <w:tcPr>
            <w:tcW w:w="5495" w:type="dxa"/>
            <w:shd w:val="clear" w:color="auto" w:fill="B8CFFF" w:themeFill="accent6" w:themeFillTint="33"/>
          </w:tcPr>
          <w:p w:rsidR="006363D8" w:rsidRDefault="006363D8" w:rsidP="006363D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Yardımcı Hizmetliler</w:t>
            </w:r>
            <w:r w:rsidR="00026F54">
              <w:rPr>
                <w:rFonts w:ascii="Times New Roman" w:hAnsi="Times New Roman"/>
                <w:sz w:val="24"/>
                <w:szCs w:val="24"/>
              </w:rPr>
              <w:t xml:space="preserve"> (</w:t>
            </w:r>
            <w:r w:rsidR="00C03802">
              <w:rPr>
                <w:rFonts w:ascii="Times New Roman" w:hAnsi="Times New Roman"/>
                <w:sz w:val="24"/>
                <w:szCs w:val="24"/>
              </w:rPr>
              <w:t>Personel Hizmeti Satın Alma</w:t>
            </w:r>
            <w:r w:rsidR="00026F54">
              <w:rPr>
                <w:rFonts w:ascii="Times New Roman" w:hAnsi="Times New Roman"/>
                <w:sz w:val="24"/>
                <w:szCs w:val="24"/>
              </w:rPr>
              <w:t>)</w:t>
            </w:r>
          </w:p>
          <w:p w:rsidR="006363D8" w:rsidRDefault="006363D8" w:rsidP="006363D8">
            <w:pPr>
              <w:widowControl w:val="0"/>
              <w:tabs>
                <w:tab w:val="left" w:pos="426"/>
              </w:tabs>
              <w:autoSpaceDE w:val="0"/>
              <w:autoSpaceDN w:val="0"/>
              <w:adjustRightInd w:val="0"/>
              <w:rPr>
                <w:rFonts w:ascii="Times New Roman" w:hAnsi="Times New Roman"/>
                <w:sz w:val="24"/>
                <w:szCs w:val="24"/>
              </w:rPr>
            </w:pPr>
          </w:p>
        </w:tc>
        <w:tc>
          <w:tcPr>
            <w:tcW w:w="1417" w:type="dxa"/>
          </w:tcPr>
          <w:p w:rsidR="006363D8" w:rsidRPr="00D639D2" w:rsidRDefault="00C03802" w:rsidP="006363D8">
            <w:pPr>
              <w:widowControl w:val="0"/>
              <w:tabs>
                <w:tab w:val="left" w:pos="426"/>
              </w:tabs>
              <w:autoSpaceDE w:val="0"/>
              <w:autoSpaceDN w:val="0"/>
              <w:adjustRightInd w:val="0"/>
              <w:jc w:val="center"/>
              <w:rPr>
                <w:rFonts w:ascii="Times New Roman" w:hAnsi="Times New Roman"/>
                <w:sz w:val="24"/>
                <w:szCs w:val="24"/>
              </w:rPr>
            </w:pPr>
            <w:r w:rsidRPr="00D639D2">
              <w:rPr>
                <w:rFonts w:ascii="Times New Roman" w:hAnsi="Times New Roman"/>
                <w:sz w:val="24"/>
                <w:szCs w:val="24"/>
              </w:rPr>
              <w:t>2</w:t>
            </w:r>
          </w:p>
        </w:tc>
        <w:tc>
          <w:tcPr>
            <w:tcW w:w="1418" w:type="dxa"/>
          </w:tcPr>
          <w:p w:rsidR="006363D8" w:rsidRPr="00D639D2" w:rsidRDefault="00C03802" w:rsidP="006363D8">
            <w:pPr>
              <w:widowControl w:val="0"/>
              <w:tabs>
                <w:tab w:val="left" w:pos="426"/>
              </w:tabs>
              <w:autoSpaceDE w:val="0"/>
              <w:autoSpaceDN w:val="0"/>
              <w:adjustRightInd w:val="0"/>
              <w:jc w:val="center"/>
              <w:rPr>
                <w:rFonts w:ascii="Times New Roman" w:hAnsi="Times New Roman"/>
                <w:sz w:val="24"/>
                <w:szCs w:val="24"/>
              </w:rPr>
            </w:pPr>
            <w:r w:rsidRPr="00D639D2">
              <w:rPr>
                <w:rFonts w:ascii="Times New Roman" w:hAnsi="Times New Roman"/>
                <w:sz w:val="24"/>
                <w:szCs w:val="24"/>
              </w:rPr>
              <w:t>2</w:t>
            </w:r>
          </w:p>
        </w:tc>
        <w:tc>
          <w:tcPr>
            <w:tcW w:w="1308" w:type="dxa"/>
          </w:tcPr>
          <w:p w:rsidR="006363D8" w:rsidRPr="00D639D2" w:rsidRDefault="006363D8" w:rsidP="006363D8">
            <w:pPr>
              <w:widowControl w:val="0"/>
              <w:tabs>
                <w:tab w:val="left" w:pos="426"/>
              </w:tabs>
              <w:autoSpaceDE w:val="0"/>
              <w:autoSpaceDN w:val="0"/>
              <w:adjustRightInd w:val="0"/>
              <w:jc w:val="center"/>
              <w:rPr>
                <w:rFonts w:ascii="Times New Roman" w:hAnsi="Times New Roman"/>
                <w:sz w:val="24"/>
                <w:szCs w:val="24"/>
              </w:rPr>
            </w:pPr>
            <w:r w:rsidRPr="00D639D2">
              <w:rPr>
                <w:rFonts w:ascii="Times New Roman" w:hAnsi="Times New Roman"/>
                <w:sz w:val="24"/>
                <w:szCs w:val="24"/>
              </w:rPr>
              <w:t>4</w:t>
            </w:r>
          </w:p>
        </w:tc>
      </w:tr>
      <w:tr w:rsidR="006363D8" w:rsidTr="00D639D2">
        <w:trPr>
          <w:trHeight w:val="397"/>
        </w:trPr>
        <w:tc>
          <w:tcPr>
            <w:tcW w:w="5495" w:type="dxa"/>
            <w:shd w:val="clear" w:color="auto" w:fill="B8CFFF" w:themeFill="accent6" w:themeFillTint="33"/>
          </w:tcPr>
          <w:p w:rsidR="006363D8" w:rsidRPr="006E13B2" w:rsidRDefault="006363D8" w:rsidP="00C954AC">
            <w:pPr>
              <w:widowControl w:val="0"/>
              <w:tabs>
                <w:tab w:val="left" w:pos="426"/>
              </w:tabs>
              <w:autoSpaceDE w:val="0"/>
              <w:autoSpaceDN w:val="0"/>
              <w:adjustRightInd w:val="0"/>
              <w:jc w:val="both"/>
              <w:rPr>
                <w:rFonts w:ascii="Times New Roman" w:hAnsi="Times New Roman"/>
                <w:b/>
                <w:sz w:val="24"/>
                <w:szCs w:val="24"/>
              </w:rPr>
            </w:pPr>
            <w:r w:rsidRPr="006E13B2">
              <w:rPr>
                <w:rFonts w:ascii="Times New Roman" w:hAnsi="Times New Roman"/>
                <w:b/>
                <w:sz w:val="24"/>
                <w:szCs w:val="24"/>
              </w:rPr>
              <w:t>TOPLAM</w:t>
            </w:r>
          </w:p>
        </w:tc>
        <w:tc>
          <w:tcPr>
            <w:tcW w:w="1417" w:type="dxa"/>
          </w:tcPr>
          <w:p w:rsidR="006363D8" w:rsidRPr="00D639D2" w:rsidRDefault="00C03802" w:rsidP="006363D8">
            <w:pPr>
              <w:widowControl w:val="0"/>
              <w:tabs>
                <w:tab w:val="left" w:pos="426"/>
              </w:tabs>
              <w:autoSpaceDE w:val="0"/>
              <w:autoSpaceDN w:val="0"/>
              <w:adjustRightInd w:val="0"/>
              <w:jc w:val="center"/>
              <w:rPr>
                <w:rFonts w:ascii="Times New Roman" w:hAnsi="Times New Roman"/>
                <w:sz w:val="24"/>
                <w:szCs w:val="24"/>
              </w:rPr>
            </w:pPr>
            <w:r w:rsidRPr="00D639D2">
              <w:rPr>
                <w:rFonts w:ascii="Times New Roman" w:hAnsi="Times New Roman"/>
                <w:sz w:val="24"/>
                <w:szCs w:val="24"/>
              </w:rPr>
              <w:t>2</w:t>
            </w:r>
          </w:p>
        </w:tc>
        <w:tc>
          <w:tcPr>
            <w:tcW w:w="1418" w:type="dxa"/>
          </w:tcPr>
          <w:p w:rsidR="006363D8" w:rsidRPr="00D639D2" w:rsidRDefault="00C03802" w:rsidP="006363D8">
            <w:pPr>
              <w:widowControl w:val="0"/>
              <w:tabs>
                <w:tab w:val="left" w:pos="426"/>
              </w:tabs>
              <w:autoSpaceDE w:val="0"/>
              <w:autoSpaceDN w:val="0"/>
              <w:adjustRightInd w:val="0"/>
              <w:jc w:val="center"/>
              <w:rPr>
                <w:rFonts w:ascii="Times New Roman" w:hAnsi="Times New Roman"/>
                <w:sz w:val="24"/>
                <w:szCs w:val="24"/>
              </w:rPr>
            </w:pPr>
            <w:r w:rsidRPr="00D639D2">
              <w:rPr>
                <w:rFonts w:ascii="Times New Roman" w:hAnsi="Times New Roman"/>
                <w:sz w:val="24"/>
                <w:szCs w:val="24"/>
              </w:rPr>
              <w:t>4</w:t>
            </w:r>
          </w:p>
        </w:tc>
        <w:tc>
          <w:tcPr>
            <w:tcW w:w="1308" w:type="dxa"/>
          </w:tcPr>
          <w:p w:rsidR="006363D8" w:rsidRPr="00D639D2" w:rsidRDefault="00026F54" w:rsidP="006363D8">
            <w:pPr>
              <w:widowControl w:val="0"/>
              <w:tabs>
                <w:tab w:val="left" w:pos="426"/>
              </w:tabs>
              <w:autoSpaceDE w:val="0"/>
              <w:autoSpaceDN w:val="0"/>
              <w:adjustRightInd w:val="0"/>
              <w:jc w:val="center"/>
              <w:rPr>
                <w:rFonts w:ascii="Times New Roman" w:hAnsi="Times New Roman"/>
                <w:sz w:val="24"/>
                <w:szCs w:val="24"/>
              </w:rPr>
            </w:pPr>
            <w:r w:rsidRPr="00D639D2">
              <w:rPr>
                <w:rFonts w:ascii="Times New Roman" w:hAnsi="Times New Roman"/>
                <w:sz w:val="24"/>
                <w:szCs w:val="24"/>
              </w:rPr>
              <w:t>6</w:t>
            </w:r>
          </w:p>
        </w:tc>
      </w:tr>
    </w:tbl>
    <w:p w:rsidR="00C03802" w:rsidRDefault="00C03802" w:rsidP="00C03802">
      <w:pPr>
        <w:widowControl w:val="0"/>
        <w:tabs>
          <w:tab w:val="left" w:pos="426"/>
        </w:tabs>
        <w:autoSpaceDE w:val="0"/>
        <w:autoSpaceDN w:val="0"/>
        <w:adjustRightInd w:val="0"/>
        <w:spacing w:after="0" w:line="240" w:lineRule="auto"/>
        <w:rPr>
          <w:rFonts w:ascii="Times New Roman" w:hAnsi="Times New Roman"/>
          <w:sz w:val="24"/>
          <w:szCs w:val="24"/>
        </w:rPr>
      </w:pPr>
    </w:p>
    <w:p w:rsidR="00A266F7" w:rsidRDefault="006363D8" w:rsidP="00A266F7">
      <w:pPr>
        <w:widowControl w:val="0"/>
        <w:tabs>
          <w:tab w:val="left" w:pos="426"/>
        </w:tabs>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Müdürlüğümüzde</w:t>
      </w:r>
      <w:r w:rsidR="00C03802">
        <w:rPr>
          <w:rFonts w:ascii="Times New Roman" w:hAnsi="Times New Roman"/>
          <w:sz w:val="24"/>
          <w:szCs w:val="24"/>
        </w:rPr>
        <w:t>çalışan personelin % 33’ü</w:t>
      </w:r>
      <w:r>
        <w:rPr>
          <w:rFonts w:ascii="Times New Roman" w:hAnsi="Times New Roman"/>
          <w:sz w:val="24"/>
          <w:szCs w:val="24"/>
        </w:rPr>
        <w:t xml:space="preserve"> bayan</w:t>
      </w:r>
      <w:r w:rsidRPr="00CF235B">
        <w:rPr>
          <w:rFonts w:ascii="Times New Roman" w:hAnsi="Times New Roman"/>
          <w:sz w:val="24"/>
          <w:szCs w:val="24"/>
        </w:rPr>
        <w:t xml:space="preserve">, % </w:t>
      </w:r>
      <w:r w:rsidR="00C03802">
        <w:rPr>
          <w:rFonts w:ascii="Times New Roman" w:hAnsi="Times New Roman"/>
          <w:sz w:val="24"/>
          <w:szCs w:val="24"/>
        </w:rPr>
        <w:t>67</w:t>
      </w:r>
      <w:r w:rsidRPr="00CF235B">
        <w:rPr>
          <w:rFonts w:ascii="Times New Roman" w:hAnsi="Times New Roman"/>
          <w:sz w:val="24"/>
          <w:szCs w:val="24"/>
        </w:rPr>
        <w:t>’</w:t>
      </w:r>
      <w:r w:rsidR="00C03802">
        <w:rPr>
          <w:rFonts w:ascii="Times New Roman" w:hAnsi="Times New Roman"/>
          <w:sz w:val="24"/>
          <w:szCs w:val="24"/>
        </w:rPr>
        <w:t>si</w:t>
      </w:r>
      <w:r w:rsidRPr="00CF235B">
        <w:rPr>
          <w:rFonts w:ascii="Times New Roman" w:hAnsi="Times New Roman"/>
          <w:sz w:val="24"/>
          <w:szCs w:val="24"/>
        </w:rPr>
        <w:t xml:space="preserve"> ise erkektir.</w:t>
      </w:r>
    </w:p>
    <w:p w:rsidR="00A266F7" w:rsidRDefault="00A266F7" w:rsidP="00A266F7">
      <w:pPr>
        <w:widowControl w:val="0"/>
        <w:tabs>
          <w:tab w:val="left" w:pos="426"/>
        </w:tabs>
        <w:autoSpaceDE w:val="0"/>
        <w:autoSpaceDN w:val="0"/>
        <w:adjustRightInd w:val="0"/>
        <w:spacing w:after="0" w:line="240" w:lineRule="auto"/>
        <w:ind w:left="-142"/>
        <w:rPr>
          <w:rFonts w:ascii="Times New Roman" w:hAnsi="Times New Roman"/>
          <w:sz w:val="24"/>
          <w:szCs w:val="24"/>
        </w:rPr>
      </w:pPr>
    </w:p>
    <w:p w:rsidR="00A266F7" w:rsidRDefault="00A266F7" w:rsidP="00A266F7">
      <w:pPr>
        <w:widowControl w:val="0"/>
        <w:tabs>
          <w:tab w:val="left" w:pos="426"/>
        </w:tabs>
        <w:autoSpaceDE w:val="0"/>
        <w:autoSpaceDN w:val="0"/>
        <w:adjustRightInd w:val="0"/>
        <w:spacing w:after="0" w:line="240" w:lineRule="auto"/>
        <w:ind w:left="-142"/>
        <w:rPr>
          <w:rFonts w:ascii="Times New Roman" w:hAnsi="Times New Roman"/>
          <w:b/>
          <w:sz w:val="24"/>
          <w:szCs w:val="24"/>
        </w:rPr>
      </w:pPr>
    </w:p>
    <w:p w:rsidR="00A266F7" w:rsidRPr="00675AE2" w:rsidRDefault="00731DD7" w:rsidP="00A266F7">
      <w:pPr>
        <w:widowControl w:val="0"/>
        <w:tabs>
          <w:tab w:val="left" w:pos="426"/>
        </w:tabs>
        <w:autoSpaceDE w:val="0"/>
        <w:autoSpaceDN w:val="0"/>
        <w:adjustRightInd w:val="0"/>
        <w:spacing w:after="0" w:line="240" w:lineRule="auto"/>
        <w:ind w:left="-142"/>
        <w:rPr>
          <w:rFonts w:ascii="Times New Roman" w:hAnsi="Times New Roman"/>
          <w:i/>
          <w:color w:val="FF0000"/>
          <w:sz w:val="24"/>
          <w:szCs w:val="24"/>
        </w:rPr>
      </w:pPr>
      <w:r>
        <w:rPr>
          <w:rFonts w:ascii="Times New Roman" w:hAnsi="Times New Roman"/>
          <w:b/>
          <w:i/>
          <w:color w:val="FF0000"/>
          <w:sz w:val="24"/>
          <w:szCs w:val="24"/>
        </w:rPr>
        <w:t>2.7.4</w:t>
      </w:r>
      <w:r w:rsidR="009F4FCF">
        <w:rPr>
          <w:rFonts w:ascii="Times New Roman" w:hAnsi="Times New Roman"/>
          <w:b/>
          <w:i/>
          <w:color w:val="FF0000"/>
          <w:sz w:val="24"/>
          <w:szCs w:val="24"/>
        </w:rPr>
        <w:t>.</w:t>
      </w:r>
      <w:r w:rsidR="00A266F7" w:rsidRPr="00675AE2">
        <w:rPr>
          <w:rFonts w:ascii="Times New Roman" w:hAnsi="Times New Roman"/>
          <w:b/>
          <w:i/>
          <w:color w:val="FF0000"/>
          <w:sz w:val="24"/>
          <w:szCs w:val="24"/>
        </w:rPr>
        <w:t>İdare Görev Dağılımı</w:t>
      </w:r>
      <w:r w:rsidR="00A266F7" w:rsidRPr="00675AE2">
        <w:rPr>
          <w:rFonts w:ascii="Times New Roman" w:hAnsi="Times New Roman"/>
          <w:i/>
          <w:color w:val="FF0000"/>
          <w:sz w:val="24"/>
          <w:szCs w:val="24"/>
        </w:rPr>
        <w:t>:</w:t>
      </w:r>
    </w:p>
    <w:p w:rsidR="00A266F7" w:rsidRPr="00A266F7" w:rsidRDefault="00A266F7" w:rsidP="00A266F7">
      <w:pPr>
        <w:widowControl w:val="0"/>
        <w:tabs>
          <w:tab w:val="left" w:pos="426"/>
        </w:tabs>
        <w:autoSpaceDE w:val="0"/>
        <w:autoSpaceDN w:val="0"/>
        <w:adjustRightInd w:val="0"/>
        <w:spacing w:after="0" w:line="240" w:lineRule="auto"/>
        <w:ind w:left="-142"/>
        <w:rPr>
          <w:rFonts w:ascii="Times New Roman" w:hAnsi="Times New Roman"/>
          <w:sz w:val="24"/>
          <w:szCs w:val="24"/>
        </w:rPr>
      </w:pPr>
    </w:p>
    <w:tbl>
      <w:tblPr>
        <w:tblStyle w:val="TabloKlavuzu1"/>
        <w:tblW w:w="9640" w:type="dxa"/>
        <w:tblLayout w:type="fixed"/>
        <w:tblLook w:val="01E0" w:firstRow="1" w:lastRow="1" w:firstColumn="1" w:lastColumn="1" w:noHBand="0" w:noVBand="0"/>
      </w:tblPr>
      <w:tblGrid>
        <w:gridCol w:w="770"/>
        <w:gridCol w:w="1368"/>
        <w:gridCol w:w="7502"/>
      </w:tblGrid>
      <w:tr w:rsidR="00A266F7" w:rsidRPr="00A266F7" w:rsidTr="00D639D2">
        <w:trPr>
          <w:trHeight w:val="501"/>
        </w:trPr>
        <w:tc>
          <w:tcPr>
            <w:tcW w:w="770" w:type="dxa"/>
            <w:shd w:val="clear" w:color="auto" w:fill="B8CFFF" w:themeFill="accent6" w:themeFillTint="33"/>
          </w:tcPr>
          <w:p w:rsidR="00A266F7" w:rsidRPr="00A266F7" w:rsidRDefault="00585B75" w:rsidP="00A266F7">
            <w:pPr>
              <w:pStyle w:val="TableParagraph"/>
              <w:spacing w:before="109"/>
              <w:ind w:left="19"/>
              <w:rPr>
                <w:rFonts w:ascii="Times New Roman" w:hAnsi="Times New Roman" w:cs="Times New Roman"/>
                <w:b/>
                <w:sz w:val="24"/>
                <w:szCs w:val="24"/>
              </w:rPr>
            </w:pPr>
            <w:r>
              <w:rPr>
                <w:rFonts w:ascii="Times New Roman" w:hAnsi="Times New Roman" w:cs="Times New Roman"/>
                <w:b/>
                <w:sz w:val="24"/>
                <w:szCs w:val="24"/>
              </w:rPr>
              <w:t>S.No</w:t>
            </w:r>
          </w:p>
        </w:tc>
        <w:tc>
          <w:tcPr>
            <w:tcW w:w="1368" w:type="dxa"/>
            <w:shd w:val="clear" w:color="auto" w:fill="B8CFFF" w:themeFill="accent6" w:themeFillTint="33"/>
          </w:tcPr>
          <w:p w:rsidR="00A266F7" w:rsidRPr="00A266F7" w:rsidRDefault="00585B75" w:rsidP="00717A5C">
            <w:pPr>
              <w:pStyle w:val="TableParagraph"/>
              <w:spacing w:before="109"/>
              <w:ind w:left="391"/>
              <w:rPr>
                <w:rFonts w:ascii="Times New Roman" w:hAnsi="Times New Roman" w:cs="Times New Roman"/>
                <w:b/>
                <w:sz w:val="24"/>
                <w:szCs w:val="24"/>
              </w:rPr>
            </w:pPr>
            <w:r>
              <w:rPr>
                <w:rFonts w:ascii="Times New Roman" w:hAnsi="Times New Roman" w:cs="Times New Roman"/>
                <w:b/>
                <w:sz w:val="24"/>
                <w:szCs w:val="24"/>
              </w:rPr>
              <w:t>Ünvan</w:t>
            </w:r>
          </w:p>
        </w:tc>
        <w:tc>
          <w:tcPr>
            <w:tcW w:w="7502" w:type="dxa"/>
            <w:shd w:val="clear" w:color="auto" w:fill="B8CFFF" w:themeFill="accent6" w:themeFillTint="33"/>
          </w:tcPr>
          <w:p w:rsidR="00A266F7" w:rsidRPr="00A266F7" w:rsidRDefault="00585B75" w:rsidP="00717A5C">
            <w:pPr>
              <w:pStyle w:val="TableParagraph"/>
              <w:spacing w:before="109"/>
              <w:ind w:left="3071" w:right="2781"/>
              <w:jc w:val="center"/>
              <w:rPr>
                <w:rFonts w:ascii="Times New Roman" w:hAnsi="Times New Roman" w:cs="Times New Roman"/>
                <w:b/>
                <w:sz w:val="24"/>
                <w:szCs w:val="24"/>
              </w:rPr>
            </w:pPr>
            <w:r>
              <w:rPr>
                <w:rFonts w:ascii="Times New Roman" w:hAnsi="Times New Roman" w:cs="Times New Roman"/>
                <w:b/>
                <w:sz w:val="24"/>
                <w:szCs w:val="24"/>
              </w:rPr>
              <w:t>Görevleri</w:t>
            </w:r>
          </w:p>
        </w:tc>
      </w:tr>
      <w:tr w:rsidR="00A266F7" w:rsidRPr="00A266F7" w:rsidTr="00D639D2">
        <w:trPr>
          <w:trHeight w:val="1402"/>
        </w:trPr>
        <w:tc>
          <w:tcPr>
            <w:tcW w:w="770" w:type="dxa"/>
            <w:shd w:val="clear" w:color="auto" w:fill="B8CFFF" w:themeFill="accent6" w:themeFillTint="33"/>
          </w:tcPr>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spacing w:before="10"/>
              <w:rPr>
                <w:rFonts w:ascii="Times New Roman" w:hAnsi="Times New Roman" w:cs="Times New Roman"/>
                <w:sz w:val="24"/>
                <w:szCs w:val="24"/>
              </w:rPr>
            </w:pPr>
          </w:p>
          <w:p w:rsidR="00A266F7" w:rsidRPr="00A266F7" w:rsidRDefault="00A266F7" w:rsidP="00717A5C">
            <w:pPr>
              <w:pStyle w:val="TableParagraph"/>
              <w:ind w:left="391"/>
              <w:rPr>
                <w:rFonts w:ascii="Times New Roman" w:hAnsi="Times New Roman" w:cs="Times New Roman"/>
                <w:sz w:val="24"/>
                <w:szCs w:val="24"/>
              </w:rPr>
            </w:pPr>
            <w:r w:rsidRPr="00A266F7">
              <w:rPr>
                <w:rFonts w:ascii="Times New Roman" w:hAnsi="Times New Roman" w:cs="Times New Roman"/>
                <w:sz w:val="24"/>
                <w:szCs w:val="24"/>
              </w:rPr>
              <w:t>1</w:t>
            </w:r>
          </w:p>
        </w:tc>
        <w:tc>
          <w:tcPr>
            <w:tcW w:w="1368" w:type="dxa"/>
            <w:shd w:val="clear" w:color="auto" w:fill="B8CFFF" w:themeFill="accent6" w:themeFillTint="33"/>
          </w:tcPr>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rPr>
                <w:rFonts w:ascii="Times New Roman" w:hAnsi="Times New Roman" w:cs="Times New Roman"/>
                <w:sz w:val="24"/>
                <w:szCs w:val="24"/>
              </w:rPr>
            </w:pPr>
          </w:p>
          <w:p w:rsidR="00A266F7" w:rsidRPr="00A266F7" w:rsidRDefault="00A266F7" w:rsidP="00717A5C">
            <w:pPr>
              <w:pStyle w:val="TableParagraph"/>
              <w:spacing w:before="6"/>
              <w:rPr>
                <w:rFonts w:ascii="Times New Roman" w:hAnsi="Times New Roman" w:cs="Times New Roman"/>
                <w:sz w:val="24"/>
                <w:szCs w:val="24"/>
              </w:rPr>
            </w:pPr>
          </w:p>
          <w:p w:rsidR="00A266F7" w:rsidRPr="00691D3A" w:rsidRDefault="00A266F7" w:rsidP="00691D3A">
            <w:pPr>
              <w:rPr>
                <w:rFonts w:ascii="Times New Roman" w:hAnsi="Times New Roman"/>
                <w:sz w:val="24"/>
                <w:szCs w:val="24"/>
              </w:rPr>
            </w:pPr>
            <w:r w:rsidRPr="00691D3A">
              <w:rPr>
                <w:rFonts w:ascii="Times New Roman" w:hAnsi="Times New Roman"/>
                <w:sz w:val="24"/>
                <w:szCs w:val="24"/>
              </w:rPr>
              <w:t>Kurum Müdürü</w:t>
            </w:r>
          </w:p>
        </w:tc>
        <w:tc>
          <w:tcPr>
            <w:tcW w:w="7502" w:type="dxa"/>
          </w:tcPr>
          <w:p w:rsidR="00A266F7" w:rsidRPr="00A266F7" w:rsidRDefault="00A266F7" w:rsidP="00717A5C">
            <w:pPr>
              <w:pStyle w:val="TableParagraph"/>
              <w:spacing w:line="247" w:lineRule="exact"/>
              <w:ind w:left="216"/>
              <w:rPr>
                <w:rFonts w:ascii="Times New Roman" w:hAnsi="Times New Roman" w:cs="Times New Roman"/>
                <w:sz w:val="24"/>
                <w:szCs w:val="24"/>
              </w:rPr>
            </w:pPr>
            <w:r w:rsidRPr="00A266F7">
              <w:rPr>
                <w:rFonts w:ascii="Times New Roman" w:hAnsi="Times New Roman" w:cs="Times New Roman"/>
                <w:sz w:val="24"/>
                <w:szCs w:val="24"/>
              </w:rPr>
              <w:t>Kurum müdürü;</w:t>
            </w:r>
          </w:p>
          <w:p w:rsidR="00A266F7" w:rsidRPr="00A266F7" w:rsidRDefault="00A266F7" w:rsidP="00A266F7">
            <w:pPr>
              <w:pStyle w:val="TableParagraph"/>
              <w:numPr>
                <w:ilvl w:val="0"/>
                <w:numId w:val="38"/>
              </w:numPr>
              <w:tabs>
                <w:tab w:val="left" w:pos="419"/>
              </w:tabs>
              <w:spacing w:before="40" w:line="276" w:lineRule="auto"/>
              <w:ind w:right="100"/>
              <w:jc w:val="both"/>
              <w:rPr>
                <w:rFonts w:ascii="Times New Roman" w:hAnsi="Times New Roman" w:cs="Times New Roman"/>
                <w:sz w:val="24"/>
                <w:szCs w:val="24"/>
              </w:rPr>
            </w:pPr>
            <w:r w:rsidRPr="00A266F7">
              <w:rPr>
                <w:rFonts w:ascii="Times New Roman" w:hAnsi="Times New Roman" w:cs="Times New Roman"/>
                <w:sz w:val="24"/>
                <w:szCs w:val="24"/>
              </w:rPr>
              <w:t>Kurumun idarî, malî ve diğer iş ve işlemlerini, mevzuat hükümleri, çalışma programları, bütçe esasları ve millî eğitim ilkelerine uygun biçimde yürütmek, kurumu yönetmek, temsil etmek ve kurumun ha</w:t>
            </w:r>
            <w:r w:rsidRPr="00A266F7">
              <w:rPr>
                <w:rFonts w:ascii="Times New Roman" w:hAnsi="Times New Roman" w:cs="Times New Roman"/>
                <w:sz w:val="24"/>
                <w:szCs w:val="24"/>
              </w:rPr>
              <w:t>r</w:t>
            </w:r>
            <w:r w:rsidRPr="00A266F7">
              <w:rPr>
                <w:rFonts w:ascii="Times New Roman" w:hAnsi="Times New Roman" w:cs="Times New Roman"/>
                <w:sz w:val="24"/>
                <w:szCs w:val="24"/>
              </w:rPr>
              <w:t>cama yetkilisi görevini yerine getirmek,</w:t>
            </w:r>
          </w:p>
          <w:p w:rsidR="00A266F7" w:rsidRPr="00A266F7" w:rsidRDefault="00A266F7" w:rsidP="00A266F7">
            <w:pPr>
              <w:pStyle w:val="TableParagraph"/>
              <w:numPr>
                <w:ilvl w:val="0"/>
                <w:numId w:val="38"/>
              </w:numPr>
              <w:tabs>
                <w:tab w:val="left" w:pos="419"/>
              </w:tabs>
              <w:spacing w:line="276" w:lineRule="auto"/>
              <w:ind w:right="99"/>
              <w:jc w:val="both"/>
              <w:rPr>
                <w:rFonts w:ascii="Times New Roman" w:hAnsi="Times New Roman" w:cs="Times New Roman"/>
                <w:sz w:val="24"/>
                <w:szCs w:val="24"/>
              </w:rPr>
            </w:pPr>
            <w:r w:rsidRPr="00A266F7">
              <w:rPr>
                <w:rFonts w:ascii="Times New Roman" w:hAnsi="Times New Roman" w:cs="Times New Roman"/>
                <w:sz w:val="24"/>
                <w:szCs w:val="24"/>
              </w:rPr>
              <w:t>Kuruma personel alınması, çıkarılması ve çalışanların özlük haklarına ilişkin iş ve işlemlerin mevzuata uygun olarak yapılmasınısağlamak,</w:t>
            </w:r>
          </w:p>
          <w:p w:rsidR="00A266F7" w:rsidRPr="00A266F7" w:rsidRDefault="00A266F7" w:rsidP="00A266F7">
            <w:pPr>
              <w:pStyle w:val="TableParagraph"/>
              <w:numPr>
                <w:ilvl w:val="0"/>
                <w:numId w:val="38"/>
              </w:numPr>
              <w:tabs>
                <w:tab w:val="left" w:pos="419"/>
              </w:tabs>
              <w:spacing w:line="276" w:lineRule="auto"/>
              <w:ind w:right="102"/>
              <w:jc w:val="both"/>
              <w:rPr>
                <w:rFonts w:ascii="Times New Roman" w:hAnsi="Times New Roman" w:cs="Times New Roman"/>
                <w:sz w:val="24"/>
                <w:szCs w:val="24"/>
              </w:rPr>
            </w:pPr>
            <w:r w:rsidRPr="00A266F7">
              <w:rPr>
                <w:rFonts w:ascii="Times New Roman" w:hAnsi="Times New Roman" w:cs="Times New Roman"/>
                <w:sz w:val="24"/>
                <w:szCs w:val="24"/>
              </w:rPr>
              <w:t>Mesleki Yeterlilik Kurumunca kabul edilen ulusal meslek standartl</w:t>
            </w:r>
            <w:r w:rsidRPr="00A266F7">
              <w:rPr>
                <w:rFonts w:ascii="Times New Roman" w:hAnsi="Times New Roman" w:cs="Times New Roman"/>
                <w:sz w:val="24"/>
                <w:szCs w:val="24"/>
              </w:rPr>
              <w:t>a</w:t>
            </w:r>
            <w:r w:rsidRPr="00A266F7">
              <w:rPr>
                <w:rFonts w:ascii="Times New Roman" w:hAnsi="Times New Roman" w:cs="Times New Roman"/>
                <w:sz w:val="24"/>
                <w:szCs w:val="24"/>
              </w:rPr>
              <w:t>rını dikkate alarak personel seçimi yapmak,</w:t>
            </w:r>
          </w:p>
          <w:p w:rsidR="00A266F7" w:rsidRPr="00A266F7" w:rsidRDefault="00A266F7" w:rsidP="00A266F7">
            <w:pPr>
              <w:pStyle w:val="TableParagraph"/>
              <w:numPr>
                <w:ilvl w:val="0"/>
                <w:numId w:val="38"/>
              </w:numPr>
              <w:tabs>
                <w:tab w:val="left" w:pos="474"/>
              </w:tabs>
              <w:spacing w:line="278" w:lineRule="auto"/>
              <w:ind w:right="100"/>
              <w:jc w:val="both"/>
              <w:rPr>
                <w:rFonts w:ascii="Times New Roman" w:hAnsi="Times New Roman" w:cs="Times New Roman"/>
                <w:sz w:val="24"/>
                <w:szCs w:val="24"/>
              </w:rPr>
            </w:pPr>
            <w:r w:rsidRPr="00A266F7">
              <w:rPr>
                <w:rFonts w:ascii="Times New Roman" w:hAnsi="Times New Roman" w:cs="Times New Roman"/>
                <w:sz w:val="24"/>
                <w:szCs w:val="24"/>
              </w:rPr>
              <w:t>Kurum personelinin görevlerini iş bölümü esasları dâhilinde düze</w:t>
            </w:r>
            <w:r w:rsidRPr="00A266F7">
              <w:rPr>
                <w:rFonts w:ascii="Times New Roman" w:hAnsi="Times New Roman" w:cs="Times New Roman"/>
                <w:sz w:val="24"/>
                <w:szCs w:val="24"/>
              </w:rPr>
              <w:t>n</w:t>
            </w:r>
            <w:r w:rsidRPr="00A266F7">
              <w:rPr>
                <w:rFonts w:ascii="Times New Roman" w:hAnsi="Times New Roman" w:cs="Times New Roman"/>
                <w:sz w:val="24"/>
                <w:szCs w:val="24"/>
              </w:rPr>
              <w:t>lemek, izlemek ve bu görevlerin yerine getirilmesinisağlamak,</w:t>
            </w:r>
          </w:p>
          <w:p w:rsidR="00A266F7" w:rsidRPr="00A266F7" w:rsidRDefault="00A266F7" w:rsidP="00A266F7">
            <w:pPr>
              <w:pStyle w:val="TableParagraph"/>
              <w:numPr>
                <w:ilvl w:val="0"/>
                <w:numId w:val="38"/>
              </w:numPr>
              <w:tabs>
                <w:tab w:val="left" w:pos="419"/>
              </w:tabs>
              <w:spacing w:line="249" w:lineRule="exact"/>
              <w:rPr>
                <w:rFonts w:ascii="Times New Roman" w:hAnsi="Times New Roman" w:cs="Times New Roman"/>
                <w:sz w:val="24"/>
                <w:szCs w:val="24"/>
              </w:rPr>
            </w:pPr>
            <w:r w:rsidRPr="00A266F7">
              <w:rPr>
                <w:rFonts w:ascii="Times New Roman" w:hAnsi="Times New Roman" w:cs="Times New Roman"/>
                <w:sz w:val="24"/>
                <w:szCs w:val="24"/>
              </w:rPr>
              <w:t>Kurum bütçesinihazırlamak,</w:t>
            </w:r>
          </w:p>
          <w:p w:rsidR="00A266F7" w:rsidRPr="00A266F7" w:rsidRDefault="00A266F7" w:rsidP="00A266F7">
            <w:pPr>
              <w:pStyle w:val="TableParagraph"/>
              <w:numPr>
                <w:ilvl w:val="0"/>
                <w:numId w:val="38"/>
              </w:numPr>
              <w:tabs>
                <w:tab w:val="left" w:pos="419"/>
              </w:tabs>
              <w:spacing w:before="35" w:line="276" w:lineRule="auto"/>
              <w:ind w:right="96"/>
              <w:jc w:val="both"/>
              <w:rPr>
                <w:rFonts w:ascii="Times New Roman" w:hAnsi="Times New Roman" w:cs="Times New Roman"/>
                <w:sz w:val="24"/>
                <w:szCs w:val="24"/>
              </w:rPr>
            </w:pPr>
            <w:r w:rsidRPr="00A266F7">
              <w:rPr>
                <w:rFonts w:ascii="Times New Roman" w:hAnsi="Times New Roman" w:cs="Times New Roman"/>
                <w:sz w:val="24"/>
                <w:szCs w:val="24"/>
              </w:rPr>
              <w:t>Kurum personeli için sosyal, kültürel ve meslek alanlarında geliştirici güncel çalışmalar yapmak, yıl içerisinde görev alanlarının gerektirdiği kurs, seminer, faaliyet ve benzeri eğitimlere personelin katılımınısa</w:t>
            </w:r>
            <w:r w:rsidRPr="00A266F7">
              <w:rPr>
                <w:rFonts w:ascii="Times New Roman" w:hAnsi="Times New Roman" w:cs="Times New Roman"/>
                <w:sz w:val="24"/>
                <w:szCs w:val="24"/>
              </w:rPr>
              <w:t>ğ</w:t>
            </w:r>
            <w:r w:rsidRPr="00A266F7">
              <w:rPr>
                <w:rFonts w:ascii="Times New Roman" w:hAnsi="Times New Roman" w:cs="Times New Roman"/>
                <w:sz w:val="24"/>
                <w:szCs w:val="24"/>
              </w:rPr>
              <w:t>lamak,</w:t>
            </w:r>
          </w:p>
          <w:p w:rsidR="00A266F7" w:rsidRPr="00A266F7" w:rsidRDefault="00A266F7" w:rsidP="00A266F7">
            <w:pPr>
              <w:pStyle w:val="TableParagraph"/>
              <w:numPr>
                <w:ilvl w:val="0"/>
                <w:numId w:val="38"/>
              </w:numPr>
              <w:tabs>
                <w:tab w:val="left" w:pos="419"/>
              </w:tabs>
              <w:spacing w:before="2" w:line="276" w:lineRule="auto"/>
              <w:ind w:right="101"/>
              <w:jc w:val="both"/>
              <w:rPr>
                <w:rFonts w:ascii="Times New Roman" w:hAnsi="Times New Roman" w:cs="Times New Roman"/>
                <w:sz w:val="24"/>
                <w:szCs w:val="24"/>
              </w:rPr>
            </w:pPr>
            <w:r w:rsidRPr="00A266F7">
              <w:rPr>
                <w:rFonts w:ascii="Times New Roman" w:hAnsi="Times New Roman" w:cs="Times New Roman"/>
                <w:sz w:val="24"/>
                <w:szCs w:val="24"/>
              </w:rPr>
              <w:t>Kuruma ait duyuru, haber ve faaliyetlerin elektronik ortamda duy</w:t>
            </w:r>
            <w:r w:rsidRPr="00A266F7">
              <w:rPr>
                <w:rFonts w:ascii="Times New Roman" w:hAnsi="Times New Roman" w:cs="Times New Roman"/>
                <w:sz w:val="24"/>
                <w:szCs w:val="24"/>
              </w:rPr>
              <w:t>u</w:t>
            </w:r>
            <w:r w:rsidRPr="00A266F7">
              <w:rPr>
                <w:rFonts w:ascii="Times New Roman" w:hAnsi="Times New Roman" w:cs="Times New Roman"/>
                <w:sz w:val="24"/>
                <w:szCs w:val="24"/>
              </w:rPr>
              <w:lastRenderedPageBreak/>
              <w:t>rulmasını sağlamak,</w:t>
            </w:r>
          </w:p>
          <w:p w:rsidR="00A266F7" w:rsidRPr="00A266F7" w:rsidRDefault="00A266F7" w:rsidP="00A266F7">
            <w:pPr>
              <w:pStyle w:val="TableParagraph"/>
              <w:numPr>
                <w:ilvl w:val="0"/>
                <w:numId w:val="38"/>
              </w:numPr>
              <w:tabs>
                <w:tab w:val="left" w:pos="419"/>
              </w:tabs>
              <w:spacing w:line="276" w:lineRule="auto"/>
              <w:ind w:right="94"/>
              <w:jc w:val="both"/>
              <w:rPr>
                <w:rFonts w:ascii="Times New Roman" w:hAnsi="Times New Roman" w:cs="Times New Roman"/>
                <w:sz w:val="24"/>
                <w:szCs w:val="24"/>
              </w:rPr>
            </w:pPr>
            <w:r w:rsidRPr="00A266F7">
              <w:rPr>
                <w:rFonts w:ascii="Times New Roman" w:hAnsi="Times New Roman" w:cs="Times New Roman"/>
                <w:sz w:val="24"/>
                <w:szCs w:val="24"/>
              </w:rPr>
              <w:t>Kurum bilişim hizmetleri ile ilgili gerekli alt yapıların ve kurumsal e-posta hesaplarının düzenli olarak işleyişinisağlamak,</w:t>
            </w:r>
          </w:p>
          <w:p w:rsidR="00A266F7" w:rsidRPr="00A266F7" w:rsidRDefault="00A266F7" w:rsidP="00A266F7">
            <w:pPr>
              <w:pStyle w:val="TableParagraph"/>
              <w:numPr>
                <w:ilvl w:val="0"/>
                <w:numId w:val="38"/>
              </w:numPr>
              <w:tabs>
                <w:tab w:val="left" w:pos="419"/>
              </w:tabs>
              <w:spacing w:line="275" w:lineRule="exact"/>
              <w:rPr>
                <w:rFonts w:ascii="Times New Roman" w:hAnsi="Times New Roman" w:cs="Times New Roman"/>
                <w:sz w:val="24"/>
                <w:szCs w:val="24"/>
              </w:rPr>
            </w:pPr>
            <w:r w:rsidRPr="00A266F7">
              <w:rPr>
                <w:rFonts w:ascii="Times New Roman" w:hAnsi="Times New Roman" w:cs="Times New Roman"/>
                <w:sz w:val="24"/>
                <w:szCs w:val="24"/>
              </w:rPr>
              <w:t>Kurumunmalîveistatistikîverilerininheraydüzenliolarakilgilimodüller</w:t>
            </w:r>
          </w:p>
          <w:p w:rsidR="00A266F7" w:rsidRPr="00812B30" w:rsidRDefault="00A266F7" w:rsidP="00812B30">
            <w:pPr>
              <w:pStyle w:val="TableParagraph"/>
              <w:spacing w:before="7" w:line="290" w:lineRule="exact"/>
              <w:ind w:left="418"/>
              <w:rPr>
                <w:rFonts w:ascii="Times New Roman" w:hAnsi="Times New Roman" w:cs="Times New Roman"/>
                <w:sz w:val="24"/>
                <w:szCs w:val="24"/>
              </w:rPr>
            </w:pPr>
            <w:proofErr w:type="gramStart"/>
            <w:r w:rsidRPr="00A266F7">
              <w:rPr>
                <w:rFonts w:ascii="Times New Roman" w:hAnsi="Times New Roman" w:cs="Times New Roman"/>
                <w:sz w:val="24"/>
                <w:szCs w:val="24"/>
              </w:rPr>
              <w:t>üzerinden</w:t>
            </w:r>
            <w:proofErr w:type="gramEnd"/>
            <w:r w:rsidRPr="00A266F7">
              <w:rPr>
                <w:rFonts w:ascii="Times New Roman" w:hAnsi="Times New Roman" w:cs="Times New Roman"/>
                <w:sz w:val="24"/>
                <w:szCs w:val="24"/>
              </w:rPr>
              <w:t xml:space="preserve"> Bakanlığa bildirilmesini sağlamak. Kanun, tüzük, yönetm</w:t>
            </w:r>
            <w:r w:rsidRPr="00A266F7">
              <w:rPr>
                <w:rFonts w:ascii="Times New Roman" w:hAnsi="Times New Roman" w:cs="Times New Roman"/>
                <w:sz w:val="24"/>
                <w:szCs w:val="24"/>
              </w:rPr>
              <w:t>e</w:t>
            </w:r>
            <w:r w:rsidRPr="00A266F7">
              <w:rPr>
                <w:rFonts w:ascii="Times New Roman" w:hAnsi="Times New Roman" w:cs="Times New Roman"/>
                <w:sz w:val="24"/>
                <w:szCs w:val="24"/>
              </w:rPr>
              <w:t>lik, yönerge, program ve emirlere uygun olarak görevle</w:t>
            </w:r>
            <w:r>
              <w:rPr>
                <w:rFonts w:ascii="Times New Roman" w:hAnsi="Times New Roman" w:cs="Times New Roman"/>
                <w:sz w:val="24"/>
                <w:szCs w:val="24"/>
              </w:rPr>
              <w:t>rini yürütmeye</w:t>
            </w:r>
          </w:p>
        </w:tc>
      </w:tr>
      <w:tr w:rsidR="00A266F7" w:rsidTr="00D639D2">
        <w:trPr>
          <w:trHeight w:val="1459"/>
        </w:trPr>
        <w:tc>
          <w:tcPr>
            <w:tcW w:w="770" w:type="dxa"/>
            <w:shd w:val="clear" w:color="auto" w:fill="B8CFFF" w:themeFill="accent6" w:themeFillTint="33"/>
          </w:tcPr>
          <w:p w:rsidR="00A266F7" w:rsidRDefault="00A266F7" w:rsidP="00717A5C">
            <w:pPr>
              <w:pStyle w:val="TableParagraph"/>
              <w:spacing w:before="1"/>
              <w:ind w:left="391"/>
              <w:rPr>
                <w:rFonts w:ascii="Times New Roman" w:hAnsi="Times New Roman" w:cs="Times New Roman"/>
                <w:sz w:val="24"/>
              </w:rPr>
            </w:pPr>
          </w:p>
          <w:p w:rsidR="00A266F7" w:rsidRDefault="00A266F7" w:rsidP="00717A5C">
            <w:pPr>
              <w:pStyle w:val="TableParagraph"/>
              <w:spacing w:before="1"/>
              <w:ind w:left="391"/>
              <w:rPr>
                <w:rFonts w:ascii="Times New Roman" w:hAnsi="Times New Roman" w:cs="Times New Roman"/>
                <w:sz w:val="24"/>
              </w:rPr>
            </w:pPr>
          </w:p>
          <w:p w:rsidR="00A266F7" w:rsidRPr="00A266F7" w:rsidRDefault="00A266F7" w:rsidP="00717A5C">
            <w:pPr>
              <w:pStyle w:val="TableParagraph"/>
              <w:spacing w:before="1"/>
              <w:ind w:left="391"/>
              <w:rPr>
                <w:rFonts w:ascii="Times New Roman" w:hAnsi="Times New Roman" w:cs="Times New Roman"/>
                <w:sz w:val="24"/>
              </w:rPr>
            </w:pPr>
            <w:r>
              <w:rPr>
                <w:rFonts w:ascii="Times New Roman" w:hAnsi="Times New Roman" w:cs="Times New Roman"/>
                <w:sz w:val="24"/>
              </w:rPr>
              <w:t>2</w:t>
            </w:r>
          </w:p>
        </w:tc>
        <w:tc>
          <w:tcPr>
            <w:tcW w:w="1368" w:type="dxa"/>
            <w:shd w:val="clear" w:color="auto" w:fill="B8CFFF" w:themeFill="accent6" w:themeFillTint="33"/>
          </w:tcPr>
          <w:p w:rsidR="00A266F7" w:rsidRPr="00A266F7" w:rsidRDefault="00A266F7" w:rsidP="00717A5C">
            <w:pPr>
              <w:pStyle w:val="TableParagraph"/>
              <w:spacing w:before="8"/>
              <w:rPr>
                <w:rFonts w:ascii="Times New Roman" w:hAnsi="Times New Roman" w:cs="Times New Roman"/>
                <w:sz w:val="38"/>
              </w:rPr>
            </w:pPr>
          </w:p>
          <w:p w:rsidR="00A266F7" w:rsidRPr="00A266F7" w:rsidRDefault="00D639D2" w:rsidP="00D639D2">
            <w:pPr>
              <w:pStyle w:val="TableParagraph"/>
              <w:ind w:left="-61" w:right="120"/>
              <w:rPr>
                <w:rFonts w:ascii="Times New Roman" w:hAnsi="Times New Roman" w:cs="Times New Roman"/>
                <w:sz w:val="24"/>
              </w:rPr>
            </w:pPr>
            <w:r>
              <w:rPr>
                <w:rFonts w:ascii="Times New Roman" w:hAnsi="Times New Roman" w:cs="Times New Roman"/>
                <w:sz w:val="24"/>
              </w:rPr>
              <w:t xml:space="preserve">Müdü </w:t>
            </w:r>
            <w:r w:rsidR="00A266F7" w:rsidRPr="00A266F7">
              <w:rPr>
                <w:rFonts w:ascii="Times New Roman" w:hAnsi="Times New Roman" w:cs="Times New Roman"/>
                <w:sz w:val="24"/>
              </w:rPr>
              <w:t>Yardımcısı</w:t>
            </w:r>
          </w:p>
        </w:tc>
        <w:tc>
          <w:tcPr>
            <w:tcW w:w="7502" w:type="dxa"/>
          </w:tcPr>
          <w:p w:rsidR="00A266F7" w:rsidRPr="00A266F7" w:rsidRDefault="00A266F7" w:rsidP="00A266F7">
            <w:pPr>
              <w:pStyle w:val="TableParagraph"/>
              <w:numPr>
                <w:ilvl w:val="0"/>
                <w:numId w:val="37"/>
              </w:numPr>
              <w:tabs>
                <w:tab w:val="left" w:pos="419"/>
              </w:tabs>
              <w:spacing w:line="276" w:lineRule="auto"/>
              <w:ind w:right="462"/>
              <w:rPr>
                <w:rFonts w:ascii="Times New Roman" w:hAnsi="Times New Roman" w:cs="Times New Roman"/>
              </w:rPr>
            </w:pPr>
            <w:r w:rsidRPr="00A266F7">
              <w:rPr>
                <w:rFonts w:ascii="Times New Roman" w:hAnsi="Times New Roman" w:cs="Times New Roman"/>
              </w:rPr>
              <w:t>Kurum Müdürünün sorumlu olduğu tüm görev alanlarından sorumlu olup Müdür adına ilgili iş ve işlemleri takip etmek, yaptırmak ilegöre</w:t>
            </w:r>
            <w:r w:rsidRPr="00A266F7">
              <w:rPr>
                <w:rFonts w:ascii="Times New Roman" w:hAnsi="Times New Roman" w:cs="Times New Roman"/>
              </w:rPr>
              <w:t>v</w:t>
            </w:r>
            <w:r w:rsidRPr="00A266F7">
              <w:rPr>
                <w:rFonts w:ascii="Times New Roman" w:hAnsi="Times New Roman" w:cs="Times New Roman"/>
              </w:rPr>
              <w:t>lidir.</w:t>
            </w:r>
          </w:p>
          <w:p w:rsidR="00A266F7" w:rsidRPr="00A266F7" w:rsidRDefault="00A266F7" w:rsidP="00A266F7">
            <w:pPr>
              <w:pStyle w:val="TableParagraph"/>
              <w:numPr>
                <w:ilvl w:val="0"/>
                <w:numId w:val="37"/>
              </w:numPr>
              <w:tabs>
                <w:tab w:val="left" w:pos="419"/>
              </w:tabs>
              <w:rPr>
                <w:rFonts w:ascii="Times New Roman" w:hAnsi="Times New Roman" w:cs="Times New Roman"/>
              </w:rPr>
            </w:pPr>
            <w:r w:rsidRPr="00A266F7">
              <w:rPr>
                <w:rFonts w:ascii="Times New Roman" w:hAnsi="Times New Roman" w:cs="Times New Roman"/>
              </w:rPr>
              <w:t>Kurum müdürünün vereceği her türlü talimatı yerine getirmeklemükelleftir.</w:t>
            </w:r>
          </w:p>
          <w:p w:rsidR="00A266F7" w:rsidRPr="00A266F7" w:rsidRDefault="00A266F7" w:rsidP="00A266F7">
            <w:pPr>
              <w:pStyle w:val="TableParagraph"/>
              <w:numPr>
                <w:ilvl w:val="0"/>
                <w:numId w:val="37"/>
              </w:numPr>
              <w:tabs>
                <w:tab w:val="left" w:pos="419"/>
              </w:tabs>
              <w:spacing w:before="5" w:line="294" w:lineRule="exact"/>
              <w:ind w:right="260"/>
              <w:rPr>
                <w:rFonts w:ascii="Times New Roman" w:hAnsi="Times New Roman" w:cs="Times New Roman"/>
              </w:rPr>
            </w:pPr>
            <w:r w:rsidRPr="00A266F7">
              <w:rPr>
                <w:rFonts w:ascii="Times New Roman" w:hAnsi="Times New Roman" w:cs="Times New Roman"/>
              </w:rPr>
              <w:t>Kurum müdürü tarafından sorumluluğuna verilen birim ya da birimlerin her türlü iş ve işleyişindensorumludur.</w:t>
            </w:r>
          </w:p>
        </w:tc>
      </w:tr>
    </w:tbl>
    <w:p w:rsidR="00A266F7" w:rsidRDefault="00A266F7" w:rsidP="00C03802">
      <w:pPr>
        <w:widowControl w:val="0"/>
        <w:tabs>
          <w:tab w:val="left" w:pos="426"/>
        </w:tabs>
        <w:autoSpaceDE w:val="0"/>
        <w:autoSpaceDN w:val="0"/>
        <w:adjustRightInd w:val="0"/>
        <w:spacing w:after="0" w:line="240" w:lineRule="auto"/>
        <w:ind w:left="-142"/>
        <w:rPr>
          <w:rFonts w:ascii="Times New Roman" w:hAnsi="Times New Roman"/>
          <w:sz w:val="24"/>
          <w:szCs w:val="24"/>
        </w:rPr>
      </w:pPr>
    </w:p>
    <w:p w:rsidR="00BF34F2" w:rsidRPr="009F4FCF" w:rsidRDefault="00731DD7" w:rsidP="00BF34F2">
      <w:pPr>
        <w:rPr>
          <w:rFonts w:ascii="Times New Roman" w:hAnsi="Times New Roman"/>
          <w:b/>
          <w:i/>
          <w:color w:val="FF0000"/>
          <w:sz w:val="24"/>
          <w:szCs w:val="24"/>
        </w:rPr>
      </w:pPr>
      <w:r>
        <w:rPr>
          <w:rFonts w:ascii="Times New Roman" w:hAnsi="Times New Roman"/>
          <w:b/>
          <w:i/>
          <w:color w:val="FF0000"/>
          <w:sz w:val="24"/>
          <w:szCs w:val="24"/>
        </w:rPr>
        <w:t>2.7.5</w:t>
      </w:r>
      <w:r w:rsidR="009F4FCF" w:rsidRPr="009F4FCF">
        <w:rPr>
          <w:rFonts w:ascii="Times New Roman" w:hAnsi="Times New Roman"/>
          <w:b/>
          <w:i/>
          <w:color w:val="FF0000"/>
          <w:sz w:val="24"/>
          <w:szCs w:val="24"/>
        </w:rPr>
        <w:t>.</w:t>
      </w:r>
      <w:r w:rsidR="00BF34F2" w:rsidRPr="009F4FCF">
        <w:rPr>
          <w:rFonts w:ascii="Times New Roman" w:hAnsi="Times New Roman"/>
          <w:b/>
          <w:i/>
          <w:color w:val="FF0000"/>
          <w:sz w:val="24"/>
          <w:szCs w:val="24"/>
        </w:rPr>
        <w:t>Fiziki Yapı;</w:t>
      </w:r>
    </w:p>
    <w:p w:rsidR="00585B75" w:rsidRDefault="004C07E2" w:rsidP="009F4FCF">
      <w:pPr>
        <w:widowControl w:val="0"/>
        <w:tabs>
          <w:tab w:val="left" w:pos="426"/>
        </w:tabs>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 xml:space="preserve">Tablo </w:t>
      </w:r>
      <w:r w:rsidR="000E0F47">
        <w:rPr>
          <w:rFonts w:ascii="Times New Roman" w:hAnsi="Times New Roman"/>
          <w:b/>
          <w:i/>
          <w:sz w:val="24"/>
          <w:szCs w:val="24"/>
        </w:rPr>
        <w:t>10</w:t>
      </w:r>
      <w:r w:rsidRPr="00BF34F2">
        <w:rPr>
          <w:rFonts w:ascii="Times New Roman" w:hAnsi="Times New Roman"/>
          <w:b/>
          <w:i/>
          <w:sz w:val="24"/>
          <w:szCs w:val="24"/>
        </w:rPr>
        <w:t xml:space="preserve">: </w:t>
      </w:r>
      <w:r w:rsidR="00585B75">
        <w:rPr>
          <w:rFonts w:ascii="Times New Roman" w:hAnsi="Times New Roman"/>
          <w:b/>
          <w:i/>
          <w:sz w:val="24"/>
          <w:szCs w:val="24"/>
        </w:rPr>
        <w:t>Fiziki Yapı</w:t>
      </w:r>
    </w:p>
    <w:p w:rsidR="009F4FCF" w:rsidRPr="009F4FCF" w:rsidRDefault="009F4FCF" w:rsidP="009F4FCF">
      <w:pPr>
        <w:widowControl w:val="0"/>
        <w:tabs>
          <w:tab w:val="left" w:pos="426"/>
        </w:tabs>
        <w:autoSpaceDE w:val="0"/>
        <w:autoSpaceDN w:val="0"/>
        <w:adjustRightInd w:val="0"/>
        <w:spacing w:after="0" w:line="240" w:lineRule="auto"/>
        <w:rPr>
          <w:rFonts w:ascii="Times New Roman" w:hAnsi="Times New Roman"/>
          <w:b/>
          <w:i/>
          <w:sz w:val="24"/>
          <w:szCs w:val="24"/>
        </w:rPr>
      </w:pPr>
    </w:p>
    <w:tbl>
      <w:tblPr>
        <w:tblStyle w:val="TabloKlavuzu1"/>
        <w:tblW w:w="9606" w:type="dxa"/>
        <w:tblLayout w:type="fixed"/>
        <w:tblLook w:val="04A0" w:firstRow="1" w:lastRow="0" w:firstColumn="1" w:lastColumn="0" w:noHBand="0" w:noVBand="1"/>
      </w:tblPr>
      <w:tblGrid>
        <w:gridCol w:w="5495"/>
        <w:gridCol w:w="1417"/>
        <w:gridCol w:w="1418"/>
        <w:gridCol w:w="1276"/>
      </w:tblGrid>
      <w:tr w:rsidR="004C07E2" w:rsidTr="00D639D2">
        <w:tc>
          <w:tcPr>
            <w:tcW w:w="5495" w:type="dxa"/>
            <w:shd w:val="clear" w:color="auto" w:fill="B8CFFF" w:themeFill="accent6" w:themeFillTint="33"/>
          </w:tcPr>
          <w:p w:rsidR="00AF01A1" w:rsidRDefault="00AF01A1" w:rsidP="00A664CD">
            <w:pPr>
              <w:widowControl w:val="0"/>
              <w:tabs>
                <w:tab w:val="left" w:pos="426"/>
              </w:tabs>
              <w:autoSpaceDE w:val="0"/>
              <w:autoSpaceDN w:val="0"/>
              <w:adjustRightInd w:val="0"/>
              <w:jc w:val="center"/>
              <w:rPr>
                <w:rFonts w:ascii="Times New Roman" w:hAnsi="Times New Roman"/>
                <w:b/>
                <w:sz w:val="24"/>
                <w:szCs w:val="24"/>
              </w:rPr>
            </w:pPr>
          </w:p>
          <w:p w:rsidR="004C07E2" w:rsidRPr="00A12C65" w:rsidRDefault="004C07E2" w:rsidP="00A664CD">
            <w:pPr>
              <w:widowControl w:val="0"/>
              <w:tabs>
                <w:tab w:val="left" w:pos="426"/>
              </w:tabs>
              <w:autoSpaceDE w:val="0"/>
              <w:autoSpaceDN w:val="0"/>
              <w:adjustRightInd w:val="0"/>
              <w:jc w:val="center"/>
              <w:rPr>
                <w:rFonts w:ascii="Times New Roman" w:hAnsi="Times New Roman"/>
                <w:b/>
                <w:sz w:val="24"/>
                <w:szCs w:val="24"/>
              </w:rPr>
            </w:pPr>
            <w:r>
              <w:rPr>
                <w:rFonts w:ascii="Times New Roman" w:hAnsi="Times New Roman"/>
                <w:b/>
                <w:sz w:val="24"/>
                <w:szCs w:val="24"/>
              </w:rPr>
              <w:t>Fiziki Mekânın Adı</w:t>
            </w:r>
          </w:p>
        </w:tc>
        <w:tc>
          <w:tcPr>
            <w:tcW w:w="1417" w:type="dxa"/>
            <w:shd w:val="clear" w:color="auto" w:fill="B8CFFF" w:themeFill="accent6" w:themeFillTint="33"/>
          </w:tcPr>
          <w:p w:rsidR="00AF01A1" w:rsidRDefault="00AF01A1" w:rsidP="00A664CD">
            <w:pPr>
              <w:widowControl w:val="0"/>
              <w:tabs>
                <w:tab w:val="left" w:pos="426"/>
              </w:tabs>
              <w:autoSpaceDE w:val="0"/>
              <w:autoSpaceDN w:val="0"/>
              <w:adjustRightInd w:val="0"/>
              <w:jc w:val="center"/>
              <w:rPr>
                <w:rFonts w:ascii="Times New Roman" w:hAnsi="Times New Roman"/>
                <w:b/>
                <w:sz w:val="24"/>
                <w:szCs w:val="24"/>
              </w:rPr>
            </w:pPr>
          </w:p>
          <w:p w:rsidR="004C07E2" w:rsidRPr="00A12C65" w:rsidRDefault="004C07E2" w:rsidP="00A664CD">
            <w:pPr>
              <w:widowControl w:val="0"/>
              <w:tabs>
                <w:tab w:val="left" w:pos="426"/>
              </w:tabs>
              <w:autoSpaceDE w:val="0"/>
              <w:autoSpaceDN w:val="0"/>
              <w:adjustRightInd w:val="0"/>
              <w:jc w:val="center"/>
              <w:rPr>
                <w:rFonts w:ascii="Times New Roman" w:hAnsi="Times New Roman"/>
                <w:b/>
                <w:sz w:val="24"/>
                <w:szCs w:val="24"/>
              </w:rPr>
            </w:pPr>
            <w:r>
              <w:rPr>
                <w:rFonts w:ascii="Times New Roman" w:hAnsi="Times New Roman"/>
                <w:b/>
                <w:sz w:val="24"/>
                <w:szCs w:val="24"/>
              </w:rPr>
              <w:t>Sayısı</w:t>
            </w:r>
          </w:p>
        </w:tc>
        <w:tc>
          <w:tcPr>
            <w:tcW w:w="1418" w:type="dxa"/>
            <w:shd w:val="clear" w:color="auto" w:fill="B8CFFF" w:themeFill="accent6" w:themeFillTint="33"/>
          </w:tcPr>
          <w:p w:rsidR="00AF01A1" w:rsidRDefault="00AF01A1" w:rsidP="00A664CD">
            <w:pPr>
              <w:widowControl w:val="0"/>
              <w:tabs>
                <w:tab w:val="left" w:pos="426"/>
              </w:tabs>
              <w:autoSpaceDE w:val="0"/>
              <w:autoSpaceDN w:val="0"/>
              <w:adjustRightInd w:val="0"/>
              <w:jc w:val="center"/>
              <w:rPr>
                <w:rFonts w:ascii="Times New Roman" w:hAnsi="Times New Roman"/>
                <w:b/>
                <w:sz w:val="24"/>
                <w:szCs w:val="24"/>
              </w:rPr>
            </w:pPr>
          </w:p>
          <w:p w:rsidR="004C07E2" w:rsidRPr="00A12C65" w:rsidRDefault="004C07E2" w:rsidP="00A664CD">
            <w:pPr>
              <w:widowControl w:val="0"/>
              <w:tabs>
                <w:tab w:val="left" w:pos="426"/>
              </w:tabs>
              <w:autoSpaceDE w:val="0"/>
              <w:autoSpaceDN w:val="0"/>
              <w:adjustRightInd w:val="0"/>
              <w:jc w:val="center"/>
              <w:rPr>
                <w:rFonts w:ascii="Times New Roman" w:hAnsi="Times New Roman"/>
                <w:b/>
                <w:sz w:val="24"/>
                <w:szCs w:val="24"/>
              </w:rPr>
            </w:pPr>
            <w:r>
              <w:rPr>
                <w:rFonts w:ascii="Times New Roman" w:hAnsi="Times New Roman"/>
                <w:b/>
                <w:sz w:val="24"/>
                <w:szCs w:val="24"/>
              </w:rPr>
              <w:t>İhtiyaç</w:t>
            </w:r>
          </w:p>
        </w:tc>
        <w:tc>
          <w:tcPr>
            <w:tcW w:w="1276" w:type="dxa"/>
            <w:shd w:val="clear" w:color="auto" w:fill="B8CFFF" w:themeFill="accent6" w:themeFillTint="33"/>
          </w:tcPr>
          <w:p w:rsidR="004C07E2" w:rsidRDefault="004C07E2" w:rsidP="00A664CD">
            <w:pPr>
              <w:widowControl w:val="0"/>
              <w:tabs>
                <w:tab w:val="left" w:pos="426"/>
              </w:tabs>
              <w:autoSpaceDE w:val="0"/>
              <w:autoSpaceDN w:val="0"/>
              <w:adjustRightInd w:val="0"/>
              <w:jc w:val="center"/>
              <w:rPr>
                <w:rFonts w:ascii="Times New Roman" w:hAnsi="Times New Roman"/>
                <w:b/>
                <w:sz w:val="24"/>
                <w:szCs w:val="24"/>
              </w:rPr>
            </w:pPr>
          </w:p>
          <w:p w:rsidR="004C07E2" w:rsidRPr="00A12C65" w:rsidRDefault="004C07E2" w:rsidP="00AF01A1">
            <w:pPr>
              <w:widowControl w:val="0"/>
              <w:tabs>
                <w:tab w:val="left" w:pos="426"/>
              </w:tabs>
              <w:autoSpaceDE w:val="0"/>
              <w:autoSpaceDN w:val="0"/>
              <w:adjustRightInd w:val="0"/>
              <w:jc w:val="center"/>
              <w:rPr>
                <w:rFonts w:ascii="Times New Roman" w:hAnsi="Times New Roman"/>
                <w:b/>
                <w:sz w:val="24"/>
                <w:szCs w:val="24"/>
              </w:rPr>
            </w:pPr>
            <w:r>
              <w:rPr>
                <w:rFonts w:ascii="Times New Roman" w:hAnsi="Times New Roman"/>
                <w:b/>
                <w:sz w:val="24"/>
                <w:szCs w:val="24"/>
              </w:rPr>
              <w:t>Açıklama</w:t>
            </w:r>
          </w:p>
        </w:tc>
      </w:tr>
      <w:tr w:rsidR="004C07E2" w:rsidTr="00D639D2">
        <w:trPr>
          <w:trHeight w:hRule="exact" w:val="397"/>
        </w:trPr>
        <w:tc>
          <w:tcPr>
            <w:tcW w:w="5495" w:type="dxa"/>
            <w:shd w:val="clear" w:color="auto" w:fill="B8CFFF" w:themeFill="accent6" w:themeFillTint="33"/>
          </w:tcPr>
          <w:p w:rsidR="004C07E2" w:rsidRDefault="004C07E2" w:rsidP="00A664CD">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Müdür Odası</w:t>
            </w:r>
          </w:p>
          <w:p w:rsidR="004C07E2" w:rsidRDefault="004C07E2" w:rsidP="00A664CD">
            <w:pPr>
              <w:widowControl w:val="0"/>
              <w:tabs>
                <w:tab w:val="left" w:pos="426"/>
              </w:tabs>
              <w:autoSpaceDE w:val="0"/>
              <w:autoSpaceDN w:val="0"/>
              <w:adjustRightInd w:val="0"/>
              <w:rPr>
                <w:rFonts w:ascii="Times New Roman" w:hAnsi="Times New Roman"/>
                <w:sz w:val="24"/>
                <w:szCs w:val="24"/>
              </w:rPr>
            </w:pPr>
          </w:p>
        </w:tc>
        <w:tc>
          <w:tcPr>
            <w:tcW w:w="1417"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18"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p>
        </w:tc>
      </w:tr>
      <w:tr w:rsidR="004C07E2" w:rsidTr="00D639D2">
        <w:trPr>
          <w:trHeight w:hRule="exact" w:val="397"/>
        </w:trPr>
        <w:tc>
          <w:tcPr>
            <w:tcW w:w="5495" w:type="dxa"/>
            <w:shd w:val="clear" w:color="auto" w:fill="B8CFFF" w:themeFill="accent6" w:themeFillTint="33"/>
          </w:tcPr>
          <w:p w:rsidR="004C07E2" w:rsidRDefault="004C07E2" w:rsidP="00A664CD">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Müdür Yardımcısı Odası</w:t>
            </w:r>
          </w:p>
          <w:p w:rsidR="004C07E2" w:rsidRDefault="004C07E2" w:rsidP="00A664CD">
            <w:pPr>
              <w:widowControl w:val="0"/>
              <w:tabs>
                <w:tab w:val="left" w:pos="426"/>
              </w:tabs>
              <w:autoSpaceDE w:val="0"/>
              <w:autoSpaceDN w:val="0"/>
              <w:adjustRightInd w:val="0"/>
              <w:rPr>
                <w:rFonts w:ascii="Times New Roman" w:hAnsi="Times New Roman"/>
                <w:sz w:val="24"/>
                <w:szCs w:val="24"/>
              </w:rPr>
            </w:pPr>
          </w:p>
        </w:tc>
        <w:tc>
          <w:tcPr>
            <w:tcW w:w="1417" w:type="dxa"/>
          </w:tcPr>
          <w:p w:rsidR="004C07E2" w:rsidRDefault="00C0380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18"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p>
        </w:tc>
      </w:tr>
      <w:tr w:rsidR="004C07E2" w:rsidTr="00D639D2">
        <w:trPr>
          <w:trHeight w:hRule="exact" w:val="397"/>
        </w:trPr>
        <w:tc>
          <w:tcPr>
            <w:tcW w:w="5495" w:type="dxa"/>
            <w:shd w:val="clear" w:color="auto" w:fill="B8CFFF" w:themeFill="accent6" w:themeFillTint="33"/>
          </w:tcPr>
          <w:p w:rsidR="004C07E2" w:rsidRDefault="004C07E2" w:rsidP="00A664CD">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Öğretmenler Odası</w:t>
            </w:r>
          </w:p>
          <w:p w:rsidR="004C07E2" w:rsidRDefault="004C07E2" w:rsidP="00A664CD">
            <w:pPr>
              <w:widowControl w:val="0"/>
              <w:tabs>
                <w:tab w:val="left" w:pos="426"/>
              </w:tabs>
              <w:autoSpaceDE w:val="0"/>
              <w:autoSpaceDN w:val="0"/>
              <w:adjustRightInd w:val="0"/>
              <w:rPr>
                <w:rFonts w:ascii="Times New Roman" w:hAnsi="Times New Roman"/>
                <w:sz w:val="24"/>
                <w:szCs w:val="24"/>
              </w:rPr>
            </w:pPr>
          </w:p>
        </w:tc>
        <w:tc>
          <w:tcPr>
            <w:tcW w:w="1417" w:type="dxa"/>
          </w:tcPr>
          <w:p w:rsidR="004C07E2" w:rsidRDefault="00C0380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418"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p>
        </w:tc>
      </w:tr>
      <w:tr w:rsidR="004C07E2" w:rsidTr="00D639D2">
        <w:trPr>
          <w:trHeight w:hRule="exact" w:val="397"/>
        </w:trPr>
        <w:tc>
          <w:tcPr>
            <w:tcW w:w="5495" w:type="dxa"/>
            <w:shd w:val="clear" w:color="auto" w:fill="B8CFFF" w:themeFill="accent6" w:themeFillTint="33"/>
          </w:tcPr>
          <w:p w:rsidR="004C07E2" w:rsidRDefault="004C07E2" w:rsidP="00A664CD">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Kütüphane</w:t>
            </w:r>
          </w:p>
          <w:p w:rsidR="004C07E2" w:rsidRDefault="004C07E2" w:rsidP="00A664CD">
            <w:pPr>
              <w:widowControl w:val="0"/>
              <w:tabs>
                <w:tab w:val="left" w:pos="426"/>
              </w:tabs>
              <w:autoSpaceDE w:val="0"/>
              <w:autoSpaceDN w:val="0"/>
              <w:adjustRightInd w:val="0"/>
              <w:rPr>
                <w:rFonts w:ascii="Times New Roman" w:hAnsi="Times New Roman"/>
                <w:sz w:val="24"/>
                <w:szCs w:val="24"/>
              </w:rPr>
            </w:pPr>
          </w:p>
        </w:tc>
        <w:tc>
          <w:tcPr>
            <w:tcW w:w="1417" w:type="dxa"/>
          </w:tcPr>
          <w:p w:rsidR="004C07E2" w:rsidRDefault="00C0380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418"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p>
        </w:tc>
      </w:tr>
      <w:tr w:rsidR="004C07E2" w:rsidTr="00D639D2">
        <w:trPr>
          <w:trHeight w:hRule="exact" w:val="397"/>
        </w:trPr>
        <w:tc>
          <w:tcPr>
            <w:tcW w:w="5495" w:type="dxa"/>
            <w:shd w:val="clear" w:color="auto" w:fill="B8CFFF" w:themeFill="accent6" w:themeFillTint="33"/>
          </w:tcPr>
          <w:p w:rsidR="004C07E2" w:rsidRDefault="004C07E2" w:rsidP="00A664CD">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Bilgisayar Laboratuarı</w:t>
            </w:r>
          </w:p>
          <w:p w:rsidR="004C07E2" w:rsidRDefault="004C07E2" w:rsidP="00A664CD">
            <w:pPr>
              <w:widowControl w:val="0"/>
              <w:tabs>
                <w:tab w:val="left" w:pos="426"/>
              </w:tabs>
              <w:autoSpaceDE w:val="0"/>
              <w:autoSpaceDN w:val="0"/>
              <w:adjustRightInd w:val="0"/>
              <w:rPr>
                <w:rFonts w:ascii="Times New Roman" w:hAnsi="Times New Roman"/>
                <w:sz w:val="24"/>
                <w:szCs w:val="24"/>
              </w:rPr>
            </w:pPr>
          </w:p>
        </w:tc>
        <w:tc>
          <w:tcPr>
            <w:tcW w:w="1417" w:type="dxa"/>
          </w:tcPr>
          <w:p w:rsidR="004C07E2" w:rsidRDefault="00C0380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418"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p>
        </w:tc>
      </w:tr>
      <w:tr w:rsidR="004C07E2" w:rsidTr="00D639D2">
        <w:trPr>
          <w:trHeight w:hRule="exact" w:val="397"/>
        </w:trPr>
        <w:tc>
          <w:tcPr>
            <w:tcW w:w="5495" w:type="dxa"/>
            <w:shd w:val="clear" w:color="auto" w:fill="B8CFFF" w:themeFill="accent6" w:themeFillTint="33"/>
          </w:tcPr>
          <w:p w:rsidR="004C07E2" w:rsidRDefault="004C07E2" w:rsidP="00A664CD">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Mutfak</w:t>
            </w:r>
          </w:p>
        </w:tc>
        <w:tc>
          <w:tcPr>
            <w:tcW w:w="1417"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18"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p>
        </w:tc>
      </w:tr>
      <w:tr w:rsidR="004C07E2" w:rsidTr="00D639D2">
        <w:trPr>
          <w:trHeight w:hRule="exact" w:val="397"/>
        </w:trPr>
        <w:tc>
          <w:tcPr>
            <w:tcW w:w="5495" w:type="dxa"/>
            <w:shd w:val="clear" w:color="auto" w:fill="B8CFFF" w:themeFill="accent6" w:themeFillTint="33"/>
          </w:tcPr>
          <w:p w:rsidR="004C07E2" w:rsidRDefault="00C03802" w:rsidP="00A664CD">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Kahvaltı salonu</w:t>
            </w:r>
          </w:p>
        </w:tc>
        <w:tc>
          <w:tcPr>
            <w:tcW w:w="1417"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18"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p>
        </w:tc>
      </w:tr>
      <w:tr w:rsidR="004C07E2" w:rsidTr="00D639D2">
        <w:trPr>
          <w:trHeight w:hRule="exact" w:val="397"/>
        </w:trPr>
        <w:tc>
          <w:tcPr>
            <w:tcW w:w="5495" w:type="dxa"/>
            <w:shd w:val="clear" w:color="auto" w:fill="B8CFFF" w:themeFill="accent6" w:themeFillTint="33"/>
          </w:tcPr>
          <w:p w:rsidR="004C07E2" w:rsidRDefault="00C03802" w:rsidP="00A664CD">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Enerji</w:t>
            </w:r>
            <w:r w:rsidR="00840F4D">
              <w:rPr>
                <w:rFonts w:ascii="Times New Roman" w:hAnsi="Times New Roman"/>
                <w:sz w:val="24"/>
                <w:szCs w:val="24"/>
              </w:rPr>
              <w:t xml:space="preserve"> Odası</w:t>
            </w:r>
          </w:p>
        </w:tc>
        <w:tc>
          <w:tcPr>
            <w:tcW w:w="1417" w:type="dxa"/>
          </w:tcPr>
          <w:p w:rsidR="004C07E2" w:rsidRDefault="00840F4D"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18"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p>
        </w:tc>
      </w:tr>
      <w:tr w:rsidR="004C07E2" w:rsidTr="00D639D2">
        <w:trPr>
          <w:trHeight w:hRule="exact" w:val="397"/>
        </w:trPr>
        <w:tc>
          <w:tcPr>
            <w:tcW w:w="5495" w:type="dxa"/>
            <w:shd w:val="clear" w:color="auto" w:fill="B8CFFF" w:themeFill="accent6" w:themeFillTint="33"/>
          </w:tcPr>
          <w:p w:rsidR="004C07E2" w:rsidRDefault="004C07E2" w:rsidP="00A664CD">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Arşiv Odası</w:t>
            </w:r>
          </w:p>
        </w:tc>
        <w:tc>
          <w:tcPr>
            <w:tcW w:w="1417"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18"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p>
        </w:tc>
      </w:tr>
      <w:tr w:rsidR="004C07E2" w:rsidTr="00D639D2">
        <w:trPr>
          <w:trHeight w:hRule="exact" w:val="397"/>
        </w:trPr>
        <w:tc>
          <w:tcPr>
            <w:tcW w:w="5495" w:type="dxa"/>
            <w:shd w:val="clear" w:color="auto" w:fill="B8CFFF" w:themeFill="accent6" w:themeFillTint="33"/>
          </w:tcPr>
          <w:p w:rsidR="004C07E2" w:rsidRDefault="004C07E2" w:rsidP="00A664CD">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Depo</w:t>
            </w:r>
          </w:p>
        </w:tc>
        <w:tc>
          <w:tcPr>
            <w:tcW w:w="1417" w:type="dxa"/>
          </w:tcPr>
          <w:p w:rsidR="004C07E2" w:rsidRDefault="0022407A"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18"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p>
        </w:tc>
      </w:tr>
      <w:tr w:rsidR="004C07E2" w:rsidTr="00D639D2">
        <w:trPr>
          <w:trHeight w:hRule="exact" w:val="397"/>
        </w:trPr>
        <w:tc>
          <w:tcPr>
            <w:tcW w:w="5495" w:type="dxa"/>
            <w:shd w:val="clear" w:color="auto" w:fill="B8CFFF" w:themeFill="accent6" w:themeFillTint="33"/>
          </w:tcPr>
          <w:p w:rsidR="004C07E2" w:rsidRDefault="004C07E2" w:rsidP="00A664CD">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Kalorifer Odası</w:t>
            </w:r>
          </w:p>
        </w:tc>
        <w:tc>
          <w:tcPr>
            <w:tcW w:w="1417"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18"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p>
        </w:tc>
      </w:tr>
      <w:tr w:rsidR="00354A4F" w:rsidTr="00D639D2">
        <w:trPr>
          <w:trHeight w:hRule="exact" w:val="397"/>
        </w:trPr>
        <w:tc>
          <w:tcPr>
            <w:tcW w:w="5495" w:type="dxa"/>
            <w:shd w:val="clear" w:color="auto" w:fill="B8CFFF" w:themeFill="accent6" w:themeFillTint="33"/>
          </w:tcPr>
          <w:p w:rsidR="00354A4F" w:rsidRDefault="00354A4F" w:rsidP="00A664CD">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Asansör</w:t>
            </w:r>
          </w:p>
        </w:tc>
        <w:tc>
          <w:tcPr>
            <w:tcW w:w="1417" w:type="dxa"/>
          </w:tcPr>
          <w:p w:rsidR="00354A4F" w:rsidRDefault="0022407A"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18" w:type="dxa"/>
          </w:tcPr>
          <w:p w:rsidR="00354A4F" w:rsidRDefault="00354A4F"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Pr>
          <w:p w:rsidR="00354A4F" w:rsidRDefault="00354A4F" w:rsidP="00A664CD">
            <w:pPr>
              <w:widowControl w:val="0"/>
              <w:tabs>
                <w:tab w:val="left" w:pos="426"/>
              </w:tabs>
              <w:autoSpaceDE w:val="0"/>
              <w:autoSpaceDN w:val="0"/>
              <w:adjustRightInd w:val="0"/>
              <w:jc w:val="center"/>
              <w:rPr>
                <w:rFonts w:ascii="Times New Roman" w:hAnsi="Times New Roman"/>
                <w:sz w:val="24"/>
                <w:szCs w:val="24"/>
              </w:rPr>
            </w:pPr>
          </w:p>
        </w:tc>
      </w:tr>
      <w:tr w:rsidR="0022407A" w:rsidTr="00D639D2">
        <w:trPr>
          <w:trHeight w:hRule="exact" w:val="397"/>
        </w:trPr>
        <w:tc>
          <w:tcPr>
            <w:tcW w:w="5495" w:type="dxa"/>
            <w:shd w:val="clear" w:color="auto" w:fill="B8CFFF" w:themeFill="accent6" w:themeFillTint="33"/>
          </w:tcPr>
          <w:p w:rsidR="0022407A" w:rsidRDefault="0022407A" w:rsidP="00A664CD">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Banyo</w:t>
            </w:r>
          </w:p>
        </w:tc>
        <w:tc>
          <w:tcPr>
            <w:tcW w:w="1417" w:type="dxa"/>
          </w:tcPr>
          <w:p w:rsidR="0022407A" w:rsidRDefault="0022407A"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1418" w:type="dxa"/>
          </w:tcPr>
          <w:p w:rsidR="0022407A" w:rsidRDefault="0022407A" w:rsidP="00A664CD">
            <w:pPr>
              <w:widowControl w:val="0"/>
              <w:tabs>
                <w:tab w:val="left" w:pos="426"/>
              </w:tabs>
              <w:autoSpaceDE w:val="0"/>
              <w:autoSpaceDN w:val="0"/>
              <w:adjustRightInd w:val="0"/>
              <w:jc w:val="center"/>
              <w:rPr>
                <w:rFonts w:ascii="Times New Roman" w:hAnsi="Times New Roman"/>
                <w:sz w:val="24"/>
                <w:szCs w:val="24"/>
              </w:rPr>
            </w:pPr>
          </w:p>
        </w:tc>
        <w:tc>
          <w:tcPr>
            <w:tcW w:w="1276" w:type="dxa"/>
          </w:tcPr>
          <w:p w:rsidR="0022407A" w:rsidRDefault="0022407A" w:rsidP="00A664CD">
            <w:pPr>
              <w:widowControl w:val="0"/>
              <w:tabs>
                <w:tab w:val="left" w:pos="426"/>
              </w:tabs>
              <w:autoSpaceDE w:val="0"/>
              <w:autoSpaceDN w:val="0"/>
              <w:adjustRightInd w:val="0"/>
              <w:jc w:val="center"/>
              <w:rPr>
                <w:rFonts w:ascii="Times New Roman" w:hAnsi="Times New Roman"/>
                <w:sz w:val="24"/>
                <w:szCs w:val="24"/>
              </w:rPr>
            </w:pPr>
          </w:p>
        </w:tc>
      </w:tr>
      <w:tr w:rsidR="004C07E2" w:rsidTr="00D639D2">
        <w:trPr>
          <w:trHeight w:hRule="exact" w:val="397"/>
        </w:trPr>
        <w:tc>
          <w:tcPr>
            <w:tcW w:w="5495" w:type="dxa"/>
            <w:shd w:val="clear" w:color="auto" w:fill="B8CFFF" w:themeFill="accent6" w:themeFillTint="33"/>
          </w:tcPr>
          <w:p w:rsidR="004C07E2" w:rsidRDefault="004C07E2" w:rsidP="00A664CD">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WC</w:t>
            </w:r>
            <w:r w:rsidR="00354A4F">
              <w:rPr>
                <w:rFonts w:ascii="Times New Roman" w:hAnsi="Times New Roman"/>
                <w:sz w:val="24"/>
                <w:szCs w:val="24"/>
              </w:rPr>
              <w:t xml:space="preserve"> (Engelli </w:t>
            </w:r>
            <w:proofErr w:type="gramStart"/>
            <w:r w:rsidR="00354A4F">
              <w:rPr>
                <w:rFonts w:ascii="Times New Roman" w:hAnsi="Times New Roman"/>
                <w:sz w:val="24"/>
                <w:szCs w:val="24"/>
              </w:rPr>
              <w:t>dahil</w:t>
            </w:r>
            <w:proofErr w:type="gramEnd"/>
            <w:r w:rsidR="00354A4F">
              <w:rPr>
                <w:rFonts w:ascii="Times New Roman" w:hAnsi="Times New Roman"/>
                <w:sz w:val="24"/>
                <w:szCs w:val="24"/>
              </w:rPr>
              <w:t>)</w:t>
            </w:r>
          </w:p>
        </w:tc>
        <w:tc>
          <w:tcPr>
            <w:tcW w:w="1417" w:type="dxa"/>
          </w:tcPr>
          <w:p w:rsidR="004C07E2" w:rsidRDefault="0022407A"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1418"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Pr>
          <w:p w:rsidR="004C07E2" w:rsidRDefault="004C07E2" w:rsidP="00A664CD">
            <w:pPr>
              <w:widowControl w:val="0"/>
              <w:tabs>
                <w:tab w:val="left" w:pos="426"/>
              </w:tabs>
              <w:autoSpaceDE w:val="0"/>
              <w:autoSpaceDN w:val="0"/>
              <w:adjustRightInd w:val="0"/>
              <w:jc w:val="center"/>
              <w:rPr>
                <w:rFonts w:ascii="Times New Roman" w:hAnsi="Times New Roman"/>
                <w:sz w:val="24"/>
                <w:szCs w:val="24"/>
              </w:rPr>
            </w:pPr>
          </w:p>
        </w:tc>
      </w:tr>
    </w:tbl>
    <w:p w:rsidR="00A85493" w:rsidRDefault="00A85493" w:rsidP="0022407A">
      <w:pPr>
        <w:rPr>
          <w:lang w:eastAsia="tr-TR"/>
        </w:rPr>
      </w:pPr>
    </w:p>
    <w:p w:rsidR="00731DD7" w:rsidRDefault="00731DD7" w:rsidP="00B01925">
      <w:pPr>
        <w:rPr>
          <w:rFonts w:ascii="Times New Roman" w:hAnsi="Times New Roman"/>
          <w:b/>
          <w:i/>
          <w:color w:val="FF0000"/>
          <w:sz w:val="24"/>
          <w:szCs w:val="24"/>
        </w:rPr>
      </w:pPr>
    </w:p>
    <w:p w:rsidR="00B01925" w:rsidRPr="0004644D" w:rsidRDefault="00731DD7" w:rsidP="00B01925">
      <w:pPr>
        <w:rPr>
          <w:rFonts w:ascii="Times New Roman" w:hAnsi="Times New Roman"/>
          <w:color w:val="000000"/>
          <w:w w:val="102"/>
          <w:sz w:val="24"/>
          <w:szCs w:val="24"/>
        </w:rPr>
      </w:pPr>
      <w:r>
        <w:rPr>
          <w:rFonts w:ascii="Times New Roman" w:hAnsi="Times New Roman"/>
          <w:b/>
          <w:i/>
          <w:color w:val="FF0000"/>
          <w:sz w:val="24"/>
          <w:szCs w:val="24"/>
        </w:rPr>
        <w:t>2.7.6</w:t>
      </w:r>
      <w:r w:rsidR="009F4FCF">
        <w:rPr>
          <w:rFonts w:ascii="Times New Roman" w:hAnsi="Times New Roman"/>
          <w:b/>
          <w:i/>
          <w:color w:val="FF0000"/>
          <w:sz w:val="24"/>
          <w:szCs w:val="24"/>
        </w:rPr>
        <w:t>.</w:t>
      </w:r>
      <w:r w:rsidR="00B01925" w:rsidRPr="0004644D">
        <w:rPr>
          <w:rFonts w:ascii="Times New Roman" w:hAnsi="Times New Roman"/>
          <w:b/>
          <w:i/>
          <w:color w:val="FF0000"/>
          <w:sz w:val="24"/>
          <w:szCs w:val="24"/>
        </w:rPr>
        <w:t xml:space="preserve">Teknolojik </w:t>
      </w:r>
      <w:r w:rsidR="00E65B9F" w:rsidRPr="0004644D">
        <w:rPr>
          <w:rFonts w:ascii="Times New Roman" w:hAnsi="Times New Roman"/>
          <w:b/>
          <w:i/>
          <w:color w:val="FF0000"/>
          <w:sz w:val="24"/>
          <w:szCs w:val="24"/>
        </w:rPr>
        <w:t>Düzey</w:t>
      </w:r>
      <w:r w:rsidR="00B01925" w:rsidRPr="0004644D">
        <w:rPr>
          <w:rFonts w:ascii="Times New Roman" w:hAnsi="Times New Roman"/>
          <w:b/>
          <w:i/>
          <w:color w:val="FF0000"/>
          <w:sz w:val="24"/>
          <w:szCs w:val="24"/>
        </w:rPr>
        <w:t xml:space="preserve">; </w:t>
      </w:r>
    </w:p>
    <w:p w:rsidR="0022407A" w:rsidRDefault="003B4488" w:rsidP="0022407A">
      <w:pPr>
        <w:ind w:left="207" w:hanging="207"/>
        <w:contextualSpacing/>
        <w:jc w:val="center"/>
        <w:rPr>
          <w:rFonts w:ascii="Times New Roman" w:hAnsi="Times New Roman"/>
          <w:sz w:val="24"/>
        </w:rPr>
      </w:pPr>
      <w:r w:rsidRPr="00177E27">
        <w:rPr>
          <w:rFonts w:ascii="Times New Roman" w:hAnsi="Times New Roman"/>
          <w:sz w:val="24"/>
        </w:rPr>
        <w:t>İl</w:t>
      </w:r>
      <w:r>
        <w:rPr>
          <w:rFonts w:ascii="Times New Roman" w:hAnsi="Times New Roman"/>
          <w:sz w:val="24"/>
        </w:rPr>
        <w:t>çemi</w:t>
      </w:r>
      <w:r w:rsidRPr="00177E27">
        <w:rPr>
          <w:rFonts w:ascii="Times New Roman" w:hAnsi="Times New Roman"/>
          <w:sz w:val="24"/>
        </w:rPr>
        <w:t>zde elektronik ortamda belge aktarım işlemleri DYS ile</w:t>
      </w:r>
      <w:r w:rsidR="0022407A">
        <w:rPr>
          <w:rFonts w:ascii="Times New Roman" w:hAnsi="Times New Roman"/>
          <w:sz w:val="24"/>
        </w:rPr>
        <w:t xml:space="preserve"> gerçekleştirilmektedir. </w:t>
      </w:r>
    </w:p>
    <w:p w:rsidR="003B4488" w:rsidRPr="00177E27" w:rsidRDefault="0022407A" w:rsidP="0022407A">
      <w:pPr>
        <w:ind w:left="207" w:hanging="207"/>
        <w:contextualSpacing/>
        <w:rPr>
          <w:rFonts w:ascii="Times New Roman" w:hAnsi="Times New Roman"/>
          <w:sz w:val="24"/>
        </w:rPr>
      </w:pPr>
      <w:r>
        <w:rPr>
          <w:rFonts w:ascii="Times New Roman" w:hAnsi="Times New Roman"/>
          <w:sz w:val="24"/>
        </w:rPr>
        <w:t xml:space="preserve">Ayrıca </w:t>
      </w:r>
      <w:r w:rsidR="003B4488" w:rsidRPr="00177E27">
        <w:rPr>
          <w:rFonts w:ascii="Times New Roman" w:hAnsi="Times New Roman"/>
          <w:sz w:val="24"/>
        </w:rPr>
        <w:t>Müdürlüğümüz ve diğer kurumlar arasında DYS aracılığıyla yazışmalar yapılmaktdır.</w:t>
      </w:r>
    </w:p>
    <w:p w:rsidR="00B01925" w:rsidRDefault="009E5B0A" w:rsidP="00B01925">
      <w:pPr>
        <w:widowControl w:val="0"/>
        <w:tabs>
          <w:tab w:val="left" w:pos="42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pacing w:val="-1"/>
          <w:sz w:val="24"/>
          <w:szCs w:val="24"/>
        </w:rPr>
        <w:t>Okulumuz idareci ve öğretmenlerinin</w:t>
      </w:r>
      <w:r w:rsidR="00B01925" w:rsidRPr="009572BE">
        <w:rPr>
          <w:rFonts w:ascii="Times New Roman" w:hAnsi="Times New Roman"/>
          <w:color w:val="000000"/>
          <w:spacing w:val="-1"/>
          <w:sz w:val="24"/>
          <w:szCs w:val="24"/>
        </w:rPr>
        <w:t xml:space="preserve"> BİT kullanımı, yenilikleri takip etmeleri eğitim </w:t>
      </w:r>
      <w:r w:rsidR="00B01925" w:rsidRPr="009572BE">
        <w:rPr>
          <w:rFonts w:ascii="Times New Roman" w:hAnsi="Times New Roman"/>
          <w:color w:val="000000"/>
          <w:sz w:val="24"/>
          <w:szCs w:val="24"/>
        </w:rPr>
        <w:t>çalışmal</w:t>
      </w:r>
      <w:r w:rsidR="00B01925" w:rsidRPr="009572BE">
        <w:rPr>
          <w:rFonts w:ascii="Times New Roman" w:hAnsi="Times New Roman"/>
          <w:color w:val="000000"/>
          <w:sz w:val="24"/>
          <w:szCs w:val="24"/>
        </w:rPr>
        <w:t>a</w:t>
      </w:r>
      <w:r w:rsidR="00B01925" w:rsidRPr="009572BE">
        <w:rPr>
          <w:rFonts w:ascii="Times New Roman" w:hAnsi="Times New Roman"/>
          <w:color w:val="000000"/>
          <w:sz w:val="24"/>
          <w:szCs w:val="24"/>
        </w:rPr>
        <w:lastRenderedPageBreak/>
        <w:t>rıyla sağlanmakta ve İlçe Milli Eğitim Müdürlüğü</w:t>
      </w:r>
      <w:r w:rsidR="00B01925">
        <w:rPr>
          <w:rFonts w:ascii="Times New Roman" w:hAnsi="Times New Roman"/>
          <w:color w:val="000000"/>
          <w:sz w:val="24"/>
          <w:szCs w:val="24"/>
        </w:rPr>
        <w:t>yl</w:t>
      </w:r>
      <w:r w:rsidR="00B01925" w:rsidRPr="009572BE">
        <w:rPr>
          <w:rFonts w:ascii="Times New Roman" w:hAnsi="Times New Roman"/>
          <w:color w:val="000000"/>
          <w:sz w:val="24"/>
          <w:szCs w:val="24"/>
        </w:rPr>
        <w:t>e iletişim büyük oranda elektronik ortamda gerçekleşmektedir.</w:t>
      </w:r>
    </w:p>
    <w:p w:rsidR="0004644D" w:rsidRDefault="0004644D" w:rsidP="00365905">
      <w:pPr>
        <w:widowControl w:val="0"/>
        <w:tabs>
          <w:tab w:val="left" w:pos="426"/>
        </w:tabs>
        <w:autoSpaceDE w:val="0"/>
        <w:autoSpaceDN w:val="0"/>
        <w:adjustRightInd w:val="0"/>
        <w:spacing w:after="0" w:line="240" w:lineRule="auto"/>
        <w:rPr>
          <w:rFonts w:ascii="Times New Roman" w:hAnsi="Times New Roman"/>
          <w:b/>
          <w:i/>
          <w:sz w:val="24"/>
          <w:szCs w:val="24"/>
        </w:rPr>
      </w:pPr>
    </w:p>
    <w:p w:rsidR="00067293" w:rsidRPr="00BF34F2" w:rsidRDefault="00067293" w:rsidP="00365905">
      <w:pPr>
        <w:widowControl w:val="0"/>
        <w:tabs>
          <w:tab w:val="left" w:pos="426"/>
        </w:tabs>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Tablo 10</w:t>
      </w:r>
      <w:r w:rsidRPr="00BF34F2">
        <w:rPr>
          <w:rFonts w:ascii="Times New Roman" w:hAnsi="Times New Roman"/>
          <w:b/>
          <w:i/>
          <w:sz w:val="24"/>
          <w:szCs w:val="24"/>
        </w:rPr>
        <w:t xml:space="preserve">: </w:t>
      </w:r>
      <w:r>
        <w:rPr>
          <w:rFonts w:ascii="Times New Roman" w:hAnsi="Times New Roman"/>
          <w:b/>
          <w:i/>
          <w:sz w:val="24"/>
          <w:szCs w:val="24"/>
        </w:rPr>
        <w:t>Teknolojik Kaynaklar</w:t>
      </w:r>
    </w:p>
    <w:p w:rsidR="00B01925" w:rsidRDefault="00B01925" w:rsidP="00B01925">
      <w:pPr>
        <w:widowControl w:val="0"/>
        <w:tabs>
          <w:tab w:val="left" w:pos="426"/>
        </w:tabs>
        <w:autoSpaceDE w:val="0"/>
        <w:autoSpaceDN w:val="0"/>
        <w:adjustRightInd w:val="0"/>
        <w:spacing w:after="0" w:line="240" w:lineRule="auto"/>
        <w:jc w:val="both"/>
        <w:rPr>
          <w:rFonts w:ascii="Times New Roman" w:hAnsi="Times New Roman"/>
          <w:bCs/>
          <w:sz w:val="24"/>
          <w:szCs w:val="24"/>
        </w:rPr>
      </w:pPr>
    </w:p>
    <w:tbl>
      <w:tblPr>
        <w:tblStyle w:val="TabloKlavuzu1"/>
        <w:tblW w:w="9565" w:type="dxa"/>
        <w:tblLook w:val="0620" w:firstRow="1" w:lastRow="0" w:firstColumn="0" w:lastColumn="0" w:noHBand="1" w:noVBand="1"/>
      </w:tblPr>
      <w:tblGrid>
        <w:gridCol w:w="6940"/>
        <w:gridCol w:w="2625"/>
      </w:tblGrid>
      <w:tr w:rsidR="00B01925" w:rsidTr="00D639D2">
        <w:trPr>
          <w:trHeight w:val="311"/>
        </w:trPr>
        <w:tc>
          <w:tcPr>
            <w:tcW w:w="0" w:type="auto"/>
            <w:shd w:val="clear" w:color="auto" w:fill="B8CFFF" w:themeFill="accent6" w:themeFillTint="33"/>
          </w:tcPr>
          <w:p w:rsidR="00B01925" w:rsidRPr="00E66E08" w:rsidRDefault="00B01925" w:rsidP="00A664CD">
            <w:pPr>
              <w:rPr>
                <w:rFonts w:ascii="Times New Roman" w:hAnsi="Times New Roman"/>
                <w:sz w:val="24"/>
                <w:szCs w:val="24"/>
              </w:rPr>
            </w:pPr>
            <w:r w:rsidRPr="00E66E08">
              <w:rPr>
                <w:rFonts w:ascii="Times New Roman" w:hAnsi="Times New Roman"/>
                <w:sz w:val="24"/>
                <w:szCs w:val="24"/>
              </w:rPr>
              <w:t>Donanım Araçları</w:t>
            </w:r>
          </w:p>
        </w:tc>
        <w:tc>
          <w:tcPr>
            <w:tcW w:w="0" w:type="auto"/>
          </w:tcPr>
          <w:p w:rsidR="00B01925" w:rsidRPr="00E66E08" w:rsidRDefault="00B01925" w:rsidP="00A664CD">
            <w:pPr>
              <w:jc w:val="center"/>
              <w:rPr>
                <w:rFonts w:ascii="Times New Roman" w:hAnsi="Times New Roman"/>
                <w:sz w:val="24"/>
                <w:szCs w:val="24"/>
              </w:rPr>
            </w:pPr>
            <w:r w:rsidRPr="00E66E08">
              <w:rPr>
                <w:rFonts w:ascii="Times New Roman" w:hAnsi="Times New Roman"/>
                <w:sz w:val="24"/>
                <w:szCs w:val="24"/>
              </w:rPr>
              <w:t>Adedi</w:t>
            </w:r>
          </w:p>
        </w:tc>
      </w:tr>
      <w:tr w:rsidR="00B01925" w:rsidRPr="00E66E08" w:rsidTr="00D639D2">
        <w:trPr>
          <w:trHeight w:val="290"/>
        </w:trPr>
        <w:tc>
          <w:tcPr>
            <w:tcW w:w="0" w:type="auto"/>
            <w:shd w:val="clear" w:color="auto" w:fill="B8CFFF" w:themeFill="accent6" w:themeFillTint="33"/>
          </w:tcPr>
          <w:p w:rsidR="00B01925" w:rsidRPr="00E66E08" w:rsidRDefault="00B01925" w:rsidP="00A664CD">
            <w:pPr>
              <w:rPr>
                <w:rFonts w:ascii="Times New Roman" w:hAnsi="Times New Roman"/>
                <w:sz w:val="24"/>
                <w:szCs w:val="24"/>
              </w:rPr>
            </w:pPr>
            <w:r w:rsidRPr="00E66E08">
              <w:rPr>
                <w:rFonts w:ascii="Times New Roman" w:hAnsi="Times New Roman"/>
                <w:sz w:val="24"/>
                <w:szCs w:val="24"/>
              </w:rPr>
              <w:t>Bilgisayar</w:t>
            </w:r>
          </w:p>
        </w:tc>
        <w:tc>
          <w:tcPr>
            <w:tcW w:w="0" w:type="auto"/>
          </w:tcPr>
          <w:p w:rsidR="00B01925" w:rsidRPr="00E66E08" w:rsidRDefault="0022407A" w:rsidP="00A664CD">
            <w:pPr>
              <w:jc w:val="center"/>
              <w:rPr>
                <w:rFonts w:ascii="Times New Roman" w:hAnsi="Times New Roman"/>
                <w:sz w:val="24"/>
                <w:szCs w:val="24"/>
              </w:rPr>
            </w:pPr>
            <w:r>
              <w:rPr>
                <w:rFonts w:ascii="Times New Roman" w:hAnsi="Times New Roman"/>
                <w:sz w:val="24"/>
                <w:szCs w:val="24"/>
              </w:rPr>
              <w:t>3</w:t>
            </w:r>
          </w:p>
        </w:tc>
      </w:tr>
      <w:tr w:rsidR="00B01925" w:rsidRPr="00E66E08" w:rsidTr="00D639D2">
        <w:trPr>
          <w:trHeight w:val="290"/>
        </w:trPr>
        <w:tc>
          <w:tcPr>
            <w:tcW w:w="0" w:type="auto"/>
            <w:shd w:val="clear" w:color="auto" w:fill="B8CFFF" w:themeFill="accent6" w:themeFillTint="33"/>
          </w:tcPr>
          <w:p w:rsidR="00B01925" w:rsidRPr="00E66E08" w:rsidRDefault="00B01925" w:rsidP="00A664CD">
            <w:pPr>
              <w:rPr>
                <w:rFonts w:ascii="Times New Roman" w:hAnsi="Times New Roman"/>
                <w:sz w:val="24"/>
                <w:szCs w:val="24"/>
              </w:rPr>
            </w:pPr>
            <w:r w:rsidRPr="00E66E08">
              <w:rPr>
                <w:rFonts w:ascii="Times New Roman" w:hAnsi="Times New Roman"/>
                <w:sz w:val="24"/>
                <w:szCs w:val="24"/>
              </w:rPr>
              <w:t>Diz Üstü Bilgisayar</w:t>
            </w:r>
          </w:p>
        </w:tc>
        <w:tc>
          <w:tcPr>
            <w:tcW w:w="0" w:type="auto"/>
          </w:tcPr>
          <w:p w:rsidR="00B01925" w:rsidRPr="00E66E08" w:rsidRDefault="0022407A" w:rsidP="00A664CD">
            <w:pPr>
              <w:jc w:val="center"/>
              <w:rPr>
                <w:rFonts w:ascii="Times New Roman" w:hAnsi="Times New Roman"/>
                <w:sz w:val="24"/>
                <w:szCs w:val="24"/>
              </w:rPr>
            </w:pPr>
            <w:r>
              <w:rPr>
                <w:rFonts w:ascii="Times New Roman" w:hAnsi="Times New Roman"/>
                <w:sz w:val="24"/>
                <w:szCs w:val="24"/>
              </w:rPr>
              <w:t>-</w:t>
            </w:r>
          </w:p>
        </w:tc>
      </w:tr>
      <w:tr w:rsidR="009E5B0A" w:rsidRPr="00E66E08" w:rsidTr="00D639D2">
        <w:trPr>
          <w:trHeight w:val="290"/>
        </w:trPr>
        <w:tc>
          <w:tcPr>
            <w:tcW w:w="0" w:type="auto"/>
            <w:shd w:val="clear" w:color="auto" w:fill="B8CFFF" w:themeFill="accent6" w:themeFillTint="33"/>
          </w:tcPr>
          <w:p w:rsidR="009E5B0A" w:rsidRPr="00365905" w:rsidRDefault="0024590E" w:rsidP="00A664CD">
            <w:pPr>
              <w:rPr>
                <w:rFonts w:ascii="Times New Roman" w:hAnsi="Times New Roman"/>
                <w:sz w:val="24"/>
                <w:szCs w:val="24"/>
              </w:rPr>
            </w:pPr>
            <w:r w:rsidRPr="00365905">
              <w:rPr>
                <w:rFonts w:ascii="Times New Roman" w:hAnsi="Times New Roman"/>
                <w:sz w:val="24"/>
                <w:szCs w:val="24"/>
              </w:rPr>
              <w:t>Mini Buzdolabı</w:t>
            </w:r>
          </w:p>
        </w:tc>
        <w:tc>
          <w:tcPr>
            <w:tcW w:w="0" w:type="auto"/>
          </w:tcPr>
          <w:p w:rsidR="009E5B0A" w:rsidRPr="00365905" w:rsidRDefault="0024590E" w:rsidP="00A664CD">
            <w:pPr>
              <w:jc w:val="center"/>
              <w:rPr>
                <w:rFonts w:ascii="Times New Roman" w:hAnsi="Times New Roman"/>
                <w:sz w:val="24"/>
                <w:szCs w:val="24"/>
              </w:rPr>
            </w:pPr>
            <w:r w:rsidRPr="00365905">
              <w:rPr>
                <w:rFonts w:ascii="Times New Roman" w:hAnsi="Times New Roman"/>
                <w:sz w:val="24"/>
                <w:szCs w:val="24"/>
              </w:rPr>
              <w:t>8</w:t>
            </w:r>
          </w:p>
        </w:tc>
      </w:tr>
      <w:tr w:rsidR="00B01925" w:rsidRPr="00E66E08" w:rsidTr="00D639D2">
        <w:trPr>
          <w:trHeight w:val="290"/>
        </w:trPr>
        <w:tc>
          <w:tcPr>
            <w:tcW w:w="0" w:type="auto"/>
            <w:shd w:val="clear" w:color="auto" w:fill="B8CFFF" w:themeFill="accent6" w:themeFillTint="33"/>
          </w:tcPr>
          <w:p w:rsidR="00B01925" w:rsidRPr="00365905" w:rsidRDefault="00B01925" w:rsidP="00A664CD">
            <w:pPr>
              <w:rPr>
                <w:rFonts w:ascii="Times New Roman" w:hAnsi="Times New Roman"/>
                <w:sz w:val="24"/>
                <w:szCs w:val="24"/>
              </w:rPr>
            </w:pPr>
            <w:r w:rsidRPr="00365905">
              <w:rPr>
                <w:rFonts w:ascii="Times New Roman" w:hAnsi="Times New Roman"/>
                <w:sz w:val="24"/>
                <w:szCs w:val="24"/>
              </w:rPr>
              <w:t>Yazıcı</w:t>
            </w:r>
          </w:p>
        </w:tc>
        <w:tc>
          <w:tcPr>
            <w:tcW w:w="0" w:type="auto"/>
          </w:tcPr>
          <w:p w:rsidR="00B01925" w:rsidRPr="00365905" w:rsidRDefault="0022407A" w:rsidP="00A664CD">
            <w:pPr>
              <w:jc w:val="center"/>
              <w:rPr>
                <w:rFonts w:ascii="Times New Roman" w:hAnsi="Times New Roman"/>
                <w:sz w:val="24"/>
                <w:szCs w:val="24"/>
              </w:rPr>
            </w:pPr>
            <w:r w:rsidRPr="00365905">
              <w:rPr>
                <w:rFonts w:ascii="Times New Roman" w:hAnsi="Times New Roman"/>
                <w:sz w:val="24"/>
                <w:szCs w:val="24"/>
              </w:rPr>
              <w:t>3</w:t>
            </w:r>
          </w:p>
        </w:tc>
      </w:tr>
      <w:tr w:rsidR="00B01925" w:rsidRPr="00E66E08" w:rsidTr="00D639D2">
        <w:trPr>
          <w:trHeight w:val="290"/>
        </w:trPr>
        <w:tc>
          <w:tcPr>
            <w:tcW w:w="0" w:type="auto"/>
            <w:shd w:val="clear" w:color="auto" w:fill="B8CFFF" w:themeFill="accent6" w:themeFillTint="33"/>
          </w:tcPr>
          <w:p w:rsidR="00B01925" w:rsidRPr="00365905" w:rsidRDefault="00B01925" w:rsidP="00A664CD">
            <w:pPr>
              <w:rPr>
                <w:rFonts w:ascii="Times New Roman" w:hAnsi="Times New Roman"/>
                <w:sz w:val="24"/>
                <w:szCs w:val="24"/>
              </w:rPr>
            </w:pPr>
            <w:r w:rsidRPr="00365905">
              <w:rPr>
                <w:rFonts w:ascii="Times New Roman" w:hAnsi="Times New Roman"/>
                <w:sz w:val="24"/>
                <w:szCs w:val="24"/>
              </w:rPr>
              <w:t>Tarayıcı</w:t>
            </w:r>
          </w:p>
        </w:tc>
        <w:tc>
          <w:tcPr>
            <w:tcW w:w="0" w:type="auto"/>
          </w:tcPr>
          <w:p w:rsidR="00B01925" w:rsidRPr="00365905" w:rsidRDefault="0022407A" w:rsidP="00A664CD">
            <w:pPr>
              <w:jc w:val="center"/>
              <w:rPr>
                <w:rFonts w:ascii="Times New Roman" w:hAnsi="Times New Roman"/>
                <w:sz w:val="24"/>
                <w:szCs w:val="24"/>
              </w:rPr>
            </w:pPr>
            <w:r w:rsidRPr="00365905">
              <w:rPr>
                <w:rFonts w:ascii="Times New Roman" w:hAnsi="Times New Roman"/>
                <w:sz w:val="24"/>
                <w:szCs w:val="24"/>
              </w:rPr>
              <w:t>1</w:t>
            </w:r>
          </w:p>
        </w:tc>
      </w:tr>
      <w:tr w:rsidR="00B01925" w:rsidRPr="00E66E08" w:rsidTr="00D639D2">
        <w:trPr>
          <w:trHeight w:val="290"/>
        </w:trPr>
        <w:tc>
          <w:tcPr>
            <w:tcW w:w="0" w:type="auto"/>
            <w:shd w:val="clear" w:color="auto" w:fill="B8CFFF" w:themeFill="accent6" w:themeFillTint="33"/>
          </w:tcPr>
          <w:p w:rsidR="00B01925" w:rsidRPr="00365905" w:rsidRDefault="0024590E" w:rsidP="00A664CD">
            <w:pPr>
              <w:rPr>
                <w:rFonts w:ascii="Times New Roman" w:hAnsi="Times New Roman"/>
                <w:sz w:val="24"/>
                <w:szCs w:val="24"/>
              </w:rPr>
            </w:pPr>
            <w:r w:rsidRPr="00365905">
              <w:rPr>
                <w:rFonts w:ascii="Times New Roman" w:hAnsi="Times New Roman"/>
                <w:sz w:val="24"/>
                <w:szCs w:val="24"/>
              </w:rPr>
              <w:t>Çamaşır Makinesi</w:t>
            </w:r>
          </w:p>
        </w:tc>
        <w:tc>
          <w:tcPr>
            <w:tcW w:w="0" w:type="auto"/>
          </w:tcPr>
          <w:p w:rsidR="00B01925" w:rsidRPr="00365905" w:rsidRDefault="0024590E" w:rsidP="00A664CD">
            <w:pPr>
              <w:jc w:val="center"/>
              <w:rPr>
                <w:rFonts w:ascii="Times New Roman" w:hAnsi="Times New Roman"/>
                <w:sz w:val="24"/>
                <w:szCs w:val="24"/>
              </w:rPr>
            </w:pPr>
            <w:r w:rsidRPr="00365905">
              <w:rPr>
                <w:rFonts w:ascii="Times New Roman" w:hAnsi="Times New Roman"/>
                <w:sz w:val="24"/>
                <w:szCs w:val="24"/>
              </w:rPr>
              <w:t>2</w:t>
            </w:r>
          </w:p>
        </w:tc>
      </w:tr>
      <w:tr w:rsidR="00B01925" w:rsidRPr="00E66E08" w:rsidTr="00D639D2">
        <w:trPr>
          <w:trHeight w:val="290"/>
        </w:trPr>
        <w:tc>
          <w:tcPr>
            <w:tcW w:w="0" w:type="auto"/>
            <w:shd w:val="clear" w:color="auto" w:fill="B8CFFF" w:themeFill="accent6" w:themeFillTint="33"/>
          </w:tcPr>
          <w:p w:rsidR="00B01925" w:rsidRPr="00365905" w:rsidRDefault="00B01925" w:rsidP="00A664CD">
            <w:pPr>
              <w:rPr>
                <w:rFonts w:ascii="Times New Roman" w:hAnsi="Times New Roman"/>
                <w:sz w:val="24"/>
                <w:szCs w:val="24"/>
              </w:rPr>
            </w:pPr>
            <w:r w:rsidRPr="00365905">
              <w:rPr>
                <w:rFonts w:ascii="Times New Roman" w:hAnsi="Times New Roman"/>
                <w:sz w:val="24"/>
                <w:szCs w:val="24"/>
              </w:rPr>
              <w:t>Fotokopi Makinesi</w:t>
            </w:r>
          </w:p>
        </w:tc>
        <w:tc>
          <w:tcPr>
            <w:tcW w:w="0" w:type="auto"/>
          </w:tcPr>
          <w:p w:rsidR="00B01925" w:rsidRPr="00365905" w:rsidRDefault="0022407A" w:rsidP="00A664CD">
            <w:pPr>
              <w:jc w:val="center"/>
              <w:rPr>
                <w:rFonts w:ascii="Times New Roman" w:hAnsi="Times New Roman"/>
                <w:sz w:val="24"/>
                <w:szCs w:val="24"/>
              </w:rPr>
            </w:pPr>
            <w:r w:rsidRPr="00365905">
              <w:rPr>
                <w:rFonts w:ascii="Times New Roman" w:hAnsi="Times New Roman"/>
                <w:sz w:val="24"/>
                <w:szCs w:val="24"/>
              </w:rPr>
              <w:t>1</w:t>
            </w:r>
          </w:p>
        </w:tc>
      </w:tr>
      <w:tr w:rsidR="00B01925" w:rsidRPr="00E66E08" w:rsidTr="00D639D2">
        <w:trPr>
          <w:trHeight w:val="290"/>
        </w:trPr>
        <w:tc>
          <w:tcPr>
            <w:tcW w:w="0" w:type="auto"/>
            <w:shd w:val="clear" w:color="auto" w:fill="B8CFFF" w:themeFill="accent6" w:themeFillTint="33"/>
          </w:tcPr>
          <w:p w:rsidR="00B01925" w:rsidRPr="00365905" w:rsidRDefault="0024590E" w:rsidP="00A664CD">
            <w:pPr>
              <w:rPr>
                <w:rFonts w:ascii="Times New Roman" w:hAnsi="Times New Roman"/>
                <w:sz w:val="24"/>
                <w:szCs w:val="24"/>
              </w:rPr>
            </w:pPr>
            <w:r w:rsidRPr="00365905">
              <w:rPr>
                <w:rFonts w:ascii="Times New Roman" w:hAnsi="Times New Roman"/>
                <w:sz w:val="24"/>
                <w:szCs w:val="24"/>
              </w:rPr>
              <w:t>Kurutma Makinesi</w:t>
            </w:r>
          </w:p>
        </w:tc>
        <w:tc>
          <w:tcPr>
            <w:tcW w:w="0" w:type="auto"/>
          </w:tcPr>
          <w:p w:rsidR="00B01925" w:rsidRPr="00365905" w:rsidRDefault="0024590E" w:rsidP="00A664CD">
            <w:pPr>
              <w:jc w:val="center"/>
              <w:rPr>
                <w:rFonts w:ascii="Times New Roman" w:hAnsi="Times New Roman"/>
                <w:sz w:val="24"/>
                <w:szCs w:val="24"/>
              </w:rPr>
            </w:pPr>
            <w:r w:rsidRPr="00365905">
              <w:rPr>
                <w:rFonts w:ascii="Times New Roman" w:hAnsi="Times New Roman"/>
                <w:sz w:val="24"/>
                <w:szCs w:val="24"/>
              </w:rPr>
              <w:t>1</w:t>
            </w:r>
          </w:p>
        </w:tc>
      </w:tr>
      <w:tr w:rsidR="00B01925" w:rsidRPr="00E66E08" w:rsidTr="00D639D2">
        <w:trPr>
          <w:trHeight w:val="290"/>
        </w:trPr>
        <w:tc>
          <w:tcPr>
            <w:tcW w:w="0" w:type="auto"/>
            <w:shd w:val="clear" w:color="auto" w:fill="B8CFFF" w:themeFill="accent6" w:themeFillTint="33"/>
          </w:tcPr>
          <w:p w:rsidR="00B01925" w:rsidRPr="00365905" w:rsidRDefault="00B01925" w:rsidP="00A664CD">
            <w:pPr>
              <w:rPr>
                <w:rFonts w:ascii="Times New Roman" w:hAnsi="Times New Roman"/>
                <w:sz w:val="24"/>
                <w:szCs w:val="24"/>
              </w:rPr>
            </w:pPr>
            <w:r w:rsidRPr="00365905">
              <w:rPr>
                <w:rFonts w:ascii="Times New Roman" w:hAnsi="Times New Roman"/>
                <w:sz w:val="24"/>
                <w:szCs w:val="24"/>
              </w:rPr>
              <w:t>Klima</w:t>
            </w:r>
          </w:p>
        </w:tc>
        <w:tc>
          <w:tcPr>
            <w:tcW w:w="0" w:type="auto"/>
          </w:tcPr>
          <w:p w:rsidR="00B01925" w:rsidRPr="00365905" w:rsidRDefault="0024590E" w:rsidP="00A664CD">
            <w:pPr>
              <w:jc w:val="center"/>
              <w:rPr>
                <w:rFonts w:ascii="Times New Roman" w:hAnsi="Times New Roman"/>
                <w:sz w:val="24"/>
                <w:szCs w:val="24"/>
              </w:rPr>
            </w:pPr>
            <w:r w:rsidRPr="00365905">
              <w:rPr>
                <w:rFonts w:ascii="Times New Roman" w:hAnsi="Times New Roman"/>
                <w:sz w:val="24"/>
                <w:szCs w:val="24"/>
              </w:rPr>
              <w:t>15</w:t>
            </w:r>
          </w:p>
        </w:tc>
      </w:tr>
      <w:tr w:rsidR="00B01925" w:rsidRPr="00E66E08" w:rsidTr="00D639D2">
        <w:trPr>
          <w:trHeight w:val="290"/>
        </w:trPr>
        <w:tc>
          <w:tcPr>
            <w:tcW w:w="0" w:type="auto"/>
            <w:shd w:val="clear" w:color="auto" w:fill="B8CFFF" w:themeFill="accent6" w:themeFillTint="33"/>
          </w:tcPr>
          <w:p w:rsidR="00B01925" w:rsidRPr="00365905" w:rsidRDefault="009E5B0A" w:rsidP="00A664CD">
            <w:pPr>
              <w:rPr>
                <w:rFonts w:ascii="Times New Roman" w:hAnsi="Times New Roman"/>
                <w:sz w:val="24"/>
                <w:szCs w:val="24"/>
              </w:rPr>
            </w:pPr>
            <w:r w:rsidRPr="00365905">
              <w:rPr>
                <w:rFonts w:ascii="Times New Roman" w:hAnsi="Times New Roman"/>
                <w:sz w:val="24"/>
                <w:szCs w:val="24"/>
              </w:rPr>
              <w:t>Ses Sistemi</w:t>
            </w:r>
          </w:p>
        </w:tc>
        <w:tc>
          <w:tcPr>
            <w:tcW w:w="0" w:type="auto"/>
          </w:tcPr>
          <w:p w:rsidR="00B01925" w:rsidRPr="00365905" w:rsidRDefault="0024590E" w:rsidP="00A664CD">
            <w:pPr>
              <w:jc w:val="center"/>
              <w:rPr>
                <w:rFonts w:ascii="Times New Roman" w:hAnsi="Times New Roman"/>
                <w:sz w:val="24"/>
                <w:szCs w:val="24"/>
              </w:rPr>
            </w:pPr>
            <w:r w:rsidRPr="00365905">
              <w:rPr>
                <w:rFonts w:ascii="Times New Roman" w:hAnsi="Times New Roman"/>
                <w:sz w:val="24"/>
                <w:szCs w:val="24"/>
              </w:rPr>
              <w:t>-</w:t>
            </w:r>
          </w:p>
        </w:tc>
      </w:tr>
      <w:tr w:rsidR="00B01925" w:rsidRPr="00E66E08" w:rsidTr="00D639D2">
        <w:trPr>
          <w:trHeight w:val="290"/>
        </w:trPr>
        <w:tc>
          <w:tcPr>
            <w:tcW w:w="0" w:type="auto"/>
            <w:shd w:val="clear" w:color="auto" w:fill="B8CFFF" w:themeFill="accent6" w:themeFillTint="33"/>
          </w:tcPr>
          <w:p w:rsidR="00B01925" w:rsidRPr="00365905" w:rsidRDefault="00B01925" w:rsidP="00A664CD">
            <w:pPr>
              <w:rPr>
                <w:rFonts w:ascii="Times New Roman" w:hAnsi="Times New Roman"/>
                <w:sz w:val="24"/>
                <w:szCs w:val="24"/>
              </w:rPr>
            </w:pPr>
            <w:r w:rsidRPr="00365905">
              <w:rPr>
                <w:rFonts w:ascii="Times New Roman" w:hAnsi="Times New Roman"/>
                <w:sz w:val="24"/>
                <w:szCs w:val="24"/>
              </w:rPr>
              <w:t>Telefon</w:t>
            </w:r>
          </w:p>
        </w:tc>
        <w:tc>
          <w:tcPr>
            <w:tcW w:w="0" w:type="auto"/>
          </w:tcPr>
          <w:p w:rsidR="00B01925" w:rsidRPr="00365905" w:rsidRDefault="0024590E" w:rsidP="00A664CD">
            <w:pPr>
              <w:jc w:val="center"/>
              <w:rPr>
                <w:rFonts w:ascii="Times New Roman" w:hAnsi="Times New Roman"/>
                <w:sz w:val="24"/>
                <w:szCs w:val="24"/>
              </w:rPr>
            </w:pPr>
            <w:r w:rsidRPr="00365905">
              <w:rPr>
                <w:rFonts w:ascii="Times New Roman" w:hAnsi="Times New Roman"/>
                <w:sz w:val="24"/>
                <w:szCs w:val="24"/>
              </w:rPr>
              <w:t>1</w:t>
            </w:r>
          </w:p>
        </w:tc>
      </w:tr>
      <w:tr w:rsidR="00B01925" w:rsidRPr="00E66E08" w:rsidTr="00D639D2">
        <w:trPr>
          <w:trHeight w:val="290"/>
        </w:trPr>
        <w:tc>
          <w:tcPr>
            <w:tcW w:w="0" w:type="auto"/>
            <w:shd w:val="clear" w:color="auto" w:fill="B8CFFF" w:themeFill="accent6" w:themeFillTint="33"/>
          </w:tcPr>
          <w:p w:rsidR="00B01925" w:rsidRPr="00365905" w:rsidRDefault="00B01925" w:rsidP="00A664CD">
            <w:pPr>
              <w:rPr>
                <w:rFonts w:ascii="Times New Roman" w:hAnsi="Times New Roman"/>
                <w:sz w:val="24"/>
                <w:szCs w:val="24"/>
              </w:rPr>
            </w:pPr>
            <w:r w:rsidRPr="00365905">
              <w:rPr>
                <w:rFonts w:ascii="Times New Roman" w:hAnsi="Times New Roman"/>
                <w:sz w:val="24"/>
                <w:szCs w:val="24"/>
              </w:rPr>
              <w:t>Santral</w:t>
            </w:r>
          </w:p>
        </w:tc>
        <w:tc>
          <w:tcPr>
            <w:tcW w:w="0" w:type="auto"/>
          </w:tcPr>
          <w:p w:rsidR="00B01925" w:rsidRPr="00365905" w:rsidRDefault="00B01925" w:rsidP="00A664CD">
            <w:pPr>
              <w:jc w:val="center"/>
              <w:rPr>
                <w:rFonts w:ascii="Times New Roman" w:hAnsi="Times New Roman"/>
                <w:sz w:val="24"/>
                <w:szCs w:val="24"/>
              </w:rPr>
            </w:pPr>
            <w:r w:rsidRPr="00365905">
              <w:rPr>
                <w:rFonts w:ascii="Times New Roman" w:hAnsi="Times New Roman"/>
                <w:sz w:val="24"/>
                <w:szCs w:val="24"/>
              </w:rPr>
              <w:t>1</w:t>
            </w:r>
          </w:p>
        </w:tc>
      </w:tr>
      <w:tr w:rsidR="00B01925" w:rsidRPr="00E66E08" w:rsidTr="00D639D2">
        <w:trPr>
          <w:trHeight w:val="290"/>
        </w:trPr>
        <w:tc>
          <w:tcPr>
            <w:tcW w:w="0" w:type="auto"/>
            <w:shd w:val="clear" w:color="auto" w:fill="B8CFFF" w:themeFill="accent6" w:themeFillTint="33"/>
          </w:tcPr>
          <w:p w:rsidR="00B01925" w:rsidRPr="00365905" w:rsidRDefault="00B01925" w:rsidP="00A664CD">
            <w:pPr>
              <w:rPr>
                <w:rFonts w:ascii="Times New Roman" w:hAnsi="Times New Roman"/>
                <w:sz w:val="24"/>
                <w:szCs w:val="24"/>
              </w:rPr>
            </w:pPr>
            <w:r w:rsidRPr="00365905">
              <w:rPr>
                <w:rFonts w:ascii="Times New Roman" w:hAnsi="Times New Roman"/>
                <w:sz w:val="24"/>
                <w:szCs w:val="24"/>
              </w:rPr>
              <w:t>Modem</w:t>
            </w:r>
          </w:p>
        </w:tc>
        <w:tc>
          <w:tcPr>
            <w:tcW w:w="0" w:type="auto"/>
          </w:tcPr>
          <w:p w:rsidR="00B01925" w:rsidRPr="00365905" w:rsidRDefault="0024590E" w:rsidP="00A664CD">
            <w:pPr>
              <w:jc w:val="center"/>
              <w:rPr>
                <w:rFonts w:ascii="Times New Roman" w:hAnsi="Times New Roman"/>
                <w:sz w:val="24"/>
                <w:szCs w:val="24"/>
              </w:rPr>
            </w:pPr>
            <w:r w:rsidRPr="00365905">
              <w:rPr>
                <w:rFonts w:ascii="Times New Roman" w:hAnsi="Times New Roman"/>
                <w:sz w:val="24"/>
                <w:szCs w:val="24"/>
              </w:rPr>
              <w:t>2</w:t>
            </w:r>
          </w:p>
        </w:tc>
      </w:tr>
      <w:tr w:rsidR="00B01925" w:rsidRPr="00E66E08" w:rsidTr="00D639D2">
        <w:trPr>
          <w:trHeight w:val="290"/>
        </w:trPr>
        <w:tc>
          <w:tcPr>
            <w:tcW w:w="0" w:type="auto"/>
            <w:shd w:val="clear" w:color="auto" w:fill="B8CFFF" w:themeFill="accent6" w:themeFillTint="33"/>
          </w:tcPr>
          <w:p w:rsidR="00B01925" w:rsidRPr="00365905" w:rsidRDefault="00B01925" w:rsidP="00A664CD">
            <w:pPr>
              <w:rPr>
                <w:rFonts w:ascii="Times New Roman" w:hAnsi="Times New Roman"/>
                <w:sz w:val="24"/>
                <w:szCs w:val="24"/>
              </w:rPr>
            </w:pPr>
            <w:r w:rsidRPr="00365905">
              <w:rPr>
                <w:rFonts w:ascii="Times New Roman" w:hAnsi="Times New Roman"/>
                <w:sz w:val="24"/>
                <w:szCs w:val="24"/>
              </w:rPr>
              <w:t>Televizyon</w:t>
            </w:r>
          </w:p>
        </w:tc>
        <w:tc>
          <w:tcPr>
            <w:tcW w:w="0" w:type="auto"/>
          </w:tcPr>
          <w:p w:rsidR="00B01925" w:rsidRPr="00365905" w:rsidRDefault="0024590E" w:rsidP="00A664CD">
            <w:pPr>
              <w:jc w:val="center"/>
              <w:rPr>
                <w:rFonts w:ascii="Times New Roman" w:hAnsi="Times New Roman"/>
                <w:sz w:val="24"/>
                <w:szCs w:val="24"/>
              </w:rPr>
            </w:pPr>
            <w:r w:rsidRPr="00365905">
              <w:rPr>
                <w:rFonts w:ascii="Times New Roman" w:hAnsi="Times New Roman"/>
                <w:sz w:val="24"/>
                <w:szCs w:val="24"/>
              </w:rPr>
              <w:t>12</w:t>
            </w:r>
          </w:p>
        </w:tc>
      </w:tr>
      <w:tr w:rsidR="009E5B0A" w:rsidRPr="00E66E08" w:rsidTr="00D639D2">
        <w:trPr>
          <w:trHeight w:val="290"/>
        </w:trPr>
        <w:tc>
          <w:tcPr>
            <w:tcW w:w="0" w:type="auto"/>
            <w:shd w:val="clear" w:color="auto" w:fill="B8CFFF" w:themeFill="accent6" w:themeFillTint="33"/>
          </w:tcPr>
          <w:p w:rsidR="009E5B0A" w:rsidRPr="00365905" w:rsidRDefault="009E5B0A" w:rsidP="00A664CD">
            <w:pPr>
              <w:rPr>
                <w:rFonts w:ascii="Times New Roman" w:hAnsi="Times New Roman"/>
                <w:sz w:val="24"/>
                <w:szCs w:val="24"/>
              </w:rPr>
            </w:pPr>
            <w:r w:rsidRPr="00365905">
              <w:rPr>
                <w:rFonts w:ascii="Times New Roman" w:hAnsi="Times New Roman"/>
                <w:sz w:val="24"/>
                <w:szCs w:val="24"/>
              </w:rPr>
              <w:t>Güvenlik Kamerası</w:t>
            </w:r>
          </w:p>
        </w:tc>
        <w:tc>
          <w:tcPr>
            <w:tcW w:w="0" w:type="auto"/>
          </w:tcPr>
          <w:p w:rsidR="009E5B0A" w:rsidRPr="00365905" w:rsidRDefault="0024590E" w:rsidP="00A664CD">
            <w:pPr>
              <w:jc w:val="center"/>
              <w:rPr>
                <w:rFonts w:ascii="Times New Roman" w:hAnsi="Times New Roman"/>
                <w:sz w:val="24"/>
                <w:szCs w:val="24"/>
              </w:rPr>
            </w:pPr>
            <w:r w:rsidRPr="00365905">
              <w:rPr>
                <w:rFonts w:ascii="Times New Roman" w:hAnsi="Times New Roman"/>
                <w:sz w:val="24"/>
                <w:szCs w:val="24"/>
              </w:rPr>
              <w:t>7</w:t>
            </w:r>
          </w:p>
        </w:tc>
      </w:tr>
    </w:tbl>
    <w:p w:rsidR="00702D8A" w:rsidRDefault="00702D8A" w:rsidP="00C16432">
      <w:pPr>
        <w:rPr>
          <w:lang w:eastAsia="tr-TR"/>
        </w:rPr>
      </w:pPr>
    </w:p>
    <w:p w:rsidR="00702D8A" w:rsidRDefault="00702D8A" w:rsidP="00C16432">
      <w:pPr>
        <w:rPr>
          <w:lang w:eastAsia="tr-TR"/>
        </w:rPr>
      </w:pPr>
    </w:p>
    <w:p w:rsidR="00702D8A" w:rsidRDefault="00702D8A" w:rsidP="00C16432">
      <w:pPr>
        <w:rPr>
          <w:lang w:eastAsia="tr-TR"/>
        </w:rPr>
      </w:pPr>
    </w:p>
    <w:p w:rsidR="00702D8A" w:rsidRDefault="00702D8A" w:rsidP="00C16432">
      <w:pPr>
        <w:rPr>
          <w:lang w:eastAsia="tr-TR"/>
        </w:rPr>
      </w:pPr>
    </w:p>
    <w:p w:rsidR="00702D8A" w:rsidRDefault="00702D8A" w:rsidP="00C16432">
      <w:pPr>
        <w:rPr>
          <w:lang w:eastAsia="tr-TR"/>
        </w:rPr>
      </w:pPr>
    </w:p>
    <w:p w:rsidR="00702D8A" w:rsidRDefault="00702D8A" w:rsidP="00C16432">
      <w:pPr>
        <w:rPr>
          <w:lang w:eastAsia="tr-TR"/>
        </w:rPr>
      </w:pPr>
    </w:p>
    <w:p w:rsidR="00702D8A" w:rsidRDefault="00702D8A" w:rsidP="00C16432">
      <w:pPr>
        <w:rPr>
          <w:lang w:eastAsia="tr-TR"/>
        </w:rPr>
      </w:pPr>
    </w:p>
    <w:p w:rsidR="00702D8A" w:rsidRDefault="00702D8A" w:rsidP="00C16432">
      <w:pPr>
        <w:rPr>
          <w:lang w:eastAsia="tr-TR"/>
        </w:rPr>
      </w:pPr>
    </w:p>
    <w:p w:rsidR="00C16432" w:rsidRPr="009F4FCF" w:rsidRDefault="00731DD7" w:rsidP="00C16432">
      <w:pPr>
        <w:rPr>
          <w:rFonts w:ascii="Times New Roman" w:hAnsi="Times New Roman"/>
          <w:b/>
          <w:i/>
          <w:color w:val="FF0000"/>
          <w:sz w:val="24"/>
          <w:szCs w:val="24"/>
        </w:rPr>
      </w:pPr>
      <w:r>
        <w:rPr>
          <w:rFonts w:ascii="Times New Roman" w:hAnsi="Times New Roman"/>
          <w:b/>
          <w:i/>
          <w:color w:val="FF0000"/>
          <w:sz w:val="24"/>
          <w:szCs w:val="24"/>
        </w:rPr>
        <w:lastRenderedPageBreak/>
        <w:t>2.7.7</w:t>
      </w:r>
      <w:r w:rsidR="009F4FCF" w:rsidRPr="009F4FCF">
        <w:rPr>
          <w:rFonts w:ascii="Times New Roman" w:hAnsi="Times New Roman"/>
          <w:b/>
          <w:i/>
          <w:color w:val="FF0000"/>
          <w:sz w:val="24"/>
          <w:szCs w:val="24"/>
        </w:rPr>
        <w:t>.</w:t>
      </w:r>
      <w:r w:rsidR="00C16432" w:rsidRPr="009F4FCF">
        <w:rPr>
          <w:rFonts w:ascii="Times New Roman" w:hAnsi="Times New Roman"/>
          <w:b/>
          <w:i/>
          <w:color w:val="FF0000"/>
          <w:sz w:val="24"/>
          <w:szCs w:val="24"/>
        </w:rPr>
        <w:t xml:space="preserve">Mali Kaynaklar; </w:t>
      </w:r>
    </w:p>
    <w:p w:rsidR="003B2156" w:rsidRPr="00365905" w:rsidRDefault="003B2156" w:rsidP="003B2156">
      <w:pPr>
        <w:pStyle w:val="Balk51"/>
        <w:numPr>
          <w:ilvl w:val="2"/>
          <w:numId w:val="36"/>
        </w:numPr>
        <w:tabs>
          <w:tab w:val="left" w:pos="0"/>
        </w:tabs>
        <w:spacing w:before="1"/>
        <w:ind w:left="0"/>
        <w:rPr>
          <w:rFonts w:ascii="Times New Roman" w:hAnsi="Times New Roman" w:cs="Times New Roman"/>
          <w:sz w:val="24"/>
          <w:szCs w:val="24"/>
        </w:rPr>
      </w:pPr>
      <w:r w:rsidRPr="00365905">
        <w:rPr>
          <w:rFonts w:ascii="Times New Roman" w:hAnsi="Times New Roman" w:cs="Times New Roman"/>
          <w:sz w:val="24"/>
          <w:szCs w:val="24"/>
        </w:rPr>
        <w:t>Mali</w:t>
      </w:r>
      <w:r w:rsidR="007A5C97">
        <w:rPr>
          <w:rFonts w:ascii="Times New Roman" w:hAnsi="Times New Roman" w:cs="Times New Roman"/>
          <w:sz w:val="24"/>
          <w:szCs w:val="24"/>
        </w:rPr>
        <w:t xml:space="preserve"> </w:t>
      </w:r>
      <w:r w:rsidRPr="00365905">
        <w:rPr>
          <w:rFonts w:ascii="Times New Roman" w:hAnsi="Times New Roman" w:cs="Times New Roman"/>
          <w:sz w:val="24"/>
          <w:szCs w:val="24"/>
        </w:rPr>
        <w:t>Durumu</w:t>
      </w:r>
    </w:p>
    <w:p w:rsidR="003B2156" w:rsidRPr="00365905" w:rsidRDefault="003B2156" w:rsidP="003B2156">
      <w:pPr>
        <w:pStyle w:val="GvdeMetni"/>
        <w:rPr>
          <w:rFonts w:ascii="Times New Roman" w:hAnsi="Times New Roman" w:cs="Times New Roman"/>
          <w:b/>
        </w:rPr>
      </w:pPr>
    </w:p>
    <w:p w:rsidR="003B2156" w:rsidRDefault="003B2156" w:rsidP="003B2156">
      <w:pPr>
        <w:pStyle w:val="GvdeMetni"/>
        <w:spacing w:before="1"/>
        <w:rPr>
          <w:rFonts w:ascii="Times New Roman" w:hAnsi="Times New Roman" w:cs="Times New Roman"/>
          <w:b/>
        </w:rPr>
      </w:pPr>
      <w:r w:rsidRPr="00365905">
        <w:rPr>
          <w:rFonts w:ascii="Times New Roman" w:hAnsi="Times New Roman" w:cs="Times New Roman"/>
          <w:b/>
        </w:rPr>
        <w:t>2016-2018 Yılları arası Ciro</w:t>
      </w:r>
    </w:p>
    <w:p w:rsidR="00D83750" w:rsidRDefault="00D83750" w:rsidP="003B2156">
      <w:pPr>
        <w:pStyle w:val="GvdeMetni"/>
        <w:spacing w:before="1"/>
        <w:rPr>
          <w:rFonts w:ascii="Times New Roman" w:hAnsi="Times New Roman" w:cs="Times New Roman"/>
          <w:b/>
        </w:rPr>
      </w:pPr>
    </w:p>
    <w:p w:rsidR="00D83750" w:rsidRPr="00D83750" w:rsidRDefault="00D83750" w:rsidP="003B2156">
      <w:pPr>
        <w:pStyle w:val="GvdeMetni"/>
        <w:spacing w:before="1"/>
        <w:rPr>
          <w:rFonts w:ascii="Times New Roman" w:hAnsi="Times New Roman" w:cs="Times New Roman"/>
          <w:b/>
          <w:i/>
        </w:rPr>
      </w:pPr>
      <w:r w:rsidRPr="00D83750">
        <w:rPr>
          <w:rFonts w:ascii="Times New Roman" w:hAnsi="Times New Roman" w:cs="Times New Roman"/>
          <w:b/>
          <w:i/>
        </w:rPr>
        <w:t>Tablo 11</w:t>
      </w:r>
      <w:r>
        <w:rPr>
          <w:rFonts w:ascii="Times New Roman" w:hAnsi="Times New Roman" w:cs="Times New Roman"/>
          <w:b/>
          <w:i/>
        </w:rPr>
        <w:t>: Geçmiş dönem Kurum Cirosu/TL</w:t>
      </w:r>
      <w:proofErr w:type="gramStart"/>
      <w:r>
        <w:rPr>
          <w:rFonts w:ascii="Times New Roman" w:hAnsi="Times New Roman" w:cs="Times New Roman"/>
          <w:b/>
          <w:i/>
        </w:rPr>
        <w:t>)</w:t>
      </w:r>
      <w:proofErr w:type="gramEnd"/>
    </w:p>
    <w:p w:rsidR="003B2156" w:rsidRPr="00365905" w:rsidRDefault="003B2156" w:rsidP="003B2156">
      <w:pPr>
        <w:pStyle w:val="GvdeMetni"/>
        <w:spacing w:before="6"/>
        <w:rPr>
          <w:rFonts w:ascii="Times New Roman" w:hAnsi="Times New Roman" w:cs="Times New Roman"/>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4965"/>
      </w:tblGrid>
      <w:tr w:rsidR="003B2156" w:rsidRPr="00365905" w:rsidTr="00D639D2">
        <w:trPr>
          <w:trHeight w:val="484"/>
        </w:trPr>
        <w:tc>
          <w:tcPr>
            <w:tcW w:w="4107" w:type="dxa"/>
            <w:shd w:val="clear" w:color="auto" w:fill="B8CFFF" w:themeFill="accent6" w:themeFillTint="33"/>
          </w:tcPr>
          <w:p w:rsidR="003B2156" w:rsidRPr="00365905" w:rsidRDefault="003B2156" w:rsidP="00717A5C">
            <w:pPr>
              <w:pStyle w:val="TableParagraph"/>
              <w:spacing w:before="35"/>
              <w:ind w:left="107"/>
              <w:rPr>
                <w:rFonts w:ascii="Times New Roman" w:hAnsi="Times New Roman" w:cs="Times New Roman"/>
                <w:b/>
                <w:sz w:val="24"/>
                <w:szCs w:val="24"/>
              </w:rPr>
            </w:pPr>
            <w:r w:rsidRPr="00365905">
              <w:rPr>
                <w:rFonts w:ascii="Times New Roman" w:hAnsi="Times New Roman" w:cs="Times New Roman"/>
                <w:b/>
                <w:sz w:val="24"/>
                <w:szCs w:val="24"/>
              </w:rPr>
              <w:t>2016 Yılı</w:t>
            </w:r>
            <w:r w:rsidR="00702D8A">
              <w:rPr>
                <w:rFonts w:ascii="Times New Roman" w:hAnsi="Times New Roman" w:cs="Times New Roman"/>
                <w:b/>
                <w:sz w:val="24"/>
                <w:szCs w:val="24"/>
              </w:rPr>
              <w:t xml:space="preserve"> </w:t>
            </w:r>
            <w:r w:rsidRPr="00365905">
              <w:rPr>
                <w:rFonts w:ascii="Times New Roman" w:hAnsi="Times New Roman" w:cs="Times New Roman"/>
                <w:b/>
                <w:sz w:val="24"/>
                <w:szCs w:val="24"/>
              </w:rPr>
              <w:t>Cirosu:</w:t>
            </w:r>
          </w:p>
        </w:tc>
        <w:tc>
          <w:tcPr>
            <w:tcW w:w="4965" w:type="dxa"/>
          </w:tcPr>
          <w:p w:rsidR="003B2156" w:rsidRPr="00365905" w:rsidRDefault="002E1167" w:rsidP="002E1167">
            <w:pPr>
              <w:pStyle w:val="TableParagraph"/>
              <w:spacing w:before="30"/>
              <w:ind w:right="94"/>
              <w:jc w:val="center"/>
              <w:rPr>
                <w:rFonts w:ascii="Times New Roman" w:hAnsi="Times New Roman" w:cs="Times New Roman"/>
                <w:sz w:val="24"/>
                <w:szCs w:val="24"/>
              </w:rPr>
            </w:pPr>
            <w:r>
              <w:rPr>
                <w:rFonts w:ascii="Times New Roman" w:hAnsi="Times New Roman" w:cs="Times New Roman"/>
                <w:sz w:val="24"/>
                <w:szCs w:val="24"/>
              </w:rPr>
              <w:t>59.913,27TL</w:t>
            </w:r>
          </w:p>
        </w:tc>
      </w:tr>
      <w:tr w:rsidR="003B2156" w:rsidRPr="00365905" w:rsidTr="00D639D2">
        <w:trPr>
          <w:trHeight w:val="508"/>
        </w:trPr>
        <w:tc>
          <w:tcPr>
            <w:tcW w:w="4107" w:type="dxa"/>
            <w:shd w:val="clear" w:color="auto" w:fill="B8CFFF" w:themeFill="accent6" w:themeFillTint="33"/>
          </w:tcPr>
          <w:p w:rsidR="003B2156" w:rsidRPr="00365905" w:rsidRDefault="003B2156" w:rsidP="00717A5C">
            <w:pPr>
              <w:pStyle w:val="TableParagraph"/>
              <w:spacing w:before="47"/>
              <w:ind w:left="107"/>
              <w:rPr>
                <w:rFonts w:ascii="Times New Roman" w:hAnsi="Times New Roman" w:cs="Times New Roman"/>
                <w:b/>
                <w:sz w:val="24"/>
                <w:szCs w:val="24"/>
              </w:rPr>
            </w:pPr>
            <w:r w:rsidRPr="00365905">
              <w:rPr>
                <w:rFonts w:ascii="Times New Roman" w:hAnsi="Times New Roman" w:cs="Times New Roman"/>
                <w:b/>
                <w:sz w:val="24"/>
                <w:szCs w:val="24"/>
              </w:rPr>
              <w:t>2017 Yılı</w:t>
            </w:r>
            <w:r w:rsidR="00702D8A">
              <w:rPr>
                <w:rFonts w:ascii="Times New Roman" w:hAnsi="Times New Roman" w:cs="Times New Roman"/>
                <w:b/>
                <w:sz w:val="24"/>
                <w:szCs w:val="24"/>
              </w:rPr>
              <w:t xml:space="preserve"> </w:t>
            </w:r>
            <w:r w:rsidRPr="00365905">
              <w:rPr>
                <w:rFonts w:ascii="Times New Roman" w:hAnsi="Times New Roman" w:cs="Times New Roman"/>
                <w:b/>
                <w:sz w:val="24"/>
                <w:szCs w:val="24"/>
              </w:rPr>
              <w:t>Cirosu:</w:t>
            </w:r>
          </w:p>
        </w:tc>
        <w:tc>
          <w:tcPr>
            <w:tcW w:w="4965" w:type="dxa"/>
          </w:tcPr>
          <w:p w:rsidR="003B2156" w:rsidRPr="00365905" w:rsidRDefault="002E1167" w:rsidP="002E1167">
            <w:pPr>
              <w:pStyle w:val="TableParagraph"/>
              <w:spacing w:before="42"/>
              <w:ind w:right="94"/>
              <w:jc w:val="center"/>
              <w:rPr>
                <w:rFonts w:ascii="Times New Roman" w:hAnsi="Times New Roman" w:cs="Times New Roman"/>
                <w:sz w:val="24"/>
                <w:szCs w:val="24"/>
              </w:rPr>
            </w:pPr>
            <w:r>
              <w:rPr>
                <w:rFonts w:ascii="Times New Roman" w:hAnsi="Times New Roman" w:cs="Times New Roman"/>
                <w:sz w:val="24"/>
                <w:szCs w:val="24"/>
              </w:rPr>
              <w:t>194.147,92 TL</w:t>
            </w:r>
          </w:p>
        </w:tc>
      </w:tr>
      <w:tr w:rsidR="003B2156" w:rsidRPr="00365905" w:rsidTr="00D639D2">
        <w:trPr>
          <w:trHeight w:val="486"/>
        </w:trPr>
        <w:tc>
          <w:tcPr>
            <w:tcW w:w="4107" w:type="dxa"/>
            <w:shd w:val="clear" w:color="auto" w:fill="B8CFFF" w:themeFill="accent6" w:themeFillTint="33"/>
          </w:tcPr>
          <w:p w:rsidR="003B2156" w:rsidRPr="00365905" w:rsidRDefault="003B2156" w:rsidP="00717A5C">
            <w:pPr>
              <w:pStyle w:val="TableParagraph"/>
              <w:spacing w:before="35"/>
              <w:ind w:left="107"/>
              <w:rPr>
                <w:rFonts w:ascii="Times New Roman" w:hAnsi="Times New Roman" w:cs="Times New Roman"/>
                <w:b/>
                <w:sz w:val="24"/>
                <w:szCs w:val="24"/>
              </w:rPr>
            </w:pPr>
            <w:r w:rsidRPr="00365905">
              <w:rPr>
                <w:rFonts w:ascii="Times New Roman" w:hAnsi="Times New Roman" w:cs="Times New Roman"/>
                <w:b/>
                <w:sz w:val="24"/>
                <w:szCs w:val="24"/>
              </w:rPr>
              <w:t>2018 Yılı</w:t>
            </w:r>
            <w:r w:rsidR="00702D8A">
              <w:rPr>
                <w:rFonts w:ascii="Times New Roman" w:hAnsi="Times New Roman" w:cs="Times New Roman"/>
                <w:b/>
                <w:sz w:val="24"/>
                <w:szCs w:val="24"/>
              </w:rPr>
              <w:t xml:space="preserve"> </w:t>
            </w:r>
            <w:r w:rsidRPr="00365905">
              <w:rPr>
                <w:rFonts w:ascii="Times New Roman" w:hAnsi="Times New Roman" w:cs="Times New Roman"/>
                <w:b/>
                <w:sz w:val="24"/>
                <w:szCs w:val="24"/>
              </w:rPr>
              <w:t>Cirosu:</w:t>
            </w:r>
          </w:p>
        </w:tc>
        <w:tc>
          <w:tcPr>
            <w:tcW w:w="4965" w:type="dxa"/>
          </w:tcPr>
          <w:p w:rsidR="003B2156" w:rsidRPr="00365905" w:rsidRDefault="00AF01A1" w:rsidP="00AF01A1">
            <w:pPr>
              <w:pStyle w:val="TableParagraph"/>
              <w:spacing w:before="30"/>
              <w:ind w:right="94"/>
              <w:jc w:val="center"/>
              <w:rPr>
                <w:rFonts w:ascii="Times New Roman" w:hAnsi="Times New Roman" w:cs="Times New Roman"/>
                <w:sz w:val="24"/>
                <w:szCs w:val="24"/>
              </w:rPr>
            </w:pPr>
            <w:r>
              <w:rPr>
                <w:rFonts w:ascii="Times New Roman" w:hAnsi="Times New Roman" w:cs="Times New Roman"/>
                <w:sz w:val="24"/>
                <w:szCs w:val="24"/>
              </w:rPr>
              <w:t>264</w:t>
            </w:r>
            <w:r w:rsidR="002E1167">
              <w:rPr>
                <w:rFonts w:ascii="Times New Roman" w:hAnsi="Times New Roman" w:cs="Times New Roman"/>
                <w:sz w:val="24"/>
                <w:szCs w:val="24"/>
              </w:rPr>
              <w:t>.</w:t>
            </w:r>
            <w:r>
              <w:rPr>
                <w:rFonts w:ascii="Times New Roman" w:hAnsi="Times New Roman" w:cs="Times New Roman"/>
                <w:sz w:val="24"/>
                <w:szCs w:val="24"/>
              </w:rPr>
              <w:t>508,91 TL</w:t>
            </w:r>
          </w:p>
        </w:tc>
      </w:tr>
    </w:tbl>
    <w:p w:rsidR="00D30685" w:rsidRDefault="00D30685" w:rsidP="00D83750">
      <w:pPr>
        <w:pStyle w:val="Balk51"/>
        <w:tabs>
          <w:tab w:val="left" w:pos="0"/>
        </w:tabs>
        <w:spacing w:before="0"/>
        <w:ind w:left="0" w:firstLine="0"/>
        <w:rPr>
          <w:rFonts w:ascii="Times New Roman" w:hAnsi="Times New Roman" w:cs="Times New Roman"/>
          <w:sz w:val="24"/>
          <w:szCs w:val="24"/>
        </w:rPr>
      </w:pPr>
    </w:p>
    <w:p w:rsidR="007D6174" w:rsidRPr="00F17EA4" w:rsidRDefault="00130540" w:rsidP="00F17EA4">
      <w:pPr>
        <w:pStyle w:val="Balk51"/>
        <w:tabs>
          <w:tab w:val="left" w:pos="0"/>
        </w:tabs>
        <w:spacing w:before="0"/>
        <w:ind w:left="0"/>
        <w:jc w:val="both"/>
        <w:rPr>
          <w:rFonts w:ascii="Times New Roman" w:hAnsi="Times New Roman" w:cs="Times New Roman"/>
          <w:b w:val="0"/>
          <w:sz w:val="24"/>
          <w:szCs w:val="24"/>
        </w:rPr>
      </w:pPr>
      <w:r w:rsidRPr="00F17EA4">
        <w:rPr>
          <w:rFonts w:ascii="Times New Roman" w:hAnsi="Times New Roman" w:cs="Times New Roman"/>
          <w:b w:val="0"/>
          <w:sz w:val="24"/>
          <w:szCs w:val="24"/>
        </w:rPr>
        <w:t xml:space="preserve">2016 Yılında </w:t>
      </w:r>
      <w:r w:rsidR="00F17EA4" w:rsidRPr="00F17EA4">
        <w:rPr>
          <w:rFonts w:ascii="Times New Roman" w:hAnsi="Times New Roman" w:cs="Times New Roman"/>
          <w:b w:val="0"/>
          <w:sz w:val="24"/>
          <w:szCs w:val="24"/>
        </w:rPr>
        <w:t>0 Kar ile başa</w:t>
      </w:r>
      <w:r w:rsidR="007A5C97">
        <w:rPr>
          <w:rFonts w:ascii="Times New Roman" w:hAnsi="Times New Roman" w:cs="Times New Roman"/>
          <w:b w:val="0"/>
          <w:sz w:val="24"/>
          <w:szCs w:val="24"/>
        </w:rPr>
        <w:t xml:space="preserve"> </w:t>
      </w:r>
      <w:proofErr w:type="gramStart"/>
      <w:r w:rsidR="00F17EA4" w:rsidRPr="00F17EA4">
        <w:rPr>
          <w:rFonts w:ascii="Times New Roman" w:hAnsi="Times New Roman" w:cs="Times New Roman"/>
          <w:b w:val="0"/>
          <w:sz w:val="24"/>
          <w:szCs w:val="24"/>
        </w:rPr>
        <w:t>baş ,2017</w:t>
      </w:r>
      <w:proofErr w:type="gramEnd"/>
      <w:r w:rsidR="00F17EA4" w:rsidRPr="00F17EA4">
        <w:rPr>
          <w:rFonts w:ascii="Times New Roman" w:hAnsi="Times New Roman" w:cs="Times New Roman"/>
          <w:b w:val="0"/>
          <w:sz w:val="24"/>
          <w:szCs w:val="24"/>
        </w:rPr>
        <w:t xml:space="preserve"> yılında 13.422,87</w:t>
      </w:r>
      <w:r w:rsidRPr="00F17EA4">
        <w:rPr>
          <w:rFonts w:ascii="Times New Roman" w:hAnsi="Times New Roman" w:cs="Times New Roman"/>
          <w:b w:val="0"/>
          <w:sz w:val="24"/>
          <w:szCs w:val="24"/>
        </w:rPr>
        <w:t xml:space="preserve"> TL Kar ile kapatmıştır. 2018 yılında ise 20.</w:t>
      </w:r>
      <w:r w:rsidR="00F17EA4" w:rsidRPr="00F17EA4">
        <w:rPr>
          <w:rFonts w:ascii="Times New Roman" w:hAnsi="Times New Roman" w:cs="Times New Roman"/>
          <w:b w:val="0"/>
          <w:sz w:val="24"/>
          <w:szCs w:val="24"/>
        </w:rPr>
        <w:t>458,17 TL Kar ile kapatmıştır.</w:t>
      </w:r>
    </w:p>
    <w:p w:rsidR="0004644D" w:rsidRDefault="0004644D" w:rsidP="0004644D">
      <w:pPr>
        <w:pStyle w:val="Balk51"/>
        <w:tabs>
          <w:tab w:val="left" w:pos="0"/>
        </w:tabs>
        <w:spacing w:before="0"/>
        <w:rPr>
          <w:rFonts w:ascii="Times New Roman" w:hAnsi="Times New Roman" w:cs="Times New Roman"/>
          <w:sz w:val="24"/>
          <w:szCs w:val="24"/>
        </w:rPr>
      </w:pPr>
    </w:p>
    <w:p w:rsidR="003B2156" w:rsidRPr="00731DD7" w:rsidRDefault="00731DD7" w:rsidP="00731DD7">
      <w:pPr>
        <w:pStyle w:val="Balk51"/>
        <w:numPr>
          <w:ilvl w:val="2"/>
          <w:numId w:val="36"/>
        </w:numPr>
        <w:tabs>
          <w:tab w:val="left" w:pos="0"/>
        </w:tabs>
        <w:spacing w:before="0"/>
        <w:ind w:left="0"/>
        <w:rPr>
          <w:rFonts w:ascii="Times New Roman" w:hAnsi="Times New Roman" w:cs="Times New Roman"/>
          <w:color w:val="FF0000"/>
          <w:sz w:val="24"/>
          <w:szCs w:val="24"/>
        </w:rPr>
      </w:pPr>
      <w:r>
        <w:rPr>
          <w:rFonts w:ascii="Times New Roman" w:hAnsi="Times New Roman" w:cs="Times New Roman"/>
          <w:color w:val="FF0000"/>
          <w:sz w:val="24"/>
          <w:szCs w:val="24"/>
        </w:rPr>
        <w:t>2.7.8</w:t>
      </w:r>
      <w:r w:rsidR="009F4FCF" w:rsidRPr="00731DD7">
        <w:rPr>
          <w:rFonts w:ascii="Times New Roman" w:hAnsi="Times New Roman" w:cs="Times New Roman"/>
          <w:color w:val="FF0000"/>
          <w:sz w:val="24"/>
          <w:szCs w:val="24"/>
        </w:rPr>
        <w:t>.</w:t>
      </w:r>
      <w:r w:rsidR="003B2156" w:rsidRPr="00731DD7">
        <w:rPr>
          <w:rFonts w:ascii="Times New Roman" w:hAnsi="Times New Roman" w:cs="Times New Roman"/>
          <w:color w:val="FF0000"/>
          <w:sz w:val="24"/>
          <w:szCs w:val="24"/>
        </w:rPr>
        <w:t>İstatistikî</w:t>
      </w:r>
      <w:r w:rsidR="00E85699">
        <w:rPr>
          <w:rFonts w:ascii="Times New Roman" w:hAnsi="Times New Roman" w:cs="Times New Roman"/>
          <w:color w:val="FF0000"/>
          <w:sz w:val="24"/>
          <w:szCs w:val="24"/>
        </w:rPr>
        <w:t xml:space="preserve"> </w:t>
      </w:r>
      <w:r w:rsidR="003B2156" w:rsidRPr="00731DD7">
        <w:rPr>
          <w:rFonts w:ascii="Times New Roman" w:hAnsi="Times New Roman" w:cs="Times New Roman"/>
          <w:color w:val="FF0000"/>
          <w:sz w:val="24"/>
          <w:szCs w:val="24"/>
        </w:rPr>
        <w:t>Veriler</w:t>
      </w:r>
    </w:p>
    <w:p w:rsidR="003B2156" w:rsidRPr="00365905" w:rsidRDefault="003B2156" w:rsidP="003B2156">
      <w:pPr>
        <w:pStyle w:val="GvdeMetni"/>
        <w:spacing w:before="1"/>
        <w:rPr>
          <w:rFonts w:ascii="Times New Roman" w:hAnsi="Times New Roman" w:cs="Times New Roman"/>
          <w:b/>
        </w:rPr>
      </w:pPr>
    </w:p>
    <w:p w:rsidR="003B2156" w:rsidRPr="00E85699" w:rsidRDefault="00E85699" w:rsidP="00365905">
      <w:pPr>
        <w:pStyle w:val="GvdeMetni"/>
        <w:rPr>
          <w:rFonts w:ascii="Times New Roman" w:hAnsi="Times New Roman" w:cs="Times New Roman"/>
          <w:b/>
          <w:color w:val="FF0000"/>
        </w:rPr>
      </w:pPr>
      <w:r w:rsidRPr="00E85699">
        <w:rPr>
          <w:rFonts w:ascii="Times New Roman" w:hAnsi="Times New Roman" w:cs="Times New Roman"/>
          <w:b/>
          <w:color w:val="FF0000"/>
        </w:rPr>
        <w:t>2.8.1.</w:t>
      </w:r>
      <w:r w:rsidR="00365905" w:rsidRPr="00E85699">
        <w:rPr>
          <w:rFonts w:ascii="Times New Roman" w:hAnsi="Times New Roman" w:cs="Times New Roman"/>
          <w:b/>
          <w:color w:val="FF0000"/>
        </w:rPr>
        <w:t>2016-2018</w:t>
      </w:r>
      <w:r w:rsidR="003B2156" w:rsidRPr="00E85699">
        <w:rPr>
          <w:rFonts w:ascii="Times New Roman" w:hAnsi="Times New Roman" w:cs="Times New Roman"/>
          <w:b/>
          <w:color w:val="FF0000"/>
        </w:rPr>
        <w:t xml:space="preserve"> Yılları Konaklama Hizmeti</w:t>
      </w:r>
    </w:p>
    <w:p w:rsidR="00D83750" w:rsidRDefault="00D83750" w:rsidP="00365905">
      <w:pPr>
        <w:pStyle w:val="GvdeMetni"/>
        <w:rPr>
          <w:rFonts w:ascii="Times New Roman" w:hAnsi="Times New Roman" w:cs="Times New Roman"/>
          <w:b/>
        </w:rPr>
      </w:pPr>
    </w:p>
    <w:p w:rsidR="00D83750" w:rsidRPr="00D83750" w:rsidRDefault="00D83750" w:rsidP="00365905">
      <w:pPr>
        <w:pStyle w:val="GvdeMetni"/>
        <w:rPr>
          <w:rFonts w:ascii="Times New Roman" w:hAnsi="Times New Roman" w:cs="Times New Roman"/>
          <w:b/>
          <w:i/>
        </w:rPr>
      </w:pPr>
      <w:r w:rsidRPr="00D83750">
        <w:rPr>
          <w:rFonts w:ascii="Times New Roman" w:hAnsi="Times New Roman" w:cs="Times New Roman"/>
          <w:b/>
          <w:i/>
        </w:rPr>
        <w:t>Tablo 12</w:t>
      </w:r>
      <w:r>
        <w:rPr>
          <w:rFonts w:ascii="Times New Roman" w:hAnsi="Times New Roman" w:cs="Times New Roman"/>
          <w:b/>
          <w:i/>
        </w:rPr>
        <w:t>: Geçmiş Dönem Konaklama Tablosu(Kişi)</w:t>
      </w:r>
    </w:p>
    <w:p w:rsidR="003B2156" w:rsidRPr="00365905" w:rsidRDefault="003B2156" w:rsidP="003B2156">
      <w:pPr>
        <w:pStyle w:val="GvdeMetni"/>
        <w:spacing w:before="4"/>
        <w:rPr>
          <w:rFonts w:ascii="Times New Roman" w:hAnsi="Times New Roman" w:cs="Times New Roman"/>
        </w:rPr>
      </w:pPr>
    </w:p>
    <w:tbl>
      <w:tblPr>
        <w:tblStyle w:val="TabloKlavuzu1"/>
        <w:tblW w:w="9180" w:type="dxa"/>
        <w:tblLayout w:type="fixed"/>
        <w:tblLook w:val="01E0" w:firstRow="1" w:lastRow="1" w:firstColumn="1" w:lastColumn="1" w:noHBand="0" w:noVBand="0"/>
      </w:tblPr>
      <w:tblGrid>
        <w:gridCol w:w="2680"/>
        <w:gridCol w:w="1397"/>
        <w:gridCol w:w="1442"/>
        <w:gridCol w:w="1535"/>
        <w:gridCol w:w="2126"/>
      </w:tblGrid>
      <w:tr w:rsidR="00365905" w:rsidRPr="00365905" w:rsidTr="00D639D2">
        <w:trPr>
          <w:trHeight w:val="318"/>
        </w:trPr>
        <w:tc>
          <w:tcPr>
            <w:tcW w:w="2680" w:type="dxa"/>
            <w:shd w:val="clear" w:color="auto" w:fill="B8CFFF" w:themeFill="accent6" w:themeFillTint="33"/>
          </w:tcPr>
          <w:p w:rsidR="00365905" w:rsidRPr="00365905" w:rsidRDefault="00365905" w:rsidP="00717A5C">
            <w:pPr>
              <w:pStyle w:val="TableParagraph"/>
              <w:spacing w:before="1"/>
              <w:ind w:left="452" w:right="443"/>
              <w:jc w:val="center"/>
              <w:rPr>
                <w:rFonts w:ascii="Times New Roman" w:hAnsi="Times New Roman" w:cs="Times New Roman"/>
                <w:b/>
                <w:sz w:val="24"/>
                <w:szCs w:val="24"/>
              </w:rPr>
            </w:pPr>
            <w:r w:rsidRPr="00365905">
              <w:rPr>
                <w:rFonts w:ascii="Times New Roman" w:hAnsi="Times New Roman" w:cs="Times New Roman"/>
                <w:b/>
                <w:sz w:val="24"/>
                <w:szCs w:val="24"/>
              </w:rPr>
              <w:t>Yıllar</w:t>
            </w:r>
          </w:p>
        </w:tc>
        <w:tc>
          <w:tcPr>
            <w:tcW w:w="1397" w:type="dxa"/>
            <w:shd w:val="clear" w:color="auto" w:fill="B8CFFF" w:themeFill="accent6" w:themeFillTint="33"/>
          </w:tcPr>
          <w:p w:rsidR="00365905" w:rsidRPr="00365905" w:rsidRDefault="00365905" w:rsidP="00717A5C">
            <w:pPr>
              <w:pStyle w:val="TableParagraph"/>
              <w:spacing w:before="1"/>
              <w:ind w:left="286" w:right="281"/>
              <w:jc w:val="center"/>
              <w:rPr>
                <w:rFonts w:ascii="Times New Roman" w:hAnsi="Times New Roman" w:cs="Times New Roman"/>
                <w:b/>
                <w:sz w:val="24"/>
                <w:szCs w:val="24"/>
              </w:rPr>
            </w:pPr>
            <w:r w:rsidRPr="00365905">
              <w:rPr>
                <w:rFonts w:ascii="Times New Roman" w:hAnsi="Times New Roman" w:cs="Times New Roman"/>
                <w:b/>
                <w:sz w:val="24"/>
                <w:szCs w:val="24"/>
              </w:rPr>
              <w:t>Üye</w:t>
            </w:r>
          </w:p>
        </w:tc>
        <w:tc>
          <w:tcPr>
            <w:tcW w:w="1442" w:type="dxa"/>
            <w:shd w:val="clear" w:color="auto" w:fill="B8CFFF" w:themeFill="accent6" w:themeFillTint="33"/>
          </w:tcPr>
          <w:p w:rsidR="00365905" w:rsidRPr="00365905" w:rsidRDefault="00365905" w:rsidP="00717A5C">
            <w:pPr>
              <w:pStyle w:val="TableParagraph"/>
              <w:spacing w:before="1"/>
              <w:ind w:right="457"/>
              <w:jc w:val="right"/>
              <w:rPr>
                <w:rFonts w:ascii="Times New Roman" w:hAnsi="Times New Roman" w:cs="Times New Roman"/>
                <w:b/>
                <w:sz w:val="24"/>
                <w:szCs w:val="24"/>
              </w:rPr>
            </w:pPr>
            <w:r w:rsidRPr="00365905">
              <w:rPr>
                <w:rFonts w:ascii="Times New Roman" w:hAnsi="Times New Roman" w:cs="Times New Roman"/>
                <w:b/>
                <w:w w:val="95"/>
                <w:sz w:val="24"/>
                <w:szCs w:val="24"/>
              </w:rPr>
              <w:t>Kamu</w:t>
            </w:r>
          </w:p>
        </w:tc>
        <w:tc>
          <w:tcPr>
            <w:tcW w:w="1535" w:type="dxa"/>
            <w:shd w:val="clear" w:color="auto" w:fill="B8CFFF" w:themeFill="accent6" w:themeFillTint="33"/>
          </w:tcPr>
          <w:p w:rsidR="00365905" w:rsidRPr="00365905" w:rsidRDefault="00365905" w:rsidP="00717A5C">
            <w:pPr>
              <w:pStyle w:val="TableParagraph"/>
              <w:spacing w:before="1"/>
              <w:ind w:left="212" w:right="210"/>
              <w:jc w:val="center"/>
              <w:rPr>
                <w:rFonts w:ascii="Times New Roman" w:hAnsi="Times New Roman" w:cs="Times New Roman"/>
                <w:b/>
                <w:sz w:val="24"/>
                <w:szCs w:val="24"/>
              </w:rPr>
            </w:pPr>
            <w:r w:rsidRPr="00365905">
              <w:rPr>
                <w:rFonts w:ascii="Times New Roman" w:hAnsi="Times New Roman" w:cs="Times New Roman"/>
                <w:b/>
                <w:sz w:val="24"/>
                <w:szCs w:val="24"/>
              </w:rPr>
              <w:t>Sivil</w:t>
            </w:r>
          </w:p>
        </w:tc>
        <w:tc>
          <w:tcPr>
            <w:tcW w:w="2126" w:type="dxa"/>
            <w:shd w:val="clear" w:color="auto" w:fill="B8CFFF" w:themeFill="accent6" w:themeFillTint="33"/>
          </w:tcPr>
          <w:p w:rsidR="00365905" w:rsidRPr="00365905" w:rsidRDefault="00365905" w:rsidP="00717A5C">
            <w:pPr>
              <w:pStyle w:val="TableParagraph"/>
              <w:spacing w:before="1"/>
              <w:ind w:left="214" w:right="210"/>
              <w:jc w:val="center"/>
              <w:rPr>
                <w:rFonts w:ascii="Times New Roman" w:hAnsi="Times New Roman" w:cs="Times New Roman"/>
                <w:b/>
                <w:sz w:val="24"/>
                <w:szCs w:val="24"/>
              </w:rPr>
            </w:pPr>
            <w:r w:rsidRPr="00365905">
              <w:rPr>
                <w:rFonts w:ascii="Times New Roman" w:hAnsi="Times New Roman" w:cs="Times New Roman"/>
                <w:b/>
                <w:sz w:val="24"/>
                <w:szCs w:val="24"/>
              </w:rPr>
              <w:t>Toplam</w:t>
            </w:r>
          </w:p>
        </w:tc>
      </w:tr>
      <w:tr w:rsidR="00365905" w:rsidRPr="00365905" w:rsidTr="00D639D2">
        <w:trPr>
          <w:trHeight w:val="316"/>
        </w:trPr>
        <w:tc>
          <w:tcPr>
            <w:tcW w:w="2680" w:type="dxa"/>
            <w:shd w:val="clear" w:color="auto" w:fill="B8CFFF" w:themeFill="accent6" w:themeFillTint="33"/>
          </w:tcPr>
          <w:p w:rsidR="00365905" w:rsidRPr="00365905" w:rsidRDefault="00365905" w:rsidP="00717A5C">
            <w:pPr>
              <w:pStyle w:val="TableParagraph"/>
              <w:spacing w:line="275" w:lineRule="exact"/>
              <w:ind w:left="452" w:right="443"/>
              <w:jc w:val="center"/>
              <w:rPr>
                <w:rFonts w:ascii="Times New Roman" w:hAnsi="Times New Roman" w:cs="Times New Roman"/>
                <w:b/>
                <w:sz w:val="24"/>
                <w:szCs w:val="24"/>
              </w:rPr>
            </w:pPr>
            <w:r w:rsidRPr="00365905">
              <w:rPr>
                <w:rFonts w:ascii="Times New Roman" w:hAnsi="Times New Roman" w:cs="Times New Roman"/>
                <w:b/>
                <w:sz w:val="24"/>
                <w:szCs w:val="24"/>
              </w:rPr>
              <w:t>201</w:t>
            </w:r>
            <w:r>
              <w:rPr>
                <w:rFonts w:ascii="Times New Roman" w:hAnsi="Times New Roman" w:cs="Times New Roman"/>
                <w:b/>
                <w:sz w:val="24"/>
                <w:szCs w:val="24"/>
              </w:rPr>
              <w:t>6</w:t>
            </w:r>
          </w:p>
        </w:tc>
        <w:tc>
          <w:tcPr>
            <w:tcW w:w="1397" w:type="dxa"/>
          </w:tcPr>
          <w:p w:rsidR="00365905" w:rsidRPr="00D639D2" w:rsidRDefault="004A401A" w:rsidP="00717A5C">
            <w:pPr>
              <w:pStyle w:val="TableParagraph"/>
              <w:spacing w:line="275" w:lineRule="exact"/>
              <w:ind w:left="287" w:right="281"/>
              <w:jc w:val="center"/>
              <w:rPr>
                <w:rFonts w:ascii="Times New Roman" w:hAnsi="Times New Roman" w:cs="Times New Roman"/>
                <w:sz w:val="24"/>
                <w:szCs w:val="24"/>
              </w:rPr>
            </w:pPr>
            <w:r w:rsidRPr="00D639D2">
              <w:rPr>
                <w:rFonts w:ascii="Times New Roman" w:hAnsi="Times New Roman" w:cs="Times New Roman"/>
                <w:sz w:val="24"/>
                <w:szCs w:val="24"/>
              </w:rPr>
              <w:t>867</w:t>
            </w:r>
          </w:p>
        </w:tc>
        <w:tc>
          <w:tcPr>
            <w:tcW w:w="1442" w:type="dxa"/>
          </w:tcPr>
          <w:p w:rsidR="00365905" w:rsidRPr="00D639D2" w:rsidRDefault="004A401A" w:rsidP="00717A5C">
            <w:pPr>
              <w:pStyle w:val="TableParagraph"/>
              <w:spacing w:line="275" w:lineRule="exact"/>
              <w:ind w:right="503"/>
              <w:jc w:val="right"/>
              <w:rPr>
                <w:rFonts w:ascii="Times New Roman" w:hAnsi="Times New Roman" w:cs="Times New Roman"/>
                <w:sz w:val="24"/>
                <w:szCs w:val="24"/>
              </w:rPr>
            </w:pPr>
            <w:r w:rsidRPr="00D639D2">
              <w:rPr>
                <w:rFonts w:ascii="Times New Roman" w:hAnsi="Times New Roman" w:cs="Times New Roman"/>
                <w:sz w:val="24"/>
                <w:szCs w:val="24"/>
              </w:rPr>
              <w:t>163</w:t>
            </w:r>
          </w:p>
        </w:tc>
        <w:tc>
          <w:tcPr>
            <w:tcW w:w="1535" w:type="dxa"/>
          </w:tcPr>
          <w:p w:rsidR="00365905" w:rsidRPr="00D639D2" w:rsidRDefault="004A401A" w:rsidP="00717A5C">
            <w:pPr>
              <w:pStyle w:val="TableParagraph"/>
              <w:spacing w:line="275" w:lineRule="exact"/>
              <w:ind w:left="210" w:right="210"/>
              <w:jc w:val="center"/>
              <w:rPr>
                <w:rFonts w:ascii="Times New Roman" w:hAnsi="Times New Roman" w:cs="Times New Roman"/>
                <w:sz w:val="24"/>
                <w:szCs w:val="24"/>
              </w:rPr>
            </w:pPr>
            <w:r w:rsidRPr="00D639D2">
              <w:rPr>
                <w:rFonts w:ascii="Times New Roman" w:hAnsi="Times New Roman" w:cs="Times New Roman"/>
                <w:sz w:val="24"/>
                <w:szCs w:val="24"/>
              </w:rPr>
              <w:t>126</w:t>
            </w:r>
          </w:p>
        </w:tc>
        <w:tc>
          <w:tcPr>
            <w:tcW w:w="2126" w:type="dxa"/>
          </w:tcPr>
          <w:p w:rsidR="00365905" w:rsidRPr="00D639D2" w:rsidRDefault="009B0034" w:rsidP="00717A5C">
            <w:pPr>
              <w:pStyle w:val="TableParagraph"/>
              <w:spacing w:line="275" w:lineRule="exact"/>
              <w:ind w:left="212" w:right="210"/>
              <w:jc w:val="center"/>
              <w:rPr>
                <w:rFonts w:ascii="Times New Roman" w:hAnsi="Times New Roman" w:cs="Times New Roman"/>
                <w:sz w:val="24"/>
                <w:szCs w:val="24"/>
              </w:rPr>
            </w:pPr>
            <w:r w:rsidRPr="00D639D2">
              <w:rPr>
                <w:rFonts w:ascii="Times New Roman" w:hAnsi="Times New Roman" w:cs="Times New Roman"/>
                <w:sz w:val="24"/>
                <w:szCs w:val="24"/>
              </w:rPr>
              <w:t>1156</w:t>
            </w:r>
          </w:p>
        </w:tc>
      </w:tr>
      <w:tr w:rsidR="00365905" w:rsidRPr="00365905" w:rsidTr="00D639D2">
        <w:trPr>
          <w:trHeight w:val="318"/>
        </w:trPr>
        <w:tc>
          <w:tcPr>
            <w:tcW w:w="2680" w:type="dxa"/>
            <w:shd w:val="clear" w:color="auto" w:fill="B8CFFF" w:themeFill="accent6" w:themeFillTint="33"/>
          </w:tcPr>
          <w:p w:rsidR="00365905" w:rsidRPr="00365905" w:rsidRDefault="00365905" w:rsidP="00717A5C">
            <w:pPr>
              <w:pStyle w:val="TableParagraph"/>
              <w:spacing w:line="275" w:lineRule="exact"/>
              <w:ind w:left="452" w:right="443"/>
              <w:jc w:val="center"/>
              <w:rPr>
                <w:rFonts w:ascii="Times New Roman" w:hAnsi="Times New Roman" w:cs="Times New Roman"/>
                <w:b/>
                <w:sz w:val="24"/>
                <w:szCs w:val="24"/>
              </w:rPr>
            </w:pPr>
            <w:r w:rsidRPr="00365905">
              <w:rPr>
                <w:rFonts w:ascii="Times New Roman" w:hAnsi="Times New Roman" w:cs="Times New Roman"/>
                <w:b/>
                <w:sz w:val="24"/>
                <w:szCs w:val="24"/>
              </w:rPr>
              <w:t>201</w:t>
            </w:r>
            <w:r>
              <w:rPr>
                <w:rFonts w:ascii="Times New Roman" w:hAnsi="Times New Roman" w:cs="Times New Roman"/>
                <w:b/>
                <w:sz w:val="24"/>
                <w:szCs w:val="24"/>
              </w:rPr>
              <w:t>7</w:t>
            </w:r>
          </w:p>
        </w:tc>
        <w:tc>
          <w:tcPr>
            <w:tcW w:w="1397" w:type="dxa"/>
          </w:tcPr>
          <w:p w:rsidR="00365905" w:rsidRPr="00D639D2" w:rsidRDefault="004A401A" w:rsidP="00717A5C">
            <w:pPr>
              <w:pStyle w:val="TableParagraph"/>
              <w:spacing w:line="275" w:lineRule="exact"/>
              <w:ind w:left="287" w:right="281"/>
              <w:jc w:val="center"/>
              <w:rPr>
                <w:rFonts w:ascii="Times New Roman" w:hAnsi="Times New Roman" w:cs="Times New Roman"/>
                <w:sz w:val="24"/>
                <w:szCs w:val="24"/>
              </w:rPr>
            </w:pPr>
            <w:r w:rsidRPr="00D639D2">
              <w:rPr>
                <w:rFonts w:ascii="Times New Roman" w:hAnsi="Times New Roman" w:cs="Times New Roman"/>
                <w:sz w:val="24"/>
                <w:szCs w:val="24"/>
              </w:rPr>
              <w:t>2355</w:t>
            </w:r>
          </w:p>
        </w:tc>
        <w:tc>
          <w:tcPr>
            <w:tcW w:w="1442" w:type="dxa"/>
          </w:tcPr>
          <w:p w:rsidR="00365905" w:rsidRPr="00D639D2" w:rsidRDefault="004A401A" w:rsidP="00717A5C">
            <w:pPr>
              <w:pStyle w:val="TableParagraph"/>
              <w:spacing w:line="275" w:lineRule="exact"/>
              <w:ind w:right="503"/>
              <w:jc w:val="right"/>
              <w:rPr>
                <w:rFonts w:ascii="Times New Roman" w:hAnsi="Times New Roman" w:cs="Times New Roman"/>
                <w:sz w:val="24"/>
                <w:szCs w:val="24"/>
              </w:rPr>
            </w:pPr>
            <w:r w:rsidRPr="00D639D2">
              <w:rPr>
                <w:rFonts w:ascii="Times New Roman" w:hAnsi="Times New Roman" w:cs="Times New Roman"/>
                <w:sz w:val="24"/>
                <w:szCs w:val="24"/>
              </w:rPr>
              <w:t>270</w:t>
            </w:r>
          </w:p>
        </w:tc>
        <w:tc>
          <w:tcPr>
            <w:tcW w:w="1535" w:type="dxa"/>
          </w:tcPr>
          <w:p w:rsidR="00365905" w:rsidRPr="00D639D2" w:rsidRDefault="004A401A" w:rsidP="00717A5C">
            <w:pPr>
              <w:pStyle w:val="TableParagraph"/>
              <w:spacing w:line="275" w:lineRule="exact"/>
              <w:ind w:left="210" w:right="210"/>
              <w:jc w:val="center"/>
              <w:rPr>
                <w:rFonts w:ascii="Times New Roman" w:hAnsi="Times New Roman" w:cs="Times New Roman"/>
                <w:sz w:val="24"/>
                <w:szCs w:val="24"/>
              </w:rPr>
            </w:pPr>
            <w:r w:rsidRPr="00D639D2">
              <w:rPr>
                <w:rFonts w:ascii="Times New Roman" w:hAnsi="Times New Roman" w:cs="Times New Roman"/>
                <w:sz w:val="24"/>
                <w:szCs w:val="24"/>
              </w:rPr>
              <w:t>391</w:t>
            </w:r>
          </w:p>
        </w:tc>
        <w:tc>
          <w:tcPr>
            <w:tcW w:w="2126" w:type="dxa"/>
          </w:tcPr>
          <w:p w:rsidR="00365905" w:rsidRPr="00D639D2" w:rsidRDefault="009B0034" w:rsidP="00717A5C">
            <w:pPr>
              <w:pStyle w:val="TableParagraph"/>
              <w:spacing w:line="275" w:lineRule="exact"/>
              <w:ind w:left="212" w:right="210"/>
              <w:jc w:val="center"/>
              <w:rPr>
                <w:rFonts w:ascii="Times New Roman" w:hAnsi="Times New Roman" w:cs="Times New Roman"/>
                <w:sz w:val="24"/>
                <w:szCs w:val="24"/>
              </w:rPr>
            </w:pPr>
            <w:r w:rsidRPr="00D639D2">
              <w:rPr>
                <w:rFonts w:ascii="Times New Roman" w:hAnsi="Times New Roman" w:cs="Times New Roman"/>
                <w:sz w:val="24"/>
                <w:szCs w:val="24"/>
              </w:rPr>
              <w:t>3016</w:t>
            </w:r>
          </w:p>
        </w:tc>
      </w:tr>
      <w:tr w:rsidR="00365905" w:rsidRPr="00365905" w:rsidTr="00D639D2">
        <w:trPr>
          <w:trHeight w:val="316"/>
        </w:trPr>
        <w:tc>
          <w:tcPr>
            <w:tcW w:w="2680" w:type="dxa"/>
            <w:shd w:val="clear" w:color="auto" w:fill="B8CFFF" w:themeFill="accent6" w:themeFillTint="33"/>
          </w:tcPr>
          <w:p w:rsidR="00365905" w:rsidRPr="00365905" w:rsidRDefault="00365905" w:rsidP="00717A5C">
            <w:pPr>
              <w:pStyle w:val="TableParagraph"/>
              <w:spacing w:line="275" w:lineRule="exact"/>
              <w:ind w:left="452" w:right="443"/>
              <w:jc w:val="center"/>
              <w:rPr>
                <w:rFonts w:ascii="Times New Roman" w:hAnsi="Times New Roman" w:cs="Times New Roman"/>
                <w:b/>
                <w:sz w:val="24"/>
                <w:szCs w:val="24"/>
              </w:rPr>
            </w:pPr>
            <w:r w:rsidRPr="00365905">
              <w:rPr>
                <w:rFonts w:ascii="Times New Roman" w:hAnsi="Times New Roman" w:cs="Times New Roman"/>
                <w:b/>
                <w:sz w:val="24"/>
                <w:szCs w:val="24"/>
              </w:rPr>
              <w:t>201</w:t>
            </w:r>
            <w:r>
              <w:rPr>
                <w:rFonts w:ascii="Times New Roman" w:hAnsi="Times New Roman" w:cs="Times New Roman"/>
                <w:b/>
                <w:sz w:val="24"/>
                <w:szCs w:val="24"/>
              </w:rPr>
              <w:t>8</w:t>
            </w:r>
          </w:p>
        </w:tc>
        <w:tc>
          <w:tcPr>
            <w:tcW w:w="1397" w:type="dxa"/>
          </w:tcPr>
          <w:p w:rsidR="00365905" w:rsidRPr="00D639D2" w:rsidRDefault="004A401A" w:rsidP="00717A5C">
            <w:pPr>
              <w:pStyle w:val="TableParagraph"/>
              <w:spacing w:line="275" w:lineRule="exact"/>
              <w:ind w:left="287" w:right="281"/>
              <w:jc w:val="center"/>
              <w:rPr>
                <w:rFonts w:ascii="Times New Roman" w:hAnsi="Times New Roman" w:cs="Times New Roman"/>
                <w:sz w:val="24"/>
                <w:szCs w:val="24"/>
              </w:rPr>
            </w:pPr>
            <w:r w:rsidRPr="00D639D2">
              <w:rPr>
                <w:rFonts w:ascii="Times New Roman" w:hAnsi="Times New Roman" w:cs="Times New Roman"/>
                <w:sz w:val="24"/>
                <w:szCs w:val="24"/>
              </w:rPr>
              <w:t>1513</w:t>
            </w:r>
          </w:p>
        </w:tc>
        <w:tc>
          <w:tcPr>
            <w:tcW w:w="1442" w:type="dxa"/>
          </w:tcPr>
          <w:p w:rsidR="00365905" w:rsidRPr="00D639D2" w:rsidRDefault="004A401A" w:rsidP="00717A5C">
            <w:pPr>
              <w:pStyle w:val="TableParagraph"/>
              <w:spacing w:line="275" w:lineRule="exact"/>
              <w:ind w:right="503"/>
              <w:jc w:val="right"/>
              <w:rPr>
                <w:rFonts w:ascii="Times New Roman" w:hAnsi="Times New Roman" w:cs="Times New Roman"/>
                <w:sz w:val="24"/>
                <w:szCs w:val="24"/>
              </w:rPr>
            </w:pPr>
            <w:r w:rsidRPr="00D639D2">
              <w:rPr>
                <w:rFonts w:ascii="Times New Roman" w:hAnsi="Times New Roman" w:cs="Times New Roman"/>
                <w:sz w:val="24"/>
                <w:szCs w:val="24"/>
              </w:rPr>
              <w:t>1524</w:t>
            </w:r>
          </w:p>
        </w:tc>
        <w:tc>
          <w:tcPr>
            <w:tcW w:w="1535" w:type="dxa"/>
          </w:tcPr>
          <w:p w:rsidR="00365905" w:rsidRPr="00D639D2" w:rsidRDefault="004A401A" w:rsidP="00717A5C">
            <w:pPr>
              <w:pStyle w:val="TableParagraph"/>
              <w:spacing w:line="275" w:lineRule="exact"/>
              <w:ind w:left="210" w:right="210"/>
              <w:jc w:val="center"/>
              <w:rPr>
                <w:rFonts w:ascii="Times New Roman" w:hAnsi="Times New Roman" w:cs="Times New Roman"/>
                <w:sz w:val="24"/>
                <w:szCs w:val="24"/>
              </w:rPr>
            </w:pPr>
            <w:r w:rsidRPr="00D639D2">
              <w:rPr>
                <w:rFonts w:ascii="Times New Roman" w:hAnsi="Times New Roman" w:cs="Times New Roman"/>
                <w:sz w:val="24"/>
                <w:szCs w:val="24"/>
              </w:rPr>
              <w:t>319</w:t>
            </w:r>
          </w:p>
        </w:tc>
        <w:tc>
          <w:tcPr>
            <w:tcW w:w="2126" w:type="dxa"/>
          </w:tcPr>
          <w:p w:rsidR="00365905" w:rsidRPr="00D639D2" w:rsidRDefault="009B0034" w:rsidP="00717A5C">
            <w:pPr>
              <w:pStyle w:val="TableParagraph"/>
              <w:spacing w:line="275" w:lineRule="exact"/>
              <w:ind w:left="212" w:right="210"/>
              <w:jc w:val="center"/>
              <w:rPr>
                <w:rFonts w:ascii="Times New Roman" w:hAnsi="Times New Roman" w:cs="Times New Roman"/>
                <w:sz w:val="24"/>
                <w:szCs w:val="24"/>
              </w:rPr>
            </w:pPr>
            <w:r w:rsidRPr="00D639D2">
              <w:rPr>
                <w:rFonts w:ascii="Times New Roman" w:hAnsi="Times New Roman" w:cs="Times New Roman"/>
                <w:sz w:val="24"/>
                <w:szCs w:val="24"/>
              </w:rPr>
              <w:t>3356</w:t>
            </w:r>
          </w:p>
        </w:tc>
      </w:tr>
    </w:tbl>
    <w:p w:rsidR="00130540" w:rsidRDefault="00130540" w:rsidP="00DE5296">
      <w:pPr>
        <w:rPr>
          <w:rFonts w:ascii="Times New Roman" w:hAnsi="Times New Roman"/>
          <w:color w:val="000000"/>
          <w:w w:val="102"/>
          <w:sz w:val="24"/>
          <w:szCs w:val="24"/>
        </w:rPr>
      </w:pPr>
    </w:p>
    <w:p w:rsidR="00DE5296" w:rsidRDefault="00130540" w:rsidP="00DE5296">
      <w:pPr>
        <w:rPr>
          <w:rFonts w:ascii="Times New Roman" w:hAnsi="Times New Roman"/>
        </w:rPr>
      </w:pPr>
      <w:r>
        <w:rPr>
          <w:rFonts w:ascii="Times New Roman" w:hAnsi="Times New Roman"/>
          <w:color w:val="000000"/>
          <w:w w:val="102"/>
          <w:sz w:val="24"/>
          <w:szCs w:val="24"/>
        </w:rPr>
        <w:t xml:space="preserve">Kurumumuz </w:t>
      </w:r>
      <w:r w:rsidR="00F17EA4">
        <w:rPr>
          <w:rFonts w:ascii="Times New Roman" w:hAnsi="Times New Roman"/>
        </w:rPr>
        <w:t xml:space="preserve">2016 yılında % 51 doluluk - 2017 yılında % 56 - </w:t>
      </w:r>
      <w:r>
        <w:rPr>
          <w:rFonts w:ascii="Times New Roman" w:hAnsi="Times New Roman"/>
        </w:rPr>
        <w:t>2018 yılında ise %67 doluluk kapasitesi ile çalışmıştır.</w:t>
      </w:r>
    </w:p>
    <w:p w:rsidR="002F69D4" w:rsidRDefault="002F69D4" w:rsidP="002F69D4">
      <w:pPr>
        <w:widowControl w:val="0"/>
        <w:tabs>
          <w:tab w:val="left" w:pos="426"/>
        </w:tabs>
        <w:autoSpaceDE w:val="0"/>
        <w:autoSpaceDN w:val="0"/>
        <w:adjustRightInd w:val="0"/>
        <w:spacing w:after="0" w:line="240" w:lineRule="auto"/>
        <w:jc w:val="center"/>
        <w:rPr>
          <w:rFonts w:ascii="Times New Roman" w:hAnsi="Times New Roman"/>
          <w:b/>
          <w:i/>
          <w:sz w:val="24"/>
          <w:szCs w:val="24"/>
        </w:rPr>
      </w:pPr>
    </w:p>
    <w:p w:rsidR="002F69D4" w:rsidRDefault="00A91D67" w:rsidP="00D30685">
      <w:pPr>
        <w:widowControl w:val="0"/>
        <w:tabs>
          <w:tab w:val="left" w:pos="426"/>
        </w:tabs>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Tablo 13</w:t>
      </w:r>
      <w:r w:rsidR="002F69D4" w:rsidRPr="00BF34F2">
        <w:rPr>
          <w:rFonts w:ascii="Times New Roman" w:hAnsi="Times New Roman"/>
          <w:b/>
          <w:i/>
          <w:sz w:val="24"/>
          <w:szCs w:val="24"/>
        </w:rPr>
        <w:t xml:space="preserve">: </w:t>
      </w:r>
      <w:r w:rsidR="002F69D4">
        <w:rPr>
          <w:rFonts w:ascii="Times New Roman" w:hAnsi="Times New Roman"/>
          <w:b/>
          <w:i/>
          <w:sz w:val="24"/>
          <w:szCs w:val="24"/>
        </w:rPr>
        <w:t>Tahmini Mali Tablo (TL)</w:t>
      </w:r>
    </w:p>
    <w:p w:rsidR="002F69D4" w:rsidRPr="00BF34F2" w:rsidRDefault="002F69D4" w:rsidP="002F69D4">
      <w:pPr>
        <w:widowControl w:val="0"/>
        <w:tabs>
          <w:tab w:val="left" w:pos="426"/>
        </w:tabs>
        <w:autoSpaceDE w:val="0"/>
        <w:autoSpaceDN w:val="0"/>
        <w:adjustRightInd w:val="0"/>
        <w:spacing w:after="0" w:line="240" w:lineRule="auto"/>
        <w:jc w:val="center"/>
        <w:rPr>
          <w:rFonts w:ascii="Times New Roman" w:hAnsi="Times New Roman"/>
          <w:b/>
          <w:i/>
          <w:sz w:val="24"/>
          <w:szCs w:val="24"/>
        </w:rPr>
      </w:pPr>
    </w:p>
    <w:tbl>
      <w:tblPr>
        <w:tblStyle w:val="TabloKlavuzu1"/>
        <w:tblW w:w="9141" w:type="dxa"/>
        <w:tblLook w:val="04A0" w:firstRow="1" w:lastRow="0" w:firstColumn="1" w:lastColumn="0" w:noHBand="0" w:noVBand="1"/>
      </w:tblPr>
      <w:tblGrid>
        <w:gridCol w:w="2291"/>
        <w:gridCol w:w="1296"/>
        <w:gridCol w:w="1043"/>
        <w:gridCol w:w="1043"/>
        <w:gridCol w:w="996"/>
        <w:gridCol w:w="996"/>
        <w:gridCol w:w="1476"/>
      </w:tblGrid>
      <w:tr w:rsidR="00032C39" w:rsidRPr="00807D24" w:rsidTr="00D639D2">
        <w:trPr>
          <w:trHeight w:val="532"/>
        </w:trPr>
        <w:tc>
          <w:tcPr>
            <w:tcW w:w="2981" w:type="dxa"/>
            <w:shd w:val="clear" w:color="auto" w:fill="B8CFFF" w:themeFill="accent6" w:themeFillTint="33"/>
          </w:tcPr>
          <w:p w:rsidR="00DE5296" w:rsidRPr="00807D24" w:rsidRDefault="002F69D4" w:rsidP="008E0839">
            <w:pPr>
              <w:spacing w:before="120" w:after="120" w:line="240" w:lineRule="auto"/>
              <w:jc w:val="center"/>
              <w:rPr>
                <w:rFonts w:ascii="Times New Roman" w:hAnsi="Times New Roman"/>
                <w:b/>
                <w:sz w:val="24"/>
                <w:szCs w:val="24"/>
              </w:rPr>
            </w:pPr>
            <w:r>
              <w:rPr>
                <w:rFonts w:ascii="Times New Roman" w:hAnsi="Times New Roman"/>
                <w:b/>
                <w:sz w:val="24"/>
                <w:szCs w:val="24"/>
              </w:rPr>
              <w:tab/>
            </w:r>
            <w:r w:rsidR="00DE5296" w:rsidRPr="00807D24">
              <w:rPr>
                <w:rFonts w:ascii="Times New Roman" w:hAnsi="Times New Roman"/>
                <w:b/>
                <w:sz w:val="24"/>
                <w:szCs w:val="24"/>
              </w:rPr>
              <w:t>Kaynaklar</w:t>
            </w:r>
          </w:p>
        </w:tc>
        <w:tc>
          <w:tcPr>
            <w:tcW w:w="1025" w:type="dxa"/>
            <w:shd w:val="clear" w:color="auto" w:fill="B8CFFF" w:themeFill="accent6" w:themeFillTint="33"/>
          </w:tcPr>
          <w:p w:rsidR="00DE5296" w:rsidRPr="00807D24" w:rsidRDefault="00DE5296" w:rsidP="008E0839">
            <w:pPr>
              <w:spacing w:before="120" w:after="120" w:line="240" w:lineRule="auto"/>
              <w:jc w:val="center"/>
              <w:rPr>
                <w:rFonts w:ascii="Times New Roman" w:hAnsi="Times New Roman"/>
                <w:b/>
                <w:sz w:val="24"/>
                <w:szCs w:val="24"/>
              </w:rPr>
            </w:pPr>
            <w:r w:rsidRPr="00807D24">
              <w:rPr>
                <w:rFonts w:ascii="Times New Roman" w:hAnsi="Times New Roman"/>
                <w:b/>
                <w:sz w:val="24"/>
                <w:szCs w:val="24"/>
              </w:rPr>
              <w:t>201</w:t>
            </w:r>
            <w:r w:rsidR="00BE039F">
              <w:rPr>
                <w:rFonts w:ascii="Times New Roman" w:hAnsi="Times New Roman"/>
                <w:b/>
                <w:sz w:val="24"/>
                <w:szCs w:val="24"/>
              </w:rPr>
              <w:t>9</w:t>
            </w:r>
          </w:p>
        </w:tc>
        <w:tc>
          <w:tcPr>
            <w:tcW w:w="1167" w:type="dxa"/>
            <w:shd w:val="clear" w:color="auto" w:fill="B8CFFF" w:themeFill="accent6" w:themeFillTint="33"/>
          </w:tcPr>
          <w:p w:rsidR="00DE5296" w:rsidRPr="00807D24" w:rsidRDefault="00DE5296" w:rsidP="008E0839">
            <w:pPr>
              <w:spacing w:before="120" w:after="120" w:line="240" w:lineRule="auto"/>
              <w:jc w:val="center"/>
              <w:rPr>
                <w:rFonts w:ascii="Times New Roman" w:hAnsi="Times New Roman"/>
                <w:b/>
                <w:sz w:val="24"/>
                <w:szCs w:val="24"/>
              </w:rPr>
            </w:pPr>
            <w:r w:rsidRPr="00807D24">
              <w:rPr>
                <w:rFonts w:ascii="Times New Roman" w:hAnsi="Times New Roman"/>
                <w:b/>
                <w:sz w:val="24"/>
                <w:szCs w:val="24"/>
              </w:rPr>
              <w:t>20</w:t>
            </w:r>
            <w:r w:rsidR="00BE039F">
              <w:rPr>
                <w:rFonts w:ascii="Times New Roman" w:hAnsi="Times New Roman"/>
                <w:b/>
                <w:sz w:val="24"/>
                <w:szCs w:val="24"/>
              </w:rPr>
              <w:t>20</w:t>
            </w:r>
          </w:p>
        </w:tc>
        <w:tc>
          <w:tcPr>
            <w:tcW w:w="1167" w:type="dxa"/>
            <w:shd w:val="clear" w:color="auto" w:fill="B8CFFF" w:themeFill="accent6" w:themeFillTint="33"/>
          </w:tcPr>
          <w:p w:rsidR="00DE5296" w:rsidRPr="00807D24" w:rsidRDefault="00DE5296" w:rsidP="008E0839">
            <w:pPr>
              <w:spacing w:before="120" w:after="120" w:line="240" w:lineRule="auto"/>
              <w:jc w:val="center"/>
              <w:rPr>
                <w:rFonts w:ascii="Times New Roman" w:hAnsi="Times New Roman"/>
                <w:b/>
                <w:sz w:val="24"/>
                <w:szCs w:val="24"/>
              </w:rPr>
            </w:pPr>
            <w:r w:rsidRPr="00807D24">
              <w:rPr>
                <w:rFonts w:ascii="Times New Roman" w:hAnsi="Times New Roman"/>
                <w:b/>
                <w:sz w:val="24"/>
                <w:szCs w:val="24"/>
              </w:rPr>
              <w:t>20</w:t>
            </w:r>
            <w:r w:rsidR="00BE039F">
              <w:rPr>
                <w:rFonts w:ascii="Times New Roman" w:hAnsi="Times New Roman"/>
                <w:b/>
                <w:sz w:val="24"/>
                <w:szCs w:val="24"/>
              </w:rPr>
              <w:t>21</w:t>
            </w:r>
          </w:p>
        </w:tc>
        <w:tc>
          <w:tcPr>
            <w:tcW w:w="892" w:type="dxa"/>
            <w:shd w:val="clear" w:color="auto" w:fill="B8CFFF" w:themeFill="accent6" w:themeFillTint="33"/>
          </w:tcPr>
          <w:p w:rsidR="00DE5296" w:rsidRPr="00807D24" w:rsidRDefault="00DE5296" w:rsidP="008E0839">
            <w:pPr>
              <w:spacing w:before="120" w:after="120" w:line="240" w:lineRule="auto"/>
              <w:jc w:val="center"/>
              <w:rPr>
                <w:rFonts w:ascii="Times New Roman" w:hAnsi="Times New Roman"/>
                <w:b/>
                <w:sz w:val="24"/>
                <w:szCs w:val="24"/>
              </w:rPr>
            </w:pPr>
            <w:r w:rsidRPr="00807D24">
              <w:rPr>
                <w:rFonts w:ascii="Times New Roman" w:hAnsi="Times New Roman"/>
                <w:b/>
                <w:sz w:val="24"/>
                <w:szCs w:val="24"/>
              </w:rPr>
              <w:t>20</w:t>
            </w:r>
            <w:r w:rsidR="00BE039F">
              <w:rPr>
                <w:rFonts w:ascii="Times New Roman" w:hAnsi="Times New Roman"/>
                <w:b/>
                <w:sz w:val="24"/>
                <w:szCs w:val="24"/>
              </w:rPr>
              <w:t>22</w:t>
            </w:r>
          </w:p>
        </w:tc>
        <w:tc>
          <w:tcPr>
            <w:tcW w:w="892" w:type="dxa"/>
            <w:shd w:val="clear" w:color="auto" w:fill="B8CFFF" w:themeFill="accent6" w:themeFillTint="33"/>
          </w:tcPr>
          <w:p w:rsidR="00DE5296" w:rsidRPr="00807D24" w:rsidRDefault="00DE5296" w:rsidP="008E0839">
            <w:pPr>
              <w:spacing w:before="120" w:after="120" w:line="240" w:lineRule="auto"/>
              <w:jc w:val="center"/>
              <w:rPr>
                <w:rFonts w:ascii="Times New Roman" w:hAnsi="Times New Roman"/>
                <w:b/>
                <w:sz w:val="24"/>
                <w:szCs w:val="24"/>
              </w:rPr>
            </w:pPr>
            <w:r w:rsidRPr="00807D24">
              <w:rPr>
                <w:rFonts w:ascii="Times New Roman" w:hAnsi="Times New Roman"/>
                <w:b/>
                <w:sz w:val="24"/>
                <w:szCs w:val="24"/>
              </w:rPr>
              <w:t>20</w:t>
            </w:r>
            <w:r w:rsidR="00BE039F">
              <w:rPr>
                <w:rFonts w:ascii="Times New Roman" w:hAnsi="Times New Roman"/>
                <w:b/>
                <w:sz w:val="24"/>
                <w:szCs w:val="24"/>
              </w:rPr>
              <w:t>23</w:t>
            </w:r>
          </w:p>
        </w:tc>
        <w:tc>
          <w:tcPr>
            <w:tcW w:w="1017" w:type="dxa"/>
            <w:shd w:val="clear" w:color="auto" w:fill="B8CFFF" w:themeFill="accent6" w:themeFillTint="33"/>
          </w:tcPr>
          <w:p w:rsidR="00DE5296" w:rsidRPr="00807D24" w:rsidRDefault="00BE039F" w:rsidP="008E0839">
            <w:pPr>
              <w:spacing w:before="120" w:after="120" w:line="240" w:lineRule="auto"/>
              <w:jc w:val="center"/>
              <w:rPr>
                <w:rFonts w:ascii="Times New Roman" w:hAnsi="Times New Roman"/>
                <w:b/>
                <w:sz w:val="24"/>
                <w:szCs w:val="24"/>
              </w:rPr>
            </w:pPr>
            <w:r>
              <w:rPr>
                <w:rFonts w:ascii="Times New Roman" w:hAnsi="Times New Roman"/>
                <w:b/>
                <w:sz w:val="24"/>
                <w:szCs w:val="24"/>
              </w:rPr>
              <w:t>Toplam</w:t>
            </w:r>
          </w:p>
        </w:tc>
      </w:tr>
      <w:tr w:rsidR="00032C39" w:rsidRPr="00807D24" w:rsidTr="00D639D2">
        <w:trPr>
          <w:trHeight w:val="532"/>
        </w:trPr>
        <w:tc>
          <w:tcPr>
            <w:tcW w:w="2981" w:type="dxa"/>
            <w:shd w:val="clear" w:color="auto" w:fill="B8CFFF" w:themeFill="accent6" w:themeFillTint="33"/>
          </w:tcPr>
          <w:p w:rsidR="00DE5296" w:rsidRPr="00807D24" w:rsidRDefault="007D6174" w:rsidP="008E0839">
            <w:pPr>
              <w:spacing w:before="12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Devir</w:t>
            </w:r>
          </w:p>
        </w:tc>
        <w:tc>
          <w:tcPr>
            <w:tcW w:w="1025" w:type="dxa"/>
          </w:tcPr>
          <w:p w:rsidR="00DE5296" w:rsidRPr="00807D24" w:rsidRDefault="007D6174" w:rsidP="00190B81">
            <w:pPr>
              <w:spacing w:before="120" w:after="0" w:line="240" w:lineRule="auto"/>
              <w:jc w:val="center"/>
              <w:rPr>
                <w:rFonts w:ascii="Times New Roman" w:hAnsi="Times New Roman"/>
                <w:sz w:val="24"/>
                <w:szCs w:val="24"/>
              </w:rPr>
            </w:pPr>
            <w:r>
              <w:rPr>
                <w:rFonts w:ascii="Times New Roman" w:hAnsi="Times New Roman"/>
                <w:sz w:val="24"/>
                <w:szCs w:val="24"/>
              </w:rPr>
              <w:t>33.881,04</w:t>
            </w:r>
          </w:p>
        </w:tc>
        <w:tc>
          <w:tcPr>
            <w:tcW w:w="1167"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20.000</w:t>
            </w:r>
          </w:p>
        </w:tc>
        <w:tc>
          <w:tcPr>
            <w:tcW w:w="1167"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25.000</w:t>
            </w:r>
          </w:p>
        </w:tc>
        <w:tc>
          <w:tcPr>
            <w:tcW w:w="892"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30.000</w:t>
            </w:r>
          </w:p>
        </w:tc>
        <w:tc>
          <w:tcPr>
            <w:tcW w:w="892"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35.000</w:t>
            </w:r>
          </w:p>
        </w:tc>
        <w:tc>
          <w:tcPr>
            <w:tcW w:w="1017" w:type="dxa"/>
          </w:tcPr>
          <w:p w:rsidR="00DE5296" w:rsidRPr="00807D24" w:rsidRDefault="00BC3D0B" w:rsidP="00BC3D0B">
            <w:pPr>
              <w:spacing w:before="120" w:after="0" w:line="240" w:lineRule="auto"/>
              <w:jc w:val="right"/>
              <w:rPr>
                <w:rFonts w:ascii="Times New Roman" w:hAnsi="Times New Roman"/>
                <w:sz w:val="24"/>
                <w:szCs w:val="24"/>
              </w:rPr>
            </w:pPr>
            <w:r>
              <w:rPr>
                <w:rFonts w:ascii="Times New Roman" w:hAnsi="Times New Roman"/>
                <w:sz w:val="24"/>
                <w:szCs w:val="24"/>
              </w:rPr>
              <w:t>143.881,04</w:t>
            </w:r>
          </w:p>
        </w:tc>
      </w:tr>
      <w:tr w:rsidR="00032C39" w:rsidRPr="00807D24" w:rsidTr="00D639D2">
        <w:trPr>
          <w:trHeight w:val="547"/>
        </w:trPr>
        <w:tc>
          <w:tcPr>
            <w:tcW w:w="2981" w:type="dxa"/>
            <w:shd w:val="clear" w:color="auto" w:fill="B8CFFF" w:themeFill="accent6" w:themeFillTint="33"/>
          </w:tcPr>
          <w:p w:rsidR="00DE5296" w:rsidRPr="00807D24" w:rsidRDefault="007D6174" w:rsidP="008E0839">
            <w:pPr>
              <w:spacing w:before="120" w:after="0" w:line="240" w:lineRule="auto"/>
              <w:rPr>
                <w:rFonts w:ascii="Times New Roman" w:hAnsi="Times New Roman"/>
                <w:color w:val="000000" w:themeColor="text1"/>
                <w:sz w:val="24"/>
                <w:szCs w:val="24"/>
              </w:rPr>
            </w:pPr>
            <w:r w:rsidRPr="007D6174">
              <w:rPr>
                <w:rFonts w:ascii="Times New Roman" w:hAnsi="Times New Roman"/>
                <w:color w:val="000000" w:themeColor="text1"/>
                <w:sz w:val="24"/>
                <w:szCs w:val="24"/>
              </w:rPr>
              <w:t>Konaklama Gelirleri</w:t>
            </w:r>
          </w:p>
        </w:tc>
        <w:tc>
          <w:tcPr>
            <w:tcW w:w="1025" w:type="dxa"/>
          </w:tcPr>
          <w:p w:rsidR="00DE5296" w:rsidRPr="00807D24" w:rsidRDefault="007D6174" w:rsidP="00190B81">
            <w:pPr>
              <w:spacing w:before="120" w:after="0" w:line="240" w:lineRule="auto"/>
              <w:jc w:val="center"/>
              <w:rPr>
                <w:rFonts w:ascii="Times New Roman" w:hAnsi="Times New Roman"/>
                <w:sz w:val="24"/>
                <w:szCs w:val="24"/>
              </w:rPr>
            </w:pPr>
            <w:r>
              <w:rPr>
                <w:rFonts w:ascii="Times New Roman" w:hAnsi="Times New Roman"/>
                <w:sz w:val="24"/>
                <w:szCs w:val="24"/>
              </w:rPr>
              <w:t>300.000</w:t>
            </w:r>
          </w:p>
        </w:tc>
        <w:tc>
          <w:tcPr>
            <w:tcW w:w="1167" w:type="dxa"/>
          </w:tcPr>
          <w:p w:rsidR="00DE5296" w:rsidRPr="00807D24" w:rsidRDefault="007D6174" w:rsidP="00190B81">
            <w:pPr>
              <w:spacing w:before="120" w:after="0" w:line="240" w:lineRule="auto"/>
              <w:jc w:val="center"/>
              <w:rPr>
                <w:rFonts w:ascii="Times New Roman" w:hAnsi="Times New Roman"/>
                <w:sz w:val="24"/>
                <w:szCs w:val="24"/>
              </w:rPr>
            </w:pPr>
            <w:r>
              <w:rPr>
                <w:rFonts w:ascii="Times New Roman" w:hAnsi="Times New Roman"/>
                <w:sz w:val="24"/>
                <w:szCs w:val="24"/>
              </w:rPr>
              <w:t>330.000</w:t>
            </w:r>
          </w:p>
        </w:tc>
        <w:tc>
          <w:tcPr>
            <w:tcW w:w="1167" w:type="dxa"/>
          </w:tcPr>
          <w:p w:rsidR="00DE5296" w:rsidRPr="00807D24" w:rsidRDefault="007D6174" w:rsidP="00190B81">
            <w:pPr>
              <w:spacing w:before="120" w:after="0" w:line="240" w:lineRule="auto"/>
              <w:jc w:val="center"/>
              <w:rPr>
                <w:rFonts w:ascii="Times New Roman" w:hAnsi="Times New Roman"/>
                <w:sz w:val="24"/>
                <w:szCs w:val="24"/>
              </w:rPr>
            </w:pPr>
            <w:r>
              <w:rPr>
                <w:rFonts w:ascii="Times New Roman" w:hAnsi="Times New Roman"/>
                <w:sz w:val="24"/>
                <w:szCs w:val="24"/>
              </w:rPr>
              <w:t>350.000</w:t>
            </w:r>
          </w:p>
        </w:tc>
        <w:tc>
          <w:tcPr>
            <w:tcW w:w="892" w:type="dxa"/>
          </w:tcPr>
          <w:p w:rsidR="00DE5296" w:rsidRPr="00807D24" w:rsidRDefault="007D6174" w:rsidP="00190B81">
            <w:pPr>
              <w:spacing w:before="120" w:after="0" w:line="240" w:lineRule="auto"/>
              <w:jc w:val="center"/>
              <w:rPr>
                <w:rFonts w:ascii="Times New Roman" w:hAnsi="Times New Roman"/>
                <w:sz w:val="24"/>
                <w:szCs w:val="24"/>
              </w:rPr>
            </w:pPr>
            <w:r>
              <w:rPr>
                <w:rFonts w:ascii="Times New Roman" w:hAnsi="Times New Roman"/>
                <w:sz w:val="24"/>
                <w:szCs w:val="24"/>
              </w:rPr>
              <w:t>380.000</w:t>
            </w:r>
          </w:p>
        </w:tc>
        <w:tc>
          <w:tcPr>
            <w:tcW w:w="892" w:type="dxa"/>
          </w:tcPr>
          <w:p w:rsidR="00DE5296" w:rsidRPr="00807D24" w:rsidRDefault="007D6174" w:rsidP="00190B81">
            <w:pPr>
              <w:spacing w:before="120" w:after="0" w:line="240" w:lineRule="auto"/>
              <w:jc w:val="center"/>
              <w:rPr>
                <w:rFonts w:ascii="Times New Roman" w:hAnsi="Times New Roman"/>
                <w:sz w:val="24"/>
                <w:szCs w:val="24"/>
              </w:rPr>
            </w:pPr>
            <w:r>
              <w:rPr>
                <w:rFonts w:ascii="Times New Roman" w:hAnsi="Times New Roman"/>
                <w:sz w:val="24"/>
                <w:szCs w:val="24"/>
              </w:rPr>
              <w:t>410.000</w:t>
            </w:r>
          </w:p>
        </w:tc>
        <w:tc>
          <w:tcPr>
            <w:tcW w:w="1017" w:type="dxa"/>
          </w:tcPr>
          <w:p w:rsidR="00DE5296" w:rsidRPr="00807D24" w:rsidRDefault="00032C39" w:rsidP="00BC3D0B">
            <w:pPr>
              <w:spacing w:before="120" w:after="0" w:line="240" w:lineRule="auto"/>
              <w:jc w:val="right"/>
              <w:rPr>
                <w:rFonts w:ascii="Times New Roman" w:hAnsi="Times New Roman"/>
                <w:sz w:val="24"/>
                <w:szCs w:val="24"/>
              </w:rPr>
            </w:pPr>
            <w:r>
              <w:rPr>
                <w:rFonts w:ascii="Times New Roman" w:hAnsi="Times New Roman"/>
                <w:sz w:val="24"/>
                <w:szCs w:val="24"/>
              </w:rPr>
              <w:t>1.770.000</w:t>
            </w:r>
          </w:p>
        </w:tc>
      </w:tr>
      <w:tr w:rsidR="00032C39" w:rsidRPr="00807D24" w:rsidTr="00D639D2">
        <w:trPr>
          <w:trHeight w:val="532"/>
        </w:trPr>
        <w:tc>
          <w:tcPr>
            <w:tcW w:w="2981" w:type="dxa"/>
            <w:shd w:val="clear" w:color="auto" w:fill="B8CFFF" w:themeFill="accent6" w:themeFillTint="33"/>
          </w:tcPr>
          <w:p w:rsidR="00DE5296" w:rsidRPr="00807D24" w:rsidRDefault="007D6174" w:rsidP="008E0839">
            <w:pPr>
              <w:spacing w:before="12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Çay Bahçesi Gelirl</w:t>
            </w:r>
            <w:r>
              <w:rPr>
                <w:rFonts w:ascii="Times New Roman" w:hAnsi="Times New Roman"/>
                <w:color w:val="000000" w:themeColor="text1"/>
                <w:sz w:val="24"/>
                <w:szCs w:val="24"/>
              </w:rPr>
              <w:t>e</w:t>
            </w:r>
            <w:r>
              <w:rPr>
                <w:rFonts w:ascii="Times New Roman" w:hAnsi="Times New Roman"/>
                <w:color w:val="000000" w:themeColor="text1"/>
                <w:sz w:val="24"/>
                <w:szCs w:val="24"/>
              </w:rPr>
              <w:t>ri</w:t>
            </w:r>
          </w:p>
        </w:tc>
        <w:tc>
          <w:tcPr>
            <w:tcW w:w="1025" w:type="dxa"/>
          </w:tcPr>
          <w:p w:rsidR="00DE5296" w:rsidRPr="00807D24" w:rsidRDefault="007D6174" w:rsidP="00190B81">
            <w:pPr>
              <w:spacing w:before="120" w:after="0" w:line="240" w:lineRule="auto"/>
              <w:jc w:val="center"/>
              <w:rPr>
                <w:rFonts w:ascii="Times New Roman" w:hAnsi="Times New Roman"/>
                <w:sz w:val="24"/>
                <w:szCs w:val="24"/>
              </w:rPr>
            </w:pPr>
            <w:r>
              <w:rPr>
                <w:rFonts w:ascii="Times New Roman" w:hAnsi="Times New Roman"/>
                <w:sz w:val="24"/>
                <w:szCs w:val="24"/>
              </w:rPr>
              <w:t>10.000</w:t>
            </w:r>
          </w:p>
        </w:tc>
        <w:tc>
          <w:tcPr>
            <w:tcW w:w="1167"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15.000</w:t>
            </w:r>
          </w:p>
        </w:tc>
        <w:tc>
          <w:tcPr>
            <w:tcW w:w="1167"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20.000</w:t>
            </w:r>
          </w:p>
        </w:tc>
        <w:tc>
          <w:tcPr>
            <w:tcW w:w="892"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22.000</w:t>
            </w:r>
          </w:p>
        </w:tc>
        <w:tc>
          <w:tcPr>
            <w:tcW w:w="892"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23.000</w:t>
            </w:r>
          </w:p>
        </w:tc>
        <w:tc>
          <w:tcPr>
            <w:tcW w:w="1017" w:type="dxa"/>
          </w:tcPr>
          <w:p w:rsidR="00DE5296" w:rsidRPr="00807D24" w:rsidRDefault="00032C39" w:rsidP="00BC3D0B">
            <w:pPr>
              <w:spacing w:before="120" w:after="0" w:line="240" w:lineRule="auto"/>
              <w:jc w:val="right"/>
              <w:rPr>
                <w:rFonts w:ascii="Times New Roman" w:hAnsi="Times New Roman"/>
                <w:sz w:val="24"/>
                <w:szCs w:val="24"/>
              </w:rPr>
            </w:pPr>
            <w:r>
              <w:rPr>
                <w:rFonts w:ascii="Times New Roman" w:hAnsi="Times New Roman"/>
                <w:sz w:val="24"/>
                <w:szCs w:val="24"/>
              </w:rPr>
              <w:t>90.000</w:t>
            </w:r>
          </w:p>
        </w:tc>
      </w:tr>
      <w:tr w:rsidR="00032C39" w:rsidRPr="00807D24" w:rsidTr="00D639D2">
        <w:trPr>
          <w:trHeight w:val="532"/>
        </w:trPr>
        <w:tc>
          <w:tcPr>
            <w:tcW w:w="2981" w:type="dxa"/>
            <w:shd w:val="clear" w:color="auto" w:fill="B8CFFF" w:themeFill="accent6" w:themeFillTint="33"/>
          </w:tcPr>
          <w:p w:rsidR="00DE5296" w:rsidRPr="00807D24" w:rsidRDefault="007D6174" w:rsidP="008E0839">
            <w:pPr>
              <w:spacing w:before="12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Bağış ve Yardımlar</w:t>
            </w:r>
          </w:p>
        </w:tc>
        <w:tc>
          <w:tcPr>
            <w:tcW w:w="1025" w:type="dxa"/>
          </w:tcPr>
          <w:p w:rsidR="00DE5296" w:rsidRPr="00807D24" w:rsidRDefault="007D6174" w:rsidP="00190B81">
            <w:pPr>
              <w:spacing w:before="120" w:after="0" w:line="240" w:lineRule="auto"/>
              <w:jc w:val="center"/>
              <w:rPr>
                <w:rFonts w:ascii="Times New Roman" w:hAnsi="Times New Roman"/>
                <w:sz w:val="24"/>
                <w:szCs w:val="24"/>
              </w:rPr>
            </w:pPr>
            <w:r>
              <w:rPr>
                <w:rFonts w:ascii="Times New Roman" w:hAnsi="Times New Roman"/>
                <w:sz w:val="24"/>
                <w:szCs w:val="24"/>
              </w:rPr>
              <w:t>1.000</w:t>
            </w:r>
          </w:p>
        </w:tc>
        <w:tc>
          <w:tcPr>
            <w:tcW w:w="1167"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1.500</w:t>
            </w:r>
          </w:p>
        </w:tc>
        <w:tc>
          <w:tcPr>
            <w:tcW w:w="1167"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2.000</w:t>
            </w:r>
          </w:p>
        </w:tc>
        <w:tc>
          <w:tcPr>
            <w:tcW w:w="892"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2.500</w:t>
            </w:r>
          </w:p>
        </w:tc>
        <w:tc>
          <w:tcPr>
            <w:tcW w:w="892"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3.000</w:t>
            </w:r>
          </w:p>
        </w:tc>
        <w:tc>
          <w:tcPr>
            <w:tcW w:w="1017" w:type="dxa"/>
          </w:tcPr>
          <w:p w:rsidR="00DE5296" w:rsidRPr="00807D24" w:rsidRDefault="00032C39" w:rsidP="00BC3D0B">
            <w:pPr>
              <w:spacing w:before="120" w:after="0" w:line="240" w:lineRule="auto"/>
              <w:jc w:val="right"/>
              <w:rPr>
                <w:rFonts w:ascii="Times New Roman" w:hAnsi="Times New Roman"/>
                <w:sz w:val="24"/>
                <w:szCs w:val="24"/>
              </w:rPr>
            </w:pPr>
            <w:r>
              <w:rPr>
                <w:rFonts w:ascii="Times New Roman" w:hAnsi="Times New Roman"/>
                <w:sz w:val="24"/>
                <w:szCs w:val="24"/>
              </w:rPr>
              <w:t>10.000</w:t>
            </w:r>
          </w:p>
        </w:tc>
      </w:tr>
      <w:tr w:rsidR="00032C39" w:rsidRPr="00807D24" w:rsidTr="00D639D2">
        <w:trPr>
          <w:trHeight w:val="532"/>
        </w:trPr>
        <w:tc>
          <w:tcPr>
            <w:tcW w:w="2981" w:type="dxa"/>
            <w:shd w:val="clear" w:color="auto" w:fill="B8CFFF" w:themeFill="accent6" w:themeFillTint="33"/>
          </w:tcPr>
          <w:p w:rsidR="00DE5296" w:rsidRPr="00807D24" w:rsidRDefault="007D6174" w:rsidP="008E0839">
            <w:pPr>
              <w:spacing w:before="12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Diğer Gelirler</w:t>
            </w:r>
          </w:p>
        </w:tc>
        <w:tc>
          <w:tcPr>
            <w:tcW w:w="1025" w:type="dxa"/>
          </w:tcPr>
          <w:p w:rsidR="00DE5296" w:rsidRPr="00807D24" w:rsidRDefault="007D6174" w:rsidP="00190B81">
            <w:pPr>
              <w:spacing w:before="120" w:after="0" w:line="240" w:lineRule="auto"/>
              <w:jc w:val="center"/>
              <w:rPr>
                <w:rFonts w:ascii="Times New Roman" w:hAnsi="Times New Roman"/>
                <w:sz w:val="24"/>
                <w:szCs w:val="24"/>
              </w:rPr>
            </w:pPr>
            <w:r>
              <w:rPr>
                <w:rFonts w:ascii="Times New Roman" w:hAnsi="Times New Roman"/>
                <w:sz w:val="24"/>
                <w:szCs w:val="24"/>
              </w:rPr>
              <w:t>1.000</w:t>
            </w:r>
          </w:p>
        </w:tc>
        <w:tc>
          <w:tcPr>
            <w:tcW w:w="1167"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1.500</w:t>
            </w:r>
          </w:p>
        </w:tc>
        <w:tc>
          <w:tcPr>
            <w:tcW w:w="1167"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2.000</w:t>
            </w:r>
          </w:p>
        </w:tc>
        <w:tc>
          <w:tcPr>
            <w:tcW w:w="892"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2.500</w:t>
            </w:r>
          </w:p>
        </w:tc>
        <w:tc>
          <w:tcPr>
            <w:tcW w:w="892"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3.000</w:t>
            </w:r>
          </w:p>
        </w:tc>
        <w:tc>
          <w:tcPr>
            <w:tcW w:w="1017" w:type="dxa"/>
          </w:tcPr>
          <w:p w:rsidR="00DE5296" w:rsidRPr="00807D24" w:rsidRDefault="00032C39" w:rsidP="00BC3D0B">
            <w:pPr>
              <w:spacing w:before="120" w:after="0" w:line="240" w:lineRule="auto"/>
              <w:jc w:val="right"/>
              <w:rPr>
                <w:rFonts w:ascii="Times New Roman" w:hAnsi="Times New Roman"/>
                <w:sz w:val="24"/>
                <w:szCs w:val="24"/>
              </w:rPr>
            </w:pPr>
            <w:r>
              <w:rPr>
                <w:rFonts w:ascii="Times New Roman" w:hAnsi="Times New Roman"/>
                <w:sz w:val="24"/>
                <w:szCs w:val="24"/>
              </w:rPr>
              <w:t>10.000</w:t>
            </w:r>
          </w:p>
        </w:tc>
      </w:tr>
      <w:tr w:rsidR="00032C39" w:rsidRPr="00807D24" w:rsidTr="00D639D2">
        <w:trPr>
          <w:trHeight w:val="547"/>
        </w:trPr>
        <w:tc>
          <w:tcPr>
            <w:tcW w:w="2981" w:type="dxa"/>
            <w:shd w:val="clear" w:color="auto" w:fill="B8CFFF" w:themeFill="accent6" w:themeFillTint="33"/>
          </w:tcPr>
          <w:p w:rsidR="00DE5296" w:rsidRPr="00807D24" w:rsidRDefault="00DE5296" w:rsidP="008E0839">
            <w:pPr>
              <w:spacing w:before="120" w:after="0" w:line="240" w:lineRule="auto"/>
              <w:rPr>
                <w:rFonts w:ascii="Times New Roman" w:hAnsi="Times New Roman"/>
                <w:b/>
                <w:sz w:val="24"/>
                <w:szCs w:val="24"/>
              </w:rPr>
            </w:pPr>
            <w:r w:rsidRPr="00807D24">
              <w:rPr>
                <w:rFonts w:ascii="Times New Roman" w:hAnsi="Times New Roman"/>
                <w:b/>
                <w:sz w:val="24"/>
                <w:szCs w:val="24"/>
              </w:rPr>
              <w:t xml:space="preserve">TOPLAM </w:t>
            </w:r>
          </w:p>
        </w:tc>
        <w:tc>
          <w:tcPr>
            <w:tcW w:w="1025" w:type="dxa"/>
          </w:tcPr>
          <w:p w:rsidR="00DE5296" w:rsidRPr="00807D24" w:rsidRDefault="007D6174" w:rsidP="00190B81">
            <w:pPr>
              <w:spacing w:before="120" w:after="0" w:line="240" w:lineRule="auto"/>
              <w:jc w:val="center"/>
              <w:rPr>
                <w:rFonts w:ascii="Times New Roman" w:hAnsi="Times New Roman"/>
                <w:sz w:val="24"/>
                <w:szCs w:val="24"/>
              </w:rPr>
            </w:pPr>
            <w:r>
              <w:rPr>
                <w:rFonts w:ascii="Times New Roman" w:hAnsi="Times New Roman"/>
                <w:sz w:val="24"/>
                <w:szCs w:val="24"/>
              </w:rPr>
              <w:t>345</w:t>
            </w:r>
            <w:r w:rsidR="00032C39">
              <w:rPr>
                <w:rFonts w:ascii="Times New Roman" w:hAnsi="Times New Roman"/>
                <w:sz w:val="24"/>
                <w:szCs w:val="24"/>
              </w:rPr>
              <w:t>.</w:t>
            </w:r>
            <w:r>
              <w:rPr>
                <w:rFonts w:ascii="Times New Roman" w:hAnsi="Times New Roman"/>
                <w:sz w:val="24"/>
                <w:szCs w:val="24"/>
              </w:rPr>
              <w:t>881,04</w:t>
            </w:r>
          </w:p>
        </w:tc>
        <w:tc>
          <w:tcPr>
            <w:tcW w:w="1167"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368.000</w:t>
            </w:r>
          </w:p>
        </w:tc>
        <w:tc>
          <w:tcPr>
            <w:tcW w:w="1167"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399.000</w:t>
            </w:r>
          </w:p>
        </w:tc>
        <w:tc>
          <w:tcPr>
            <w:tcW w:w="892"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437.000</w:t>
            </w:r>
          </w:p>
        </w:tc>
        <w:tc>
          <w:tcPr>
            <w:tcW w:w="892" w:type="dxa"/>
          </w:tcPr>
          <w:p w:rsidR="00DE5296" w:rsidRPr="00807D24" w:rsidRDefault="00032C39" w:rsidP="00190B81">
            <w:pPr>
              <w:spacing w:before="120" w:after="0" w:line="240" w:lineRule="auto"/>
              <w:jc w:val="center"/>
              <w:rPr>
                <w:rFonts w:ascii="Times New Roman" w:hAnsi="Times New Roman"/>
                <w:sz w:val="24"/>
                <w:szCs w:val="24"/>
              </w:rPr>
            </w:pPr>
            <w:r>
              <w:rPr>
                <w:rFonts w:ascii="Times New Roman" w:hAnsi="Times New Roman"/>
                <w:sz w:val="24"/>
                <w:szCs w:val="24"/>
              </w:rPr>
              <w:t>474.000</w:t>
            </w:r>
          </w:p>
        </w:tc>
        <w:tc>
          <w:tcPr>
            <w:tcW w:w="1017" w:type="dxa"/>
          </w:tcPr>
          <w:p w:rsidR="00DE5296" w:rsidRPr="00807D24" w:rsidRDefault="00BC3D0B" w:rsidP="00190B81">
            <w:pPr>
              <w:spacing w:before="120" w:after="0" w:line="240" w:lineRule="auto"/>
              <w:jc w:val="center"/>
              <w:rPr>
                <w:rFonts w:ascii="Times New Roman" w:hAnsi="Times New Roman"/>
                <w:sz w:val="24"/>
                <w:szCs w:val="24"/>
              </w:rPr>
            </w:pPr>
            <w:r>
              <w:rPr>
                <w:rFonts w:ascii="Times New Roman" w:hAnsi="Times New Roman"/>
                <w:sz w:val="24"/>
                <w:szCs w:val="24"/>
              </w:rPr>
              <w:t>2.023.881,04</w:t>
            </w:r>
          </w:p>
        </w:tc>
      </w:tr>
    </w:tbl>
    <w:p w:rsidR="00D83750" w:rsidRPr="005A2407" w:rsidRDefault="009F4FCF" w:rsidP="00D83750">
      <w:pPr>
        <w:pStyle w:val="Balk41"/>
        <w:tabs>
          <w:tab w:val="left" w:pos="1020"/>
        </w:tabs>
        <w:spacing w:before="63"/>
        <w:ind w:left="0"/>
        <w:rPr>
          <w:color w:val="FF0000"/>
          <w:sz w:val="24"/>
          <w:szCs w:val="24"/>
        </w:rPr>
      </w:pPr>
      <w:bookmarkStart w:id="61" w:name="_Toc410116488"/>
      <w:bookmarkStart w:id="62" w:name="_Toc436305668"/>
      <w:r w:rsidRPr="005A2407">
        <w:rPr>
          <w:color w:val="FF0000"/>
          <w:sz w:val="24"/>
          <w:szCs w:val="24"/>
        </w:rPr>
        <w:lastRenderedPageBreak/>
        <w:t>2.8.</w:t>
      </w:r>
      <w:r w:rsidR="00D83750" w:rsidRPr="005A2407">
        <w:rPr>
          <w:color w:val="FF0000"/>
          <w:sz w:val="24"/>
          <w:szCs w:val="24"/>
        </w:rPr>
        <w:t xml:space="preserve"> Çevre Analizi</w:t>
      </w:r>
    </w:p>
    <w:p w:rsidR="00D83750" w:rsidRDefault="00D83750" w:rsidP="00D83750">
      <w:pPr>
        <w:pStyle w:val="GvdeMetni"/>
        <w:spacing w:before="8"/>
        <w:rPr>
          <w:b/>
          <w:sz w:val="28"/>
        </w:rPr>
      </w:pPr>
    </w:p>
    <w:p w:rsidR="00D83750" w:rsidRPr="00D83750" w:rsidRDefault="00A91D67" w:rsidP="00D83750">
      <w:pPr>
        <w:pStyle w:val="Balk61"/>
        <w:numPr>
          <w:ilvl w:val="2"/>
          <w:numId w:val="36"/>
        </w:numPr>
        <w:tabs>
          <w:tab w:val="clear" w:pos="360"/>
          <w:tab w:val="num" w:pos="0"/>
          <w:tab w:val="left" w:pos="1219"/>
        </w:tabs>
        <w:ind w:left="0"/>
        <w:rPr>
          <w:i/>
        </w:rPr>
      </w:pPr>
      <w:r>
        <w:rPr>
          <w:i/>
        </w:rPr>
        <w:t>Tablo 14</w:t>
      </w:r>
      <w:r w:rsidR="00D83750" w:rsidRPr="00D83750">
        <w:rPr>
          <w:i/>
        </w:rPr>
        <w:t xml:space="preserve">: PEST- E (Politik, Ekonomik, Sosyo-Kültürel, Teknolojik, Ekolojik, Etik)Analizi </w:t>
      </w:r>
    </w:p>
    <w:p w:rsidR="00D83750" w:rsidRDefault="00D83750" w:rsidP="00D83750">
      <w:pPr>
        <w:pStyle w:val="GvdeMetni"/>
        <w:rPr>
          <w:b/>
          <w:sz w:val="20"/>
        </w:rPr>
      </w:pPr>
    </w:p>
    <w:p w:rsidR="00D83750" w:rsidRDefault="00D83750" w:rsidP="00D83750">
      <w:pPr>
        <w:pStyle w:val="GvdeMetni"/>
        <w:spacing w:before="7"/>
        <w:rPr>
          <w:b/>
          <w:sz w:val="16"/>
        </w:rPr>
      </w:pPr>
    </w:p>
    <w:tbl>
      <w:tblPr>
        <w:tblStyle w:val="TabloKlavuzu1"/>
        <w:tblW w:w="9356" w:type="dxa"/>
        <w:tblLayout w:type="fixed"/>
        <w:tblLook w:val="01E0" w:firstRow="1" w:lastRow="1" w:firstColumn="1" w:lastColumn="1" w:noHBand="0" w:noVBand="0"/>
      </w:tblPr>
      <w:tblGrid>
        <w:gridCol w:w="4820"/>
        <w:gridCol w:w="4536"/>
      </w:tblGrid>
      <w:tr w:rsidR="00D83750" w:rsidTr="00D639D2">
        <w:trPr>
          <w:trHeight w:val="357"/>
        </w:trPr>
        <w:tc>
          <w:tcPr>
            <w:tcW w:w="4820" w:type="dxa"/>
            <w:shd w:val="clear" w:color="auto" w:fill="B8CFFF" w:themeFill="accent6" w:themeFillTint="33"/>
          </w:tcPr>
          <w:p w:rsidR="00D83750" w:rsidRPr="00E25ADF" w:rsidRDefault="00D83750" w:rsidP="0030135C">
            <w:pPr>
              <w:pStyle w:val="TableParagraph"/>
              <w:spacing w:before="24"/>
              <w:ind w:left="105"/>
              <w:rPr>
                <w:rFonts w:ascii="Times New Roman" w:hAnsi="Times New Roman" w:cs="Times New Roman"/>
                <w:b/>
                <w:sz w:val="24"/>
                <w:szCs w:val="24"/>
              </w:rPr>
            </w:pPr>
            <w:r w:rsidRPr="00E25ADF">
              <w:rPr>
                <w:rFonts w:ascii="Times New Roman" w:hAnsi="Times New Roman" w:cs="Times New Roman"/>
                <w:b/>
                <w:sz w:val="24"/>
                <w:szCs w:val="24"/>
              </w:rPr>
              <w:t>Politik ve yasal etmenler</w:t>
            </w:r>
          </w:p>
        </w:tc>
        <w:tc>
          <w:tcPr>
            <w:tcW w:w="4536" w:type="dxa"/>
            <w:shd w:val="clear" w:color="auto" w:fill="B8CFFF" w:themeFill="accent6" w:themeFillTint="33"/>
          </w:tcPr>
          <w:p w:rsidR="00D83750" w:rsidRPr="00E25ADF" w:rsidRDefault="00D83750" w:rsidP="0030135C">
            <w:pPr>
              <w:pStyle w:val="TableParagraph"/>
              <w:spacing w:before="24"/>
              <w:ind w:left="107"/>
              <w:rPr>
                <w:rFonts w:ascii="Times New Roman" w:hAnsi="Times New Roman" w:cs="Times New Roman"/>
                <w:b/>
                <w:sz w:val="24"/>
                <w:szCs w:val="24"/>
              </w:rPr>
            </w:pPr>
            <w:r w:rsidRPr="00E25ADF">
              <w:rPr>
                <w:rFonts w:ascii="Times New Roman" w:hAnsi="Times New Roman" w:cs="Times New Roman"/>
                <w:b/>
                <w:sz w:val="24"/>
                <w:szCs w:val="24"/>
              </w:rPr>
              <w:t>Ekonomik çevre değişkenleri</w:t>
            </w:r>
          </w:p>
        </w:tc>
      </w:tr>
      <w:tr w:rsidR="00D83750" w:rsidTr="00E25ADF">
        <w:trPr>
          <w:trHeight w:val="4389"/>
        </w:trPr>
        <w:tc>
          <w:tcPr>
            <w:tcW w:w="4820" w:type="dxa"/>
          </w:tcPr>
          <w:p w:rsidR="00D83750" w:rsidRPr="00E25ADF" w:rsidRDefault="00D83750" w:rsidP="00D83750">
            <w:pPr>
              <w:pStyle w:val="TableParagraph"/>
              <w:spacing w:before="10" w:line="276" w:lineRule="auto"/>
              <w:ind w:left="105" w:right="406"/>
              <w:rPr>
                <w:rFonts w:ascii="Times New Roman" w:hAnsi="Times New Roman" w:cs="Times New Roman"/>
                <w:sz w:val="24"/>
                <w:szCs w:val="24"/>
              </w:rPr>
            </w:pPr>
            <w:r w:rsidRPr="00E25ADF">
              <w:rPr>
                <w:rFonts w:ascii="Times New Roman" w:hAnsi="Times New Roman" w:cs="Times New Roman"/>
                <w:sz w:val="24"/>
                <w:szCs w:val="24"/>
              </w:rPr>
              <w:t>Kurum, Milli Eğitim Bakanlığı politikal</w:t>
            </w:r>
            <w:r w:rsidRPr="00E25ADF">
              <w:rPr>
                <w:rFonts w:ascii="Times New Roman" w:hAnsi="Times New Roman" w:cs="Times New Roman"/>
                <w:sz w:val="24"/>
                <w:szCs w:val="24"/>
              </w:rPr>
              <w:t>a</w:t>
            </w:r>
            <w:r w:rsidRPr="00E25ADF">
              <w:rPr>
                <w:rFonts w:ascii="Times New Roman" w:hAnsi="Times New Roman" w:cs="Times New Roman"/>
                <w:sz w:val="24"/>
                <w:szCs w:val="24"/>
              </w:rPr>
              <w:t>rı ve Milli Eğitim Bakanlığı 2019-2023 stratejik planlama faaliyetleri ışığında Konaklama ve eğlence faaliyetlerine d</w:t>
            </w:r>
            <w:r w:rsidRPr="00E25ADF">
              <w:rPr>
                <w:rFonts w:ascii="Times New Roman" w:hAnsi="Times New Roman" w:cs="Times New Roman"/>
                <w:sz w:val="24"/>
                <w:szCs w:val="24"/>
              </w:rPr>
              <w:t>e</w:t>
            </w:r>
            <w:r w:rsidRPr="00E25ADF">
              <w:rPr>
                <w:rFonts w:ascii="Times New Roman" w:hAnsi="Times New Roman" w:cs="Times New Roman"/>
                <w:sz w:val="24"/>
                <w:szCs w:val="24"/>
              </w:rPr>
              <w:t>vam etmektedir. Kalite arttırma ve sta</w:t>
            </w:r>
            <w:r w:rsidRPr="00E25ADF">
              <w:rPr>
                <w:rFonts w:ascii="Times New Roman" w:hAnsi="Times New Roman" w:cs="Times New Roman"/>
                <w:sz w:val="24"/>
                <w:szCs w:val="24"/>
              </w:rPr>
              <w:t>n</w:t>
            </w:r>
            <w:r w:rsidRPr="00E25ADF">
              <w:rPr>
                <w:rFonts w:ascii="Times New Roman" w:hAnsi="Times New Roman" w:cs="Times New Roman"/>
                <w:sz w:val="24"/>
                <w:szCs w:val="24"/>
              </w:rPr>
              <w:t>dart yükseltmeyi stratejik amaçlarının merkezine koyan bir yaklaşım sergileyen kurumumuz, modern konaklama hizmetl</w:t>
            </w:r>
            <w:r w:rsidRPr="00E25ADF">
              <w:rPr>
                <w:rFonts w:ascii="Times New Roman" w:hAnsi="Times New Roman" w:cs="Times New Roman"/>
                <w:sz w:val="24"/>
                <w:szCs w:val="24"/>
              </w:rPr>
              <w:t>e</w:t>
            </w:r>
            <w:r w:rsidRPr="00E25ADF">
              <w:rPr>
                <w:rFonts w:ascii="Times New Roman" w:hAnsi="Times New Roman" w:cs="Times New Roman"/>
                <w:sz w:val="24"/>
                <w:szCs w:val="24"/>
              </w:rPr>
              <w:t>rine ve yeniliklere açık, yenilikleri bütçesi oranında takip etmeyi politik bir</w:t>
            </w:r>
          </w:p>
          <w:p w:rsidR="00D83750" w:rsidRPr="00E25ADF" w:rsidRDefault="00D83750" w:rsidP="00E25ADF">
            <w:pPr>
              <w:pStyle w:val="TableParagraph"/>
              <w:spacing w:line="278" w:lineRule="auto"/>
              <w:ind w:left="105" w:right="126"/>
              <w:rPr>
                <w:rFonts w:ascii="Times New Roman" w:hAnsi="Times New Roman" w:cs="Times New Roman"/>
                <w:sz w:val="24"/>
                <w:szCs w:val="24"/>
              </w:rPr>
            </w:pPr>
            <w:proofErr w:type="gramStart"/>
            <w:r w:rsidRPr="00E25ADF">
              <w:rPr>
                <w:rFonts w:ascii="Times New Roman" w:hAnsi="Times New Roman" w:cs="Times New Roman"/>
                <w:sz w:val="24"/>
                <w:szCs w:val="24"/>
              </w:rPr>
              <w:t>davranış</w:t>
            </w:r>
            <w:proofErr w:type="gramEnd"/>
            <w:r w:rsidRPr="00E25ADF">
              <w:rPr>
                <w:rFonts w:ascii="Times New Roman" w:hAnsi="Times New Roman" w:cs="Times New Roman"/>
                <w:sz w:val="24"/>
                <w:szCs w:val="24"/>
              </w:rPr>
              <w:t xml:space="preserve"> haline getirmiş bir yaklaşım serg</w:t>
            </w:r>
            <w:r w:rsidRPr="00E25ADF">
              <w:rPr>
                <w:rFonts w:ascii="Times New Roman" w:hAnsi="Times New Roman" w:cs="Times New Roman"/>
                <w:sz w:val="24"/>
                <w:szCs w:val="24"/>
              </w:rPr>
              <w:t>i</w:t>
            </w:r>
            <w:r w:rsidRPr="00E25ADF">
              <w:rPr>
                <w:rFonts w:ascii="Times New Roman" w:hAnsi="Times New Roman" w:cs="Times New Roman"/>
                <w:sz w:val="24"/>
                <w:szCs w:val="24"/>
              </w:rPr>
              <w:t>leyen, gelişim odaklı olmasını sağlayıcı, ö</w:t>
            </w:r>
            <w:r w:rsidRPr="00E25ADF">
              <w:rPr>
                <w:rFonts w:ascii="Times New Roman" w:hAnsi="Times New Roman" w:cs="Times New Roman"/>
                <w:sz w:val="24"/>
                <w:szCs w:val="24"/>
              </w:rPr>
              <w:t>n</w:t>
            </w:r>
            <w:r w:rsidRPr="00E25ADF">
              <w:rPr>
                <w:rFonts w:ascii="Times New Roman" w:hAnsi="Times New Roman" w:cs="Times New Roman"/>
                <w:sz w:val="24"/>
                <w:szCs w:val="24"/>
              </w:rPr>
              <w:t>leyiciçalışmalarla, risklerden koruyucu pol</w:t>
            </w:r>
            <w:r w:rsidRPr="00E25ADF">
              <w:rPr>
                <w:rFonts w:ascii="Times New Roman" w:hAnsi="Times New Roman" w:cs="Times New Roman"/>
                <w:sz w:val="24"/>
                <w:szCs w:val="24"/>
              </w:rPr>
              <w:t>i</w:t>
            </w:r>
            <w:r w:rsidRPr="00E25ADF">
              <w:rPr>
                <w:rFonts w:ascii="Times New Roman" w:hAnsi="Times New Roman" w:cs="Times New Roman"/>
                <w:sz w:val="24"/>
                <w:szCs w:val="24"/>
              </w:rPr>
              <w:t>tikalar uygulayarak kurumun ekonomik va</w:t>
            </w:r>
            <w:r w:rsidRPr="00E25ADF">
              <w:rPr>
                <w:rFonts w:ascii="Times New Roman" w:hAnsi="Times New Roman" w:cs="Times New Roman"/>
                <w:sz w:val="24"/>
                <w:szCs w:val="24"/>
              </w:rPr>
              <w:t>r</w:t>
            </w:r>
            <w:r w:rsidRPr="00E25ADF">
              <w:rPr>
                <w:rFonts w:ascii="Times New Roman" w:hAnsi="Times New Roman" w:cs="Times New Roman"/>
                <w:sz w:val="24"/>
                <w:szCs w:val="24"/>
              </w:rPr>
              <w:t>lığını ve yasal sorumluluklarını en iyi şekilde yerinegetirmek için çalışmaktadır.</w:t>
            </w:r>
          </w:p>
        </w:tc>
        <w:tc>
          <w:tcPr>
            <w:tcW w:w="4536" w:type="dxa"/>
          </w:tcPr>
          <w:p w:rsidR="00D83750" w:rsidRPr="00E25ADF" w:rsidRDefault="00E25ADF" w:rsidP="00E25ADF">
            <w:pPr>
              <w:pStyle w:val="TableParagraph"/>
              <w:spacing w:line="276" w:lineRule="auto"/>
              <w:ind w:right="473"/>
              <w:rPr>
                <w:rFonts w:ascii="Times New Roman" w:hAnsi="Times New Roman" w:cs="Times New Roman"/>
                <w:sz w:val="24"/>
                <w:szCs w:val="24"/>
              </w:rPr>
            </w:pPr>
            <w:r>
              <w:rPr>
                <w:rFonts w:ascii="Times New Roman" w:hAnsi="Times New Roman" w:cs="Times New Roman"/>
                <w:sz w:val="24"/>
                <w:szCs w:val="24"/>
              </w:rPr>
              <w:t>Kurumumuz deniz kenarında olması</w:t>
            </w:r>
            <w:r>
              <w:rPr>
                <w:rFonts w:ascii="Times New Roman" w:hAnsi="Times New Roman" w:cs="Times New Roman"/>
                <w:sz w:val="24"/>
                <w:szCs w:val="24"/>
              </w:rPr>
              <w:t>n</w:t>
            </w:r>
            <w:r>
              <w:rPr>
                <w:rFonts w:ascii="Times New Roman" w:hAnsi="Times New Roman" w:cs="Times New Roman"/>
                <w:sz w:val="24"/>
                <w:szCs w:val="24"/>
              </w:rPr>
              <w:t>dan vede tarihi bir binaya sahip olm</w:t>
            </w:r>
            <w:r>
              <w:rPr>
                <w:rFonts w:ascii="Times New Roman" w:hAnsi="Times New Roman" w:cs="Times New Roman"/>
                <w:sz w:val="24"/>
                <w:szCs w:val="24"/>
              </w:rPr>
              <w:t>a</w:t>
            </w:r>
            <w:r>
              <w:rPr>
                <w:rFonts w:ascii="Times New Roman" w:hAnsi="Times New Roman" w:cs="Times New Roman"/>
                <w:sz w:val="24"/>
                <w:szCs w:val="24"/>
              </w:rPr>
              <w:t>sından</w:t>
            </w:r>
            <w:r w:rsidR="00D83750" w:rsidRPr="00E25ADF">
              <w:rPr>
                <w:rFonts w:ascii="Times New Roman" w:hAnsi="Times New Roman" w:cs="Times New Roman"/>
                <w:sz w:val="24"/>
                <w:szCs w:val="24"/>
              </w:rPr>
              <w:t xml:space="preserve"> dolayı en çok misafir alan bir bölgede olması, kurumumuzu yaz ayl</w:t>
            </w:r>
            <w:r w:rsidR="00D83750" w:rsidRPr="00E25ADF">
              <w:rPr>
                <w:rFonts w:ascii="Times New Roman" w:hAnsi="Times New Roman" w:cs="Times New Roman"/>
                <w:sz w:val="24"/>
                <w:szCs w:val="24"/>
              </w:rPr>
              <w:t>a</w:t>
            </w:r>
            <w:r w:rsidR="00D83750" w:rsidRPr="00E25ADF">
              <w:rPr>
                <w:rFonts w:ascii="Times New Roman" w:hAnsi="Times New Roman" w:cs="Times New Roman"/>
                <w:sz w:val="24"/>
                <w:szCs w:val="24"/>
              </w:rPr>
              <w:t>rındacazibe noktası haline getirmekt</w:t>
            </w:r>
            <w:r w:rsidR="00D83750" w:rsidRPr="00E25ADF">
              <w:rPr>
                <w:rFonts w:ascii="Times New Roman" w:hAnsi="Times New Roman" w:cs="Times New Roman"/>
                <w:sz w:val="24"/>
                <w:szCs w:val="24"/>
              </w:rPr>
              <w:t>e</w:t>
            </w:r>
            <w:r w:rsidR="00D83750" w:rsidRPr="00E25ADF">
              <w:rPr>
                <w:rFonts w:ascii="Times New Roman" w:hAnsi="Times New Roman" w:cs="Times New Roman"/>
                <w:sz w:val="24"/>
                <w:szCs w:val="24"/>
              </w:rPr>
              <w:t>dir. Konaklama talebi her geçen gün artmakta ve bu talebigerçekleştirmekte zaman zaman güçlükçekilmektedir. Kurum fiziki olarak kapasite artırımını gerçekleştiremez durumda olması neg</w:t>
            </w:r>
            <w:r w:rsidR="00D83750" w:rsidRPr="00E25ADF">
              <w:rPr>
                <w:rFonts w:ascii="Times New Roman" w:hAnsi="Times New Roman" w:cs="Times New Roman"/>
                <w:sz w:val="24"/>
                <w:szCs w:val="24"/>
              </w:rPr>
              <w:t>a</w:t>
            </w:r>
            <w:r w:rsidR="00D83750" w:rsidRPr="00E25ADF">
              <w:rPr>
                <w:rFonts w:ascii="Times New Roman" w:hAnsi="Times New Roman" w:cs="Times New Roman"/>
                <w:sz w:val="24"/>
                <w:szCs w:val="24"/>
              </w:rPr>
              <w:t xml:space="preserve">tif olarak değerlendirilebilir. </w:t>
            </w:r>
            <w:r>
              <w:rPr>
                <w:rFonts w:ascii="Times New Roman" w:hAnsi="Times New Roman" w:cs="Times New Roman"/>
                <w:sz w:val="24"/>
                <w:szCs w:val="24"/>
              </w:rPr>
              <w:t>Gemlik</w:t>
            </w:r>
            <w:r w:rsidR="00D83750" w:rsidRPr="00E25ADF">
              <w:rPr>
                <w:rFonts w:ascii="Times New Roman" w:hAnsi="Times New Roman" w:cs="Times New Roman"/>
                <w:sz w:val="24"/>
                <w:szCs w:val="24"/>
              </w:rPr>
              <w:t xml:space="preserve"> halkının gelir durumu orta ve orta üst seviyede olması kurumun sosyal faal</w:t>
            </w:r>
            <w:r w:rsidR="00D83750" w:rsidRPr="00E25ADF">
              <w:rPr>
                <w:rFonts w:ascii="Times New Roman" w:hAnsi="Times New Roman" w:cs="Times New Roman"/>
                <w:sz w:val="24"/>
                <w:szCs w:val="24"/>
              </w:rPr>
              <w:t>i</w:t>
            </w:r>
            <w:r w:rsidR="00D83750" w:rsidRPr="00E25ADF">
              <w:rPr>
                <w:rFonts w:ascii="Times New Roman" w:hAnsi="Times New Roman" w:cs="Times New Roman"/>
                <w:sz w:val="24"/>
                <w:szCs w:val="24"/>
              </w:rPr>
              <w:t>yet kapsamında organizasyon yapm</w:t>
            </w:r>
            <w:r w:rsidR="00D83750" w:rsidRPr="00E25ADF">
              <w:rPr>
                <w:rFonts w:ascii="Times New Roman" w:hAnsi="Times New Roman" w:cs="Times New Roman"/>
                <w:sz w:val="24"/>
                <w:szCs w:val="24"/>
              </w:rPr>
              <w:t>a</w:t>
            </w:r>
            <w:r w:rsidR="00D83750" w:rsidRPr="00E25ADF">
              <w:rPr>
                <w:rFonts w:ascii="Times New Roman" w:hAnsi="Times New Roman" w:cs="Times New Roman"/>
                <w:sz w:val="24"/>
                <w:szCs w:val="24"/>
              </w:rPr>
              <w:t>sında olumlu dönüt almasına sebep teşkil etmektedir.</w:t>
            </w:r>
          </w:p>
        </w:tc>
      </w:tr>
      <w:tr w:rsidR="00D83750" w:rsidTr="00D639D2">
        <w:trPr>
          <w:trHeight w:val="414"/>
        </w:trPr>
        <w:tc>
          <w:tcPr>
            <w:tcW w:w="4820" w:type="dxa"/>
            <w:shd w:val="clear" w:color="auto" w:fill="B8CFFF" w:themeFill="accent6" w:themeFillTint="33"/>
          </w:tcPr>
          <w:p w:rsidR="00D83750" w:rsidRPr="00E25ADF" w:rsidRDefault="00D83750" w:rsidP="0030135C">
            <w:pPr>
              <w:pStyle w:val="TableParagraph"/>
              <w:spacing w:before="56"/>
              <w:ind w:left="105"/>
              <w:rPr>
                <w:rFonts w:ascii="Times New Roman" w:hAnsi="Times New Roman" w:cs="Times New Roman"/>
                <w:b/>
                <w:sz w:val="24"/>
                <w:szCs w:val="24"/>
              </w:rPr>
            </w:pPr>
            <w:r w:rsidRPr="00E25ADF">
              <w:rPr>
                <w:rFonts w:ascii="Times New Roman" w:hAnsi="Times New Roman" w:cs="Times New Roman"/>
                <w:b/>
                <w:sz w:val="24"/>
                <w:szCs w:val="24"/>
              </w:rPr>
              <w:t>İnsan Kaynakları değişkenleri</w:t>
            </w:r>
          </w:p>
        </w:tc>
        <w:tc>
          <w:tcPr>
            <w:tcW w:w="4536" w:type="dxa"/>
            <w:shd w:val="clear" w:color="auto" w:fill="B8CFFF" w:themeFill="accent6" w:themeFillTint="33"/>
          </w:tcPr>
          <w:p w:rsidR="00D83750" w:rsidRPr="00E25ADF" w:rsidRDefault="00D83750" w:rsidP="0030135C">
            <w:pPr>
              <w:pStyle w:val="TableParagraph"/>
              <w:spacing w:before="56"/>
              <w:ind w:left="107"/>
              <w:rPr>
                <w:rFonts w:ascii="Times New Roman" w:hAnsi="Times New Roman" w:cs="Times New Roman"/>
                <w:b/>
                <w:sz w:val="24"/>
                <w:szCs w:val="24"/>
              </w:rPr>
            </w:pPr>
            <w:r w:rsidRPr="00E25ADF">
              <w:rPr>
                <w:rFonts w:ascii="Times New Roman" w:hAnsi="Times New Roman" w:cs="Times New Roman"/>
                <w:b/>
                <w:sz w:val="24"/>
                <w:szCs w:val="24"/>
              </w:rPr>
              <w:t>Teknolojik çevre değişkenleri</w:t>
            </w:r>
          </w:p>
        </w:tc>
      </w:tr>
      <w:tr w:rsidR="00D83750" w:rsidTr="00E25ADF">
        <w:trPr>
          <w:trHeight w:val="2097"/>
        </w:trPr>
        <w:tc>
          <w:tcPr>
            <w:tcW w:w="4820" w:type="dxa"/>
          </w:tcPr>
          <w:p w:rsidR="00D83750" w:rsidRPr="00E25ADF" w:rsidRDefault="00D83750" w:rsidP="0030135C">
            <w:pPr>
              <w:pStyle w:val="TableParagraph"/>
              <w:spacing w:line="276" w:lineRule="auto"/>
              <w:ind w:left="105" w:right="107"/>
              <w:rPr>
                <w:rFonts w:ascii="Times New Roman" w:hAnsi="Times New Roman" w:cs="Times New Roman"/>
                <w:sz w:val="24"/>
                <w:szCs w:val="24"/>
              </w:rPr>
            </w:pPr>
            <w:r w:rsidRPr="00E25ADF">
              <w:rPr>
                <w:rFonts w:ascii="Times New Roman" w:hAnsi="Times New Roman" w:cs="Times New Roman"/>
                <w:sz w:val="24"/>
                <w:szCs w:val="24"/>
              </w:rPr>
              <w:t>Yaz-kış konaklama hizmeti veren kurum</w:t>
            </w:r>
            <w:r w:rsidRPr="00E25ADF">
              <w:rPr>
                <w:rFonts w:ascii="Times New Roman" w:hAnsi="Times New Roman" w:cs="Times New Roman"/>
                <w:sz w:val="24"/>
                <w:szCs w:val="24"/>
              </w:rPr>
              <w:t>u</w:t>
            </w:r>
            <w:r w:rsidRPr="00E25ADF">
              <w:rPr>
                <w:rFonts w:ascii="Times New Roman" w:hAnsi="Times New Roman" w:cs="Times New Roman"/>
                <w:sz w:val="24"/>
                <w:szCs w:val="24"/>
              </w:rPr>
              <w:t xml:space="preserve">muz üyelerimizin en kaliteli hizmeti alması için her türlü </w:t>
            </w:r>
            <w:proofErr w:type="gramStart"/>
            <w:r w:rsidRPr="00E25ADF">
              <w:rPr>
                <w:rFonts w:ascii="Times New Roman" w:hAnsi="Times New Roman" w:cs="Times New Roman"/>
                <w:sz w:val="24"/>
                <w:szCs w:val="24"/>
              </w:rPr>
              <w:t>imkanı</w:t>
            </w:r>
            <w:proofErr w:type="gramEnd"/>
            <w:r w:rsidRPr="00E25ADF">
              <w:rPr>
                <w:rFonts w:ascii="Times New Roman" w:hAnsi="Times New Roman" w:cs="Times New Roman"/>
                <w:sz w:val="24"/>
                <w:szCs w:val="24"/>
              </w:rPr>
              <w:t xml:space="preserve"> kullanmaktadır. Kona</w:t>
            </w:r>
            <w:r w:rsidRPr="00E25ADF">
              <w:rPr>
                <w:rFonts w:ascii="Times New Roman" w:hAnsi="Times New Roman" w:cs="Times New Roman"/>
                <w:sz w:val="24"/>
                <w:szCs w:val="24"/>
              </w:rPr>
              <w:t>k</w:t>
            </w:r>
            <w:r w:rsidRPr="00E25ADF">
              <w:rPr>
                <w:rFonts w:ascii="Times New Roman" w:hAnsi="Times New Roman" w:cs="Times New Roman"/>
                <w:sz w:val="24"/>
                <w:szCs w:val="24"/>
              </w:rPr>
              <w:t>lama alanında yetişmiş nitelikli personel i</w:t>
            </w:r>
            <w:r w:rsidRPr="00E25ADF">
              <w:rPr>
                <w:rFonts w:ascii="Times New Roman" w:hAnsi="Times New Roman" w:cs="Times New Roman"/>
                <w:sz w:val="24"/>
                <w:szCs w:val="24"/>
              </w:rPr>
              <w:t>s</w:t>
            </w:r>
            <w:r w:rsidRPr="00E25ADF">
              <w:rPr>
                <w:rFonts w:ascii="Times New Roman" w:hAnsi="Times New Roman" w:cs="Times New Roman"/>
                <w:sz w:val="24"/>
                <w:szCs w:val="24"/>
              </w:rPr>
              <w:t>tihdamında güçlükler yaşanmakta olup yaz aylarında ihtiyaç duyulan bölümlere ilişkin personel istihdamında zorluklar yaşanmakt</w:t>
            </w:r>
            <w:r w:rsidRPr="00E25ADF">
              <w:rPr>
                <w:rFonts w:ascii="Times New Roman" w:hAnsi="Times New Roman" w:cs="Times New Roman"/>
                <w:sz w:val="24"/>
                <w:szCs w:val="24"/>
              </w:rPr>
              <w:t>a</w:t>
            </w:r>
            <w:r w:rsidRPr="00E25ADF">
              <w:rPr>
                <w:rFonts w:ascii="Times New Roman" w:hAnsi="Times New Roman" w:cs="Times New Roman"/>
                <w:sz w:val="24"/>
                <w:szCs w:val="24"/>
              </w:rPr>
              <w:t>dır.</w:t>
            </w:r>
          </w:p>
        </w:tc>
        <w:tc>
          <w:tcPr>
            <w:tcW w:w="4536" w:type="dxa"/>
          </w:tcPr>
          <w:p w:rsidR="00D83750" w:rsidRPr="00E25ADF" w:rsidRDefault="00D83750" w:rsidP="0030135C">
            <w:pPr>
              <w:pStyle w:val="TableParagraph"/>
              <w:spacing w:line="276" w:lineRule="auto"/>
              <w:ind w:left="107" w:right="338"/>
              <w:rPr>
                <w:rFonts w:ascii="Times New Roman" w:hAnsi="Times New Roman" w:cs="Times New Roman"/>
                <w:sz w:val="24"/>
                <w:szCs w:val="24"/>
              </w:rPr>
            </w:pPr>
            <w:r w:rsidRPr="00E25ADF">
              <w:rPr>
                <w:rFonts w:ascii="Times New Roman" w:hAnsi="Times New Roman" w:cs="Times New Roman"/>
                <w:sz w:val="24"/>
                <w:szCs w:val="24"/>
              </w:rPr>
              <w:t>Kurumumuz teknolojik değişimleri y</w:t>
            </w:r>
            <w:r w:rsidRPr="00E25ADF">
              <w:rPr>
                <w:rFonts w:ascii="Times New Roman" w:hAnsi="Times New Roman" w:cs="Times New Roman"/>
                <w:sz w:val="24"/>
                <w:szCs w:val="24"/>
              </w:rPr>
              <w:t>a</w:t>
            </w:r>
            <w:r w:rsidRPr="00E25ADF">
              <w:rPr>
                <w:rFonts w:ascii="Times New Roman" w:hAnsi="Times New Roman" w:cs="Times New Roman"/>
                <w:sz w:val="24"/>
                <w:szCs w:val="24"/>
              </w:rPr>
              <w:t>kından takip etm</w:t>
            </w:r>
            <w:r w:rsidR="00E25ADF">
              <w:rPr>
                <w:rFonts w:ascii="Times New Roman" w:hAnsi="Times New Roman" w:cs="Times New Roman"/>
                <w:sz w:val="24"/>
                <w:szCs w:val="24"/>
              </w:rPr>
              <w:t xml:space="preserve">ekte olup teknolojinin </w:t>
            </w:r>
            <w:proofErr w:type="gramStart"/>
            <w:r w:rsidR="00E25ADF">
              <w:rPr>
                <w:rFonts w:ascii="Times New Roman" w:hAnsi="Times New Roman" w:cs="Times New Roman"/>
                <w:sz w:val="24"/>
                <w:szCs w:val="24"/>
              </w:rPr>
              <w:t xml:space="preserve">konaklama </w:t>
            </w:r>
            <w:r w:rsidRPr="00E25ADF">
              <w:rPr>
                <w:rFonts w:ascii="Times New Roman" w:hAnsi="Times New Roman" w:cs="Times New Roman"/>
                <w:sz w:val="24"/>
                <w:szCs w:val="24"/>
              </w:rPr>
              <w:t xml:space="preserve"> anlamında</w:t>
            </w:r>
            <w:proofErr w:type="gramEnd"/>
            <w:r w:rsidRPr="00E25ADF">
              <w:rPr>
                <w:rFonts w:ascii="Times New Roman" w:hAnsi="Times New Roman" w:cs="Times New Roman"/>
                <w:sz w:val="24"/>
                <w:szCs w:val="24"/>
              </w:rPr>
              <w:t xml:space="preserve"> her türlü </w:t>
            </w:r>
            <w:r w:rsidR="00E25ADF">
              <w:rPr>
                <w:rFonts w:ascii="Times New Roman" w:hAnsi="Times New Roman" w:cs="Times New Roman"/>
                <w:sz w:val="24"/>
                <w:szCs w:val="24"/>
              </w:rPr>
              <w:t>fırsatı</w:t>
            </w:r>
            <w:r w:rsidRPr="00E25ADF">
              <w:rPr>
                <w:rFonts w:ascii="Times New Roman" w:hAnsi="Times New Roman" w:cs="Times New Roman"/>
                <w:sz w:val="24"/>
                <w:szCs w:val="24"/>
              </w:rPr>
              <w:t xml:space="preserve"> kullanmaktadır.</w:t>
            </w:r>
          </w:p>
          <w:p w:rsidR="00D83750" w:rsidRPr="00E25ADF" w:rsidRDefault="00D83750" w:rsidP="00E25ADF">
            <w:pPr>
              <w:pStyle w:val="TableParagraph"/>
              <w:ind w:left="107"/>
              <w:rPr>
                <w:rFonts w:ascii="Times New Roman" w:hAnsi="Times New Roman" w:cs="Times New Roman"/>
                <w:sz w:val="24"/>
                <w:szCs w:val="24"/>
              </w:rPr>
            </w:pPr>
            <w:r w:rsidRPr="00E25ADF">
              <w:rPr>
                <w:rFonts w:ascii="Times New Roman" w:hAnsi="Times New Roman" w:cs="Times New Roman"/>
                <w:sz w:val="24"/>
                <w:szCs w:val="24"/>
              </w:rPr>
              <w:t>Teknolojik değişimlerin uygulanması piy</w:t>
            </w:r>
            <w:r w:rsidRPr="00E25ADF">
              <w:rPr>
                <w:rFonts w:ascii="Times New Roman" w:hAnsi="Times New Roman" w:cs="Times New Roman"/>
                <w:sz w:val="24"/>
                <w:szCs w:val="24"/>
              </w:rPr>
              <w:t>a</w:t>
            </w:r>
            <w:r w:rsidRPr="00E25ADF">
              <w:rPr>
                <w:rFonts w:ascii="Times New Roman" w:hAnsi="Times New Roman" w:cs="Times New Roman"/>
                <w:sz w:val="24"/>
                <w:szCs w:val="24"/>
              </w:rPr>
              <w:t>sarekabeti içinde olan kurumumuzun ek</w:t>
            </w:r>
            <w:r w:rsidRPr="00E25ADF">
              <w:rPr>
                <w:rFonts w:ascii="Times New Roman" w:hAnsi="Times New Roman" w:cs="Times New Roman"/>
                <w:sz w:val="24"/>
                <w:szCs w:val="24"/>
              </w:rPr>
              <w:t>o</w:t>
            </w:r>
            <w:r w:rsidRPr="00E25ADF">
              <w:rPr>
                <w:rFonts w:ascii="Times New Roman" w:hAnsi="Times New Roman" w:cs="Times New Roman"/>
                <w:sz w:val="24"/>
                <w:szCs w:val="24"/>
              </w:rPr>
              <w:t>nomik hayatının devamı için en elzem no</w:t>
            </w:r>
            <w:r w:rsidRPr="00E25ADF">
              <w:rPr>
                <w:rFonts w:ascii="Times New Roman" w:hAnsi="Times New Roman" w:cs="Times New Roman"/>
                <w:sz w:val="24"/>
                <w:szCs w:val="24"/>
              </w:rPr>
              <w:t>k</w:t>
            </w:r>
            <w:r w:rsidRPr="00E25ADF">
              <w:rPr>
                <w:rFonts w:ascii="Times New Roman" w:hAnsi="Times New Roman" w:cs="Times New Roman"/>
                <w:sz w:val="24"/>
                <w:szCs w:val="24"/>
              </w:rPr>
              <w:t>tasıdır.</w:t>
            </w:r>
          </w:p>
        </w:tc>
      </w:tr>
    </w:tbl>
    <w:p w:rsidR="00812B30" w:rsidRDefault="009F4FCF" w:rsidP="007D56E1">
      <w:pPr>
        <w:widowControl w:val="0"/>
        <w:tabs>
          <w:tab w:val="left" w:pos="1339"/>
        </w:tabs>
        <w:autoSpaceDE w:val="0"/>
        <w:autoSpaceDN w:val="0"/>
        <w:spacing w:before="215" w:after="4" w:line="240" w:lineRule="auto"/>
        <w:rPr>
          <w:rFonts w:ascii="Times New Roman" w:eastAsia="Times New Roman" w:hAnsi="Times New Roman"/>
          <w:b/>
          <w:color w:val="FF0000"/>
          <w:sz w:val="24"/>
          <w:szCs w:val="24"/>
          <w:lang w:eastAsia="tr-TR" w:bidi="tr-TR"/>
        </w:rPr>
      </w:pPr>
      <w:r>
        <w:rPr>
          <w:rFonts w:ascii="Times New Roman" w:eastAsia="Times New Roman" w:hAnsi="Times New Roman"/>
          <w:b/>
          <w:color w:val="FF0000"/>
          <w:sz w:val="24"/>
          <w:szCs w:val="24"/>
          <w:lang w:eastAsia="tr-TR" w:bidi="tr-TR"/>
        </w:rPr>
        <w:t>2.9.</w:t>
      </w:r>
      <w:r w:rsidR="007D56E1" w:rsidRPr="007D56E1">
        <w:rPr>
          <w:rFonts w:ascii="Times New Roman" w:eastAsia="Times New Roman" w:hAnsi="Times New Roman"/>
          <w:b/>
          <w:color w:val="FF0000"/>
          <w:sz w:val="24"/>
          <w:szCs w:val="24"/>
          <w:lang w:eastAsia="tr-TR" w:bidi="tr-TR"/>
        </w:rPr>
        <w:t>Üst Politika Belgeleri</w:t>
      </w:r>
    </w:p>
    <w:p w:rsidR="00A37FBA" w:rsidRPr="00812B30" w:rsidRDefault="00A37FBA" w:rsidP="007D56E1">
      <w:pPr>
        <w:widowControl w:val="0"/>
        <w:tabs>
          <w:tab w:val="left" w:pos="1339"/>
        </w:tabs>
        <w:autoSpaceDE w:val="0"/>
        <w:autoSpaceDN w:val="0"/>
        <w:spacing w:before="215" w:after="4" w:line="240" w:lineRule="auto"/>
        <w:rPr>
          <w:rFonts w:ascii="Times New Roman" w:eastAsia="Times New Roman" w:hAnsi="Times New Roman"/>
          <w:b/>
          <w:color w:val="FF0000"/>
          <w:sz w:val="24"/>
          <w:szCs w:val="24"/>
          <w:lang w:eastAsia="tr-TR" w:bidi="tr-TR"/>
        </w:rPr>
      </w:pPr>
    </w:p>
    <w:tbl>
      <w:tblPr>
        <w:tblStyle w:val="TabloKlavuzu1"/>
        <w:tblW w:w="9464" w:type="dxa"/>
        <w:tblLayout w:type="fixed"/>
        <w:tblLook w:val="01E0" w:firstRow="1" w:lastRow="1" w:firstColumn="1" w:lastColumn="1" w:noHBand="0" w:noVBand="0"/>
      </w:tblPr>
      <w:tblGrid>
        <w:gridCol w:w="959"/>
        <w:gridCol w:w="8505"/>
      </w:tblGrid>
      <w:tr w:rsidR="007D56E1" w:rsidRPr="007D56E1" w:rsidTr="00D639D2">
        <w:trPr>
          <w:trHeight w:val="276"/>
        </w:trPr>
        <w:tc>
          <w:tcPr>
            <w:tcW w:w="959" w:type="dxa"/>
            <w:shd w:val="clear" w:color="auto" w:fill="B8CFFF" w:themeFill="accent6" w:themeFillTint="33"/>
          </w:tcPr>
          <w:p w:rsidR="007D56E1" w:rsidRPr="007D56E1" w:rsidRDefault="00D76371" w:rsidP="00D76371">
            <w:pPr>
              <w:spacing w:after="0" w:line="256" w:lineRule="exact"/>
              <w:rPr>
                <w:rFonts w:ascii="Times New Roman" w:eastAsia="Times New Roman" w:hAnsi="Times New Roman"/>
                <w:b/>
                <w:sz w:val="24"/>
                <w:szCs w:val="24"/>
                <w:lang w:eastAsia="tr-TR" w:bidi="tr-TR"/>
              </w:rPr>
            </w:pPr>
            <w:r>
              <w:rPr>
                <w:rFonts w:ascii="Times New Roman" w:eastAsia="Times New Roman" w:hAnsi="Times New Roman"/>
                <w:b/>
                <w:sz w:val="24"/>
                <w:szCs w:val="24"/>
                <w:lang w:eastAsia="tr-TR" w:bidi="tr-TR"/>
              </w:rPr>
              <w:t>S.No</w:t>
            </w:r>
          </w:p>
        </w:tc>
        <w:tc>
          <w:tcPr>
            <w:tcW w:w="8505" w:type="dxa"/>
            <w:shd w:val="clear" w:color="auto" w:fill="B8CFFF" w:themeFill="accent6" w:themeFillTint="33"/>
          </w:tcPr>
          <w:p w:rsidR="007D56E1" w:rsidRPr="007D56E1" w:rsidRDefault="00D76371" w:rsidP="007D56E1">
            <w:pPr>
              <w:widowControl w:val="0"/>
              <w:autoSpaceDE w:val="0"/>
              <w:autoSpaceDN w:val="0"/>
              <w:spacing w:after="0" w:line="256" w:lineRule="exact"/>
              <w:ind w:left="2392"/>
              <w:rPr>
                <w:rFonts w:ascii="Times New Roman" w:eastAsia="Times New Roman" w:hAnsi="Times New Roman"/>
                <w:b/>
                <w:sz w:val="24"/>
                <w:szCs w:val="24"/>
                <w:lang w:eastAsia="tr-TR" w:bidi="tr-TR"/>
              </w:rPr>
            </w:pPr>
            <w:r w:rsidRPr="00D76371">
              <w:rPr>
                <w:rFonts w:ascii="Times New Roman" w:eastAsia="Times New Roman" w:hAnsi="Times New Roman"/>
                <w:b/>
                <w:sz w:val="24"/>
                <w:szCs w:val="24"/>
                <w:lang w:eastAsia="tr-TR" w:bidi="tr-TR"/>
              </w:rPr>
              <w:t xml:space="preserve">Referans </w:t>
            </w:r>
            <w:proofErr w:type="gramStart"/>
            <w:r w:rsidRPr="00D76371">
              <w:rPr>
                <w:rFonts w:ascii="Times New Roman" w:eastAsia="Times New Roman" w:hAnsi="Times New Roman"/>
                <w:b/>
                <w:sz w:val="24"/>
                <w:szCs w:val="24"/>
                <w:lang w:eastAsia="tr-TR" w:bidi="tr-TR"/>
              </w:rPr>
              <w:t>Kaynağının  Adı</w:t>
            </w:r>
            <w:proofErr w:type="gramEnd"/>
          </w:p>
        </w:tc>
      </w:tr>
      <w:tr w:rsidR="007D56E1" w:rsidRPr="007D56E1" w:rsidTr="00D639D2">
        <w:trPr>
          <w:trHeight w:val="276"/>
        </w:trPr>
        <w:tc>
          <w:tcPr>
            <w:tcW w:w="959" w:type="dxa"/>
            <w:shd w:val="clear" w:color="auto" w:fill="B8CFFF" w:themeFill="accent6" w:themeFillTint="33"/>
          </w:tcPr>
          <w:p w:rsidR="007D56E1" w:rsidRPr="007D56E1" w:rsidRDefault="007D56E1" w:rsidP="007D56E1">
            <w:pPr>
              <w:widowControl w:val="0"/>
              <w:autoSpaceDE w:val="0"/>
              <w:autoSpaceDN w:val="0"/>
              <w:spacing w:after="0" w:line="256" w:lineRule="exact"/>
              <w:ind w:left="60"/>
              <w:jc w:val="center"/>
              <w:rPr>
                <w:rFonts w:ascii="Times New Roman" w:eastAsia="Times New Roman" w:hAnsi="Times New Roman"/>
                <w:b/>
                <w:sz w:val="24"/>
                <w:szCs w:val="24"/>
                <w:lang w:eastAsia="tr-TR" w:bidi="tr-TR"/>
              </w:rPr>
            </w:pPr>
            <w:r w:rsidRPr="007D56E1">
              <w:rPr>
                <w:rFonts w:ascii="Times New Roman" w:eastAsia="Times New Roman" w:hAnsi="Times New Roman"/>
                <w:b/>
                <w:sz w:val="24"/>
                <w:szCs w:val="24"/>
                <w:lang w:eastAsia="tr-TR" w:bidi="tr-TR"/>
              </w:rPr>
              <w:t>1</w:t>
            </w:r>
          </w:p>
        </w:tc>
        <w:tc>
          <w:tcPr>
            <w:tcW w:w="8505" w:type="dxa"/>
          </w:tcPr>
          <w:p w:rsidR="007D56E1" w:rsidRPr="007D56E1" w:rsidRDefault="007D56E1" w:rsidP="00D76371">
            <w:pPr>
              <w:widowControl w:val="0"/>
              <w:autoSpaceDE w:val="0"/>
              <w:autoSpaceDN w:val="0"/>
              <w:spacing w:after="0" w:line="256" w:lineRule="exact"/>
              <w:ind w:left="-147" w:firstLine="217"/>
              <w:rPr>
                <w:rFonts w:ascii="Times New Roman" w:eastAsia="Times New Roman" w:hAnsi="Times New Roman"/>
                <w:sz w:val="24"/>
                <w:szCs w:val="24"/>
                <w:lang w:eastAsia="tr-TR" w:bidi="tr-TR"/>
              </w:rPr>
            </w:pPr>
            <w:r w:rsidRPr="007D56E1">
              <w:rPr>
                <w:rFonts w:ascii="Times New Roman" w:eastAsia="Times New Roman" w:hAnsi="Times New Roman"/>
                <w:sz w:val="24"/>
                <w:szCs w:val="24"/>
                <w:lang w:eastAsia="tr-TR" w:bidi="tr-TR"/>
              </w:rPr>
              <w:t>10. Kalkınma Planı</w:t>
            </w:r>
          </w:p>
        </w:tc>
      </w:tr>
      <w:tr w:rsidR="007D56E1" w:rsidRPr="007D56E1" w:rsidTr="00D639D2">
        <w:trPr>
          <w:trHeight w:val="275"/>
        </w:trPr>
        <w:tc>
          <w:tcPr>
            <w:tcW w:w="959" w:type="dxa"/>
            <w:shd w:val="clear" w:color="auto" w:fill="B8CFFF" w:themeFill="accent6" w:themeFillTint="33"/>
          </w:tcPr>
          <w:p w:rsidR="007D56E1" w:rsidRPr="007D56E1" w:rsidRDefault="007D56E1" w:rsidP="007D56E1">
            <w:pPr>
              <w:widowControl w:val="0"/>
              <w:autoSpaceDE w:val="0"/>
              <w:autoSpaceDN w:val="0"/>
              <w:spacing w:after="0" w:line="256" w:lineRule="exact"/>
              <w:ind w:left="60"/>
              <w:jc w:val="center"/>
              <w:rPr>
                <w:rFonts w:ascii="Times New Roman" w:eastAsia="Times New Roman" w:hAnsi="Times New Roman"/>
                <w:b/>
                <w:sz w:val="24"/>
                <w:szCs w:val="24"/>
                <w:lang w:eastAsia="tr-TR" w:bidi="tr-TR"/>
              </w:rPr>
            </w:pPr>
            <w:r w:rsidRPr="007D56E1">
              <w:rPr>
                <w:rFonts w:ascii="Times New Roman" w:eastAsia="Times New Roman" w:hAnsi="Times New Roman"/>
                <w:b/>
                <w:sz w:val="24"/>
                <w:szCs w:val="24"/>
                <w:lang w:eastAsia="tr-TR" w:bidi="tr-TR"/>
              </w:rPr>
              <w:t>2</w:t>
            </w:r>
          </w:p>
        </w:tc>
        <w:tc>
          <w:tcPr>
            <w:tcW w:w="8505" w:type="dxa"/>
          </w:tcPr>
          <w:p w:rsidR="007D56E1" w:rsidRPr="007D56E1" w:rsidRDefault="007D56E1" w:rsidP="007D56E1">
            <w:pPr>
              <w:widowControl w:val="0"/>
              <w:autoSpaceDE w:val="0"/>
              <w:autoSpaceDN w:val="0"/>
              <w:spacing w:after="0" w:line="256" w:lineRule="exact"/>
              <w:ind w:left="70"/>
              <w:rPr>
                <w:rFonts w:ascii="Times New Roman" w:eastAsia="Times New Roman" w:hAnsi="Times New Roman"/>
                <w:sz w:val="24"/>
                <w:szCs w:val="24"/>
                <w:lang w:eastAsia="tr-TR" w:bidi="tr-TR"/>
              </w:rPr>
            </w:pPr>
            <w:r w:rsidRPr="007D56E1">
              <w:rPr>
                <w:rFonts w:ascii="Times New Roman" w:eastAsia="Times New Roman" w:hAnsi="Times New Roman"/>
                <w:sz w:val="24"/>
                <w:szCs w:val="24"/>
                <w:lang w:eastAsia="tr-TR" w:bidi="tr-TR"/>
              </w:rPr>
              <w:t xml:space="preserve">TÜBİTAK Vizyon 2023 Eğitim </w:t>
            </w:r>
            <w:r w:rsidR="00D76371">
              <w:rPr>
                <w:rFonts w:ascii="Times New Roman" w:eastAsia="Times New Roman" w:hAnsi="Times New Roman"/>
                <w:sz w:val="24"/>
                <w:szCs w:val="24"/>
                <w:lang w:eastAsia="tr-TR" w:bidi="tr-TR"/>
              </w:rPr>
              <w:t xml:space="preserve">ve İnsan Kaynak. Sonuç </w:t>
            </w:r>
            <w:proofErr w:type="gramStart"/>
            <w:r w:rsidR="00D76371">
              <w:rPr>
                <w:rFonts w:ascii="Times New Roman" w:eastAsia="Times New Roman" w:hAnsi="Times New Roman"/>
                <w:sz w:val="24"/>
                <w:szCs w:val="24"/>
                <w:lang w:eastAsia="tr-TR" w:bidi="tr-TR"/>
              </w:rPr>
              <w:t>Rap.</w:t>
            </w:r>
            <w:r w:rsidRPr="007D56E1">
              <w:rPr>
                <w:rFonts w:ascii="Times New Roman" w:eastAsia="Times New Roman" w:hAnsi="Times New Roman"/>
                <w:sz w:val="24"/>
                <w:szCs w:val="24"/>
                <w:lang w:eastAsia="tr-TR" w:bidi="tr-TR"/>
              </w:rPr>
              <w:t>ve</w:t>
            </w:r>
            <w:proofErr w:type="gramEnd"/>
            <w:r w:rsidRPr="007D56E1">
              <w:rPr>
                <w:rFonts w:ascii="Times New Roman" w:eastAsia="Times New Roman" w:hAnsi="Times New Roman"/>
                <w:sz w:val="24"/>
                <w:szCs w:val="24"/>
                <w:lang w:eastAsia="tr-TR" w:bidi="tr-TR"/>
              </w:rPr>
              <w:t xml:space="preserve"> Strateji Belgesi</w:t>
            </w:r>
          </w:p>
        </w:tc>
      </w:tr>
      <w:tr w:rsidR="007D56E1" w:rsidRPr="007D56E1" w:rsidTr="00D639D2">
        <w:trPr>
          <w:trHeight w:val="276"/>
        </w:trPr>
        <w:tc>
          <w:tcPr>
            <w:tcW w:w="959" w:type="dxa"/>
            <w:shd w:val="clear" w:color="auto" w:fill="B8CFFF" w:themeFill="accent6" w:themeFillTint="33"/>
          </w:tcPr>
          <w:p w:rsidR="007D56E1" w:rsidRPr="007D56E1" w:rsidRDefault="007D56E1" w:rsidP="007D56E1">
            <w:pPr>
              <w:widowControl w:val="0"/>
              <w:autoSpaceDE w:val="0"/>
              <w:autoSpaceDN w:val="0"/>
              <w:spacing w:after="0" w:line="256" w:lineRule="exact"/>
              <w:ind w:left="60"/>
              <w:jc w:val="center"/>
              <w:rPr>
                <w:rFonts w:ascii="Times New Roman" w:eastAsia="Times New Roman" w:hAnsi="Times New Roman"/>
                <w:b/>
                <w:sz w:val="24"/>
                <w:szCs w:val="24"/>
                <w:lang w:eastAsia="tr-TR" w:bidi="tr-TR"/>
              </w:rPr>
            </w:pPr>
            <w:r w:rsidRPr="007D56E1">
              <w:rPr>
                <w:rFonts w:ascii="Times New Roman" w:eastAsia="Times New Roman" w:hAnsi="Times New Roman"/>
                <w:b/>
                <w:sz w:val="24"/>
                <w:szCs w:val="24"/>
                <w:lang w:eastAsia="tr-TR" w:bidi="tr-TR"/>
              </w:rPr>
              <w:t>3</w:t>
            </w:r>
          </w:p>
        </w:tc>
        <w:tc>
          <w:tcPr>
            <w:tcW w:w="8505" w:type="dxa"/>
          </w:tcPr>
          <w:p w:rsidR="007D56E1" w:rsidRPr="007D56E1" w:rsidRDefault="007D56E1" w:rsidP="007D56E1">
            <w:pPr>
              <w:widowControl w:val="0"/>
              <w:autoSpaceDE w:val="0"/>
              <w:autoSpaceDN w:val="0"/>
              <w:spacing w:after="0" w:line="256" w:lineRule="exact"/>
              <w:ind w:left="70"/>
              <w:rPr>
                <w:rFonts w:ascii="Times New Roman" w:eastAsia="Times New Roman" w:hAnsi="Times New Roman"/>
                <w:sz w:val="24"/>
                <w:szCs w:val="24"/>
                <w:lang w:eastAsia="tr-TR" w:bidi="tr-TR"/>
              </w:rPr>
            </w:pPr>
            <w:r w:rsidRPr="007D56E1">
              <w:rPr>
                <w:rFonts w:ascii="Times New Roman" w:eastAsia="Times New Roman" w:hAnsi="Times New Roman"/>
                <w:sz w:val="24"/>
                <w:szCs w:val="24"/>
                <w:lang w:eastAsia="tr-TR" w:bidi="tr-TR"/>
              </w:rPr>
              <w:t>5018 yılı Kamu Mali Yönetimi ve Kontrol Kanunu</w:t>
            </w:r>
          </w:p>
        </w:tc>
      </w:tr>
      <w:tr w:rsidR="007D56E1" w:rsidRPr="007D56E1" w:rsidTr="00D639D2">
        <w:trPr>
          <w:trHeight w:val="276"/>
        </w:trPr>
        <w:tc>
          <w:tcPr>
            <w:tcW w:w="959" w:type="dxa"/>
            <w:shd w:val="clear" w:color="auto" w:fill="B8CFFF" w:themeFill="accent6" w:themeFillTint="33"/>
          </w:tcPr>
          <w:p w:rsidR="007D56E1" w:rsidRPr="007D56E1" w:rsidRDefault="007D56E1" w:rsidP="007D56E1">
            <w:pPr>
              <w:widowControl w:val="0"/>
              <w:autoSpaceDE w:val="0"/>
              <w:autoSpaceDN w:val="0"/>
              <w:spacing w:after="0" w:line="256" w:lineRule="exact"/>
              <w:ind w:left="60"/>
              <w:jc w:val="center"/>
              <w:rPr>
                <w:rFonts w:ascii="Times New Roman" w:eastAsia="Times New Roman" w:hAnsi="Times New Roman"/>
                <w:b/>
                <w:sz w:val="24"/>
                <w:szCs w:val="24"/>
                <w:lang w:eastAsia="tr-TR" w:bidi="tr-TR"/>
              </w:rPr>
            </w:pPr>
            <w:r w:rsidRPr="007D56E1">
              <w:rPr>
                <w:rFonts w:ascii="Times New Roman" w:eastAsia="Times New Roman" w:hAnsi="Times New Roman"/>
                <w:b/>
                <w:sz w:val="24"/>
                <w:szCs w:val="24"/>
                <w:lang w:eastAsia="tr-TR" w:bidi="tr-TR"/>
              </w:rPr>
              <w:t>4</w:t>
            </w:r>
          </w:p>
        </w:tc>
        <w:tc>
          <w:tcPr>
            <w:tcW w:w="8505" w:type="dxa"/>
          </w:tcPr>
          <w:p w:rsidR="007D56E1" w:rsidRPr="007D56E1" w:rsidRDefault="007D56E1" w:rsidP="007D56E1">
            <w:pPr>
              <w:widowControl w:val="0"/>
              <w:autoSpaceDE w:val="0"/>
              <w:autoSpaceDN w:val="0"/>
              <w:spacing w:after="0" w:line="256" w:lineRule="exact"/>
              <w:ind w:left="70"/>
              <w:rPr>
                <w:rFonts w:ascii="Times New Roman" w:eastAsia="Times New Roman" w:hAnsi="Times New Roman"/>
                <w:sz w:val="24"/>
                <w:szCs w:val="24"/>
                <w:lang w:eastAsia="tr-TR" w:bidi="tr-TR"/>
              </w:rPr>
            </w:pPr>
            <w:r w:rsidRPr="007D56E1">
              <w:rPr>
                <w:rFonts w:ascii="Times New Roman" w:eastAsia="Times New Roman" w:hAnsi="Times New Roman"/>
                <w:sz w:val="24"/>
                <w:szCs w:val="24"/>
                <w:lang w:eastAsia="tr-TR" w:bidi="tr-TR"/>
              </w:rPr>
              <w:t xml:space="preserve">Kamu İdarelerinde Stratejik Planlamaya İlişkin </w:t>
            </w:r>
            <w:r w:rsidR="00D76371">
              <w:rPr>
                <w:rFonts w:ascii="Times New Roman" w:eastAsia="Times New Roman" w:hAnsi="Times New Roman"/>
                <w:sz w:val="24"/>
                <w:szCs w:val="24"/>
                <w:lang w:eastAsia="tr-TR" w:bidi="tr-TR"/>
              </w:rPr>
              <w:t>Usul ve Esas.</w:t>
            </w:r>
            <w:r w:rsidRPr="007D56E1">
              <w:rPr>
                <w:rFonts w:ascii="Times New Roman" w:eastAsia="Times New Roman" w:hAnsi="Times New Roman"/>
                <w:sz w:val="24"/>
                <w:szCs w:val="24"/>
                <w:lang w:eastAsia="tr-TR" w:bidi="tr-TR"/>
              </w:rPr>
              <w:t xml:space="preserve"> Hakkında Yönetmelik</w:t>
            </w:r>
          </w:p>
        </w:tc>
      </w:tr>
      <w:tr w:rsidR="007D56E1" w:rsidRPr="007D56E1" w:rsidTr="00D639D2">
        <w:trPr>
          <w:trHeight w:val="276"/>
        </w:trPr>
        <w:tc>
          <w:tcPr>
            <w:tcW w:w="959" w:type="dxa"/>
            <w:shd w:val="clear" w:color="auto" w:fill="B8CFFF" w:themeFill="accent6" w:themeFillTint="33"/>
          </w:tcPr>
          <w:p w:rsidR="007D56E1" w:rsidRPr="007D56E1" w:rsidRDefault="007D56E1" w:rsidP="007D56E1">
            <w:pPr>
              <w:widowControl w:val="0"/>
              <w:autoSpaceDE w:val="0"/>
              <w:autoSpaceDN w:val="0"/>
              <w:spacing w:after="0" w:line="256" w:lineRule="exact"/>
              <w:ind w:left="60"/>
              <w:jc w:val="center"/>
              <w:rPr>
                <w:rFonts w:ascii="Times New Roman" w:eastAsia="Times New Roman" w:hAnsi="Times New Roman"/>
                <w:b/>
                <w:sz w:val="24"/>
                <w:szCs w:val="24"/>
                <w:lang w:eastAsia="tr-TR" w:bidi="tr-TR"/>
              </w:rPr>
            </w:pPr>
            <w:r w:rsidRPr="007D56E1">
              <w:rPr>
                <w:rFonts w:ascii="Times New Roman" w:eastAsia="Times New Roman" w:hAnsi="Times New Roman"/>
                <w:b/>
                <w:sz w:val="24"/>
                <w:szCs w:val="24"/>
                <w:lang w:eastAsia="tr-TR" w:bidi="tr-TR"/>
              </w:rPr>
              <w:t>5</w:t>
            </w:r>
          </w:p>
        </w:tc>
        <w:tc>
          <w:tcPr>
            <w:tcW w:w="8505" w:type="dxa"/>
          </w:tcPr>
          <w:p w:rsidR="007D56E1" w:rsidRPr="007D56E1" w:rsidRDefault="007D56E1" w:rsidP="007D56E1">
            <w:pPr>
              <w:widowControl w:val="0"/>
              <w:autoSpaceDE w:val="0"/>
              <w:autoSpaceDN w:val="0"/>
              <w:spacing w:before="6" w:after="0" w:line="250" w:lineRule="exact"/>
              <w:ind w:left="70"/>
              <w:rPr>
                <w:rFonts w:ascii="Times New Roman" w:eastAsia="Times New Roman" w:hAnsi="Times New Roman"/>
                <w:sz w:val="24"/>
                <w:szCs w:val="24"/>
                <w:lang w:eastAsia="tr-TR" w:bidi="tr-TR"/>
              </w:rPr>
            </w:pPr>
            <w:r w:rsidRPr="007D56E1">
              <w:rPr>
                <w:rFonts w:ascii="Times New Roman" w:eastAsia="Times New Roman" w:hAnsi="Times New Roman"/>
                <w:sz w:val="24"/>
                <w:szCs w:val="24"/>
                <w:lang w:eastAsia="tr-TR" w:bidi="tr-TR"/>
              </w:rPr>
              <w:t>Devlet Planlama Teşkilatı Kamu İdareleri İçin Stratejik Planlama Kılavuzu (2006)</w:t>
            </w:r>
          </w:p>
        </w:tc>
      </w:tr>
      <w:tr w:rsidR="007D56E1" w:rsidRPr="007D56E1" w:rsidTr="00D639D2">
        <w:trPr>
          <w:trHeight w:val="275"/>
        </w:trPr>
        <w:tc>
          <w:tcPr>
            <w:tcW w:w="959" w:type="dxa"/>
            <w:shd w:val="clear" w:color="auto" w:fill="B8CFFF" w:themeFill="accent6" w:themeFillTint="33"/>
          </w:tcPr>
          <w:p w:rsidR="007D56E1" w:rsidRPr="007D56E1" w:rsidRDefault="007D56E1" w:rsidP="007D56E1">
            <w:pPr>
              <w:widowControl w:val="0"/>
              <w:autoSpaceDE w:val="0"/>
              <w:autoSpaceDN w:val="0"/>
              <w:spacing w:after="0" w:line="256" w:lineRule="exact"/>
              <w:ind w:left="60"/>
              <w:jc w:val="center"/>
              <w:rPr>
                <w:rFonts w:ascii="Times New Roman" w:eastAsia="Times New Roman" w:hAnsi="Times New Roman"/>
                <w:b/>
                <w:sz w:val="24"/>
                <w:szCs w:val="24"/>
                <w:lang w:eastAsia="tr-TR" w:bidi="tr-TR"/>
              </w:rPr>
            </w:pPr>
            <w:r w:rsidRPr="007D56E1">
              <w:rPr>
                <w:rFonts w:ascii="Times New Roman" w:eastAsia="Times New Roman" w:hAnsi="Times New Roman"/>
                <w:b/>
                <w:sz w:val="24"/>
                <w:szCs w:val="24"/>
                <w:lang w:eastAsia="tr-TR" w:bidi="tr-TR"/>
              </w:rPr>
              <w:t>6</w:t>
            </w:r>
          </w:p>
        </w:tc>
        <w:tc>
          <w:tcPr>
            <w:tcW w:w="8505" w:type="dxa"/>
          </w:tcPr>
          <w:p w:rsidR="007D56E1" w:rsidRPr="007D56E1" w:rsidRDefault="00D76371" w:rsidP="007D56E1">
            <w:pPr>
              <w:widowControl w:val="0"/>
              <w:autoSpaceDE w:val="0"/>
              <w:autoSpaceDN w:val="0"/>
              <w:spacing w:before="6" w:after="0" w:line="250" w:lineRule="exact"/>
              <w:ind w:left="70"/>
              <w:rPr>
                <w:rFonts w:ascii="Times New Roman" w:eastAsia="Times New Roman" w:hAnsi="Times New Roman"/>
                <w:sz w:val="24"/>
                <w:szCs w:val="24"/>
                <w:lang w:eastAsia="tr-TR" w:bidi="tr-TR"/>
              </w:rPr>
            </w:pPr>
            <w:r w:rsidRPr="00D76371">
              <w:rPr>
                <w:rFonts w:ascii="Times New Roman" w:eastAsia="Times New Roman" w:hAnsi="Times New Roman"/>
                <w:sz w:val="24"/>
                <w:szCs w:val="24"/>
                <w:lang w:eastAsia="tr-TR" w:bidi="tr-TR"/>
              </w:rPr>
              <w:t>Milli Eğitim Bakanlığı 2019-2023</w:t>
            </w:r>
            <w:r w:rsidR="007D56E1" w:rsidRPr="007D56E1">
              <w:rPr>
                <w:rFonts w:ascii="Times New Roman" w:eastAsia="Times New Roman" w:hAnsi="Times New Roman"/>
                <w:sz w:val="24"/>
                <w:szCs w:val="24"/>
                <w:lang w:eastAsia="tr-TR" w:bidi="tr-TR"/>
              </w:rPr>
              <w:t xml:space="preserve"> Stratejik Plan Hazırlık Programı</w:t>
            </w:r>
          </w:p>
        </w:tc>
      </w:tr>
      <w:tr w:rsidR="007D56E1" w:rsidRPr="007D56E1" w:rsidTr="00D639D2">
        <w:trPr>
          <w:trHeight w:val="276"/>
        </w:trPr>
        <w:tc>
          <w:tcPr>
            <w:tcW w:w="959" w:type="dxa"/>
            <w:shd w:val="clear" w:color="auto" w:fill="B8CFFF" w:themeFill="accent6" w:themeFillTint="33"/>
          </w:tcPr>
          <w:p w:rsidR="007D56E1" w:rsidRPr="007D56E1" w:rsidRDefault="007D56E1" w:rsidP="007D56E1">
            <w:pPr>
              <w:widowControl w:val="0"/>
              <w:autoSpaceDE w:val="0"/>
              <w:autoSpaceDN w:val="0"/>
              <w:spacing w:after="0" w:line="256" w:lineRule="exact"/>
              <w:ind w:left="60"/>
              <w:jc w:val="center"/>
              <w:rPr>
                <w:rFonts w:ascii="Times New Roman" w:eastAsia="Times New Roman" w:hAnsi="Times New Roman"/>
                <w:b/>
                <w:sz w:val="24"/>
                <w:szCs w:val="24"/>
                <w:lang w:eastAsia="tr-TR" w:bidi="tr-TR"/>
              </w:rPr>
            </w:pPr>
            <w:r w:rsidRPr="007D56E1">
              <w:rPr>
                <w:rFonts w:ascii="Times New Roman" w:eastAsia="Times New Roman" w:hAnsi="Times New Roman"/>
                <w:b/>
                <w:sz w:val="24"/>
                <w:szCs w:val="24"/>
                <w:lang w:eastAsia="tr-TR" w:bidi="tr-TR"/>
              </w:rPr>
              <w:t>7</w:t>
            </w:r>
          </w:p>
        </w:tc>
        <w:tc>
          <w:tcPr>
            <w:tcW w:w="8505" w:type="dxa"/>
          </w:tcPr>
          <w:p w:rsidR="007D56E1" w:rsidRPr="007D56E1" w:rsidRDefault="007D56E1" w:rsidP="007D56E1">
            <w:pPr>
              <w:widowControl w:val="0"/>
              <w:autoSpaceDE w:val="0"/>
              <w:autoSpaceDN w:val="0"/>
              <w:spacing w:after="0" w:line="256" w:lineRule="exact"/>
              <w:ind w:left="70"/>
              <w:rPr>
                <w:rFonts w:ascii="Times New Roman" w:eastAsia="Times New Roman" w:hAnsi="Times New Roman"/>
                <w:sz w:val="24"/>
                <w:szCs w:val="24"/>
                <w:lang w:eastAsia="tr-TR" w:bidi="tr-TR"/>
              </w:rPr>
            </w:pPr>
            <w:r w:rsidRPr="007D56E1">
              <w:rPr>
                <w:rFonts w:ascii="Times New Roman" w:eastAsia="Times New Roman" w:hAnsi="Times New Roman"/>
                <w:sz w:val="24"/>
                <w:szCs w:val="24"/>
                <w:lang w:eastAsia="tr-TR" w:bidi="tr-TR"/>
              </w:rPr>
              <w:t>Milli Eğitim Bakanlığı Stratejik Plan Durum Analizi Raporu</w:t>
            </w:r>
          </w:p>
        </w:tc>
      </w:tr>
      <w:tr w:rsidR="007D56E1" w:rsidRPr="007D56E1" w:rsidTr="00D639D2">
        <w:trPr>
          <w:trHeight w:val="276"/>
        </w:trPr>
        <w:tc>
          <w:tcPr>
            <w:tcW w:w="959" w:type="dxa"/>
            <w:shd w:val="clear" w:color="auto" w:fill="B8CFFF" w:themeFill="accent6" w:themeFillTint="33"/>
          </w:tcPr>
          <w:p w:rsidR="007D56E1" w:rsidRPr="007D56E1" w:rsidRDefault="007D56E1" w:rsidP="007D56E1">
            <w:pPr>
              <w:widowControl w:val="0"/>
              <w:autoSpaceDE w:val="0"/>
              <w:autoSpaceDN w:val="0"/>
              <w:spacing w:after="0" w:line="257" w:lineRule="exact"/>
              <w:ind w:left="60"/>
              <w:jc w:val="center"/>
              <w:rPr>
                <w:rFonts w:ascii="Times New Roman" w:eastAsia="Times New Roman" w:hAnsi="Times New Roman"/>
                <w:b/>
                <w:sz w:val="24"/>
                <w:lang w:eastAsia="tr-TR" w:bidi="tr-TR"/>
              </w:rPr>
            </w:pPr>
            <w:r w:rsidRPr="007D56E1">
              <w:rPr>
                <w:rFonts w:ascii="Times New Roman" w:eastAsia="Times New Roman" w:hAnsi="Times New Roman"/>
                <w:b/>
                <w:sz w:val="24"/>
                <w:lang w:eastAsia="tr-TR" w:bidi="tr-TR"/>
              </w:rPr>
              <w:t>8</w:t>
            </w:r>
          </w:p>
        </w:tc>
        <w:tc>
          <w:tcPr>
            <w:tcW w:w="8505" w:type="dxa"/>
          </w:tcPr>
          <w:p w:rsidR="007D56E1" w:rsidRPr="007D56E1" w:rsidRDefault="00D76371" w:rsidP="007D56E1">
            <w:pPr>
              <w:widowControl w:val="0"/>
              <w:autoSpaceDE w:val="0"/>
              <w:autoSpaceDN w:val="0"/>
              <w:spacing w:after="0" w:line="257" w:lineRule="exact"/>
              <w:ind w:left="70"/>
              <w:rPr>
                <w:rFonts w:ascii="Times New Roman" w:eastAsia="Times New Roman" w:hAnsi="Times New Roman"/>
                <w:sz w:val="24"/>
                <w:lang w:eastAsia="tr-TR" w:bidi="tr-TR"/>
              </w:rPr>
            </w:pPr>
            <w:r w:rsidRPr="00D76371">
              <w:rPr>
                <w:rFonts w:ascii="Times New Roman" w:eastAsia="Times New Roman" w:hAnsi="Times New Roman"/>
                <w:sz w:val="24"/>
                <w:lang w:eastAsia="tr-TR" w:bidi="tr-TR"/>
              </w:rPr>
              <w:t>Milli Eğitim Bakanlığı</w:t>
            </w:r>
            <w:r>
              <w:rPr>
                <w:rFonts w:ascii="Times New Roman" w:eastAsia="Times New Roman" w:hAnsi="Times New Roman"/>
                <w:sz w:val="24"/>
                <w:lang w:eastAsia="tr-TR" w:bidi="tr-TR"/>
              </w:rPr>
              <w:t xml:space="preserve"> 2023 Vizyon Belgesi</w:t>
            </w:r>
          </w:p>
        </w:tc>
      </w:tr>
      <w:tr w:rsidR="007D56E1" w:rsidRPr="007D56E1" w:rsidTr="00D639D2">
        <w:trPr>
          <w:trHeight w:val="276"/>
        </w:trPr>
        <w:tc>
          <w:tcPr>
            <w:tcW w:w="959" w:type="dxa"/>
            <w:shd w:val="clear" w:color="auto" w:fill="B8CFFF" w:themeFill="accent6" w:themeFillTint="33"/>
          </w:tcPr>
          <w:p w:rsidR="007D56E1" w:rsidRPr="007D56E1" w:rsidRDefault="007D56E1" w:rsidP="007D56E1">
            <w:pPr>
              <w:widowControl w:val="0"/>
              <w:autoSpaceDE w:val="0"/>
              <w:autoSpaceDN w:val="0"/>
              <w:spacing w:after="0" w:line="256" w:lineRule="exact"/>
              <w:ind w:left="60"/>
              <w:jc w:val="center"/>
              <w:rPr>
                <w:rFonts w:ascii="Times New Roman" w:eastAsia="Times New Roman" w:hAnsi="Times New Roman"/>
                <w:b/>
                <w:sz w:val="24"/>
                <w:lang w:eastAsia="tr-TR" w:bidi="tr-TR"/>
              </w:rPr>
            </w:pPr>
            <w:r w:rsidRPr="007D56E1">
              <w:rPr>
                <w:rFonts w:ascii="Times New Roman" w:eastAsia="Times New Roman" w:hAnsi="Times New Roman"/>
                <w:b/>
                <w:sz w:val="24"/>
                <w:lang w:eastAsia="tr-TR" w:bidi="tr-TR"/>
              </w:rPr>
              <w:t>9</w:t>
            </w:r>
          </w:p>
        </w:tc>
        <w:tc>
          <w:tcPr>
            <w:tcW w:w="8505" w:type="dxa"/>
          </w:tcPr>
          <w:p w:rsidR="007D56E1" w:rsidRPr="007D56E1" w:rsidRDefault="00E46CA7" w:rsidP="007D56E1">
            <w:pPr>
              <w:widowControl w:val="0"/>
              <w:autoSpaceDE w:val="0"/>
              <w:autoSpaceDN w:val="0"/>
              <w:spacing w:after="0" w:line="256" w:lineRule="exact"/>
              <w:ind w:left="70"/>
              <w:rPr>
                <w:rFonts w:ascii="Times New Roman" w:eastAsia="Times New Roman" w:hAnsi="Times New Roman"/>
                <w:sz w:val="24"/>
                <w:lang w:eastAsia="tr-TR" w:bidi="tr-TR"/>
              </w:rPr>
            </w:pPr>
            <w:r>
              <w:rPr>
                <w:rFonts w:ascii="Times New Roman" w:eastAsia="Times New Roman" w:hAnsi="Times New Roman"/>
                <w:sz w:val="24"/>
                <w:lang w:eastAsia="tr-TR" w:bidi="tr-TR"/>
              </w:rPr>
              <w:t>67</w:t>
            </w:r>
            <w:r w:rsidR="007D56E1" w:rsidRPr="007D56E1">
              <w:rPr>
                <w:rFonts w:ascii="Times New Roman" w:eastAsia="Times New Roman" w:hAnsi="Times New Roman"/>
                <w:sz w:val="24"/>
                <w:lang w:eastAsia="tr-TR" w:bidi="tr-TR"/>
              </w:rPr>
              <w:t>. Hükümet Eylem Planı</w:t>
            </w:r>
          </w:p>
        </w:tc>
      </w:tr>
      <w:tr w:rsidR="007D56E1" w:rsidRPr="007D56E1" w:rsidTr="00D639D2">
        <w:trPr>
          <w:trHeight w:val="275"/>
        </w:trPr>
        <w:tc>
          <w:tcPr>
            <w:tcW w:w="959" w:type="dxa"/>
            <w:shd w:val="clear" w:color="auto" w:fill="B8CFFF" w:themeFill="accent6" w:themeFillTint="33"/>
          </w:tcPr>
          <w:p w:rsidR="007D56E1" w:rsidRPr="007D56E1" w:rsidRDefault="007D56E1" w:rsidP="007D56E1">
            <w:pPr>
              <w:widowControl w:val="0"/>
              <w:autoSpaceDE w:val="0"/>
              <w:autoSpaceDN w:val="0"/>
              <w:spacing w:after="0" w:line="256" w:lineRule="exact"/>
              <w:ind w:left="60"/>
              <w:jc w:val="center"/>
              <w:rPr>
                <w:rFonts w:ascii="Times New Roman" w:eastAsia="Times New Roman" w:hAnsi="Times New Roman"/>
                <w:b/>
                <w:sz w:val="24"/>
                <w:lang w:eastAsia="tr-TR" w:bidi="tr-TR"/>
              </w:rPr>
            </w:pPr>
            <w:r w:rsidRPr="007D56E1">
              <w:rPr>
                <w:rFonts w:ascii="Times New Roman" w:eastAsia="Times New Roman" w:hAnsi="Times New Roman"/>
                <w:b/>
                <w:sz w:val="24"/>
                <w:lang w:eastAsia="tr-TR" w:bidi="tr-TR"/>
              </w:rPr>
              <w:t>10</w:t>
            </w:r>
          </w:p>
        </w:tc>
        <w:tc>
          <w:tcPr>
            <w:tcW w:w="8505" w:type="dxa"/>
          </w:tcPr>
          <w:p w:rsidR="007D56E1" w:rsidRPr="007D56E1" w:rsidRDefault="00D76371" w:rsidP="007D56E1">
            <w:pPr>
              <w:widowControl w:val="0"/>
              <w:autoSpaceDE w:val="0"/>
              <w:autoSpaceDN w:val="0"/>
              <w:spacing w:after="0" w:line="256" w:lineRule="exact"/>
              <w:ind w:left="70"/>
              <w:rPr>
                <w:rFonts w:ascii="Times New Roman" w:eastAsia="Times New Roman" w:hAnsi="Times New Roman"/>
                <w:sz w:val="24"/>
                <w:lang w:eastAsia="tr-TR" w:bidi="tr-TR"/>
              </w:rPr>
            </w:pPr>
            <w:r w:rsidRPr="00D76371">
              <w:rPr>
                <w:rFonts w:ascii="Times New Roman" w:eastAsia="Times New Roman" w:hAnsi="Times New Roman"/>
                <w:sz w:val="24"/>
                <w:lang w:eastAsia="tr-TR" w:bidi="tr-TR"/>
              </w:rPr>
              <w:t>Milli Eğitim Bakanlığı 2023 Vizyon Belgesi</w:t>
            </w:r>
          </w:p>
        </w:tc>
      </w:tr>
    </w:tbl>
    <w:p w:rsidR="00C26E9C" w:rsidRPr="00333470" w:rsidRDefault="009F4FCF" w:rsidP="00333470">
      <w:pPr>
        <w:spacing w:before="64"/>
        <w:rPr>
          <w:rFonts w:ascii="Times New Roman" w:hAnsi="Times New Roman"/>
          <w:b/>
          <w:color w:val="FF0000"/>
          <w:sz w:val="24"/>
          <w:szCs w:val="24"/>
        </w:rPr>
      </w:pPr>
      <w:r>
        <w:rPr>
          <w:rFonts w:ascii="Times New Roman" w:hAnsi="Times New Roman"/>
          <w:b/>
          <w:color w:val="FF0000"/>
          <w:sz w:val="24"/>
          <w:szCs w:val="24"/>
        </w:rPr>
        <w:lastRenderedPageBreak/>
        <w:t>2.10.</w:t>
      </w:r>
      <w:r w:rsidR="0030135C" w:rsidRPr="00E80AFE">
        <w:rPr>
          <w:rFonts w:ascii="Times New Roman" w:hAnsi="Times New Roman"/>
          <w:b/>
          <w:color w:val="FF0000"/>
          <w:sz w:val="24"/>
          <w:szCs w:val="24"/>
        </w:rPr>
        <w:t xml:space="preserve"> Kurum İçi A</w:t>
      </w:r>
      <w:r w:rsidR="00333470">
        <w:rPr>
          <w:rFonts w:ascii="Times New Roman" w:hAnsi="Times New Roman"/>
          <w:b/>
          <w:color w:val="FF0000"/>
          <w:sz w:val="24"/>
          <w:szCs w:val="24"/>
        </w:rPr>
        <w:t xml:space="preserve"> (GZFT)</w:t>
      </w:r>
    </w:p>
    <w:tbl>
      <w:tblPr>
        <w:tblStyle w:val="TabloKlavuzu1"/>
        <w:tblW w:w="9498" w:type="dxa"/>
        <w:tblLayout w:type="fixed"/>
        <w:tblLook w:val="01E0" w:firstRow="1" w:lastRow="1" w:firstColumn="1" w:lastColumn="1" w:noHBand="0" w:noVBand="0"/>
      </w:tblPr>
      <w:tblGrid>
        <w:gridCol w:w="4820"/>
        <w:gridCol w:w="4678"/>
      </w:tblGrid>
      <w:tr w:rsidR="00C26E9C" w:rsidRPr="0030135C" w:rsidTr="00D639D2">
        <w:trPr>
          <w:trHeight w:val="337"/>
        </w:trPr>
        <w:tc>
          <w:tcPr>
            <w:tcW w:w="4820" w:type="dxa"/>
            <w:shd w:val="clear" w:color="auto" w:fill="B8CFFF" w:themeFill="accent6" w:themeFillTint="33"/>
          </w:tcPr>
          <w:p w:rsidR="00C26E9C" w:rsidRPr="0030135C" w:rsidRDefault="00C26E9C" w:rsidP="0030135C">
            <w:pPr>
              <w:pStyle w:val="TableParagraph"/>
              <w:spacing w:line="318" w:lineRule="exact"/>
              <w:ind w:left="1775"/>
              <w:rPr>
                <w:rFonts w:ascii="Times New Roman" w:hAnsi="Times New Roman" w:cs="Times New Roman"/>
                <w:b/>
                <w:sz w:val="24"/>
                <w:szCs w:val="24"/>
              </w:rPr>
            </w:pPr>
            <w:r w:rsidRPr="0030135C">
              <w:rPr>
                <w:rFonts w:ascii="Times New Roman" w:hAnsi="Times New Roman" w:cs="Times New Roman"/>
                <w:b/>
                <w:sz w:val="24"/>
                <w:szCs w:val="24"/>
              </w:rPr>
              <w:t>Güçlü Yönler</w:t>
            </w:r>
          </w:p>
        </w:tc>
        <w:tc>
          <w:tcPr>
            <w:tcW w:w="4678" w:type="dxa"/>
            <w:shd w:val="clear" w:color="auto" w:fill="B8CFFF" w:themeFill="accent6" w:themeFillTint="33"/>
          </w:tcPr>
          <w:p w:rsidR="00C26E9C" w:rsidRPr="0030135C" w:rsidRDefault="00C26E9C" w:rsidP="0030135C">
            <w:pPr>
              <w:pStyle w:val="TableParagraph"/>
              <w:spacing w:line="318" w:lineRule="exact"/>
              <w:ind w:right="1585"/>
              <w:jc w:val="center"/>
              <w:rPr>
                <w:rFonts w:ascii="Times New Roman" w:hAnsi="Times New Roman" w:cs="Times New Roman"/>
                <w:b/>
                <w:color w:val="0D0D0D" w:themeColor="text1" w:themeTint="F2"/>
                <w:sz w:val="24"/>
                <w:szCs w:val="24"/>
              </w:rPr>
            </w:pPr>
            <w:r w:rsidRPr="0030135C">
              <w:rPr>
                <w:rFonts w:ascii="Times New Roman" w:hAnsi="Times New Roman" w:cs="Times New Roman"/>
                <w:b/>
                <w:color w:val="0D0D0D" w:themeColor="text1" w:themeTint="F2"/>
                <w:sz w:val="24"/>
                <w:szCs w:val="24"/>
              </w:rPr>
              <w:t>Zayıf Yönler</w:t>
            </w:r>
          </w:p>
        </w:tc>
      </w:tr>
      <w:tr w:rsidR="00C26E9C" w:rsidRPr="0030135C" w:rsidTr="00333470">
        <w:trPr>
          <w:trHeight w:val="6492"/>
        </w:trPr>
        <w:tc>
          <w:tcPr>
            <w:tcW w:w="4820" w:type="dxa"/>
          </w:tcPr>
          <w:p w:rsidR="00C26E9C" w:rsidRPr="0030135C" w:rsidRDefault="00C26E9C" w:rsidP="00C26E9C">
            <w:pPr>
              <w:pStyle w:val="TableParagraph"/>
              <w:numPr>
                <w:ilvl w:val="0"/>
                <w:numId w:val="42"/>
              </w:numPr>
              <w:tabs>
                <w:tab w:val="left" w:pos="535"/>
              </w:tabs>
              <w:ind w:right="94" w:hanging="427"/>
              <w:jc w:val="both"/>
              <w:rPr>
                <w:rFonts w:ascii="Times New Roman" w:hAnsi="Times New Roman" w:cs="Times New Roman"/>
                <w:sz w:val="24"/>
                <w:szCs w:val="24"/>
              </w:rPr>
            </w:pPr>
            <w:r w:rsidRPr="0030135C">
              <w:rPr>
                <w:rFonts w:ascii="Times New Roman" w:hAnsi="Times New Roman" w:cs="Times New Roman"/>
                <w:sz w:val="24"/>
                <w:szCs w:val="24"/>
              </w:rPr>
              <w:t>Öğretmenevimiz geçmişten gelen bir k</w:t>
            </w:r>
            <w:r w:rsidRPr="0030135C">
              <w:rPr>
                <w:rFonts w:ascii="Times New Roman" w:hAnsi="Times New Roman" w:cs="Times New Roman"/>
                <w:sz w:val="24"/>
                <w:szCs w:val="24"/>
              </w:rPr>
              <w:t>u</w:t>
            </w:r>
            <w:r w:rsidRPr="0030135C">
              <w:rPr>
                <w:rFonts w:ascii="Times New Roman" w:hAnsi="Times New Roman" w:cs="Times New Roman"/>
                <w:sz w:val="24"/>
                <w:szCs w:val="24"/>
              </w:rPr>
              <w:t>rum kültürünesahiptir.</w:t>
            </w:r>
          </w:p>
          <w:p w:rsidR="00C26E9C" w:rsidRPr="0030135C" w:rsidRDefault="0030135C" w:rsidP="00C26E9C">
            <w:pPr>
              <w:pStyle w:val="TableParagraph"/>
              <w:numPr>
                <w:ilvl w:val="0"/>
                <w:numId w:val="42"/>
              </w:numPr>
              <w:tabs>
                <w:tab w:val="left" w:pos="535"/>
              </w:tabs>
              <w:ind w:right="97" w:hanging="427"/>
              <w:jc w:val="both"/>
              <w:rPr>
                <w:rFonts w:ascii="Times New Roman" w:hAnsi="Times New Roman" w:cs="Times New Roman"/>
                <w:sz w:val="24"/>
                <w:szCs w:val="24"/>
              </w:rPr>
            </w:pPr>
            <w:r>
              <w:rPr>
                <w:rFonts w:ascii="Times New Roman" w:hAnsi="Times New Roman" w:cs="Times New Roman"/>
                <w:sz w:val="24"/>
                <w:szCs w:val="24"/>
              </w:rPr>
              <w:t xml:space="preserve">Deniz kenarında </w:t>
            </w:r>
            <w:r w:rsidR="00C26E9C" w:rsidRPr="0030135C">
              <w:rPr>
                <w:rFonts w:ascii="Times New Roman" w:hAnsi="Times New Roman" w:cs="Times New Roman"/>
                <w:sz w:val="24"/>
                <w:szCs w:val="24"/>
              </w:rPr>
              <w:t>olmanın getirdiği s</w:t>
            </w:r>
            <w:r w:rsidR="00C26E9C" w:rsidRPr="0030135C">
              <w:rPr>
                <w:rFonts w:ascii="Times New Roman" w:hAnsi="Times New Roman" w:cs="Times New Roman"/>
                <w:sz w:val="24"/>
                <w:szCs w:val="24"/>
              </w:rPr>
              <w:t>o</w:t>
            </w:r>
            <w:r w:rsidR="00C26E9C" w:rsidRPr="0030135C">
              <w:rPr>
                <w:rFonts w:ascii="Times New Roman" w:hAnsi="Times New Roman" w:cs="Times New Roman"/>
                <w:sz w:val="24"/>
                <w:szCs w:val="24"/>
              </w:rPr>
              <w:t>rumluluğun bilincinde olan bir idareci kadrosunasahibiz.</w:t>
            </w:r>
          </w:p>
          <w:p w:rsidR="00C26E9C" w:rsidRPr="0030135C" w:rsidRDefault="00C26E9C" w:rsidP="00C26E9C">
            <w:pPr>
              <w:pStyle w:val="TableParagraph"/>
              <w:numPr>
                <w:ilvl w:val="0"/>
                <w:numId w:val="42"/>
              </w:numPr>
              <w:tabs>
                <w:tab w:val="left" w:pos="535"/>
              </w:tabs>
              <w:ind w:right="91" w:hanging="427"/>
              <w:jc w:val="both"/>
              <w:rPr>
                <w:rFonts w:ascii="Times New Roman" w:hAnsi="Times New Roman" w:cs="Times New Roman"/>
                <w:sz w:val="24"/>
                <w:szCs w:val="24"/>
              </w:rPr>
            </w:pPr>
            <w:r w:rsidRPr="0030135C">
              <w:rPr>
                <w:rFonts w:ascii="Times New Roman" w:hAnsi="Times New Roman" w:cs="Times New Roman"/>
                <w:sz w:val="24"/>
                <w:szCs w:val="24"/>
              </w:rPr>
              <w:t>Nitelikli, yaratıcı, üretken, girişimci ve birbiriyle anlaşabilen güçlü bir personel kadrosuna sahipolunmamız.</w:t>
            </w:r>
          </w:p>
          <w:p w:rsidR="00C26E9C" w:rsidRPr="0030135C" w:rsidRDefault="00C26E9C" w:rsidP="00C26E9C">
            <w:pPr>
              <w:pStyle w:val="TableParagraph"/>
              <w:numPr>
                <w:ilvl w:val="0"/>
                <w:numId w:val="42"/>
              </w:numPr>
              <w:tabs>
                <w:tab w:val="left" w:pos="535"/>
              </w:tabs>
              <w:ind w:right="93" w:hanging="427"/>
              <w:jc w:val="both"/>
              <w:rPr>
                <w:rFonts w:ascii="Times New Roman" w:hAnsi="Times New Roman" w:cs="Times New Roman"/>
                <w:sz w:val="24"/>
                <w:szCs w:val="24"/>
              </w:rPr>
            </w:pPr>
            <w:r w:rsidRPr="0030135C">
              <w:rPr>
                <w:rFonts w:ascii="Times New Roman" w:hAnsi="Times New Roman" w:cs="Times New Roman"/>
                <w:sz w:val="24"/>
                <w:szCs w:val="24"/>
              </w:rPr>
              <w:t>Kurumumuzun organize olma ve organ</w:t>
            </w:r>
            <w:r w:rsidRPr="0030135C">
              <w:rPr>
                <w:rFonts w:ascii="Times New Roman" w:hAnsi="Times New Roman" w:cs="Times New Roman"/>
                <w:sz w:val="24"/>
                <w:szCs w:val="24"/>
              </w:rPr>
              <w:t>i</w:t>
            </w:r>
            <w:r w:rsidRPr="0030135C">
              <w:rPr>
                <w:rFonts w:ascii="Times New Roman" w:hAnsi="Times New Roman" w:cs="Times New Roman"/>
                <w:sz w:val="24"/>
                <w:szCs w:val="24"/>
              </w:rPr>
              <w:t>zasyon gerçekleştirme gücünün yüksek olması</w:t>
            </w:r>
          </w:p>
          <w:p w:rsidR="00C26E9C" w:rsidRPr="0030135C" w:rsidRDefault="00C26E9C" w:rsidP="00C26E9C">
            <w:pPr>
              <w:pStyle w:val="TableParagraph"/>
              <w:numPr>
                <w:ilvl w:val="0"/>
                <w:numId w:val="42"/>
              </w:numPr>
              <w:tabs>
                <w:tab w:val="left" w:pos="535"/>
              </w:tabs>
              <w:ind w:right="96" w:hanging="427"/>
              <w:jc w:val="both"/>
              <w:rPr>
                <w:rFonts w:ascii="Times New Roman" w:hAnsi="Times New Roman" w:cs="Times New Roman"/>
                <w:sz w:val="24"/>
                <w:szCs w:val="24"/>
              </w:rPr>
            </w:pPr>
            <w:r w:rsidRPr="0030135C">
              <w:rPr>
                <w:rFonts w:ascii="Times New Roman" w:hAnsi="Times New Roman" w:cs="Times New Roman"/>
                <w:sz w:val="24"/>
                <w:szCs w:val="24"/>
              </w:rPr>
              <w:t>Kurum çalışmalarını mülki ve idari ami</w:t>
            </w:r>
            <w:r w:rsidRPr="0030135C">
              <w:rPr>
                <w:rFonts w:ascii="Times New Roman" w:hAnsi="Times New Roman" w:cs="Times New Roman"/>
                <w:sz w:val="24"/>
                <w:szCs w:val="24"/>
              </w:rPr>
              <w:t>r</w:t>
            </w:r>
            <w:r w:rsidRPr="0030135C">
              <w:rPr>
                <w:rFonts w:ascii="Times New Roman" w:hAnsi="Times New Roman" w:cs="Times New Roman"/>
                <w:sz w:val="24"/>
                <w:szCs w:val="24"/>
              </w:rPr>
              <w:t>ler tarafından destekleniyorolması,</w:t>
            </w:r>
          </w:p>
          <w:p w:rsidR="00C26E9C" w:rsidRPr="0030135C" w:rsidRDefault="00C26E9C" w:rsidP="00C26E9C">
            <w:pPr>
              <w:pStyle w:val="TableParagraph"/>
              <w:numPr>
                <w:ilvl w:val="0"/>
                <w:numId w:val="42"/>
              </w:numPr>
              <w:tabs>
                <w:tab w:val="left" w:pos="535"/>
              </w:tabs>
              <w:ind w:right="91" w:hanging="427"/>
              <w:jc w:val="both"/>
              <w:rPr>
                <w:rFonts w:ascii="Times New Roman" w:hAnsi="Times New Roman" w:cs="Times New Roman"/>
                <w:sz w:val="24"/>
                <w:szCs w:val="24"/>
              </w:rPr>
            </w:pPr>
            <w:r w:rsidRPr="0030135C">
              <w:rPr>
                <w:rFonts w:ascii="Times New Roman" w:hAnsi="Times New Roman" w:cs="Times New Roman"/>
                <w:sz w:val="24"/>
                <w:szCs w:val="24"/>
              </w:rPr>
              <w:t>Bulunduğumuz bölgede kendi çalışmal</w:t>
            </w:r>
            <w:r w:rsidRPr="0030135C">
              <w:rPr>
                <w:rFonts w:ascii="Times New Roman" w:hAnsi="Times New Roman" w:cs="Times New Roman"/>
                <w:sz w:val="24"/>
                <w:szCs w:val="24"/>
              </w:rPr>
              <w:t>a</w:t>
            </w:r>
            <w:r w:rsidRPr="0030135C">
              <w:rPr>
                <w:rFonts w:ascii="Times New Roman" w:hAnsi="Times New Roman" w:cs="Times New Roman"/>
                <w:sz w:val="24"/>
                <w:szCs w:val="24"/>
              </w:rPr>
              <w:t xml:space="preserve">rımızı karşılaştırabileceğimiz özeleştiri </w:t>
            </w:r>
            <w:proofErr w:type="gramStart"/>
            <w:r w:rsidRPr="0030135C">
              <w:rPr>
                <w:rFonts w:ascii="Times New Roman" w:hAnsi="Times New Roman" w:cs="Times New Roman"/>
                <w:sz w:val="24"/>
                <w:szCs w:val="24"/>
              </w:rPr>
              <w:t>imkanı</w:t>
            </w:r>
            <w:proofErr w:type="gramEnd"/>
            <w:r w:rsidRPr="0030135C">
              <w:rPr>
                <w:rFonts w:ascii="Times New Roman" w:hAnsi="Times New Roman" w:cs="Times New Roman"/>
                <w:sz w:val="24"/>
                <w:szCs w:val="24"/>
              </w:rPr>
              <w:t xml:space="preserve"> sağlayan bir çok turizm kurul</w:t>
            </w:r>
            <w:r w:rsidRPr="0030135C">
              <w:rPr>
                <w:rFonts w:ascii="Times New Roman" w:hAnsi="Times New Roman" w:cs="Times New Roman"/>
                <w:sz w:val="24"/>
                <w:szCs w:val="24"/>
              </w:rPr>
              <w:t>u</w:t>
            </w:r>
            <w:r w:rsidRPr="0030135C">
              <w:rPr>
                <w:rFonts w:ascii="Times New Roman" w:hAnsi="Times New Roman" w:cs="Times New Roman"/>
                <w:sz w:val="24"/>
                <w:szCs w:val="24"/>
              </w:rPr>
              <w:t>şunun bulunması,</w:t>
            </w:r>
          </w:p>
          <w:p w:rsidR="00C26E9C" w:rsidRPr="0030135C" w:rsidRDefault="00C26E9C" w:rsidP="00C26E9C">
            <w:pPr>
              <w:pStyle w:val="TableParagraph"/>
              <w:numPr>
                <w:ilvl w:val="0"/>
                <w:numId w:val="42"/>
              </w:numPr>
              <w:tabs>
                <w:tab w:val="left" w:pos="535"/>
              </w:tabs>
              <w:ind w:right="92" w:hanging="427"/>
              <w:jc w:val="both"/>
              <w:rPr>
                <w:rFonts w:ascii="Times New Roman" w:hAnsi="Times New Roman" w:cs="Times New Roman"/>
                <w:sz w:val="24"/>
                <w:szCs w:val="24"/>
              </w:rPr>
            </w:pPr>
            <w:r w:rsidRPr="0030135C">
              <w:rPr>
                <w:rFonts w:ascii="Times New Roman" w:hAnsi="Times New Roman" w:cs="Times New Roman"/>
                <w:sz w:val="24"/>
                <w:szCs w:val="24"/>
              </w:rPr>
              <w:t>Kamu kurumu niteliğiyle hizmet alıcının güven duyuyorolması,</w:t>
            </w:r>
          </w:p>
          <w:p w:rsidR="0030135C" w:rsidRPr="0030135C" w:rsidRDefault="00C26E9C" w:rsidP="00333470">
            <w:pPr>
              <w:pStyle w:val="TableParagraph"/>
              <w:numPr>
                <w:ilvl w:val="0"/>
                <w:numId w:val="42"/>
              </w:numPr>
              <w:tabs>
                <w:tab w:val="left" w:pos="535"/>
              </w:tabs>
              <w:spacing w:line="270" w:lineRule="atLeast"/>
              <w:ind w:right="93" w:hanging="427"/>
              <w:jc w:val="both"/>
              <w:rPr>
                <w:rFonts w:ascii="Times New Roman" w:hAnsi="Times New Roman" w:cs="Times New Roman"/>
                <w:sz w:val="24"/>
                <w:szCs w:val="24"/>
              </w:rPr>
            </w:pPr>
            <w:r w:rsidRPr="0030135C">
              <w:rPr>
                <w:rFonts w:ascii="Times New Roman" w:hAnsi="Times New Roman" w:cs="Times New Roman"/>
                <w:sz w:val="24"/>
                <w:szCs w:val="24"/>
              </w:rPr>
              <w:t>Bölgede benzer hizmet veren özel işle</w:t>
            </w:r>
            <w:r w:rsidRPr="0030135C">
              <w:rPr>
                <w:rFonts w:ascii="Times New Roman" w:hAnsi="Times New Roman" w:cs="Times New Roman"/>
                <w:sz w:val="24"/>
                <w:szCs w:val="24"/>
              </w:rPr>
              <w:t>t</w:t>
            </w:r>
            <w:r w:rsidRPr="0030135C">
              <w:rPr>
                <w:rFonts w:ascii="Times New Roman" w:hAnsi="Times New Roman" w:cs="Times New Roman"/>
                <w:sz w:val="24"/>
                <w:szCs w:val="24"/>
              </w:rPr>
              <w:t>melerin yılın belli dönemlerinde bu hi</w:t>
            </w:r>
            <w:r w:rsidRPr="0030135C">
              <w:rPr>
                <w:rFonts w:ascii="Times New Roman" w:hAnsi="Times New Roman" w:cs="Times New Roman"/>
                <w:sz w:val="24"/>
                <w:szCs w:val="24"/>
              </w:rPr>
              <w:t>z</w:t>
            </w:r>
            <w:r w:rsidRPr="0030135C">
              <w:rPr>
                <w:rFonts w:ascii="Times New Roman" w:hAnsi="Times New Roman" w:cs="Times New Roman"/>
                <w:sz w:val="24"/>
                <w:szCs w:val="24"/>
              </w:rPr>
              <w:t>meti verirken kurumumuzun yılın 12 ayı aynı hizmeti vermesi.</w:t>
            </w:r>
          </w:p>
        </w:tc>
        <w:tc>
          <w:tcPr>
            <w:tcW w:w="4678" w:type="dxa"/>
          </w:tcPr>
          <w:p w:rsidR="00C26E9C" w:rsidRPr="0030135C" w:rsidRDefault="00C26E9C" w:rsidP="00C26E9C">
            <w:pPr>
              <w:pStyle w:val="TableParagraph"/>
              <w:numPr>
                <w:ilvl w:val="0"/>
                <w:numId w:val="41"/>
              </w:numPr>
              <w:tabs>
                <w:tab w:val="left" w:pos="535"/>
              </w:tabs>
              <w:ind w:right="92" w:hanging="427"/>
              <w:jc w:val="both"/>
              <w:rPr>
                <w:rFonts w:ascii="Times New Roman" w:hAnsi="Times New Roman" w:cs="Times New Roman"/>
                <w:sz w:val="24"/>
                <w:szCs w:val="24"/>
              </w:rPr>
            </w:pPr>
            <w:r w:rsidRPr="0030135C">
              <w:rPr>
                <w:rFonts w:ascii="Times New Roman" w:hAnsi="Times New Roman" w:cs="Times New Roman"/>
                <w:sz w:val="24"/>
                <w:szCs w:val="24"/>
              </w:rPr>
              <w:t>Çalışan personelin sözleşmeli statüde istihdam edilmişolması</w:t>
            </w:r>
          </w:p>
          <w:p w:rsidR="00C26E9C" w:rsidRPr="0030135C" w:rsidRDefault="00C26E9C" w:rsidP="00C26E9C">
            <w:pPr>
              <w:pStyle w:val="TableParagraph"/>
              <w:numPr>
                <w:ilvl w:val="0"/>
                <w:numId w:val="41"/>
              </w:numPr>
              <w:tabs>
                <w:tab w:val="left" w:pos="535"/>
              </w:tabs>
              <w:ind w:right="92" w:hanging="427"/>
              <w:jc w:val="both"/>
              <w:rPr>
                <w:rFonts w:ascii="Times New Roman" w:hAnsi="Times New Roman" w:cs="Times New Roman"/>
                <w:sz w:val="24"/>
                <w:szCs w:val="24"/>
              </w:rPr>
            </w:pPr>
            <w:r w:rsidRPr="0030135C">
              <w:rPr>
                <w:rFonts w:ascii="Times New Roman" w:hAnsi="Times New Roman" w:cs="Times New Roman"/>
                <w:sz w:val="24"/>
                <w:szCs w:val="24"/>
              </w:rPr>
              <w:t>Yılın belli dönemlerinde hizmet bin</w:t>
            </w:r>
            <w:r w:rsidRPr="0030135C">
              <w:rPr>
                <w:rFonts w:ascii="Times New Roman" w:hAnsi="Times New Roman" w:cs="Times New Roman"/>
                <w:sz w:val="24"/>
                <w:szCs w:val="24"/>
              </w:rPr>
              <w:t>a</w:t>
            </w:r>
            <w:r w:rsidRPr="0030135C">
              <w:rPr>
                <w:rFonts w:ascii="Times New Roman" w:hAnsi="Times New Roman" w:cs="Times New Roman"/>
                <w:sz w:val="24"/>
                <w:szCs w:val="24"/>
              </w:rPr>
              <w:t>mızın yetersiz kalması: Hizmetten fa</w:t>
            </w:r>
            <w:r w:rsidRPr="0030135C">
              <w:rPr>
                <w:rFonts w:ascii="Times New Roman" w:hAnsi="Times New Roman" w:cs="Times New Roman"/>
                <w:sz w:val="24"/>
                <w:szCs w:val="24"/>
              </w:rPr>
              <w:t>y</w:t>
            </w:r>
            <w:r w:rsidRPr="0030135C">
              <w:rPr>
                <w:rFonts w:ascii="Times New Roman" w:hAnsi="Times New Roman" w:cs="Times New Roman"/>
                <w:sz w:val="24"/>
                <w:szCs w:val="24"/>
              </w:rPr>
              <w:t>dalanan kitlenin çeşitlendirilememiş olması dolayısıyla yılın 12 ayı hizmet veren kurumumuz, yaz tatiline tekabül eden Temmuz – Ağustos aylarında y</w:t>
            </w:r>
            <w:r w:rsidRPr="0030135C">
              <w:rPr>
                <w:rFonts w:ascii="Times New Roman" w:hAnsi="Times New Roman" w:cs="Times New Roman"/>
                <w:sz w:val="24"/>
                <w:szCs w:val="24"/>
              </w:rPr>
              <w:t>e</w:t>
            </w:r>
            <w:r w:rsidRPr="0030135C">
              <w:rPr>
                <w:rFonts w:ascii="Times New Roman" w:hAnsi="Times New Roman" w:cs="Times New Roman"/>
                <w:sz w:val="24"/>
                <w:szCs w:val="24"/>
              </w:rPr>
              <w:t>tersiz kalırken, yılın kalan dönemleri</w:t>
            </w:r>
            <w:r w:rsidRPr="0030135C">
              <w:rPr>
                <w:rFonts w:ascii="Times New Roman" w:hAnsi="Times New Roman" w:cs="Times New Roman"/>
                <w:sz w:val="24"/>
                <w:szCs w:val="24"/>
              </w:rPr>
              <w:t>n</w:t>
            </w:r>
            <w:r w:rsidRPr="0030135C">
              <w:rPr>
                <w:rFonts w:ascii="Times New Roman" w:hAnsi="Times New Roman" w:cs="Times New Roman"/>
                <w:sz w:val="24"/>
                <w:szCs w:val="24"/>
              </w:rPr>
              <w:t xml:space="preserve">de tam kapasite ile çalışamamaktadır. </w:t>
            </w:r>
          </w:p>
          <w:p w:rsidR="00C26E9C" w:rsidRPr="0030135C" w:rsidRDefault="00E80AFE" w:rsidP="00C26E9C">
            <w:pPr>
              <w:pStyle w:val="TableParagraph"/>
              <w:numPr>
                <w:ilvl w:val="0"/>
                <w:numId w:val="41"/>
              </w:numPr>
              <w:tabs>
                <w:tab w:val="left" w:pos="535"/>
              </w:tabs>
              <w:ind w:right="96" w:hanging="427"/>
              <w:jc w:val="both"/>
              <w:rPr>
                <w:rFonts w:ascii="Times New Roman" w:hAnsi="Times New Roman" w:cs="Times New Roman"/>
                <w:sz w:val="24"/>
                <w:szCs w:val="24"/>
              </w:rPr>
            </w:pPr>
            <w:r>
              <w:rPr>
                <w:rFonts w:ascii="Times New Roman" w:hAnsi="Times New Roman" w:cs="Times New Roman"/>
                <w:sz w:val="24"/>
                <w:szCs w:val="24"/>
              </w:rPr>
              <w:t xml:space="preserve">Binamızın ahşap </w:t>
            </w:r>
            <w:proofErr w:type="gramStart"/>
            <w:r>
              <w:rPr>
                <w:rFonts w:ascii="Times New Roman" w:hAnsi="Times New Roman" w:cs="Times New Roman"/>
                <w:sz w:val="24"/>
                <w:szCs w:val="24"/>
              </w:rPr>
              <w:t>bir  yalı</w:t>
            </w:r>
            <w:proofErr w:type="gramEnd"/>
            <w:r>
              <w:rPr>
                <w:rFonts w:ascii="Times New Roman" w:hAnsi="Times New Roman" w:cs="Times New Roman"/>
                <w:sz w:val="24"/>
                <w:szCs w:val="24"/>
              </w:rPr>
              <w:t xml:space="preserve"> olması seb</w:t>
            </w:r>
            <w:r>
              <w:rPr>
                <w:rFonts w:ascii="Times New Roman" w:hAnsi="Times New Roman" w:cs="Times New Roman"/>
                <w:sz w:val="24"/>
                <w:szCs w:val="24"/>
              </w:rPr>
              <w:t>e</w:t>
            </w:r>
            <w:r>
              <w:rPr>
                <w:rFonts w:ascii="Times New Roman" w:hAnsi="Times New Roman" w:cs="Times New Roman"/>
                <w:sz w:val="24"/>
                <w:szCs w:val="24"/>
              </w:rPr>
              <w:t>biyle bakımının zor olması fiziki kap</w:t>
            </w:r>
            <w:r>
              <w:rPr>
                <w:rFonts w:ascii="Times New Roman" w:hAnsi="Times New Roman" w:cs="Times New Roman"/>
                <w:sz w:val="24"/>
                <w:szCs w:val="24"/>
              </w:rPr>
              <w:t>a</w:t>
            </w:r>
            <w:r>
              <w:rPr>
                <w:rFonts w:ascii="Times New Roman" w:hAnsi="Times New Roman" w:cs="Times New Roman"/>
                <w:sz w:val="24"/>
                <w:szCs w:val="24"/>
              </w:rPr>
              <w:t>sitesinin yetersiz olması sebebiyle g</w:t>
            </w:r>
            <w:r>
              <w:rPr>
                <w:rFonts w:ascii="Times New Roman" w:hAnsi="Times New Roman" w:cs="Times New Roman"/>
                <w:sz w:val="24"/>
                <w:szCs w:val="24"/>
              </w:rPr>
              <w:t>ü</w:t>
            </w:r>
            <w:r>
              <w:rPr>
                <w:rFonts w:ascii="Times New Roman" w:hAnsi="Times New Roman" w:cs="Times New Roman"/>
                <w:sz w:val="24"/>
                <w:szCs w:val="24"/>
              </w:rPr>
              <w:t xml:space="preserve">nümüz </w:t>
            </w:r>
            <w:r w:rsidR="00C26E9C" w:rsidRPr="0030135C">
              <w:rPr>
                <w:rFonts w:ascii="Times New Roman" w:hAnsi="Times New Roman" w:cs="Times New Roman"/>
                <w:sz w:val="24"/>
                <w:szCs w:val="24"/>
              </w:rPr>
              <w:t>ihtiyacı</w:t>
            </w:r>
            <w:r>
              <w:rPr>
                <w:rFonts w:ascii="Times New Roman" w:hAnsi="Times New Roman" w:cs="Times New Roman"/>
                <w:sz w:val="24"/>
                <w:szCs w:val="24"/>
              </w:rPr>
              <w:t>ni</w:t>
            </w:r>
            <w:r w:rsidR="00C26E9C" w:rsidRPr="0030135C">
              <w:rPr>
                <w:rFonts w:ascii="Times New Roman" w:hAnsi="Times New Roman" w:cs="Times New Roman"/>
                <w:sz w:val="24"/>
                <w:szCs w:val="24"/>
              </w:rPr>
              <w:t>karşılı</w:t>
            </w:r>
            <w:r>
              <w:rPr>
                <w:rFonts w:ascii="Times New Roman" w:hAnsi="Times New Roman" w:cs="Times New Roman"/>
                <w:sz w:val="24"/>
                <w:szCs w:val="24"/>
              </w:rPr>
              <w:t>yamamaktadır.</w:t>
            </w:r>
          </w:p>
          <w:p w:rsidR="00C26E9C" w:rsidRPr="0030135C" w:rsidRDefault="00C26E9C" w:rsidP="00C26E9C">
            <w:pPr>
              <w:pStyle w:val="TableParagraph"/>
              <w:numPr>
                <w:ilvl w:val="0"/>
                <w:numId w:val="41"/>
              </w:numPr>
              <w:tabs>
                <w:tab w:val="left" w:pos="535"/>
              </w:tabs>
              <w:ind w:right="93" w:hanging="427"/>
              <w:jc w:val="both"/>
              <w:rPr>
                <w:rFonts w:ascii="Times New Roman" w:hAnsi="Times New Roman" w:cs="Times New Roman"/>
                <w:sz w:val="24"/>
                <w:szCs w:val="24"/>
              </w:rPr>
            </w:pPr>
            <w:r w:rsidRPr="0030135C">
              <w:rPr>
                <w:rFonts w:ascii="Times New Roman" w:hAnsi="Times New Roman" w:cs="Times New Roman"/>
                <w:sz w:val="24"/>
                <w:szCs w:val="24"/>
              </w:rPr>
              <w:t>İdari mekanizmadaki performans d</w:t>
            </w:r>
            <w:r w:rsidRPr="0030135C">
              <w:rPr>
                <w:rFonts w:ascii="Times New Roman" w:hAnsi="Times New Roman" w:cs="Times New Roman"/>
                <w:sz w:val="24"/>
                <w:szCs w:val="24"/>
              </w:rPr>
              <w:t>e</w:t>
            </w:r>
            <w:r w:rsidRPr="0030135C">
              <w:rPr>
                <w:rFonts w:ascii="Times New Roman" w:hAnsi="Times New Roman" w:cs="Times New Roman"/>
                <w:sz w:val="24"/>
                <w:szCs w:val="24"/>
              </w:rPr>
              <w:t>ğerlendirme sistemininyeter</w:t>
            </w:r>
            <w:r w:rsidR="00E80AFE">
              <w:rPr>
                <w:rFonts w:ascii="Times New Roman" w:hAnsi="Times New Roman" w:cs="Times New Roman"/>
                <w:sz w:val="24"/>
                <w:szCs w:val="24"/>
              </w:rPr>
              <w:t>sizliği</w:t>
            </w:r>
          </w:p>
          <w:p w:rsidR="00C26E9C" w:rsidRPr="0030135C" w:rsidRDefault="00C26E9C" w:rsidP="00C26E9C">
            <w:pPr>
              <w:pStyle w:val="TableParagraph"/>
              <w:numPr>
                <w:ilvl w:val="0"/>
                <w:numId w:val="41"/>
              </w:numPr>
              <w:tabs>
                <w:tab w:val="left" w:pos="535"/>
              </w:tabs>
              <w:ind w:right="91" w:hanging="427"/>
              <w:jc w:val="both"/>
              <w:rPr>
                <w:rFonts w:ascii="Times New Roman" w:hAnsi="Times New Roman" w:cs="Times New Roman"/>
                <w:sz w:val="24"/>
                <w:szCs w:val="24"/>
              </w:rPr>
            </w:pPr>
            <w:r w:rsidRPr="0030135C">
              <w:rPr>
                <w:rFonts w:ascii="Times New Roman" w:hAnsi="Times New Roman" w:cs="Times New Roman"/>
                <w:sz w:val="24"/>
                <w:szCs w:val="24"/>
              </w:rPr>
              <w:t xml:space="preserve">Bina içinde çok amaçlı </w:t>
            </w:r>
            <w:r w:rsidR="00E80AFE">
              <w:rPr>
                <w:rFonts w:ascii="Times New Roman" w:hAnsi="Times New Roman" w:cs="Times New Roman"/>
                <w:sz w:val="24"/>
                <w:szCs w:val="24"/>
              </w:rPr>
              <w:t>salonların b</w:t>
            </w:r>
            <w:r w:rsidR="00E80AFE">
              <w:rPr>
                <w:rFonts w:ascii="Times New Roman" w:hAnsi="Times New Roman" w:cs="Times New Roman"/>
                <w:sz w:val="24"/>
                <w:szCs w:val="24"/>
              </w:rPr>
              <w:t>u</w:t>
            </w:r>
            <w:r w:rsidR="00E80AFE">
              <w:rPr>
                <w:rFonts w:ascii="Times New Roman" w:hAnsi="Times New Roman" w:cs="Times New Roman"/>
                <w:sz w:val="24"/>
                <w:szCs w:val="24"/>
              </w:rPr>
              <w:t xml:space="preserve">lunmaması </w:t>
            </w:r>
          </w:p>
          <w:p w:rsidR="00C26E9C" w:rsidRPr="0030135C" w:rsidRDefault="00C26E9C" w:rsidP="00C26E9C">
            <w:pPr>
              <w:pStyle w:val="TableParagraph"/>
              <w:numPr>
                <w:ilvl w:val="0"/>
                <w:numId w:val="41"/>
              </w:numPr>
              <w:tabs>
                <w:tab w:val="left" w:pos="534"/>
                <w:tab w:val="left" w:pos="535"/>
              </w:tabs>
              <w:ind w:hanging="427"/>
              <w:rPr>
                <w:rFonts w:ascii="Times New Roman" w:hAnsi="Times New Roman" w:cs="Times New Roman"/>
                <w:sz w:val="24"/>
                <w:szCs w:val="24"/>
              </w:rPr>
            </w:pPr>
            <w:r w:rsidRPr="0030135C">
              <w:rPr>
                <w:rFonts w:ascii="Times New Roman" w:hAnsi="Times New Roman" w:cs="Times New Roman"/>
                <w:sz w:val="24"/>
                <w:szCs w:val="24"/>
              </w:rPr>
              <w:t>Halkla ilişkilerin yetersiz olması,</w:t>
            </w:r>
          </w:p>
          <w:p w:rsidR="00C26E9C" w:rsidRPr="0030135C" w:rsidRDefault="00C26E9C" w:rsidP="00C26E9C">
            <w:pPr>
              <w:pStyle w:val="TableParagraph"/>
              <w:numPr>
                <w:ilvl w:val="0"/>
                <w:numId w:val="41"/>
              </w:numPr>
              <w:tabs>
                <w:tab w:val="left" w:pos="535"/>
              </w:tabs>
              <w:ind w:right="92" w:hanging="427"/>
              <w:jc w:val="both"/>
              <w:rPr>
                <w:rFonts w:ascii="Times New Roman" w:hAnsi="Times New Roman" w:cs="Times New Roman"/>
                <w:sz w:val="24"/>
                <w:szCs w:val="24"/>
              </w:rPr>
            </w:pPr>
            <w:r w:rsidRPr="0030135C">
              <w:rPr>
                <w:rFonts w:ascii="Times New Roman" w:hAnsi="Times New Roman" w:cs="Times New Roman"/>
                <w:sz w:val="24"/>
                <w:szCs w:val="24"/>
              </w:rPr>
              <w:t>Personelin yeterli hizmet içi eğitiminin yapılamaması</w:t>
            </w:r>
          </w:p>
          <w:p w:rsidR="00E80AFE" w:rsidRPr="0030135C" w:rsidRDefault="00C26E9C" w:rsidP="00333470">
            <w:pPr>
              <w:pStyle w:val="TableParagraph"/>
              <w:numPr>
                <w:ilvl w:val="0"/>
                <w:numId w:val="41"/>
              </w:numPr>
              <w:tabs>
                <w:tab w:val="left" w:pos="535"/>
              </w:tabs>
              <w:spacing w:line="270" w:lineRule="atLeast"/>
              <w:ind w:right="95" w:hanging="427"/>
              <w:jc w:val="both"/>
              <w:rPr>
                <w:rFonts w:ascii="Times New Roman" w:hAnsi="Times New Roman" w:cs="Times New Roman"/>
                <w:sz w:val="24"/>
                <w:szCs w:val="24"/>
              </w:rPr>
            </w:pPr>
            <w:r w:rsidRPr="0030135C">
              <w:rPr>
                <w:rFonts w:ascii="Times New Roman" w:hAnsi="Times New Roman" w:cs="Times New Roman"/>
                <w:sz w:val="24"/>
                <w:szCs w:val="24"/>
              </w:rPr>
              <w:t>Diğer öğretmenevleri ile yeterince o</w:t>
            </w:r>
            <w:r w:rsidRPr="0030135C">
              <w:rPr>
                <w:rFonts w:ascii="Times New Roman" w:hAnsi="Times New Roman" w:cs="Times New Roman"/>
                <w:sz w:val="24"/>
                <w:szCs w:val="24"/>
              </w:rPr>
              <w:t>r</w:t>
            </w:r>
            <w:r w:rsidRPr="0030135C">
              <w:rPr>
                <w:rFonts w:ascii="Times New Roman" w:hAnsi="Times New Roman" w:cs="Times New Roman"/>
                <w:sz w:val="24"/>
                <w:szCs w:val="24"/>
              </w:rPr>
              <w:t>tak çalışmalarınyürütülememesi</w:t>
            </w:r>
          </w:p>
        </w:tc>
      </w:tr>
      <w:tr w:rsidR="00C26E9C" w:rsidRPr="0030135C" w:rsidTr="00D639D2">
        <w:trPr>
          <w:trHeight w:val="337"/>
        </w:trPr>
        <w:tc>
          <w:tcPr>
            <w:tcW w:w="4820" w:type="dxa"/>
            <w:shd w:val="clear" w:color="auto" w:fill="B8CFFF" w:themeFill="accent6" w:themeFillTint="33"/>
          </w:tcPr>
          <w:p w:rsidR="00C26E9C" w:rsidRPr="0030135C" w:rsidRDefault="00C26E9C" w:rsidP="0030135C">
            <w:pPr>
              <w:pStyle w:val="TableParagraph"/>
              <w:spacing w:line="318" w:lineRule="exact"/>
              <w:ind w:right="1627"/>
              <w:jc w:val="center"/>
              <w:rPr>
                <w:rFonts w:ascii="Times New Roman" w:hAnsi="Times New Roman" w:cs="Times New Roman"/>
                <w:b/>
                <w:sz w:val="24"/>
                <w:szCs w:val="24"/>
              </w:rPr>
            </w:pPr>
            <w:r w:rsidRPr="0030135C">
              <w:rPr>
                <w:rFonts w:ascii="Times New Roman" w:hAnsi="Times New Roman" w:cs="Times New Roman"/>
                <w:b/>
                <w:sz w:val="24"/>
                <w:szCs w:val="24"/>
              </w:rPr>
              <w:t>Fırsatlar</w:t>
            </w:r>
          </w:p>
        </w:tc>
        <w:tc>
          <w:tcPr>
            <w:tcW w:w="4678" w:type="dxa"/>
            <w:shd w:val="clear" w:color="auto" w:fill="B8CFFF" w:themeFill="accent6" w:themeFillTint="33"/>
          </w:tcPr>
          <w:p w:rsidR="00C26E9C" w:rsidRPr="0030135C" w:rsidRDefault="00C26E9C" w:rsidP="0030135C">
            <w:pPr>
              <w:pStyle w:val="TableParagraph"/>
              <w:spacing w:line="318" w:lineRule="exact"/>
              <w:ind w:left="1597" w:right="1584"/>
              <w:jc w:val="center"/>
              <w:rPr>
                <w:rFonts w:ascii="Times New Roman" w:hAnsi="Times New Roman" w:cs="Times New Roman"/>
                <w:b/>
                <w:sz w:val="24"/>
                <w:szCs w:val="24"/>
              </w:rPr>
            </w:pPr>
            <w:r w:rsidRPr="0030135C">
              <w:rPr>
                <w:rFonts w:ascii="Times New Roman" w:hAnsi="Times New Roman" w:cs="Times New Roman"/>
                <w:b/>
                <w:sz w:val="24"/>
                <w:szCs w:val="24"/>
              </w:rPr>
              <w:t>Tehditler</w:t>
            </w:r>
          </w:p>
        </w:tc>
      </w:tr>
      <w:tr w:rsidR="00C26E9C" w:rsidRPr="0030135C" w:rsidTr="0030135C">
        <w:trPr>
          <w:trHeight w:val="5078"/>
        </w:trPr>
        <w:tc>
          <w:tcPr>
            <w:tcW w:w="4820" w:type="dxa"/>
          </w:tcPr>
          <w:p w:rsidR="00C26E9C" w:rsidRPr="0030135C" w:rsidRDefault="00C26E9C" w:rsidP="00C26E9C">
            <w:pPr>
              <w:pStyle w:val="TableParagraph"/>
              <w:numPr>
                <w:ilvl w:val="0"/>
                <w:numId w:val="40"/>
              </w:numPr>
              <w:tabs>
                <w:tab w:val="left" w:pos="535"/>
              </w:tabs>
              <w:spacing w:line="276" w:lineRule="auto"/>
              <w:ind w:right="97" w:hanging="427"/>
              <w:jc w:val="both"/>
              <w:rPr>
                <w:rFonts w:ascii="Times New Roman" w:hAnsi="Times New Roman" w:cs="Times New Roman"/>
                <w:sz w:val="24"/>
                <w:szCs w:val="24"/>
              </w:rPr>
            </w:pPr>
            <w:r w:rsidRPr="0030135C">
              <w:rPr>
                <w:rFonts w:ascii="Times New Roman" w:hAnsi="Times New Roman" w:cs="Times New Roman"/>
                <w:sz w:val="24"/>
                <w:szCs w:val="24"/>
              </w:rPr>
              <w:t>Bölgenin her geçen gün biraz daha art</w:t>
            </w:r>
            <w:r w:rsidRPr="0030135C">
              <w:rPr>
                <w:rFonts w:ascii="Times New Roman" w:hAnsi="Times New Roman" w:cs="Times New Roman"/>
                <w:sz w:val="24"/>
                <w:szCs w:val="24"/>
              </w:rPr>
              <w:t>a</w:t>
            </w:r>
            <w:r w:rsidRPr="0030135C">
              <w:rPr>
                <w:rFonts w:ascii="Times New Roman" w:hAnsi="Times New Roman" w:cs="Times New Roman"/>
                <w:sz w:val="24"/>
                <w:szCs w:val="24"/>
              </w:rPr>
              <w:t>rak gelişen turizm potansiyeline sah</w:t>
            </w:r>
            <w:r w:rsidRPr="0030135C">
              <w:rPr>
                <w:rFonts w:ascii="Times New Roman" w:hAnsi="Times New Roman" w:cs="Times New Roman"/>
                <w:sz w:val="24"/>
                <w:szCs w:val="24"/>
              </w:rPr>
              <w:t>i</w:t>
            </w:r>
            <w:r w:rsidRPr="0030135C">
              <w:rPr>
                <w:rFonts w:ascii="Times New Roman" w:hAnsi="Times New Roman" w:cs="Times New Roman"/>
                <w:sz w:val="24"/>
                <w:szCs w:val="24"/>
              </w:rPr>
              <w:t>polması,</w:t>
            </w:r>
          </w:p>
          <w:p w:rsidR="00C26E9C" w:rsidRPr="0030135C" w:rsidRDefault="00C26E9C" w:rsidP="00C26E9C">
            <w:pPr>
              <w:pStyle w:val="TableParagraph"/>
              <w:numPr>
                <w:ilvl w:val="0"/>
                <w:numId w:val="40"/>
              </w:numPr>
              <w:tabs>
                <w:tab w:val="left" w:pos="535"/>
              </w:tabs>
              <w:spacing w:line="276" w:lineRule="auto"/>
              <w:ind w:right="92" w:hanging="427"/>
              <w:jc w:val="both"/>
              <w:rPr>
                <w:rFonts w:ascii="Times New Roman" w:hAnsi="Times New Roman" w:cs="Times New Roman"/>
                <w:sz w:val="24"/>
                <w:szCs w:val="24"/>
              </w:rPr>
            </w:pPr>
            <w:r w:rsidRPr="0030135C">
              <w:rPr>
                <w:rFonts w:ascii="Times New Roman" w:hAnsi="Times New Roman" w:cs="Times New Roman"/>
                <w:sz w:val="24"/>
                <w:szCs w:val="24"/>
              </w:rPr>
              <w:t>İç turizmin de ülkemizdeki ekonomik gelişmeye paralel olarak hızla gelişiyor olması,</w:t>
            </w:r>
          </w:p>
          <w:p w:rsidR="00C26E9C" w:rsidRPr="0030135C" w:rsidRDefault="00C26E9C" w:rsidP="00C26E9C">
            <w:pPr>
              <w:pStyle w:val="TableParagraph"/>
              <w:numPr>
                <w:ilvl w:val="0"/>
                <w:numId w:val="40"/>
              </w:numPr>
              <w:tabs>
                <w:tab w:val="left" w:pos="535"/>
              </w:tabs>
              <w:spacing w:line="276" w:lineRule="auto"/>
              <w:ind w:right="92" w:hanging="427"/>
              <w:jc w:val="both"/>
              <w:rPr>
                <w:rFonts w:ascii="Times New Roman" w:hAnsi="Times New Roman" w:cs="Times New Roman"/>
                <w:sz w:val="24"/>
                <w:szCs w:val="24"/>
              </w:rPr>
            </w:pPr>
            <w:r w:rsidRPr="0030135C">
              <w:rPr>
                <w:rFonts w:ascii="Times New Roman" w:hAnsi="Times New Roman" w:cs="Times New Roman"/>
                <w:sz w:val="24"/>
                <w:szCs w:val="24"/>
              </w:rPr>
              <w:t>Doluluk oranın azaldığı kış aylarında i</w:t>
            </w:r>
            <w:r w:rsidRPr="0030135C">
              <w:rPr>
                <w:rFonts w:ascii="Times New Roman" w:hAnsi="Times New Roman" w:cs="Times New Roman"/>
                <w:sz w:val="24"/>
                <w:szCs w:val="24"/>
              </w:rPr>
              <w:t>k</w:t>
            </w:r>
            <w:r w:rsidRPr="0030135C">
              <w:rPr>
                <w:rFonts w:ascii="Times New Roman" w:hAnsi="Times New Roman" w:cs="Times New Roman"/>
                <w:sz w:val="24"/>
                <w:szCs w:val="24"/>
              </w:rPr>
              <w:t>lim şartlarının elverişli olması sebebiyle; seminer, konferans, toplantı vb. çalışm</w:t>
            </w:r>
            <w:r w:rsidRPr="0030135C">
              <w:rPr>
                <w:rFonts w:ascii="Times New Roman" w:hAnsi="Times New Roman" w:cs="Times New Roman"/>
                <w:sz w:val="24"/>
                <w:szCs w:val="24"/>
              </w:rPr>
              <w:t>a</w:t>
            </w:r>
            <w:r w:rsidRPr="0030135C">
              <w:rPr>
                <w:rFonts w:ascii="Times New Roman" w:hAnsi="Times New Roman" w:cs="Times New Roman"/>
                <w:sz w:val="24"/>
                <w:szCs w:val="24"/>
              </w:rPr>
              <w:t>lara kurumumuzun tercih edilebilirolm</w:t>
            </w:r>
            <w:r w:rsidRPr="0030135C">
              <w:rPr>
                <w:rFonts w:ascii="Times New Roman" w:hAnsi="Times New Roman" w:cs="Times New Roman"/>
                <w:sz w:val="24"/>
                <w:szCs w:val="24"/>
              </w:rPr>
              <w:t>a</w:t>
            </w:r>
            <w:r w:rsidRPr="0030135C">
              <w:rPr>
                <w:rFonts w:ascii="Times New Roman" w:hAnsi="Times New Roman" w:cs="Times New Roman"/>
                <w:sz w:val="24"/>
                <w:szCs w:val="24"/>
              </w:rPr>
              <w:t>sı,</w:t>
            </w:r>
          </w:p>
          <w:p w:rsidR="00C26E9C" w:rsidRPr="0030135C" w:rsidRDefault="00C26E9C" w:rsidP="00C26E9C">
            <w:pPr>
              <w:pStyle w:val="TableParagraph"/>
              <w:numPr>
                <w:ilvl w:val="0"/>
                <w:numId w:val="40"/>
              </w:numPr>
              <w:tabs>
                <w:tab w:val="left" w:pos="535"/>
              </w:tabs>
              <w:spacing w:line="278" w:lineRule="auto"/>
              <w:ind w:right="94" w:hanging="427"/>
              <w:jc w:val="both"/>
              <w:rPr>
                <w:rFonts w:ascii="Times New Roman" w:hAnsi="Times New Roman" w:cs="Times New Roman"/>
                <w:sz w:val="24"/>
                <w:szCs w:val="24"/>
              </w:rPr>
            </w:pPr>
            <w:r w:rsidRPr="0030135C">
              <w:rPr>
                <w:rFonts w:ascii="Times New Roman" w:hAnsi="Times New Roman" w:cs="Times New Roman"/>
                <w:sz w:val="24"/>
                <w:szCs w:val="24"/>
              </w:rPr>
              <w:t>Bulunduğumuz bölgede devlet eliyle benzer hizmet veren başka bir kurumu</w:t>
            </w:r>
            <w:r w:rsidRPr="0030135C">
              <w:rPr>
                <w:rFonts w:ascii="Times New Roman" w:hAnsi="Times New Roman" w:cs="Times New Roman"/>
                <w:sz w:val="24"/>
                <w:szCs w:val="24"/>
              </w:rPr>
              <w:t>n</w:t>
            </w:r>
            <w:r w:rsidRPr="0030135C">
              <w:rPr>
                <w:rFonts w:ascii="Times New Roman" w:hAnsi="Times New Roman" w:cs="Times New Roman"/>
                <w:sz w:val="24"/>
                <w:szCs w:val="24"/>
              </w:rPr>
              <w:t>bulunmayışı,</w:t>
            </w:r>
          </w:p>
          <w:p w:rsidR="00C26E9C" w:rsidRPr="0030135C" w:rsidRDefault="00C26E9C" w:rsidP="00C26E9C">
            <w:pPr>
              <w:pStyle w:val="TableParagraph"/>
              <w:numPr>
                <w:ilvl w:val="0"/>
                <w:numId w:val="40"/>
              </w:numPr>
              <w:tabs>
                <w:tab w:val="left" w:pos="535"/>
              </w:tabs>
              <w:spacing w:line="276" w:lineRule="auto"/>
              <w:ind w:right="93" w:hanging="427"/>
              <w:jc w:val="both"/>
              <w:rPr>
                <w:rFonts w:ascii="Times New Roman" w:hAnsi="Times New Roman" w:cs="Times New Roman"/>
                <w:sz w:val="24"/>
                <w:szCs w:val="24"/>
              </w:rPr>
            </w:pPr>
            <w:r w:rsidRPr="0030135C">
              <w:rPr>
                <w:rFonts w:ascii="Times New Roman" w:hAnsi="Times New Roman" w:cs="Times New Roman"/>
                <w:sz w:val="24"/>
                <w:szCs w:val="24"/>
              </w:rPr>
              <w:t>Bulunduğumuz bölgenin peyzaj ve t</w:t>
            </w:r>
            <w:r w:rsidRPr="0030135C">
              <w:rPr>
                <w:rFonts w:ascii="Times New Roman" w:hAnsi="Times New Roman" w:cs="Times New Roman"/>
                <w:sz w:val="24"/>
                <w:szCs w:val="24"/>
              </w:rPr>
              <w:t>e</w:t>
            </w:r>
            <w:r w:rsidRPr="0030135C">
              <w:rPr>
                <w:rFonts w:ascii="Times New Roman" w:hAnsi="Times New Roman" w:cs="Times New Roman"/>
                <w:sz w:val="24"/>
                <w:szCs w:val="24"/>
              </w:rPr>
              <w:t>mizlik hizmetlerinin aksatılmadan yap</w:t>
            </w:r>
            <w:r w:rsidRPr="0030135C">
              <w:rPr>
                <w:rFonts w:ascii="Times New Roman" w:hAnsi="Times New Roman" w:cs="Times New Roman"/>
                <w:sz w:val="24"/>
                <w:szCs w:val="24"/>
              </w:rPr>
              <w:t>ı</w:t>
            </w:r>
            <w:r w:rsidRPr="0030135C">
              <w:rPr>
                <w:rFonts w:ascii="Times New Roman" w:hAnsi="Times New Roman" w:cs="Times New Roman"/>
                <w:sz w:val="24"/>
                <w:szCs w:val="24"/>
              </w:rPr>
              <w:t>lıyorolması.</w:t>
            </w:r>
          </w:p>
          <w:p w:rsidR="00C26E9C" w:rsidRPr="0030135C" w:rsidRDefault="00C26E9C" w:rsidP="00C26E9C">
            <w:pPr>
              <w:pStyle w:val="TableParagraph"/>
              <w:numPr>
                <w:ilvl w:val="0"/>
                <w:numId w:val="40"/>
              </w:numPr>
              <w:tabs>
                <w:tab w:val="left" w:pos="535"/>
              </w:tabs>
              <w:spacing w:line="278" w:lineRule="auto"/>
              <w:ind w:right="94" w:hanging="427"/>
              <w:jc w:val="both"/>
              <w:rPr>
                <w:rFonts w:ascii="Times New Roman" w:hAnsi="Times New Roman" w:cs="Times New Roman"/>
                <w:sz w:val="24"/>
                <w:szCs w:val="24"/>
              </w:rPr>
            </w:pPr>
            <w:r w:rsidRPr="0030135C">
              <w:rPr>
                <w:rFonts w:ascii="Times New Roman" w:hAnsi="Times New Roman" w:cs="Times New Roman"/>
                <w:sz w:val="24"/>
                <w:szCs w:val="24"/>
              </w:rPr>
              <w:t>Bulunduğumuz bölgede yeterli güvenlik tedbirlerinin yetkililerce alınıyorolması.</w:t>
            </w:r>
          </w:p>
          <w:p w:rsidR="00C26E9C" w:rsidRPr="0030135C" w:rsidRDefault="00C26E9C" w:rsidP="00C26E9C">
            <w:pPr>
              <w:pStyle w:val="TableParagraph"/>
              <w:numPr>
                <w:ilvl w:val="0"/>
                <w:numId w:val="40"/>
              </w:numPr>
              <w:tabs>
                <w:tab w:val="left" w:pos="534"/>
                <w:tab w:val="left" w:pos="535"/>
              </w:tabs>
              <w:spacing w:line="272" w:lineRule="exact"/>
              <w:ind w:hanging="427"/>
              <w:rPr>
                <w:rFonts w:ascii="Times New Roman" w:hAnsi="Times New Roman" w:cs="Times New Roman"/>
                <w:sz w:val="24"/>
                <w:szCs w:val="24"/>
              </w:rPr>
            </w:pPr>
            <w:r w:rsidRPr="0030135C">
              <w:rPr>
                <w:rFonts w:ascii="Times New Roman" w:hAnsi="Times New Roman" w:cs="Times New Roman"/>
                <w:sz w:val="24"/>
                <w:szCs w:val="24"/>
              </w:rPr>
              <w:t>Ulaşım problemininolmaması.</w:t>
            </w:r>
          </w:p>
        </w:tc>
        <w:tc>
          <w:tcPr>
            <w:tcW w:w="4678" w:type="dxa"/>
          </w:tcPr>
          <w:p w:rsidR="00C26E9C" w:rsidRPr="0030135C" w:rsidRDefault="00C26E9C" w:rsidP="00C26E9C">
            <w:pPr>
              <w:pStyle w:val="TableParagraph"/>
              <w:numPr>
                <w:ilvl w:val="0"/>
                <w:numId w:val="39"/>
              </w:numPr>
              <w:tabs>
                <w:tab w:val="left" w:pos="535"/>
              </w:tabs>
              <w:spacing w:line="276" w:lineRule="auto"/>
              <w:ind w:right="95" w:hanging="427"/>
              <w:jc w:val="both"/>
              <w:rPr>
                <w:rFonts w:ascii="Times New Roman" w:hAnsi="Times New Roman" w:cs="Times New Roman"/>
                <w:sz w:val="24"/>
                <w:szCs w:val="24"/>
              </w:rPr>
            </w:pPr>
            <w:r w:rsidRPr="0030135C">
              <w:rPr>
                <w:rFonts w:ascii="Times New Roman" w:hAnsi="Times New Roman" w:cs="Times New Roman"/>
                <w:sz w:val="24"/>
                <w:szCs w:val="24"/>
              </w:rPr>
              <w:t>Maaşların düşük oluşuna bağlı olarak sözleşmeli personelin Motivasyonu</w:t>
            </w:r>
            <w:r w:rsidRPr="0030135C">
              <w:rPr>
                <w:rFonts w:ascii="Times New Roman" w:hAnsi="Times New Roman" w:cs="Times New Roman"/>
                <w:sz w:val="24"/>
                <w:szCs w:val="24"/>
              </w:rPr>
              <w:t>n</w:t>
            </w:r>
            <w:r w:rsidRPr="0030135C">
              <w:rPr>
                <w:rFonts w:ascii="Times New Roman" w:hAnsi="Times New Roman" w:cs="Times New Roman"/>
                <w:sz w:val="24"/>
                <w:szCs w:val="24"/>
              </w:rPr>
              <w:t>daki düşüş</w:t>
            </w:r>
          </w:p>
          <w:p w:rsidR="00C26E9C" w:rsidRPr="0030135C" w:rsidRDefault="00C26E9C" w:rsidP="00C26E9C">
            <w:pPr>
              <w:pStyle w:val="TableParagraph"/>
              <w:numPr>
                <w:ilvl w:val="0"/>
                <w:numId w:val="39"/>
              </w:numPr>
              <w:tabs>
                <w:tab w:val="left" w:pos="535"/>
              </w:tabs>
              <w:spacing w:line="276" w:lineRule="auto"/>
              <w:ind w:right="96" w:hanging="427"/>
              <w:jc w:val="both"/>
              <w:rPr>
                <w:rFonts w:ascii="Times New Roman" w:hAnsi="Times New Roman" w:cs="Times New Roman"/>
                <w:sz w:val="24"/>
                <w:szCs w:val="24"/>
              </w:rPr>
            </w:pPr>
            <w:r w:rsidRPr="0030135C">
              <w:rPr>
                <w:rFonts w:ascii="Times New Roman" w:hAnsi="Times New Roman" w:cs="Times New Roman"/>
                <w:sz w:val="24"/>
                <w:szCs w:val="24"/>
              </w:rPr>
              <w:t xml:space="preserve">Özellikle gelir elde ettiğimiz </w:t>
            </w:r>
            <w:r w:rsidRPr="0030135C">
              <w:rPr>
                <w:rFonts w:ascii="Times New Roman" w:hAnsi="Times New Roman" w:cs="Times New Roman"/>
                <w:spacing w:val="-3"/>
                <w:sz w:val="24"/>
                <w:szCs w:val="24"/>
              </w:rPr>
              <w:t xml:space="preserve">yaz </w:t>
            </w:r>
            <w:r w:rsidRPr="0030135C">
              <w:rPr>
                <w:rFonts w:ascii="Times New Roman" w:hAnsi="Times New Roman" w:cs="Times New Roman"/>
                <w:sz w:val="24"/>
                <w:szCs w:val="24"/>
              </w:rPr>
              <w:t>ayl</w:t>
            </w:r>
            <w:r w:rsidRPr="0030135C">
              <w:rPr>
                <w:rFonts w:ascii="Times New Roman" w:hAnsi="Times New Roman" w:cs="Times New Roman"/>
                <w:sz w:val="24"/>
                <w:szCs w:val="24"/>
              </w:rPr>
              <w:t>a</w:t>
            </w:r>
            <w:r w:rsidRPr="0030135C">
              <w:rPr>
                <w:rFonts w:ascii="Times New Roman" w:hAnsi="Times New Roman" w:cs="Times New Roman"/>
                <w:sz w:val="24"/>
                <w:szCs w:val="24"/>
              </w:rPr>
              <w:t>rında, seçim, ekonomik kriz, salgın vb. gelişmeler sebebiyle beklenen geliri</w:t>
            </w:r>
            <w:r w:rsidRPr="0030135C">
              <w:rPr>
                <w:rFonts w:ascii="Times New Roman" w:hAnsi="Times New Roman" w:cs="Times New Roman"/>
                <w:sz w:val="24"/>
                <w:szCs w:val="24"/>
              </w:rPr>
              <w:t>n</w:t>
            </w:r>
            <w:r w:rsidRPr="0030135C">
              <w:rPr>
                <w:rFonts w:ascii="Times New Roman" w:hAnsi="Times New Roman" w:cs="Times New Roman"/>
                <w:sz w:val="24"/>
                <w:szCs w:val="24"/>
              </w:rPr>
              <w:t>değişkenliği,</w:t>
            </w:r>
          </w:p>
          <w:p w:rsidR="00C26E9C" w:rsidRPr="0030135C" w:rsidRDefault="00C26E9C" w:rsidP="00C26E9C">
            <w:pPr>
              <w:pStyle w:val="TableParagraph"/>
              <w:numPr>
                <w:ilvl w:val="0"/>
                <w:numId w:val="39"/>
              </w:numPr>
              <w:tabs>
                <w:tab w:val="left" w:pos="535"/>
              </w:tabs>
              <w:spacing w:line="276" w:lineRule="auto"/>
              <w:ind w:right="94" w:hanging="427"/>
              <w:jc w:val="both"/>
              <w:rPr>
                <w:rFonts w:ascii="Times New Roman" w:hAnsi="Times New Roman" w:cs="Times New Roman"/>
                <w:sz w:val="24"/>
                <w:szCs w:val="24"/>
              </w:rPr>
            </w:pPr>
            <w:r w:rsidRPr="0030135C">
              <w:rPr>
                <w:rFonts w:ascii="Times New Roman" w:hAnsi="Times New Roman" w:cs="Times New Roman"/>
                <w:sz w:val="24"/>
                <w:szCs w:val="24"/>
              </w:rPr>
              <w:t>Benzer hizmet veren özel kuruluşların düşük kaliteyle düşük fiyata hizmet v</w:t>
            </w:r>
            <w:r w:rsidRPr="0030135C">
              <w:rPr>
                <w:rFonts w:ascii="Times New Roman" w:hAnsi="Times New Roman" w:cs="Times New Roman"/>
                <w:sz w:val="24"/>
                <w:szCs w:val="24"/>
              </w:rPr>
              <w:t>e</w:t>
            </w:r>
            <w:r w:rsidRPr="0030135C">
              <w:rPr>
                <w:rFonts w:ascii="Times New Roman" w:hAnsi="Times New Roman" w:cs="Times New Roman"/>
                <w:sz w:val="24"/>
                <w:szCs w:val="24"/>
              </w:rPr>
              <w:t>rebiliyorolması</w:t>
            </w:r>
          </w:p>
          <w:p w:rsidR="00C26E9C" w:rsidRPr="0030135C" w:rsidRDefault="00C26E9C" w:rsidP="00C26E9C">
            <w:pPr>
              <w:pStyle w:val="TableParagraph"/>
              <w:numPr>
                <w:ilvl w:val="0"/>
                <w:numId w:val="39"/>
              </w:numPr>
              <w:tabs>
                <w:tab w:val="left" w:pos="535"/>
              </w:tabs>
              <w:spacing w:line="278" w:lineRule="auto"/>
              <w:ind w:right="95" w:hanging="427"/>
              <w:jc w:val="both"/>
              <w:rPr>
                <w:rFonts w:ascii="Times New Roman" w:hAnsi="Times New Roman" w:cs="Times New Roman"/>
                <w:sz w:val="24"/>
                <w:szCs w:val="24"/>
              </w:rPr>
            </w:pPr>
            <w:r w:rsidRPr="0030135C">
              <w:rPr>
                <w:rFonts w:ascii="Times New Roman" w:hAnsi="Times New Roman" w:cs="Times New Roman"/>
                <w:sz w:val="24"/>
                <w:szCs w:val="24"/>
              </w:rPr>
              <w:t>Öğretmenevlerinin özel işletmelerden farklı yasal sorumluluklarınınolması,</w:t>
            </w:r>
          </w:p>
          <w:p w:rsidR="00C26E9C" w:rsidRPr="0030135C" w:rsidRDefault="00C26E9C" w:rsidP="00C26E9C">
            <w:pPr>
              <w:pStyle w:val="TableParagraph"/>
              <w:numPr>
                <w:ilvl w:val="0"/>
                <w:numId w:val="39"/>
              </w:numPr>
              <w:tabs>
                <w:tab w:val="left" w:pos="534"/>
                <w:tab w:val="left" w:pos="535"/>
              </w:tabs>
              <w:spacing w:line="272" w:lineRule="exact"/>
              <w:ind w:hanging="427"/>
              <w:rPr>
                <w:rFonts w:ascii="Times New Roman" w:hAnsi="Times New Roman" w:cs="Times New Roman"/>
                <w:sz w:val="24"/>
                <w:szCs w:val="24"/>
              </w:rPr>
            </w:pPr>
            <w:r w:rsidRPr="0030135C">
              <w:rPr>
                <w:rFonts w:ascii="Times New Roman" w:hAnsi="Times New Roman" w:cs="Times New Roman"/>
                <w:sz w:val="24"/>
                <w:szCs w:val="24"/>
              </w:rPr>
              <w:t>Diğer Yemek Fabrikaları ilerekabet</w:t>
            </w:r>
          </w:p>
        </w:tc>
      </w:tr>
    </w:tbl>
    <w:p w:rsidR="00333470" w:rsidRPr="00333470" w:rsidRDefault="009F4FCF" w:rsidP="00333470">
      <w:pPr>
        <w:spacing w:before="64"/>
        <w:rPr>
          <w:rFonts w:ascii="Times New Roman" w:hAnsi="Times New Roman"/>
          <w:b/>
          <w:color w:val="FF0000"/>
          <w:sz w:val="24"/>
          <w:szCs w:val="24"/>
        </w:rPr>
      </w:pPr>
      <w:r>
        <w:rPr>
          <w:rFonts w:ascii="Times New Roman" w:hAnsi="Times New Roman"/>
          <w:b/>
          <w:color w:val="FF0000"/>
          <w:sz w:val="24"/>
          <w:szCs w:val="24"/>
        </w:rPr>
        <w:lastRenderedPageBreak/>
        <w:t>2.11.</w:t>
      </w:r>
      <w:proofErr w:type="gramStart"/>
      <w:r w:rsidR="00333470" w:rsidRPr="00333470">
        <w:rPr>
          <w:rFonts w:ascii="Times New Roman" w:hAnsi="Times New Roman"/>
          <w:b/>
          <w:color w:val="FF0000"/>
          <w:sz w:val="24"/>
          <w:szCs w:val="24"/>
        </w:rPr>
        <w:t>Temel  Sorun</w:t>
      </w:r>
      <w:proofErr w:type="gramEnd"/>
      <w:r w:rsidR="00333470" w:rsidRPr="00333470">
        <w:rPr>
          <w:rFonts w:ascii="Times New Roman" w:hAnsi="Times New Roman"/>
          <w:b/>
          <w:color w:val="FF0000"/>
          <w:sz w:val="24"/>
          <w:szCs w:val="24"/>
        </w:rPr>
        <w:t xml:space="preserve"> Alanları</w:t>
      </w:r>
    </w:p>
    <w:tbl>
      <w:tblPr>
        <w:tblStyle w:val="TabloKlavuzu1"/>
        <w:tblW w:w="9498" w:type="dxa"/>
        <w:tblLayout w:type="fixed"/>
        <w:tblLook w:val="01E0" w:firstRow="1" w:lastRow="1" w:firstColumn="1" w:lastColumn="1" w:noHBand="0" w:noVBand="0"/>
      </w:tblPr>
      <w:tblGrid>
        <w:gridCol w:w="2660"/>
        <w:gridCol w:w="6838"/>
      </w:tblGrid>
      <w:tr w:rsidR="00333470" w:rsidRPr="00333470" w:rsidTr="00D639D2">
        <w:trPr>
          <w:trHeight w:val="556"/>
        </w:trPr>
        <w:tc>
          <w:tcPr>
            <w:tcW w:w="9498" w:type="dxa"/>
            <w:gridSpan w:val="2"/>
            <w:shd w:val="clear" w:color="auto" w:fill="B8CFFF" w:themeFill="accent6" w:themeFillTint="33"/>
          </w:tcPr>
          <w:p w:rsidR="00333470" w:rsidRPr="00333470" w:rsidRDefault="00333470" w:rsidP="00980113">
            <w:pPr>
              <w:pStyle w:val="TableParagraph"/>
              <w:spacing w:before="115"/>
              <w:ind w:left="2990"/>
              <w:rPr>
                <w:rFonts w:ascii="Times New Roman" w:hAnsi="Times New Roman" w:cs="Times New Roman"/>
                <w:b/>
                <w:sz w:val="24"/>
                <w:szCs w:val="24"/>
              </w:rPr>
            </w:pPr>
            <w:proofErr w:type="gramStart"/>
            <w:r w:rsidRPr="00333470">
              <w:rPr>
                <w:rFonts w:ascii="Times New Roman" w:hAnsi="Times New Roman" w:cs="Times New Roman"/>
                <w:b/>
                <w:sz w:val="24"/>
                <w:szCs w:val="24"/>
              </w:rPr>
              <w:t>Temel  Sorun</w:t>
            </w:r>
            <w:proofErr w:type="gramEnd"/>
            <w:r w:rsidRPr="00333470">
              <w:rPr>
                <w:rFonts w:ascii="Times New Roman" w:hAnsi="Times New Roman" w:cs="Times New Roman"/>
                <w:b/>
                <w:sz w:val="24"/>
                <w:szCs w:val="24"/>
              </w:rPr>
              <w:t xml:space="preserve"> Alanları</w:t>
            </w:r>
          </w:p>
        </w:tc>
      </w:tr>
      <w:tr w:rsidR="00333470" w:rsidRPr="00333470" w:rsidTr="00D639D2">
        <w:trPr>
          <w:trHeight w:val="3305"/>
        </w:trPr>
        <w:tc>
          <w:tcPr>
            <w:tcW w:w="2660" w:type="dxa"/>
            <w:shd w:val="clear" w:color="auto" w:fill="B8CFFF" w:themeFill="accent6" w:themeFillTint="33"/>
          </w:tcPr>
          <w:p w:rsidR="00333470" w:rsidRPr="00333470" w:rsidRDefault="00333470" w:rsidP="00980113">
            <w:pPr>
              <w:pStyle w:val="TableParagraph"/>
              <w:rPr>
                <w:rFonts w:ascii="Times New Roman" w:hAnsi="Times New Roman" w:cs="Times New Roman"/>
                <w:b/>
                <w:sz w:val="24"/>
                <w:szCs w:val="24"/>
              </w:rPr>
            </w:pPr>
          </w:p>
          <w:p w:rsidR="00333470" w:rsidRPr="00333470" w:rsidRDefault="00333470" w:rsidP="00980113">
            <w:pPr>
              <w:pStyle w:val="TableParagraph"/>
              <w:rPr>
                <w:rFonts w:ascii="Times New Roman" w:hAnsi="Times New Roman" w:cs="Times New Roman"/>
                <w:b/>
                <w:sz w:val="24"/>
                <w:szCs w:val="24"/>
              </w:rPr>
            </w:pPr>
          </w:p>
          <w:p w:rsidR="00333470" w:rsidRPr="00333470" w:rsidRDefault="00333470" w:rsidP="00980113">
            <w:pPr>
              <w:pStyle w:val="TableParagraph"/>
              <w:rPr>
                <w:rFonts w:ascii="Times New Roman" w:hAnsi="Times New Roman" w:cs="Times New Roman"/>
                <w:b/>
                <w:sz w:val="24"/>
                <w:szCs w:val="24"/>
              </w:rPr>
            </w:pPr>
          </w:p>
          <w:p w:rsidR="00333470" w:rsidRPr="00333470" w:rsidRDefault="00333470" w:rsidP="00980113">
            <w:pPr>
              <w:pStyle w:val="TableParagraph"/>
              <w:rPr>
                <w:rFonts w:ascii="Times New Roman" w:hAnsi="Times New Roman" w:cs="Times New Roman"/>
                <w:b/>
                <w:sz w:val="24"/>
                <w:szCs w:val="24"/>
              </w:rPr>
            </w:pPr>
          </w:p>
          <w:p w:rsidR="00333470" w:rsidRPr="00333470" w:rsidRDefault="00333470" w:rsidP="00980113">
            <w:pPr>
              <w:pStyle w:val="TableParagraph"/>
              <w:rPr>
                <w:rFonts w:ascii="Times New Roman" w:hAnsi="Times New Roman" w:cs="Times New Roman"/>
                <w:b/>
                <w:sz w:val="24"/>
                <w:szCs w:val="24"/>
              </w:rPr>
            </w:pPr>
          </w:p>
          <w:p w:rsidR="00333470" w:rsidRPr="00333470" w:rsidRDefault="00333470" w:rsidP="00980113">
            <w:pPr>
              <w:pStyle w:val="TableParagraph"/>
              <w:spacing w:before="11"/>
              <w:rPr>
                <w:rFonts w:ascii="Times New Roman" w:hAnsi="Times New Roman" w:cs="Times New Roman"/>
                <w:b/>
                <w:sz w:val="24"/>
                <w:szCs w:val="24"/>
              </w:rPr>
            </w:pPr>
          </w:p>
          <w:p w:rsidR="00333470" w:rsidRPr="00333470" w:rsidRDefault="00333470" w:rsidP="00980113">
            <w:pPr>
              <w:pStyle w:val="TableParagraph"/>
              <w:ind w:left="654" w:right="463" w:hanging="159"/>
              <w:rPr>
                <w:rFonts w:ascii="Times New Roman" w:hAnsi="Times New Roman" w:cs="Times New Roman"/>
                <w:b/>
                <w:sz w:val="24"/>
                <w:szCs w:val="24"/>
              </w:rPr>
            </w:pPr>
            <w:r>
              <w:rPr>
                <w:rFonts w:ascii="Times New Roman" w:hAnsi="Times New Roman" w:cs="Times New Roman"/>
                <w:b/>
                <w:sz w:val="24"/>
                <w:szCs w:val="24"/>
              </w:rPr>
              <w:t>Bürokratik Sorunlar</w:t>
            </w:r>
          </w:p>
        </w:tc>
        <w:tc>
          <w:tcPr>
            <w:tcW w:w="6838" w:type="dxa"/>
          </w:tcPr>
          <w:p w:rsidR="00333470" w:rsidRPr="00333470" w:rsidRDefault="00333470" w:rsidP="00980113">
            <w:pPr>
              <w:pStyle w:val="TableParagraph"/>
              <w:spacing w:line="276" w:lineRule="auto"/>
              <w:ind w:left="107" w:right="94" w:firstLine="280"/>
              <w:jc w:val="both"/>
              <w:rPr>
                <w:rFonts w:ascii="Times New Roman" w:hAnsi="Times New Roman" w:cs="Times New Roman"/>
                <w:sz w:val="24"/>
                <w:szCs w:val="24"/>
              </w:rPr>
            </w:pPr>
            <w:r w:rsidRPr="00333470">
              <w:rPr>
                <w:rFonts w:ascii="Times New Roman" w:hAnsi="Times New Roman" w:cs="Times New Roman"/>
                <w:sz w:val="24"/>
                <w:szCs w:val="24"/>
              </w:rPr>
              <w:t>1.Öğretmenevlerinin özel işletmelerden farklı yasal soruml</w:t>
            </w:r>
            <w:r w:rsidRPr="00333470">
              <w:rPr>
                <w:rFonts w:ascii="Times New Roman" w:hAnsi="Times New Roman" w:cs="Times New Roman"/>
                <w:sz w:val="24"/>
                <w:szCs w:val="24"/>
              </w:rPr>
              <w:t>u</w:t>
            </w:r>
            <w:r w:rsidRPr="00333470">
              <w:rPr>
                <w:rFonts w:ascii="Times New Roman" w:hAnsi="Times New Roman" w:cs="Times New Roman"/>
                <w:sz w:val="24"/>
                <w:szCs w:val="24"/>
              </w:rPr>
              <w:t>luklarının olması, hizmet verimliliğini düşürmektedir. Yapılmakta olan her çalışma için yetkili makamlara başvuru yapma mecbur</w:t>
            </w:r>
            <w:r w:rsidRPr="00333470">
              <w:rPr>
                <w:rFonts w:ascii="Times New Roman" w:hAnsi="Times New Roman" w:cs="Times New Roman"/>
                <w:sz w:val="24"/>
                <w:szCs w:val="24"/>
              </w:rPr>
              <w:t>i</w:t>
            </w:r>
            <w:r w:rsidRPr="00333470">
              <w:rPr>
                <w:rFonts w:ascii="Times New Roman" w:hAnsi="Times New Roman" w:cs="Times New Roman"/>
                <w:sz w:val="24"/>
                <w:szCs w:val="24"/>
              </w:rPr>
              <w:t>yeti planlanan hizmetlerin daha yavaş yapılmasına sebebiyet ve</w:t>
            </w:r>
            <w:r w:rsidRPr="00333470">
              <w:rPr>
                <w:rFonts w:ascii="Times New Roman" w:hAnsi="Times New Roman" w:cs="Times New Roman"/>
                <w:sz w:val="24"/>
                <w:szCs w:val="24"/>
              </w:rPr>
              <w:t>r</w:t>
            </w:r>
            <w:r w:rsidRPr="00333470">
              <w:rPr>
                <w:rFonts w:ascii="Times New Roman" w:hAnsi="Times New Roman" w:cs="Times New Roman"/>
                <w:sz w:val="24"/>
                <w:szCs w:val="24"/>
              </w:rPr>
              <w:t>mektedir.</w:t>
            </w:r>
          </w:p>
          <w:p w:rsidR="00333470" w:rsidRPr="00333470" w:rsidRDefault="00333470" w:rsidP="00333470">
            <w:pPr>
              <w:pStyle w:val="TableParagraph"/>
              <w:numPr>
                <w:ilvl w:val="0"/>
                <w:numId w:val="44"/>
              </w:numPr>
              <w:tabs>
                <w:tab w:val="left" w:pos="715"/>
              </w:tabs>
              <w:spacing w:line="276" w:lineRule="auto"/>
              <w:ind w:right="101" w:firstLine="341"/>
              <w:jc w:val="both"/>
              <w:rPr>
                <w:rFonts w:ascii="Times New Roman" w:hAnsi="Times New Roman" w:cs="Times New Roman"/>
                <w:sz w:val="24"/>
                <w:szCs w:val="24"/>
              </w:rPr>
            </w:pPr>
            <w:r w:rsidRPr="00333470">
              <w:rPr>
                <w:rFonts w:ascii="Times New Roman" w:hAnsi="Times New Roman" w:cs="Times New Roman"/>
                <w:sz w:val="24"/>
                <w:szCs w:val="24"/>
              </w:rPr>
              <w:t>Denetimlerin daha müsait olan kış ayları yerine yaz ayları</w:t>
            </w:r>
            <w:r w:rsidRPr="00333470">
              <w:rPr>
                <w:rFonts w:ascii="Times New Roman" w:hAnsi="Times New Roman" w:cs="Times New Roman"/>
                <w:sz w:val="24"/>
                <w:szCs w:val="24"/>
              </w:rPr>
              <w:t>n</w:t>
            </w:r>
            <w:r w:rsidRPr="00333470">
              <w:rPr>
                <w:rFonts w:ascii="Times New Roman" w:hAnsi="Times New Roman" w:cs="Times New Roman"/>
                <w:sz w:val="24"/>
                <w:szCs w:val="24"/>
              </w:rPr>
              <w:t>da yapılması hizmet kalitesinin düşmesine sebebiyetvermektedir.</w:t>
            </w:r>
          </w:p>
          <w:p w:rsidR="00333470" w:rsidRPr="00333470" w:rsidRDefault="00333470" w:rsidP="00385AC0">
            <w:pPr>
              <w:pStyle w:val="TableParagraph"/>
              <w:numPr>
                <w:ilvl w:val="0"/>
                <w:numId w:val="44"/>
              </w:numPr>
              <w:tabs>
                <w:tab w:val="left" w:pos="570"/>
              </w:tabs>
              <w:spacing w:line="276" w:lineRule="auto"/>
              <w:ind w:right="95" w:firstLine="281"/>
              <w:jc w:val="both"/>
              <w:rPr>
                <w:rFonts w:ascii="Times New Roman" w:hAnsi="Times New Roman" w:cs="Times New Roman"/>
                <w:sz w:val="24"/>
                <w:szCs w:val="24"/>
              </w:rPr>
            </w:pPr>
            <w:r w:rsidRPr="00333470">
              <w:rPr>
                <w:rFonts w:ascii="Times New Roman" w:hAnsi="Times New Roman" w:cs="Times New Roman"/>
                <w:sz w:val="24"/>
                <w:szCs w:val="24"/>
              </w:rPr>
              <w:t>Turizm bölgesindeki öğretmenevlerine “Turizm İşletme Be</w:t>
            </w:r>
            <w:r w:rsidRPr="00333470">
              <w:rPr>
                <w:rFonts w:ascii="Times New Roman" w:hAnsi="Times New Roman" w:cs="Times New Roman"/>
                <w:sz w:val="24"/>
                <w:szCs w:val="24"/>
              </w:rPr>
              <w:t>l</w:t>
            </w:r>
            <w:r w:rsidRPr="00333470">
              <w:rPr>
                <w:rFonts w:ascii="Times New Roman" w:hAnsi="Times New Roman" w:cs="Times New Roman"/>
                <w:sz w:val="24"/>
                <w:szCs w:val="24"/>
              </w:rPr>
              <w:t>gesi”nin alınmasında yardımcı olunması ve bu sayede enerji de</w:t>
            </w:r>
            <w:r w:rsidRPr="00333470">
              <w:rPr>
                <w:rFonts w:ascii="Times New Roman" w:hAnsi="Times New Roman" w:cs="Times New Roman"/>
                <w:sz w:val="24"/>
                <w:szCs w:val="24"/>
              </w:rPr>
              <w:t>s</w:t>
            </w:r>
            <w:r w:rsidRPr="00333470">
              <w:rPr>
                <w:rFonts w:ascii="Times New Roman" w:hAnsi="Times New Roman" w:cs="Times New Roman"/>
                <w:sz w:val="24"/>
                <w:szCs w:val="24"/>
              </w:rPr>
              <w:t>teğinden yararlanılmasıgerekmektedir.</w:t>
            </w:r>
          </w:p>
        </w:tc>
      </w:tr>
      <w:tr w:rsidR="00333470" w:rsidRPr="00333470" w:rsidTr="00D639D2">
        <w:trPr>
          <w:trHeight w:val="2866"/>
        </w:trPr>
        <w:tc>
          <w:tcPr>
            <w:tcW w:w="2660" w:type="dxa"/>
            <w:shd w:val="clear" w:color="auto" w:fill="B8CFFF" w:themeFill="accent6" w:themeFillTint="33"/>
          </w:tcPr>
          <w:p w:rsidR="00333470" w:rsidRPr="00333470" w:rsidRDefault="00333470" w:rsidP="00980113">
            <w:pPr>
              <w:pStyle w:val="TableParagraph"/>
              <w:rPr>
                <w:rFonts w:ascii="Times New Roman" w:hAnsi="Times New Roman" w:cs="Times New Roman"/>
                <w:b/>
                <w:sz w:val="24"/>
                <w:szCs w:val="24"/>
              </w:rPr>
            </w:pPr>
          </w:p>
          <w:p w:rsidR="00333470" w:rsidRPr="00333470" w:rsidRDefault="00333470" w:rsidP="00980113">
            <w:pPr>
              <w:pStyle w:val="TableParagraph"/>
              <w:rPr>
                <w:rFonts w:ascii="Times New Roman" w:hAnsi="Times New Roman" w:cs="Times New Roman"/>
                <w:b/>
                <w:sz w:val="24"/>
                <w:szCs w:val="24"/>
              </w:rPr>
            </w:pPr>
          </w:p>
          <w:p w:rsidR="00333470" w:rsidRPr="00333470" w:rsidRDefault="00333470" w:rsidP="00980113">
            <w:pPr>
              <w:pStyle w:val="TableParagraph"/>
              <w:rPr>
                <w:rFonts w:ascii="Times New Roman" w:hAnsi="Times New Roman" w:cs="Times New Roman"/>
                <w:b/>
                <w:sz w:val="24"/>
                <w:szCs w:val="24"/>
              </w:rPr>
            </w:pPr>
          </w:p>
          <w:p w:rsidR="00333470" w:rsidRPr="00333470" w:rsidRDefault="00333470" w:rsidP="00980113">
            <w:pPr>
              <w:pStyle w:val="TableParagraph"/>
              <w:rPr>
                <w:rFonts w:ascii="Times New Roman" w:hAnsi="Times New Roman" w:cs="Times New Roman"/>
                <w:b/>
                <w:sz w:val="24"/>
                <w:szCs w:val="24"/>
              </w:rPr>
            </w:pPr>
          </w:p>
          <w:p w:rsidR="00333470" w:rsidRPr="00333470" w:rsidRDefault="00333470" w:rsidP="00980113">
            <w:pPr>
              <w:pStyle w:val="TableParagraph"/>
              <w:rPr>
                <w:rFonts w:ascii="Times New Roman" w:hAnsi="Times New Roman" w:cs="Times New Roman"/>
                <w:b/>
                <w:sz w:val="24"/>
                <w:szCs w:val="24"/>
              </w:rPr>
            </w:pPr>
          </w:p>
          <w:p w:rsidR="00333470" w:rsidRPr="00333470" w:rsidRDefault="00333470" w:rsidP="00980113">
            <w:pPr>
              <w:pStyle w:val="TableParagraph"/>
              <w:spacing w:before="3"/>
              <w:rPr>
                <w:rFonts w:ascii="Times New Roman" w:hAnsi="Times New Roman" w:cs="Times New Roman"/>
                <w:b/>
                <w:sz w:val="24"/>
                <w:szCs w:val="24"/>
              </w:rPr>
            </w:pPr>
          </w:p>
          <w:p w:rsidR="00333470" w:rsidRPr="00333470" w:rsidRDefault="00333470" w:rsidP="00333470">
            <w:pPr>
              <w:pStyle w:val="TableParagraph"/>
              <w:rPr>
                <w:rFonts w:ascii="Times New Roman" w:hAnsi="Times New Roman" w:cs="Times New Roman"/>
                <w:b/>
                <w:sz w:val="24"/>
                <w:szCs w:val="24"/>
              </w:rPr>
            </w:pPr>
            <w:r>
              <w:rPr>
                <w:rFonts w:ascii="Times New Roman" w:hAnsi="Times New Roman" w:cs="Times New Roman"/>
                <w:b/>
                <w:sz w:val="24"/>
                <w:szCs w:val="24"/>
              </w:rPr>
              <w:t>Mali Zorluklar</w:t>
            </w:r>
          </w:p>
        </w:tc>
        <w:tc>
          <w:tcPr>
            <w:tcW w:w="6838" w:type="dxa"/>
          </w:tcPr>
          <w:p w:rsidR="00333470" w:rsidRPr="00333470" w:rsidRDefault="00EB4773" w:rsidP="00EB4773">
            <w:pPr>
              <w:pStyle w:val="TableParagraph"/>
              <w:spacing w:line="276" w:lineRule="auto"/>
              <w:ind w:left="107" w:right="95"/>
              <w:jc w:val="both"/>
              <w:rPr>
                <w:rFonts w:ascii="Times New Roman" w:hAnsi="Times New Roman" w:cs="Times New Roman"/>
                <w:sz w:val="24"/>
                <w:szCs w:val="24"/>
              </w:rPr>
            </w:pPr>
            <w:r>
              <w:rPr>
                <w:rFonts w:ascii="Times New Roman" w:hAnsi="Times New Roman" w:cs="Times New Roman"/>
                <w:sz w:val="24"/>
                <w:szCs w:val="24"/>
              </w:rPr>
              <w:t>Gelirimizin sadece konaklama geliri ile sınırlı olması sebebiyle zaman zaman mali güçlükler çekilmektedir. Binamızın genişlem</w:t>
            </w:r>
            <w:r>
              <w:rPr>
                <w:rFonts w:ascii="Times New Roman" w:hAnsi="Times New Roman" w:cs="Times New Roman"/>
                <w:sz w:val="24"/>
                <w:szCs w:val="24"/>
              </w:rPr>
              <w:t>e</w:t>
            </w:r>
            <w:r>
              <w:rPr>
                <w:rFonts w:ascii="Times New Roman" w:hAnsi="Times New Roman" w:cs="Times New Roman"/>
                <w:sz w:val="24"/>
                <w:szCs w:val="24"/>
              </w:rPr>
              <w:t>ye müsait olmadığından yeni ek gelir kaynakları oluşturulam</w:t>
            </w:r>
            <w:r>
              <w:rPr>
                <w:rFonts w:ascii="Times New Roman" w:hAnsi="Times New Roman" w:cs="Times New Roman"/>
                <w:sz w:val="24"/>
                <w:szCs w:val="24"/>
              </w:rPr>
              <w:t>a</w:t>
            </w:r>
            <w:r>
              <w:rPr>
                <w:rFonts w:ascii="Times New Roman" w:hAnsi="Times New Roman" w:cs="Times New Roman"/>
                <w:sz w:val="24"/>
                <w:szCs w:val="24"/>
              </w:rPr>
              <w:t xml:space="preserve">maktadır. Bakanlığımızın yardımcı personel manasında desdeğine ihtiyaç varrdır. Personel giderlerinin fazla olması sebebiyle mali sıkıntılar yaşanmaktadır. </w:t>
            </w:r>
            <w:r w:rsidR="00333470" w:rsidRPr="00333470">
              <w:rPr>
                <w:rFonts w:ascii="Times New Roman" w:hAnsi="Times New Roman" w:cs="Times New Roman"/>
                <w:sz w:val="24"/>
                <w:szCs w:val="24"/>
              </w:rPr>
              <w:t>Öğretmenler doğal üye olduklarını iddia ederek üye kartı sorulmasına karşı çıkmaktadırlar. Bu sebeple sı</w:t>
            </w:r>
            <w:r w:rsidR="00333470" w:rsidRPr="00333470">
              <w:rPr>
                <w:rFonts w:ascii="Times New Roman" w:hAnsi="Times New Roman" w:cs="Times New Roman"/>
                <w:sz w:val="24"/>
                <w:szCs w:val="24"/>
              </w:rPr>
              <w:t>k</w:t>
            </w:r>
            <w:r w:rsidR="00333470" w:rsidRPr="00333470">
              <w:rPr>
                <w:rFonts w:ascii="Times New Roman" w:hAnsi="Times New Roman" w:cs="Times New Roman"/>
                <w:sz w:val="24"/>
                <w:szCs w:val="24"/>
              </w:rPr>
              <w:t xml:space="preserve">lıkla tartışmalar yaşanmaktadır. </w:t>
            </w:r>
          </w:p>
        </w:tc>
      </w:tr>
      <w:tr w:rsidR="00333470" w:rsidRPr="00333470" w:rsidTr="00D639D2">
        <w:trPr>
          <w:trHeight w:val="2221"/>
        </w:trPr>
        <w:tc>
          <w:tcPr>
            <w:tcW w:w="2660" w:type="dxa"/>
            <w:shd w:val="clear" w:color="auto" w:fill="B8CFFF" w:themeFill="accent6" w:themeFillTint="33"/>
          </w:tcPr>
          <w:p w:rsidR="00333470" w:rsidRPr="00333470" w:rsidRDefault="00333470" w:rsidP="00980113">
            <w:pPr>
              <w:pStyle w:val="TableParagraph"/>
              <w:rPr>
                <w:rFonts w:ascii="Times New Roman" w:hAnsi="Times New Roman" w:cs="Times New Roman"/>
                <w:b/>
                <w:sz w:val="24"/>
                <w:szCs w:val="24"/>
              </w:rPr>
            </w:pPr>
          </w:p>
          <w:p w:rsidR="00333470" w:rsidRPr="00333470" w:rsidRDefault="00333470" w:rsidP="00980113">
            <w:pPr>
              <w:pStyle w:val="TableParagraph"/>
              <w:rPr>
                <w:rFonts w:ascii="Times New Roman" w:hAnsi="Times New Roman" w:cs="Times New Roman"/>
                <w:b/>
                <w:sz w:val="24"/>
                <w:szCs w:val="24"/>
              </w:rPr>
            </w:pPr>
          </w:p>
          <w:p w:rsidR="00333470" w:rsidRPr="00333470" w:rsidRDefault="00333470" w:rsidP="00333470">
            <w:pPr>
              <w:pStyle w:val="TableParagraph"/>
              <w:spacing w:before="233"/>
              <w:ind w:right="126"/>
              <w:rPr>
                <w:rFonts w:ascii="Times New Roman" w:hAnsi="Times New Roman" w:cs="Times New Roman"/>
                <w:b/>
                <w:sz w:val="24"/>
                <w:szCs w:val="24"/>
              </w:rPr>
            </w:pPr>
            <w:r>
              <w:rPr>
                <w:rFonts w:ascii="Times New Roman" w:hAnsi="Times New Roman" w:cs="Times New Roman"/>
                <w:b/>
                <w:sz w:val="24"/>
                <w:szCs w:val="24"/>
              </w:rPr>
              <w:t>Rekabete Dayalı Zo</w:t>
            </w:r>
            <w:r>
              <w:rPr>
                <w:rFonts w:ascii="Times New Roman" w:hAnsi="Times New Roman" w:cs="Times New Roman"/>
                <w:b/>
                <w:sz w:val="24"/>
                <w:szCs w:val="24"/>
              </w:rPr>
              <w:t>r</w:t>
            </w:r>
            <w:r>
              <w:rPr>
                <w:rFonts w:ascii="Times New Roman" w:hAnsi="Times New Roman" w:cs="Times New Roman"/>
                <w:b/>
                <w:sz w:val="24"/>
                <w:szCs w:val="24"/>
              </w:rPr>
              <w:t>luklar</w:t>
            </w:r>
          </w:p>
        </w:tc>
        <w:tc>
          <w:tcPr>
            <w:tcW w:w="6838" w:type="dxa"/>
          </w:tcPr>
          <w:p w:rsidR="00333470" w:rsidRPr="00333470" w:rsidRDefault="00333470" w:rsidP="00980113">
            <w:pPr>
              <w:pStyle w:val="TableParagraph"/>
              <w:spacing w:line="276" w:lineRule="auto"/>
              <w:ind w:left="107" w:right="96" w:firstLine="136"/>
              <w:jc w:val="both"/>
              <w:rPr>
                <w:rFonts w:ascii="Times New Roman" w:hAnsi="Times New Roman" w:cs="Times New Roman"/>
                <w:sz w:val="24"/>
                <w:szCs w:val="24"/>
              </w:rPr>
            </w:pPr>
            <w:r w:rsidRPr="00333470">
              <w:rPr>
                <w:rFonts w:ascii="Times New Roman" w:hAnsi="Times New Roman" w:cs="Times New Roman"/>
                <w:sz w:val="24"/>
                <w:szCs w:val="24"/>
              </w:rPr>
              <w:t>Öğretmenevlerinin doğal üyesi olan öğretmenlerin yılın tamam</w:t>
            </w:r>
            <w:r w:rsidRPr="00333470">
              <w:rPr>
                <w:rFonts w:ascii="Times New Roman" w:hAnsi="Times New Roman" w:cs="Times New Roman"/>
                <w:sz w:val="24"/>
                <w:szCs w:val="24"/>
              </w:rPr>
              <w:t>ı</w:t>
            </w:r>
            <w:r w:rsidRPr="00333470">
              <w:rPr>
                <w:rFonts w:ascii="Times New Roman" w:hAnsi="Times New Roman" w:cs="Times New Roman"/>
                <w:sz w:val="24"/>
                <w:szCs w:val="24"/>
              </w:rPr>
              <w:t>na yakın bölümünde değil de sadece yaz tatillerinde öğretmen</w:t>
            </w:r>
            <w:r w:rsidRPr="00333470">
              <w:rPr>
                <w:rFonts w:ascii="Times New Roman" w:hAnsi="Times New Roman" w:cs="Times New Roman"/>
                <w:sz w:val="24"/>
                <w:szCs w:val="24"/>
              </w:rPr>
              <w:t>e</w:t>
            </w:r>
            <w:r w:rsidRPr="00333470">
              <w:rPr>
                <w:rFonts w:ascii="Times New Roman" w:hAnsi="Times New Roman" w:cs="Times New Roman"/>
                <w:sz w:val="24"/>
                <w:szCs w:val="24"/>
              </w:rPr>
              <w:t>vimizden faydalanmak istemesi yaz aylarının aşırı yoğun kış ayl</w:t>
            </w:r>
            <w:r w:rsidRPr="00333470">
              <w:rPr>
                <w:rFonts w:ascii="Times New Roman" w:hAnsi="Times New Roman" w:cs="Times New Roman"/>
                <w:sz w:val="24"/>
                <w:szCs w:val="24"/>
              </w:rPr>
              <w:t>a</w:t>
            </w:r>
            <w:r w:rsidRPr="00333470">
              <w:rPr>
                <w:rFonts w:ascii="Times New Roman" w:hAnsi="Times New Roman" w:cs="Times New Roman"/>
                <w:sz w:val="24"/>
                <w:szCs w:val="24"/>
              </w:rPr>
              <w:t>rının ise verimsiz geçmesine sebebiyet vermektedir. Verimsiz g</w:t>
            </w:r>
            <w:r w:rsidRPr="00333470">
              <w:rPr>
                <w:rFonts w:ascii="Times New Roman" w:hAnsi="Times New Roman" w:cs="Times New Roman"/>
                <w:sz w:val="24"/>
                <w:szCs w:val="24"/>
              </w:rPr>
              <w:t>e</w:t>
            </w:r>
            <w:r w:rsidRPr="00333470">
              <w:rPr>
                <w:rFonts w:ascii="Times New Roman" w:hAnsi="Times New Roman" w:cs="Times New Roman"/>
                <w:sz w:val="24"/>
                <w:szCs w:val="24"/>
              </w:rPr>
              <w:t>çen kış aylarında benzer hizmetleri veren özel kuruluşlar çeşitli tur operatörleri ile anlaşarak değişik alanlarda hizmet verirken yasal</w:t>
            </w:r>
          </w:p>
          <w:p w:rsidR="00333470" w:rsidRPr="00333470" w:rsidRDefault="00333470" w:rsidP="00980113">
            <w:pPr>
              <w:pStyle w:val="TableParagraph"/>
              <w:ind w:left="107"/>
              <w:rPr>
                <w:rFonts w:ascii="Times New Roman" w:hAnsi="Times New Roman" w:cs="Times New Roman"/>
                <w:sz w:val="24"/>
                <w:szCs w:val="24"/>
              </w:rPr>
            </w:pPr>
            <w:proofErr w:type="gramStart"/>
            <w:r w:rsidRPr="00333470">
              <w:rPr>
                <w:rFonts w:ascii="Times New Roman" w:hAnsi="Times New Roman" w:cs="Times New Roman"/>
                <w:sz w:val="24"/>
                <w:szCs w:val="24"/>
              </w:rPr>
              <w:t>yükümlülüklerimiz</w:t>
            </w:r>
            <w:proofErr w:type="gramEnd"/>
            <w:r w:rsidRPr="00333470">
              <w:rPr>
                <w:rFonts w:ascii="Times New Roman" w:hAnsi="Times New Roman" w:cs="Times New Roman"/>
                <w:sz w:val="24"/>
                <w:szCs w:val="24"/>
              </w:rPr>
              <w:t xml:space="preserve"> gereği alternatifler üretemiyor olmamamız</w:t>
            </w:r>
          </w:p>
        </w:tc>
      </w:tr>
      <w:tr w:rsidR="00333470" w:rsidRPr="00333470" w:rsidTr="00D639D2">
        <w:trPr>
          <w:trHeight w:val="1450"/>
        </w:trPr>
        <w:tc>
          <w:tcPr>
            <w:tcW w:w="2660" w:type="dxa"/>
            <w:shd w:val="clear" w:color="auto" w:fill="B8CFFF" w:themeFill="accent6" w:themeFillTint="33"/>
          </w:tcPr>
          <w:p w:rsidR="00333470" w:rsidRPr="00333470" w:rsidRDefault="00333470" w:rsidP="00980113">
            <w:pPr>
              <w:pStyle w:val="TableParagraph"/>
              <w:rPr>
                <w:rFonts w:ascii="Times New Roman" w:hAnsi="Times New Roman" w:cs="Times New Roman"/>
                <w:b/>
                <w:sz w:val="24"/>
                <w:szCs w:val="24"/>
              </w:rPr>
            </w:pPr>
          </w:p>
          <w:p w:rsidR="00333470" w:rsidRPr="00333470" w:rsidRDefault="00333470" w:rsidP="00980113">
            <w:pPr>
              <w:pStyle w:val="TableParagraph"/>
              <w:rPr>
                <w:rFonts w:ascii="Times New Roman" w:hAnsi="Times New Roman" w:cs="Times New Roman"/>
                <w:b/>
                <w:sz w:val="24"/>
                <w:szCs w:val="24"/>
              </w:rPr>
            </w:pPr>
          </w:p>
          <w:p w:rsidR="00333470" w:rsidRPr="00333470" w:rsidRDefault="00333470" w:rsidP="00333470">
            <w:pPr>
              <w:pStyle w:val="TableParagraph"/>
              <w:spacing w:before="215"/>
              <w:rPr>
                <w:rFonts w:ascii="Times New Roman" w:hAnsi="Times New Roman" w:cs="Times New Roman"/>
                <w:b/>
                <w:sz w:val="24"/>
                <w:szCs w:val="24"/>
              </w:rPr>
            </w:pPr>
            <w:r>
              <w:rPr>
                <w:rFonts w:ascii="Times New Roman" w:hAnsi="Times New Roman" w:cs="Times New Roman"/>
                <w:b/>
                <w:sz w:val="24"/>
                <w:szCs w:val="24"/>
              </w:rPr>
              <w:t>Fiziki Zorluklar</w:t>
            </w:r>
          </w:p>
        </w:tc>
        <w:tc>
          <w:tcPr>
            <w:tcW w:w="6838" w:type="dxa"/>
          </w:tcPr>
          <w:p w:rsidR="00333470" w:rsidRPr="00333470" w:rsidRDefault="00EB4773" w:rsidP="00EB4773">
            <w:pPr>
              <w:pStyle w:val="TableParagraph"/>
              <w:ind w:left="107"/>
              <w:rPr>
                <w:rFonts w:ascii="Times New Roman" w:hAnsi="Times New Roman" w:cs="Times New Roman"/>
                <w:sz w:val="24"/>
                <w:szCs w:val="24"/>
              </w:rPr>
            </w:pPr>
            <w:proofErr w:type="gramStart"/>
            <w:r>
              <w:rPr>
                <w:rFonts w:ascii="Times New Roman" w:hAnsi="Times New Roman" w:cs="Times New Roman"/>
                <w:sz w:val="24"/>
                <w:szCs w:val="24"/>
              </w:rPr>
              <w:t xml:space="preserve">Gemlikte </w:t>
            </w:r>
            <w:r w:rsidR="00385AC0">
              <w:rPr>
                <w:rFonts w:ascii="Times New Roman" w:hAnsi="Times New Roman" w:cs="Times New Roman"/>
                <w:sz w:val="24"/>
                <w:szCs w:val="24"/>
              </w:rPr>
              <w:t xml:space="preserve"> Sosyal</w:t>
            </w:r>
            <w:proofErr w:type="gramEnd"/>
            <w:r w:rsidR="00385AC0">
              <w:rPr>
                <w:rFonts w:ascii="Times New Roman" w:hAnsi="Times New Roman" w:cs="Times New Roman"/>
                <w:sz w:val="24"/>
                <w:szCs w:val="24"/>
              </w:rPr>
              <w:t xml:space="preserve"> tesi</w:t>
            </w:r>
            <w:r>
              <w:rPr>
                <w:rFonts w:ascii="Times New Roman" w:hAnsi="Times New Roman" w:cs="Times New Roman"/>
                <w:sz w:val="24"/>
                <w:szCs w:val="24"/>
              </w:rPr>
              <w:t>s</w:t>
            </w:r>
            <w:r w:rsidR="00385AC0">
              <w:rPr>
                <w:rFonts w:ascii="Times New Roman" w:hAnsi="Times New Roman" w:cs="Times New Roman"/>
                <w:sz w:val="24"/>
                <w:szCs w:val="24"/>
              </w:rPr>
              <w:t xml:space="preserve"> anlamında </w:t>
            </w:r>
            <w:r>
              <w:rPr>
                <w:rFonts w:ascii="Times New Roman" w:hAnsi="Times New Roman" w:cs="Times New Roman"/>
                <w:sz w:val="24"/>
                <w:szCs w:val="24"/>
              </w:rPr>
              <w:t xml:space="preserve">yetersiz. Öğretmenevimizde </w:t>
            </w:r>
            <w:r w:rsidR="00385AC0">
              <w:rPr>
                <w:rFonts w:ascii="Times New Roman" w:hAnsi="Times New Roman" w:cs="Times New Roman"/>
                <w:sz w:val="24"/>
                <w:szCs w:val="24"/>
              </w:rPr>
              <w:t>fiz</w:t>
            </w:r>
            <w:r w:rsidR="00385AC0">
              <w:rPr>
                <w:rFonts w:ascii="Times New Roman" w:hAnsi="Times New Roman" w:cs="Times New Roman"/>
                <w:sz w:val="24"/>
                <w:szCs w:val="24"/>
              </w:rPr>
              <w:t>i</w:t>
            </w:r>
            <w:r w:rsidR="00385AC0">
              <w:rPr>
                <w:rFonts w:ascii="Times New Roman" w:hAnsi="Times New Roman" w:cs="Times New Roman"/>
                <w:sz w:val="24"/>
                <w:szCs w:val="24"/>
              </w:rPr>
              <w:t xml:space="preserve">ki kapasite açısından </w:t>
            </w:r>
            <w:r>
              <w:rPr>
                <w:rFonts w:ascii="Times New Roman" w:hAnsi="Times New Roman" w:cs="Times New Roman"/>
                <w:sz w:val="24"/>
                <w:szCs w:val="24"/>
              </w:rPr>
              <w:t>çok yetersiz. İ</w:t>
            </w:r>
            <w:r w:rsidR="00385AC0">
              <w:rPr>
                <w:rFonts w:ascii="Times New Roman" w:hAnsi="Times New Roman" w:cs="Times New Roman"/>
                <w:sz w:val="24"/>
                <w:szCs w:val="24"/>
              </w:rPr>
              <w:t>çerisinde hertürlü</w:t>
            </w:r>
            <w:r w:rsidR="007617F0">
              <w:rPr>
                <w:rFonts w:ascii="Times New Roman" w:hAnsi="Times New Roman" w:cs="Times New Roman"/>
                <w:sz w:val="24"/>
                <w:szCs w:val="24"/>
              </w:rPr>
              <w:t xml:space="preserve"> sosyal donat</w:t>
            </w:r>
            <w:r w:rsidR="007617F0">
              <w:rPr>
                <w:rFonts w:ascii="Times New Roman" w:hAnsi="Times New Roman" w:cs="Times New Roman"/>
                <w:sz w:val="24"/>
                <w:szCs w:val="24"/>
              </w:rPr>
              <w:t>ı</w:t>
            </w:r>
            <w:r w:rsidR="007617F0">
              <w:rPr>
                <w:rFonts w:ascii="Times New Roman" w:hAnsi="Times New Roman" w:cs="Times New Roman"/>
                <w:sz w:val="24"/>
                <w:szCs w:val="24"/>
              </w:rPr>
              <w:t>la</w:t>
            </w:r>
            <w:r>
              <w:rPr>
                <w:rFonts w:ascii="Times New Roman" w:hAnsi="Times New Roman" w:cs="Times New Roman"/>
                <w:sz w:val="24"/>
                <w:szCs w:val="24"/>
              </w:rPr>
              <w:t xml:space="preserve">rı olan yeni bir </w:t>
            </w:r>
            <w:proofErr w:type="gramStart"/>
            <w:r>
              <w:rPr>
                <w:rFonts w:ascii="Times New Roman" w:hAnsi="Times New Roman" w:cs="Times New Roman"/>
                <w:sz w:val="24"/>
                <w:szCs w:val="24"/>
              </w:rPr>
              <w:t>öğretmenevine  acilen</w:t>
            </w:r>
            <w:proofErr w:type="gramEnd"/>
            <w:r>
              <w:rPr>
                <w:rFonts w:ascii="Times New Roman" w:hAnsi="Times New Roman" w:cs="Times New Roman"/>
                <w:sz w:val="24"/>
                <w:szCs w:val="24"/>
              </w:rPr>
              <w:t xml:space="preserve"> </w:t>
            </w:r>
            <w:r w:rsidR="007617F0">
              <w:rPr>
                <w:rFonts w:ascii="Times New Roman" w:hAnsi="Times New Roman" w:cs="Times New Roman"/>
                <w:sz w:val="24"/>
                <w:szCs w:val="24"/>
              </w:rPr>
              <w:t>ihtiyaç vardr.</w:t>
            </w:r>
          </w:p>
        </w:tc>
      </w:tr>
      <w:tr w:rsidR="00333470" w:rsidRPr="00333470" w:rsidTr="00D639D2">
        <w:trPr>
          <w:trHeight w:val="1792"/>
        </w:trPr>
        <w:tc>
          <w:tcPr>
            <w:tcW w:w="2660" w:type="dxa"/>
            <w:shd w:val="clear" w:color="auto" w:fill="B8CFFF" w:themeFill="accent6" w:themeFillTint="33"/>
          </w:tcPr>
          <w:p w:rsidR="00333470" w:rsidRPr="00333470" w:rsidRDefault="00333470" w:rsidP="00980113">
            <w:pPr>
              <w:pStyle w:val="TableParagraph"/>
              <w:rPr>
                <w:rFonts w:ascii="Times New Roman" w:hAnsi="Times New Roman" w:cs="Times New Roman"/>
                <w:b/>
                <w:sz w:val="24"/>
                <w:szCs w:val="24"/>
              </w:rPr>
            </w:pPr>
          </w:p>
          <w:p w:rsidR="00333470" w:rsidRPr="00333470" w:rsidRDefault="00333470" w:rsidP="00980113">
            <w:pPr>
              <w:pStyle w:val="TableParagraph"/>
              <w:spacing w:before="179"/>
              <w:ind w:left="184" w:right="171"/>
              <w:jc w:val="center"/>
              <w:rPr>
                <w:rFonts w:ascii="Times New Roman" w:hAnsi="Times New Roman" w:cs="Times New Roman"/>
                <w:b/>
                <w:sz w:val="24"/>
                <w:szCs w:val="24"/>
              </w:rPr>
            </w:pPr>
            <w:r>
              <w:rPr>
                <w:rFonts w:ascii="Times New Roman" w:hAnsi="Times New Roman" w:cs="Times New Roman"/>
                <w:b/>
                <w:sz w:val="24"/>
                <w:szCs w:val="24"/>
              </w:rPr>
              <w:t>İnsan Kaynakları Yetişmiş E</w:t>
            </w:r>
          </w:p>
        </w:tc>
        <w:tc>
          <w:tcPr>
            <w:tcW w:w="6838" w:type="dxa"/>
          </w:tcPr>
          <w:p w:rsidR="00333470" w:rsidRPr="00333470" w:rsidRDefault="00333470" w:rsidP="00980113">
            <w:pPr>
              <w:pStyle w:val="TableParagraph"/>
              <w:spacing w:line="276" w:lineRule="auto"/>
              <w:ind w:left="107" w:right="95" w:firstLine="100"/>
              <w:jc w:val="both"/>
              <w:rPr>
                <w:rFonts w:ascii="Times New Roman" w:hAnsi="Times New Roman" w:cs="Times New Roman"/>
                <w:sz w:val="24"/>
                <w:szCs w:val="24"/>
              </w:rPr>
            </w:pPr>
            <w:r w:rsidRPr="00333470">
              <w:rPr>
                <w:rFonts w:ascii="Times New Roman" w:hAnsi="Times New Roman" w:cs="Times New Roman"/>
                <w:sz w:val="24"/>
                <w:szCs w:val="24"/>
              </w:rPr>
              <w:t>Kurum içinde istihdam edilen personelin yetiştirilip tam kapasite hizmet beklenirken personelin diğer otellere geçiş yapması yen</w:t>
            </w:r>
            <w:r w:rsidRPr="00333470">
              <w:rPr>
                <w:rFonts w:ascii="Times New Roman" w:hAnsi="Times New Roman" w:cs="Times New Roman"/>
                <w:sz w:val="24"/>
                <w:szCs w:val="24"/>
              </w:rPr>
              <w:t>i</w:t>
            </w:r>
            <w:r w:rsidRPr="00333470">
              <w:rPr>
                <w:rFonts w:ascii="Times New Roman" w:hAnsi="Times New Roman" w:cs="Times New Roman"/>
                <w:sz w:val="24"/>
                <w:szCs w:val="24"/>
              </w:rPr>
              <w:t>den yerine ikame edilen personelin yetişmişlik durumunun olm</w:t>
            </w:r>
            <w:r w:rsidRPr="00333470">
              <w:rPr>
                <w:rFonts w:ascii="Times New Roman" w:hAnsi="Times New Roman" w:cs="Times New Roman"/>
                <w:sz w:val="24"/>
                <w:szCs w:val="24"/>
              </w:rPr>
              <w:t>a</w:t>
            </w:r>
            <w:r w:rsidRPr="00333470">
              <w:rPr>
                <w:rFonts w:ascii="Times New Roman" w:hAnsi="Times New Roman" w:cs="Times New Roman"/>
                <w:sz w:val="24"/>
                <w:szCs w:val="24"/>
              </w:rPr>
              <w:t>ması ortaya çıkan hizmet sorunları olarak nitelendirilebilir.</w:t>
            </w:r>
          </w:p>
        </w:tc>
      </w:tr>
    </w:tbl>
    <w:p w:rsidR="00A06224" w:rsidRDefault="00A06224" w:rsidP="00BE039F">
      <w:pPr>
        <w:spacing w:after="0" w:line="240" w:lineRule="auto"/>
        <w:rPr>
          <w:b/>
          <w:bCs/>
          <w:sz w:val="24"/>
          <w:szCs w:val="24"/>
        </w:rPr>
      </w:pPr>
    </w:p>
    <w:p w:rsidR="00A06224" w:rsidRDefault="00A06224" w:rsidP="00BE039F">
      <w:pPr>
        <w:spacing w:after="0" w:line="240" w:lineRule="auto"/>
        <w:rPr>
          <w:b/>
          <w:bCs/>
          <w:sz w:val="24"/>
          <w:szCs w:val="24"/>
        </w:rPr>
      </w:pPr>
    </w:p>
    <w:p w:rsidR="00A06224" w:rsidRDefault="00A06224" w:rsidP="00BE039F">
      <w:pPr>
        <w:spacing w:after="0" w:line="240" w:lineRule="auto"/>
        <w:rPr>
          <w:b/>
          <w:bCs/>
          <w:sz w:val="24"/>
          <w:szCs w:val="24"/>
        </w:rPr>
      </w:pPr>
    </w:p>
    <w:bookmarkEnd w:id="61"/>
    <w:bookmarkEnd w:id="62"/>
    <w:p w:rsidR="006D45D2" w:rsidRDefault="006D45D2" w:rsidP="009922D6">
      <w:pPr>
        <w:sectPr w:rsidR="006D45D2" w:rsidSect="00A37FBA">
          <w:headerReference w:type="even" r:id="rId24"/>
          <w:headerReference w:type="default" r:id="rId25"/>
          <w:headerReference w:type="first" r:id="rId26"/>
          <w:footerReference w:type="first" r:id="rId27"/>
          <w:pgSz w:w="11906" w:h="16838"/>
          <w:pgMar w:top="993" w:right="1133" w:bottom="1276"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p w:rsidR="003851F8" w:rsidRDefault="007A5C97" w:rsidP="006D45D2">
      <w:r>
        <w:rPr>
          <w:noProof/>
          <w:lang w:eastAsia="tr-TR"/>
        </w:rPr>
        <w:lastRenderedPageBreak/>
        <w:pict>
          <v:group id="_x0000_s1184" style="position:absolute;margin-left:34.5pt;margin-top:33.8pt;width:563.85pt;height:798.3pt;z-index:251943424;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" o:allowincell="f">
            <v:group id="Group 276" o:spid="_x0000_s1185"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277" o:spid="_x0000_s1186"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wpb8A&#10;AADbAAAADwAAAGRycy9kb3ducmV2LnhtbERPy4rCMBTdC/MP4Qqz09QqKh2jyIgwLn0sXF6b26ZM&#10;c1OSqJ2/nywEl4fzXm1624oH+dA4VjAZZyCIS6cbrhVczvvREkSIyBpbx6TgjwJs1h+DFRbaPflI&#10;j1OsRQrhUKACE2NXSBlKQxbD2HXEiauctxgT9LXUHp8p3LYyz7K5tNhwajDY0beh8vd0twqq7W1x&#10;3fUzU03pdvGzNu8Oi1ypz2G//QIRqY9v8cv9oxXM0/r0Jf0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QrClvwAAANsAAAAPAAAAAAAAAAAAAAAAAJgCAABkcnMvZG93bnJl&#10;di54bWxQSwUGAAAAAAQABAD1AAAAhAMAAAAA&#10;" fillcolor="#8c8c8c [1772]" strokecolor="white [3212]" strokeweight="1pt">
                <v:fill r:id="rId10" o:title="" color2="#bfbfbf [2412]" type="pattern"/>
                <v:shadow color="#d8d8d8 [2732]" offset="3pt,3pt"/>
              </v:rect>
              <v:rect id="Rectangle 278" o:spid="_x0000_s1187"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EqsMA&#10;AADbAAAADwAAAGRycy9kb3ducmV2LnhtbESPS2vCQBSF94L/YbiCO53YRSipE6lasTupfYC7S+Ym&#10;E8zciZnRpP++UxBcHs7j4yxXg23EjTpfO1awmCcgiAuna64UfH3uZs8gfEDW2DgmBb/kYZWPR0vM&#10;tOv5g27HUIk4wj5DBSaENpPSF4Ys+rlriaNXus5iiLKrpO6wj+O2kU9JkkqLNUeCwZY2horz8Woj&#10;t5eH3ugDbi98fiu/16d0/3NSajoZXl9ABBrCI3xvv2sF6QL+v8Qf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EqsMAAADbAAAADwAAAAAAAAAAAAAAAACYAgAAZHJzL2Rv&#10;d25yZXYueG1sUEsFBgAAAAAEAAQA9QAAAIgDAAAAAA==&#10;" fillcolor="#737373 [1789]" strokecolor="white [3212]" strokeweight="1pt">
                <v:shadow color="#d8d8d8 [2732]" offset="3pt,3pt"/>
                <v:textbox style="mso-next-textbox:#Rectangle 278" inset="18pt,108pt,36pt">
                  <w:txbxContent>
                    <w:p w:rsidR="007A5C97" w:rsidRDefault="007A5C97" w:rsidP="00980113">
                      <w:pPr>
                        <w:pStyle w:val="AralkYok"/>
                        <w:rPr>
                          <w:color w:val="FFFFFF" w:themeColor="background1"/>
                          <w:sz w:val="40"/>
                          <w:szCs w:val="40"/>
                        </w:rPr>
                      </w:pPr>
                    </w:p>
                    <w:p w:rsidR="007A5C97" w:rsidRDefault="007A5C97" w:rsidP="00980113">
                      <w:pPr>
                        <w:pStyle w:val="AralkYok"/>
                        <w:rPr>
                          <w:color w:val="FFFFFF" w:themeColor="background1"/>
                        </w:rPr>
                      </w:pPr>
                    </w:p>
                    <w:p w:rsidR="007A5C97" w:rsidRDefault="007A5C97" w:rsidP="00980113">
                      <w:pPr>
                        <w:pStyle w:val="AralkYok"/>
                        <w:rPr>
                          <w:color w:val="FFFFFF" w:themeColor="background1"/>
                        </w:rPr>
                      </w:pPr>
                    </w:p>
                    <w:p w:rsidR="007A5C97" w:rsidRPr="000C6FAA" w:rsidRDefault="007A5C97" w:rsidP="00980113">
                      <w:pPr>
                        <w:pStyle w:val="Balk1"/>
                        <w:jc w:val="center"/>
                        <w:rPr>
                          <w:rFonts w:asciiTheme="majorHAnsi" w:hAnsiTheme="majorHAnsi"/>
                          <w:color w:val="FFFFFF" w:themeColor="background1"/>
                          <w:sz w:val="60"/>
                          <w:szCs w:val="60"/>
                        </w:rPr>
                      </w:pPr>
                      <w:r>
                        <w:rPr>
                          <w:rFonts w:asciiTheme="majorHAnsi" w:hAnsiTheme="majorHAnsi"/>
                          <w:color w:val="FFFFFF" w:themeColor="background1"/>
                          <w:sz w:val="60"/>
                          <w:szCs w:val="60"/>
                        </w:rPr>
                        <w:t>3</w:t>
                      </w:r>
                      <w:r w:rsidRPr="000C6FAA">
                        <w:rPr>
                          <w:rFonts w:asciiTheme="majorHAnsi" w:hAnsiTheme="majorHAnsi"/>
                          <w:color w:val="FFFFFF" w:themeColor="background1"/>
                          <w:sz w:val="60"/>
                          <w:szCs w:val="60"/>
                        </w:rPr>
                        <w:t>.BÖLÜM</w:t>
                      </w:r>
                    </w:p>
                    <w:p w:rsidR="007A5C97" w:rsidRDefault="007A5C97" w:rsidP="00980113">
                      <w:pPr>
                        <w:pStyle w:val="Balk1"/>
                        <w:rPr>
                          <w:color w:val="C00000"/>
                        </w:rPr>
                      </w:pPr>
                    </w:p>
                    <w:p w:rsidR="007A5C97" w:rsidRDefault="007A5C97" w:rsidP="00980113">
                      <w:pPr>
                        <w:pStyle w:val="Balk1"/>
                        <w:rPr>
                          <w:color w:val="C00000"/>
                        </w:rPr>
                      </w:pPr>
                    </w:p>
                    <w:p w:rsidR="007A5C97" w:rsidRDefault="007A5C97" w:rsidP="00980113">
                      <w:pPr>
                        <w:pStyle w:val="Balk1"/>
                        <w:rPr>
                          <w:color w:val="C00000"/>
                        </w:rPr>
                      </w:pPr>
                    </w:p>
                    <w:p w:rsidR="007A5C97" w:rsidRDefault="007A5C97" w:rsidP="00980113">
                      <w:pPr>
                        <w:pStyle w:val="Balk1"/>
                        <w:rPr>
                          <w:color w:val="C00000"/>
                        </w:rPr>
                      </w:pPr>
                    </w:p>
                    <w:p w:rsidR="007A5C97" w:rsidRDefault="007A5C97" w:rsidP="00980113">
                      <w:pPr>
                        <w:pStyle w:val="Balk1"/>
                        <w:rPr>
                          <w:color w:val="C00000"/>
                        </w:rPr>
                      </w:pPr>
                    </w:p>
                    <w:p w:rsidR="007A5C97" w:rsidRPr="004E0B77" w:rsidRDefault="007A5C97" w:rsidP="00980113">
                      <w:pPr>
                        <w:pStyle w:val="Balk1"/>
                        <w:jc w:val="center"/>
                        <w:rPr>
                          <w:color w:val="FFFFFF" w:themeColor="background1"/>
                        </w:rPr>
                      </w:pPr>
                      <w:r>
                        <w:rPr>
                          <w:rFonts w:ascii="Cambria" w:hAnsi="Cambria" w:cs="Cambria"/>
                          <w:bCs/>
                          <w:color w:val="FFFFFF"/>
                          <w:spacing w:val="1"/>
                          <w:sz w:val="60"/>
                          <w:szCs w:val="60"/>
                        </w:rPr>
                        <w:t>GELECEĞE YÖNELİM</w:t>
                      </w:r>
                    </w:p>
                    <w:p w:rsidR="007A5C97" w:rsidRPr="00FF1D56" w:rsidRDefault="007A5C97" w:rsidP="00980113">
                      <w:pPr>
                        <w:pStyle w:val="Balk1"/>
                        <w:rPr>
                          <w:color w:val="C00000"/>
                        </w:rPr>
                      </w:pPr>
                    </w:p>
                    <w:p w:rsidR="007A5C97" w:rsidRDefault="007A5C97" w:rsidP="00980113">
                      <w:pPr>
                        <w:pStyle w:val="AralkYok"/>
                        <w:rPr>
                          <w:color w:val="FFFFFF" w:themeColor="background1"/>
                        </w:rPr>
                      </w:pPr>
                    </w:p>
                  </w:txbxContent>
                </v:textbox>
              </v:rect>
              <v:group id="Group 279" o:spid="_x0000_s1188"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280" o:spid="_x0000_s1189"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8MQA&#10;AADbAAAADwAAAGRycy9kb3ducmV2LnhtbESP3YrCMBSE74V9h3AWvJE11YIs1SiLP6ggwqp7f2iO&#10;bdnmpDSxrW9vBMHLYWa+YWaLzpSiodoVlhWMhhEI4tTqgjMFl/Pm6xuE88gaS8uk4E4OFvOP3gwT&#10;bVv+pebkMxEg7BJUkHtfJVK6NCeDbmgr4uBdbW3QB1lnUtfYBrgp5TiKJtJgwWEhx4qWOaX/p5tR&#10;MLivD81uKVfxbb+6nI/t9q+SsVL9z+5nCsJT59/hV3unFUxi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2v/DEAAAA2wAAAA8AAAAAAAAAAAAAAAAAmAIAAGRycy9k&#10;b3ducmV2LnhtbFBLBQYAAAAABAAEAPUAAACJAwAAAAA=&#10;" fillcolor="#ff9bc5 [1620]" strokecolor="white [3212]" strokeweight="1pt">
                  <v:fill opacity="52428f"/>
                  <v:shadow color="#d8d8d8 [2732]" offset="3pt,3pt"/>
                </v:rect>
                <v:rect id="Rectangle 281" o:spid="_x0000_s1190"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9NcYA&#10;AADcAAAADwAAAGRycy9kb3ducmV2LnhtbESPQU/CQBCF7yb+h82YeJOtHBQKC1ETEy6aUPDgbeiO&#10;bbU7U7srFH89cyDhNpP35r1v5sshtGZPfWyEHdyPMjDEpfiGKwfbzevdBExMyB5bYXJwpAjLxfXV&#10;HHMvB17TvkiV0RCOOTqoU+pya2NZU8A4ko5YtS/pAyZd+8r6Hg8aHlo7zrIHG7Bhbaixo5eayp/i&#10;LziQ98nz9KMReXz7X9nd56ZYf/8enbu9GZ5mYBIN6WI+X6+84o+VVp/RCezi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H9NcYAAADcAAAADwAAAAAAAAAAAAAAAACYAgAAZHJz&#10;L2Rvd25yZXYueG1sUEsFBgAAAAAEAAQA9QAAAIsDAAAAAA==&#10;" fillcolor="#ff9bc5 [1620]" strokecolor="white [3212]" strokeweight="1pt">
                  <v:fill opacity="32896f"/>
                  <v:shadow color="#d8d8d8 [2732]" offset="3pt,3pt"/>
                </v:rect>
                <v:rect id="Rectangle 282" o:spid="_x0000_s1191"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41bsQA&#10;AADcAAAADwAAAGRycy9kb3ducmV2LnhtbERPyWrDMBC9F/IPYgK9lEZODCF1opjgtDSBUsh2H6yp&#10;bWqNjCUv+fuqUOhtHm+dTTqaWvTUusqygvksAkGcW11xoeB6eXtegXAeWWNtmRTcyUG6nTxsMNF2&#10;4BP1Z1+IEMIuQQWl900ipctLMuhmtiEO3JdtDfoA20LqFocQbmq5iKKlNFhxaCixoayk/PvcGQVP&#10;99eP/pDJfdwd99fL5/B+a2Ss1ON03K1BeBr9v/jPfdBh/uIFfp8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ONW7EAAAA3AAAAA8AAAAAAAAAAAAAAAAAmAIAAGRycy9k&#10;b3ducmV2LnhtbFBLBQYAAAAABAAEAPUAAACJAwAAAAA=&#10;" fillcolor="#ff9bc5 [1620]" strokecolor="white [3212]" strokeweight="1pt">
                  <v:fill opacity="52428f"/>
                  <v:shadow color="#d8d8d8 [2732]" offset="3pt,3pt"/>
                </v:rect>
                <v:rect id="Rectangle 283" o:spid="_x0000_s1192"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n7scA&#10;AADcAAAADwAAAGRycy9kb3ducmV2LnhtbESPQU/CQBCF7yb+h82QeJMtmihWFqImJlw0oeiB29Ad&#10;20J3pnZXKP5650DibSbvzXvfzBZDaM2B+tgIO5iMMzDEpfiGKwcf69frKZiYkD22wuTgRBEW88uL&#10;GeZejryiQ5EqoyEcc3RQp9Tl1saypoBxLB2xal/SB0y69pX1PR41PLT2JsvubMCGtaHGjl5qKvfF&#10;T3Ag79Pnh89G5P7td2m3m3Wx2n2fnLsaDU+PYBIN6d98vl56xb9VfH1GJ7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eZ+7HAAAA3AAAAA8AAAAAAAAAAAAAAAAAmAIAAGRy&#10;cy9kb3ducmV2LnhtbFBLBQYAAAAABAAEAPUAAACMAwAAAAA=&#10;" fillcolor="#ff9bc5 [1620]" strokecolor="white [3212]" strokeweight="1pt">
                  <v:fill opacity="32896f"/>
                  <v:shadow color="#d8d8d8 [2732]" offset="3pt,3pt"/>
                </v:rect>
                <v:rect id="Rectangle 284" o:spid="_x0000_s1193"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CdcQA&#10;AADcAAAADwAAAGRycy9kb3ducmV2LnhtbERPTWvCQBC9F/wPyxS81Y0tqE1dxRYKXhSM7aG3aXaa&#10;pM3OpNlVo7/eFQRv83ifM513rlZ7an0lbGA4SEAR52IrLgx8bN8fJqB8QLZYC5OBI3mYz3p3U0yt&#10;HHhD+ywUKoawT9FAGUKTau3zkhz6gTTEkfuR1mGIsC20bfEQw12tH5NkpB1WHBtKbOitpPwv2zkD&#10;sp68Pn9WIuPVaam/v7bZ5vf/aEz/vlu8gArUhZv46l7aOP9pCJdn4gV6d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SwnXEAAAA3AAAAA8AAAAAAAAAAAAAAAAAmAIAAGRycy9k&#10;b3ducmV2LnhtbFBLBQYAAAAABAAEAPUAAACJAwAAAAA=&#10;" fillcolor="#ff9bc5 [1620]" strokecolor="white [3212]" strokeweight="1pt">
                  <v:fill opacity="32896f"/>
                  <v:shadow color="#d8d8d8 [2732]" offset="3pt,3pt"/>
                </v:rect>
                <v:rect id="Rectangle 285" o:spid="_x0000_s1194"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cAsQA&#10;AADcAAAADwAAAGRycy9kb3ducmV2LnhtbERPTWvCQBC9C/0PyxR6040K1aauogXBSwVje+htmp0m&#10;qdmZNLvV6K93hUJv83ifM1t0rlZHan0lbGA4SEAR52IrLgy87df9KSgfkC3WwmTgTB4W87veDFMr&#10;J97RMQuFiiHsUzRQhtCkWvu8JId+IA1x5L6kdRgibAttWzzFcFfrUZI8aocVx4YSG3opKT9kv86A&#10;bKerp/dKZPJ62ejPj322+/45G/Nw3y2fQQXqwr/4z72xcf54BLdn4gV6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AXALEAAAA3AAAAA8AAAAAAAAAAAAAAAAAmAIAAGRycy9k&#10;b3ducmV2LnhtbFBLBQYAAAAABAAEAPUAAACJAwAAAAA=&#10;" fillcolor="#ff9bc5 [1620]" strokecolor="white [3212]" strokeweight="1pt">
                  <v:fill opacity="32896f"/>
                  <v:shadow color="#d8d8d8 [2732]" offset="3pt,3pt"/>
                </v:rect>
              </v:group>
              <v:rect id="Rectangle 286" o:spid="_x0000_s1195"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6N48IA&#10;AADcAAAADwAAAGRycy9kb3ducmV2LnhtbERPTWvCQBC9F/wPywje6qaVSomu0jYongq1Fj0Ou2MS&#10;zMyG7FZjf323IPQ2j/c582XPjTpTF2ovBh7GGSgS610tpYHd5+r+GVSIKA4bL2TgSgGWi8HdHHPn&#10;L/JB520sVQqRkKOBKsY21zrYihjD2LckiTv6jjEm2JXadXhJ4dzoxyybasZaUkOFLb1VZE/bbzYQ&#10;X3G974sv/jntnop3PljeFNaY0bB/mYGK1Md/8c29cWn+ZAJ/z6QL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o3jwgAAANwAAAAPAAAAAAAAAAAAAAAAAJgCAABkcnMvZG93&#10;bnJldi54bWxQSwUGAAAAAAQABAD1AAAAhwMAAAAA&#10;" fillcolor="#e40059 [3205]" strokecolor="white [3212]" strokeweight="1pt">
                <v:shadow color="#d8d8d8 [2732]" offset="3pt,3pt"/>
                <v:textbox style="mso-next-textbox:#Rectangle 286">
                  <w:txbxContent>
                    <w:p w:rsidR="007A5C97" w:rsidRDefault="007A5C97" w:rsidP="00980113">
                      <w:pPr>
                        <w:jc w:val="center"/>
                        <w:rPr>
                          <w:color w:val="FFFFFF" w:themeColor="background1"/>
                          <w:sz w:val="48"/>
                          <w:szCs w:val="52"/>
                        </w:rPr>
                      </w:pPr>
                    </w:p>
                  </w:txbxContent>
                </v:textbox>
              </v:rect>
            </v:group>
            <v:group id="Group 287" o:spid="_x0000_s1196"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288" o:spid="_x0000_s1197"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2GTqwwAAANwAAAAP&#10;AAAAAAAAAAAAAAAAAKoCAABkcnMvZG93bnJldi54bWxQSwUGAAAAAAQABAD6AAAAmgMAAAAA&#10;">
                <v:rect id="Rectangle 289" o:spid="_x0000_s1198"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97570A&#10;AADcAAAADwAAAGRycy9kb3ducmV2LnhtbERPSwrCMBDdC94hjOBOUxW0VqOIILhx4QfXQzM2xWZS&#10;mqj19kYQ3M3jfWe5bm0lntT40rGC0TABQZw7XXKh4HLeDVIQPiBrrByTgjd5WK+6nSVm2r34SM9T&#10;KEQMYZ+hAhNCnUnpc0MW/dDVxJG7ucZiiLAppG7wFcNtJcdJMpUWS44NBmvaGsrvp4dVEKpDaVL3&#10;fsz2GzbuOp7PRnxQqt9rNwsQgdrwF//cex3nT6bwfSZe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a97570AAADcAAAADwAAAAAAAAAAAAAAAACYAgAAZHJzL2Rvd25yZXYu&#10;eG1sUEsFBgAAAAAEAAQA9QAAAIIDAAAAAA==&#10;" fillcolor="#bfbfbf [2412]" strokecolor="white [3212]" strokeweight="1pt">
                  <v:fill opacity="32896f"/>
                  <v:shadow color="#d8d8d8 [2732]" offset="3pt,3pt"/>
                </v:rect>
                <v:rect id="Rectangle 290" o:spid="_x0000_s1199"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vMMA&#10;AADcAAAADwAAAGRycy9kb3ducmV2LnhtbERP32vCMBB+H/g/hBN8GZrqcI6uUWQgKEOYupe+Hc2t&#10;LTaXkGS1/vfLYLC3+/h+XrEZTCd68qG1rGA+y0AQV1a3XCv4vOymLyBCRNbYWSYFdwqwWY8eCsy1&#10;vfGJ+nOsRQrhkKOCJkaXSxmqhgyGmXXEifuy3mBM0NdSe7ylcNPJRZY9S4Mtp4YGHb01VF3P30bB&#10;u7yUH8elP8TH07asst4dl9YpNRkP21cQkYb4L/5z73Wa/7SC32fS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TvMMAAADcAAAADwAAAAAAAAAAAAAAAACYAgAAZHJzL2Rv&#10;d25yZXYueG1sUEsFBgAAAAAEAAQA9QAAAIgDAAAAAA==&#10;" fillcolor="#e40059 [3205]" strokecolor="white [3212]" strokeweight="1pt">
                  <v:shadow color="#d8d8d8 [2732]" offset="3pt,3pt"/>
                </v:rect>
                <v:rect id="Rectangle 291" o:spid="_x0000_s1200"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xKDsMA&#10;AADcAAAADwAAAGRycy9kb3ducmV2LnhtbESPQWvCQBCF7wX/wzKCt2ajQrVpVhFByCWH2tLzkJ1m&#10;Q7OzIbtq/PfOQehthvfmvW/K/eR7daUxdoENLLMcFHETbMetge+v0+sWVEzIFvvAZOBOEfa72UuJ&#10;hQ03/qTrObVKQjgWaMClNBRax8aRx5iFgVi03zB6TLKOrbYj3iTc93qV52/aY8fS4HCgo6Pm73zx&#10;BlJfd24b7pdNdWAXflbvmyXXxizm0+EDVKIp/Zuf15UV/LXQyjMygd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xKDsMAAADcAAAADwAAAAAAAAAAAAAAAACYAgAAZHJzL2Rv&#10;d25yZXYueG1sUEsFBgAAAAAEAAQA9QAAAIgDAAAAAA==&#10;" fillcolor="#bfbfbf [2412]" strokecolor="white [3212]" strokeweight="1pt">
                  <v:fill opacity="32896f"/>
                  <v:shadow color="#d8d8d8 [2732]" offset="3pt,3pt"/>
                </v:rect>
              </v:group>
              <v:rect id="Rectangle 292" o:spid="_x0000_s1201"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rm8EA&#10;AADcAAAADwAAAGRycy9kb3ducmV2LnhtbERPTYvCMBC9C/6HMII3Ta2LaDWKCILiXtZVvI7N2BSb&#10;SWmi1n+/WVjY2zze5yxWra3EkxpfOlYwGiYgiHOnSy4UnL63gykIH5A1Vo5JwZs8rJbdzgIz7V78&#10;Rc9jKEQMYZ+hAhNCnUnpc0MW/dDVxJG7ucZiiLAppG7wFcNtJdMkmUiLJccGgzVtDOX348MqONDl&#10;8+Tu7/S8v9wovT4+WjNxSvV77XoOIlAb/sV/7p2O88cz+H0mXi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1a5vBAAAA3AAAAA8AAAAAAAAAAAAAAAAAmAIAAGRycy9kb3du&#10;cmV2LnhtbFBLBQYAAAAABAAEAPUAAACGAwAAAAA=&#10;" filled="f" fillcolor="white [3212]" stroked="f" strokecolor="white [3212]" strokeweight="1pt">
                <v:fill opacity="52428f"/>
                <v:textbox style="mso-next-textbox:#Rectangle 292" inset=",0,,0">
                  <w:txbxContent>
                    <w:p w:rsidR="007A5C97" w:rsidRDefault="007A5C97" w:rsidP="00980113"/>
                    <w:p w:rsidR="007A5C97" w:rsidRDefault="007A5C97" w:rsidP="00980113"/>
                    <w:p w:rsidR="007A5C97" w:rsidRDefault="007A5C97" w:rsidP="00980113"/>
                    <w:p w:rsidR="007A5C97" w:rsidRDefault="007A5C97" w:rsidP="00980113"/>
                    <w:p w:rsidR="007A5C97" w:rsidRDefault="007A5C97" w:rsidP="00980113"/>
                    <w:p w:rsidR="007A5C97" w:rsidRPr="005D49E1" w:rsidRDefault="007A5C97" w:rsidP="00980113"/>
                  </w:txbxContent>
                </v:textbox>
              </v:rect>
            </v:group>
            <w10:wrap anchorx="page" anchory="page"/>
          </v:group>
        </w:pict>
      </w:r>
    </w:p>
    <w:p w:rsidR="00980113" w:rsidRDefault="00980113" w:rsidP="006D45D2"/>
    <w:p w:rsidR="00980113" w:rsidRDefault="00980113" w:rsidP="006D45D2"/>
    <w:p w:rsidR="00980113" w:rsidRDefault="00980113" w:rsidP="006D45D2"/>
    <w:p w:rsidR="00980113" w:rsidRDefault="00980113" w:rsidP="006D45D2"/>
    <w:p w:rsidR="00980113" w:rsidRDefault="00980113" w:rsidP="006D45D2"/>
    <w:p w:rsidR="00980113" w:rsidRDefault="00980113" w:rsidP="006D45D2"/>
    <w:p w:rsidR="00980113" w:rsidRDefault="00980113" w:rsidP="006D45D2"/>
    <w:p w:rsidR="00980113" w:rsidRDefault="00980113" w:rsidP="006D45D2"/>
    <w:p w:rsidR="00980113" w:rsidRDefault="00980113" w:rsidP="006D45D2"/>
    <w:p w:rsidR="00980113" w:rsidRDefault="00980113" w:rsidP="006D45D2"/>
    <w:p w:rsidR="00980113" w:rsidRDefault="00980113" w:rsidP="006D45D2"/>
    <w:p w:rsidR="00980113" w:rsidRDefault="00980113" w:rsidP="006D45D2"/>
    <w:p w:rsidR="00980113" w:rsidRDefault="00980113" w:rsidP="006D45D2"/>
    <w:p w:rsidR="00980113" w:rsidRDefault="00980113" w:rsidP="006D45D2"/>
    <w:p w:rsidR="00980113" w:rsidRDefault="00980113" w:rsidP="006D45D2"/>
    <w:p w:rsidR="00980113" w:rsidRDefault="00980113" w:rsidP="006D45D2"/>
    <w:p w:rsidR="00980113" w:rsidRDefault="00980113" w:rsidP="006D45D2"/>
    <w:p w:rsidR="00980113" w:rsidRDefault="00980113" w:rsidP="006D45D2"/>
    <w:p w:rsidR="00980113" w:rsidRDefault="00980113" w:rsidP="006D45D2"/>
    <w:p w:rsidR="00980113" w:rsidRPr="005D40EF" w:rsidRDefault="007A5C97" w:rsidP="006D45D2">
      <w:pPr>
        <w:rPr>
          <w:rFonts w:ascii="Times New Roman" w:hAnsi="Times New Roman"/>
          <w:b/>
          <w:color w:val="FF0000"/>
          <w:sz w:val="24"/>
          <w:szCs w:val="24"/>
        </w:rPr>
      </w:pPr>
      <w:r>
        <w:rPr>
          <w:rFonts w:ascii="Times New Roman" w:hAnsi="Times New Roman"/>
          <w:noProof/>
          <w:color w:val="FF0000"/>
          <w:sz w:val="24"/>
          <w:szCs w:val="24"/>
          <w:lang w:eastAsia="tr-TR"/>
        </w:rPr>
        <w:lastRenderedPageBreak/>
        <w:pict>
          <v:group id="_x0000_s1433" style="position:absolute;margin-left:61.1pt;margin-top:51.8pt;width:476.75pt;height:251.45pt;z-index:251945472;mso-wrap-distance-left:0;mso-wrap-distance-right:0;mso-position-horizontal-relative:page" coordorigin="1222,270" coordsize="9940,5471">
            <v:shape id="_x0000_s1434" style="position:absolute;left:10746;top:707;width:406;height:322" coordorigin="10747,707" coordsize="406,322" path="m10897,707r-150,68l11001,1029r151,-67l10897,707xe" fillcolor="#b5954b" stroked="f">
              <v:path arrowok="t"/>
            </v:shape>
            <v:line id="_x0000_s1435" style="position:absolute" from="11152,962" to="10897,707" strokecolor="#b5954b" strokeweight=".14pt"/>
            <v:shape id="_x0000_s1436" style="position:absolute;left:10596;top:774;width:406;height:316" coordorigin="10596,775" coordsize="406,316" path="m10747,775r-151,61l10850,1090r151,-61l10747,775xe" fillcolor="#b4944a"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7" type="#_x0000_t75" style="position:absolute;left:10596;top:773;width:407;height:317">
              <v:imagedata r:id="rId28" o:title=""/>
            </v:shape>
            <v:shape id="_x0000_s1438" style="position:absolute;left:10445;top:835;width:406;height:310" coordorigin="10445,836" coordsize="406,310" path="m10596,836r-151,55l10700,1145r150,-55l10596,836xe" fillcolor="#b09249" stroked="f">
              <v:path arrowok="t"/>
            </v:shape>
            <v:shape id="_x0000_s1439" type="#_x0000_t75" style="position:absolute;left:10445;top:834;width:407;height:311">
              <v:imagedata r:id="rId29" o:title=""/>
            </v:shape>
            <v:shape id="_x0000_s1440" style="position:absolute;left:10294;top:890;width:406;height:304" coordorigin="10294,891" coordsize="406,304" path="m10445,891r-151,48l10549,1194r151,-49l10445,891xe" fillcolor="#ae9148" stroked="f">
              <v:path arrowok="t"/>
            </v:shape>
            <v:shape id="_x0000_s1441" type="#_x0000_t75" style="position:absolute;left:10294;top:889;width:407;height:305">
              <v:imagedata r:id="rId30" o:title=""/>
            </v:shape>
            <v:shape id="_x0000_s1442" style="position:absolute;left:10143;top:939;width:406;height:298" coordorigin="10144,939" coordsize="406,298" path="m10294,939r-150,43l10398,1237r151,-43l10294,939xe" fillcolor="#ac8f47" stroked="f">
              <v:path arrowok="t"/>
            </v:shape>
            <v:shape id="_x0000_s1443" type="#_x0000_t75" style="position:absolute;left:10143;top:938;width:407;height:299">
              <v:imagedata r:id="rId31" o:title=""/>
            </v:shape>
            <v:shape id="_x0000_s1444" style="position:absolute;left:9993;top:982;width:406;height:292" coordorigin="9993,982" coordsize="406,292" path="m10144,982r-151,38l10247,1274r151,-37l10144,982xe" fillcolor="#aa8d46" stroked="f">
              <v:path arrowok="t"/>
            </v:shape>
            <v:shape id="_x0000_s1445" type="#_x0000_t75" style="position:absolute;left:9993;top:981;width:407;height:294">
              <v:imagedata r:id="rId32" o:title=""/>
            </v:shape>
            <v:shape id="_x0000_s1446" style="position:absolute;left:9842;top:1020;width:406;height:287" coordorigin="9842,1020" coordsize="406,287" path="m9993,1020r-151,32l10097,1307r150,-33l9993,1020xe" fillcolor="#a88a46" stroked="f">
              <v:path arrowok="t"/>
            </v:shape>
            <v:shape id="_x0000_s1447" type="#_x0000_t75" style="position:absolute;left:9842;top:1018;width:407;height:288">
              <v:imagedata r:id="rId33" o:title=""/>
            </v:shape>
            <v:shape id="_x0000_s1448" style="position:absolute;left:9691;top:1052;width:406;height:282" coordorigin="9691,1052" coordsize="406,282" path="m9842,1052r-151,27l9946,1333r151,-26l9842,1052xe" fillcolor="#a48845" stroked="f">
              <v:path arrowok="t"/>
            </v:shape>
            <v:shape id="_x0000_s1449" type="#_x0000_t75" style="position:absolute;left:9691;top:1050;width:407;height:283">
              <v:imagedata r:id="rId34" o:title=""/>
            </v:shape>
            <v:shape id="_x0000_s1450" style="position:absolute;left:9540;top:1078;width:406;height:277" coordorigin="9541,1079" coordsize="406,277" path="m9691,1079r-150,22l9795,1355r151,-22l9691,1079xe" fillcolor="#a28644" stroked="f">
              <v:path arrowok="t"/>
            </v:shape>
            <v:shape id="_x0000_s1451" type="#_x0000_t75" style="position:absolute;left:9540;top:1077;width:407;height:278">
              <v:imagedata r:id="rId35" o:title=""/>
            </v:shape>
            <v:shape id="_x0000_s1452" style="position:absolute;left:9390;top:1100;width:406;height:272" coordorigin="9390,1101" coordsize="406,272" path="m9541,1101r-151,17l9644,1372r151,-17l9541,1101xe" fillcolor="#a08543" stroked="f">
              <v:path arrowok="t"/>
            </v:shape>
            <v:shape id="_x0000_s1453" type="#_x0000_t75" style="position:absolute;left:9390;top:1099;width:407;height:273">
              <v:imagedata r:id="rId36" o:title=""/>
            </v:shape>
            <v:shape id="_x0000_s1454" style="position:absolute;left:9239;top:1117;width:406;height:268" coordorigin="9239,1118" coordsize="406,268" path="m9390,1118r-151,12l9494,1385r150,-13l9390,1118xe" fillcolor="#9e8342" stroked="f">
              <v:path arrowok="t"/>
            </v:shape>
            <v:shape id="_x0000_s1455" type="#_x0000_t75" style="position:absolute;left:9239;top:1116;width:407;height:269">
              <v:imagedata r:id="rId37" o:title=""/>
            </v:shape>
            <v:shape id="_x0000_s1456" style="position:absolute;left:9088;top:1130;width:406;height:263" coordorigin="9088,1130" coordsize="406,263" path="m9239,1130r-151,9l9343,1393r151,-8l9239,1130xe" fillcolor="#9c8242" stroked="f">
              <v:path arrowok="t"/>
            </v:shape>
            <v:shape id="_x0000_s1457" type="#_x0000_t75" style="position:absolute;left:9088;top:1129;width:407;height:265">
              <v:imagedata r:id="rId38" o:title=""/>
            </v:shape>
            <v:shape id="_x0000_s1458" style="position:absolute;left:8937;top:1138;width:406;height:259" coordorigin="8938,1139" coordsize="406,259" path="m9088,1139r-150,4l9192,1397r151,-4l9088,1139xe" fillcolor="#9a8041" stroked="f">
              <v:path arrowok="t"/>
            </v:shape>
            <v:shape id="_x0000_s1459" type="#_x0000_t75" style="position:absolute;left:8937;top:1137;width:407;height:260">
              <v:imagedata r:id="rId39" o:title=""/>
            </v:shape>
            <v:shape id="_x0000_s1460" style="position:absolute;left:8787;top:1142;width:406;height:255" coordorigin="8787,1143" coordsize="406,255" path="m8938,1143r-151,l9041,1397r151,l8938,1143xe" fillcolor="#977d40" stroked="f">
              <v:path arrowok="t"/>
            </v:shape>
            <v:line id="_x0000_s1461" style="position:absolute" from="9192,1397" to="8938,1143" strokecolor="#977d40" strokeweight=".14pt"/>
            <v:shape id="_x0000_s1462" style="position:absolute;left:8636;top:1139;width:406;height:259" coordorigin="8636,1139" coordsize="406,259" path="m8636,1139r255,255l9041,1397,8787,1143r-151,-4xe" fillcolor="#977d40" stroked="f">
              <v:path arrowok="t"/>
            </v:shape>
            <v:shape id="_x0000_s1463" type="#_x0000_t75" style="position:absolute;left:8636;top:1139;width:407;height:260">
              <v:imagedata r:id="rId40" o:title=""/>
            </v:shape>
            <v:shape id="_x0000_s1464" style="position:absolute;left:8485;top:1132;width:406;height:262" coordorigin="8485,1132" coordsize="406,262" path="m8485,1132r255,255l8891,1394,8636,1139r-151,-7xe" fillcolor="#9a8041" stroked="f">
              <v:path arrowok="t"/>
            </v:shape>
            <v:line id="_x0000_s1465" style="position:absolute" from="8891,1394" to="8636,1139" strokecolor="#9a8041" strokeweight=".14pt"/>
            <v:shape id="_x0000_s1466" style="position:absolute;left:8334;top:1121;width:406;height:266" coordorigin="8335,1121" coordsize="406,266" path="m8335,1121r254,255l8740,1387,8485,1132r-150,-11xe" fillcolor="#9b8141" stroked="f">
              <v:path arrowok="t"/>
            </v:shape>
            <v:shape id="_x0000_s1467" type="#_x0000_t75" style="position:absolute;left:8334;top:1121;width:407;height:267">
              <v:imagedata r:id="rId41" o:title=""/>
            </v:shape>
            <v:shape id="_x0000_s1468" style="position:absolute;left:8184;top:1107;width:406;height:269" coordorigin="8184,1108" coordsize="406,269" path="m8184,1108r254,254l8589,1376,8335,1121r-151,-13xe" fillcolor="#9d8242" stroked="f">
              <v:path arrowok="t"/>
            </v:shape>
            <v:shape id="_x0000_s1469" type="#_x0000_t75" style="position:absolute;left:8184;top:1107;width:407;height:270">
              <v:imagedata r:id="rId42" o:title=""/>
            </v:shape>
            <v:shape id="_x0000_s1470" style="position:absolute;left:8033;top:1091;width:406;height:271" coordorigin="8033,1091" coordsize="406,271" path="m8033,1091r255,255l8438,1362,8184,1108r-151,-17xe" fillcolor="#9e8442" stroked="f">
              <v:path arrowok="t"/>
            </v:shape>
            <v:shape id="_x0000_s1471" type="#_x0000_t75" style="position:absolute;left:8033;top:1091;width:407;height:273">
              <v:imagedata r:id="rId43" o:title=""/>
            </v:shape>
            <v:shape id="_x0000_s1472" style="position:absolute;left:7882;top:1072;width:406;height:274" coordorigin="7882,1072" coordsize="406,274" path="m7882,1072r255,255l8288,1346,8033,1091r-151,-19xe" fillcolor="#9f8543" stroked="f">
              <v:path arrowok="t"/>
            </v:shape>
            <v:line id="_x0000_s1473" style="position:absolute" from="8288,1346" to="8033,1091" strokecolor="#9f8543" strokeweight=".14pt"/>
            <v:shape id="_x0000_s1474" style="position:absolute;left:7731;top:1050;width:406;height:277" coordorigin="7732,1051" coordsize="406,277" path="m7732,1051r254,254l8137,1327,7882,1072r-150,-21xe" fillcolor="#a08544" stroked="f">
              <v:path arrowok="t"/>
            </v:shape>
            <v:line id="_x0000_s1475" style="position:absolute" from="8137,1327" to="7882,1072" strokecolor="#a08544" strokeweight=".14pt"/>
            <v:shape id="_x0000_s1476" style="position:absolute;left:7580;top:1026;width:406;height:279" coordorigin="7581,1027" coordsize="406,279" path="m7581,1027r254,254l7986,1305,7732,1051r-151,-24xe" fillcolor="#a18644" stroked="f">
              <v:path arrowok="t"/>
            </v:shape>
            <v:line id="_x0000_s1477" style="position:absolute" from="7986,1305" to="7732,1051" strokecolor="#a18644" strokeweight=".14pt"/>
            <v:shape id="_x0000_s1478" style="position:absolute;left:7430;top:1000;width:406;height:281" coordorigin="7430,1001" coordsize="406,281" path="m7430,1001r255,254l7835,1281,7581,1027r-151,-26xe" fillcolor="#a28644" stroked="f">
              <v:path arrowok="t"/>
            </v:shape>
            <v:line id="_x0000_s1479" style="position:absolute" from="7835,1281" to="7581,1027" strokecolor="#a28644" strokeweight=".14pt"/>
            <v:shape id="_x0000_s1480" style="position:absolute;left:7279;top:972;width:406;height:283" coordorigin="7279,973" coordsize="406,283" path="m7279,973r255,254l7685,1255,7430,1001,7279,973xe" fillcolor="#a38745" stroked="f">
              <v:path arrowok="t"/>
            </v:shape>
            <v:line id="_x0000_s1481" style="position:absolute" from="7685,1255" to="7430,1001" strokecolor="#a38745" strokeweight=".14pt"/>
            <v:shape id="_x0000_s1482" style="position:absolute;left:6977;top:912;width:557;height:316" coordorigin="6978,912" coordsize="557,316" path="m6978,912r254,255l7534,1227,7279,973,6978,912xe" fillcolor="#a48845" stroked="f">
              <v:path arrowok="t"/>
            </v:shape>
            <v:line id="_x0000_s1483" style="position:absolute" from="7534,1227" to="7279,973" strokecolor="#a48845" strokeweight=".14pt"/>
            <v:shape id="_x0000_s1484" style="position:absolute;left:6676;top:846;width:556;height:321" coordorigin="6676,846" coordsize="556,321" path="m6676,846r255,255l7232,1167,6978,912,6676,846xe" fillcolor="#a68946" stroked="f">
              <v:path arrowok="t"/>
            </v:shape>
            <v:line id="_x0000_s1485" style="position:absolute" from="7232,1167" to="6978,912" strokecolor="#a68946" strokeweight=".14pt"/>
            <v:shape id="_x0000_s1486" style="position:absolute;left:6374;top:777;width:557;height:324" coordorigin="6375,778" coordsize="557,324" path="m6375,778r254,254l6931,1101,6676,846,6375,778xe" fillcolor="#a78a46" stroked="f">
              <v:path arrowok="t"/>
            </v:shape>
            <v:line id="_x0000_s1487" style="position:absolute" from="6931,1101" to="6676,846" strokecolor="#a78a46" strokeweight=".14pt"/>
            <v:shape id="_x0000_s1488" style="position:absolute;left:6073;top:707;width:556;height:326" coordorigin="6073,707" coordsize="556,326" path="m6073,707r255,255l6629,1032,6375,778,6073,707xe" fillcolor="#a88a46" stroked="f">
              <v:path arrowok="t"/>
            </v:shape>
            <v:line id="_x0000_s1489" style="position:absolute" from="6629,1032" to="6375,778" strokecolor="#a88a46" strokeweight=".14pt"/>
            <v:shape id="_x0000_s1490" style="position:absolute;left:5771;top:636;width:557;height:326" coordorigin="5772,636" coordsize="557,326" path="m5772,636r254,255l6328,962,6073,707,5772,636xe" fillcolor="#a88a46" stroked="f">
              <v:path arrowok="t"/>
            </v:shape>
            <v:line id="_x0000_s1491" style="position:absolute" from="6328,962" to="6073,707" strokecolor="#a88a46" strokeweight=".14pt"/>
            <v:shape id="_x0000_s1492" style="position:absolute;left:5470;top:567;width:556;height:324" coordorigin="5470,568" coordsize="556,324" path="m5470,568r255,254l6026,891,5772,636,5470,568xe" fillcolor="#a88a46" stroked="f">
              <v:path arrowok="t"/>
            </v:shape>
            <v:line id="_x0000_s1493" style="position:absolute" from="6026,891" to="5772,636" strokecolor="#a88a46" strokeweight=".14pt"/>
            <v:shape id="_x0000_s1494" style="position:absolute;left:5168;top:502;width:557;height:321" coordorigin="5169,502" coordsize="557,321" path="m5169,502r254,255l5725,822,5470,568,5169,502xe" fillcolor="#a78a46" stroked="f">
              <v:path arrowok="t"/>
            </v:shape>
            <v:line id="_x0000_s1495" style="position:absolute" from="5725,822" to="5470,568" strokecolor="#a78a46" strokeweight=".14pt"/>
            <v:shape id="_x0000_s1496" style="position:absolute;left:4867;top:441;width:556;height:316" coordorigin="4867,441" coordsize="556,316" path="m4867,441r255,255l5423,757,5169,502,4867,441xe" fillcolor="#a68946" stroked="f">
              <v:path arrowok="t"/>
            </v:shape>
            <v:line id="_x0000_s1497" style="position:absolute" from="5423,757" to="5169,502" strokecolor="#a68946" strokeweight=".14pt"/>
            <v:shape id="_x0000_s1498" style="position:absolute;left:4716;top:413;width:406;height:283" coordorigin="4717,413" coordsize="406,283" path="m4717,413r254,255l5122,696,4867,441,4717,413xe" fillcolor="#a48845" stroked="f">
              <v:path arrowok="t"/>
            </v:shape>
            <v:line id="_x0000_s1499" style="position:absolute" from="5122,696" to="4867,441" strokecolor="#a48845" strokeweight=".14pt"/>
            <v:shape id="_x0000_s1500" style="position:absolute;left:4565;top:387;width:406;height:281" coordorigin="4566,387" coordsize="406,281" path="m4566,387r254,255l4971,668,4717,413,4566,387xe" fillcolor="#a38745" stroked="f">
              <v:path arrowok="t"/>
            </v:shape>
            <v:line id="_x0000_s1501" style="position:absolute" from="4971,668" to="4717,413" strokecolor="#a38745" strokeweight=".14pt"/>
            <v:shape id="_x0000_s1502" style="position:absolute;left:4415;top:363;width:406;height:279" coordorigin="4415,363" coordsize="406,279" path="m4415,363r255,255l4820,642,4566,387,4415,363xe" fillcolor="#a28644" stroked="f">
              <v:path arrowok="t"/>
            </v:shape>
            <v:line id="_x0000_s1503" style="position:absolute" from="4820,642" to="4566,387" strokecolor="#a28644" strokeweight=".14pt"/>
            <v:shape id="_x0000_s1504" style="position:absolute;left:4264;top:341;width:406;height:277" coordorigin="4264,342" coordsize="406,277" path="m4264,342r255,254l4670,618,4415,363,4264,342xe" fillcolor="#a18644" stroked="f">
              <v:path arrowok="t"/>
            </v:shape>
            <v:line id="_x0000_s1505" style="position:absolute" from="4670,618" to="4415,363" strokecolor="#a18644" strokeweight=".14pt"/>
            <v:shape id="_x0000_s1506" style="position:absolute;left:4113;top:322;width:406;height:274" coordorigin="4114,323" coordsize="406,274" path="m4114,323r254,254l4519,596,4264,342,4114,323xe" fillcolor="#a08544" stroked="f">
              <v:path arrowok="t"/>
            </v:shape>
            <v:line id="_x0000_s1507" style="position:absolute" from="4519,596" to="4264,342" strokecolor="#a08544" strokeweight=".14pt"/>
            <v:shape id="_x0000_s1508" style="position:absolute;left:3962;top:306;width:406;height:271" coordorigin="3963,306" coordsize="406,271" path="m3963,306r254,255l4368,577,4114,323,3963,306xe" fillcolor="#9f8543" stroked="f">
              <v:path arrowok="t"/>
            </v:shape>
            <v:shape id="_x0000_s1509" type="#_x0000_t75" style="position:absolute;left:3962;top:306;width:407;height:273">
              <v:imagedata r:id="rId44" o:title=""/>
            </v:shape>
            <v:shape id="_x0000_s1510" style="position:absolute;left:3812;top:292;width:406;height:268" coordorigin="3812,293" coordsize="406,268" path="m3812,293r255,254l4217,561,3963,306,3812,293xe" fillcolor="#9e8442" stroked="f">
              <v:path arrowok="t"/>
            </v:shape>
            <v:shape id="_x0000_s1511" type="#_x0000_t75" style="position:absolute;left:3812;top:292;width:407;height:270">
              <v:imagedata r:id="rId45" o:title=""/>
            </v:shape>
            <v:shape id="_x0000_s1512" style="position:absolute;left:3661;top:282;width:406;height:265" coordorigin="3661,282" coordsize="406,265" path="m3661,282r255,255l4067,547,3812,293,3661,282xe" fillcolor="#9d8242" stroked="f">
              <v:path arrowok="t"/>
            </v:shape>
            <v:shape id="_x0000_s1513" type="#_x0000_t75" style="position:absolute;left:3661;top:282;width:407;height:267">
              <v:imagedata r:id="rId46" o:title=""/>
            </v:shape>
            <v:shape id="_x0000_s1514" style="position:absolute;left:3510;top:274;width:406;height:262" coordorigin="3511,275" coordsize="406,262" path="m3511,275r254,254l3916,537,3661,282r-150,-7xe" fillcolor="#9b8141" stroked="f">
              <v:path arrowok="t"/>
            </v:shape>
            <v:line id="_x0000_s1515" style="position:absolute" from="3916,537" to="3661,282" strokecolor="#9b8141" strokeweight=".14pt"/>
            <v:shape id="_x0000_s1516" style="position:absolute;left:3359;top:271;width:406;height:259" coordorigin="3360,271" coordsize="406,259" path="m3360,271r254,255l3765,529,3511,275r-151,-4xe" fillcolor="#9a8041" stroked="f">
              <v:path arrowok="t"/>
            </v:shape>
            <v:shape id="_x0000_s1517" type="#_x0000_t75" style="position:absolute;left:3359;top:271;width:407;height:260">
              <v:imagedata r:id="rId47" o:title=""/>
            </v:shape>
            <v:shape id="_x0000_s1518" style="position:absolute;left:3209;top:271;width:406;height:255" coordorigin="3209,271" coordsize="406,255" path="m3360,271r-151,l3464,526r150,l3360,271xe" fillcolor="#977d40" stroked="f">
              <v:path arrowok="t"/>
            </v:shape>
            <v:line id="_x0000_s1519" style="position:absolute" from="3614,526" to="3360,271" strokecolor="#977d40" strokeweight=".14pt"/>
            <v:shape id="_x0000_s1520" style="position:absolute;left:3058;top:271;width:406;height:259" coordorigin="3058,271" coordsize="406,259" path="m3209,271r-151,4l3313,530r151,-4l3209,271xe" fillcolor="#977d40" stroked="f">
              <v:path arrowok="t"/>
            </v:shape>
            <v:shape id="_x0000_s1521" type="#_x0000_t75" style="position:absolute;left:3058;top:270;width:407;height:260">
              <v:imagedata r:id="rId48" o:title=""/>
            </v:shape>
            <v:shape id="_x0000_s1522" style="position:absolute;left:2907;top:275;width:406;height:263" coordorigin="2908,275" coordsize="406,263" path="m3058,275r-150,9l3162,538r151,-8l3058,275xe" fillcolor="#9a8041" stroked="f">
              <v:path arrowok="t"/>
            </v:shape>
            <v:shape id="_x0000_s1523" type="#_x0000_t75" style="position:absolute;left:2907;top:274;width:407;height:265">
              <v:imagedata r:id="rId49" o:title=""/>
            </v:shape>
            <v:shape id="_x0000_s1524" style="position:absolute;left:2756;top:283;width:406;height:268" coordorigin="2757,284" coordsize="406,268" path="m2908,284r-151,12l3011,551r151,-13l2908,284xe" fillcolor="#9c8242" stroked="f">
              <v:path arrowok="t"/>
            </v:shape>
            <v:shape id="_x0000_s1525" type="#_x0000_t75" style="position:absolute;left:2756;top:282;width:407;height:269">
              <v:imagedata r:id="rId50" o:title=""/>
            </v:shape>
            <v:shape id="_x0000_s1526" style="position:absolute;left:2606;top:296;width:406;height:272" coordorigin="2606,296" coordsize="406,272" path="m2757,296r-151,17l2861,568r150,-17l2757,296xe" fillcolor="#9e8342" stroked="f">
              <v:path arrowok="t"/>
            </v:shape>
            <v:shape id="_x0000_s1527" type="#_x0000_t75" style="position:absolute;left:2606;top:294;width:407;height:273">
              <v:imagedata r:id="rId51" o:title=""/>
            </v:shape>
            <v:shape id="_x0000_s1528" style="position:absolute;left:2455;top:313;width:406;height:277" coordorigin="2455,313" coordsize="406,277" path="m2606,313r-151,22l2710,590r151,-22l2606,313xe" fillcolor="#a08543" stroked="f">
              <v:path arrowok="t"/>
            </v:shape>
            <v:shape id="_x0000_s1529" type="#_x0000_t75" style="position:absolute;left:2455;top:311;width:407;height:278">
              <v:imagedata r:id="rId52" o:title=""/>
            </v:shape>
            <v:shape id="_x0000_s1530" style="position:absolute;left:2304;top:335;width:406;height:282" coordorigin="2305,335" coordsize="406,282" path="m2455,335r-150,27l2559,617r151,-27l2455,335xe" fillcolor="#a28644" stroked="f">
              <v:path arrowok="t"/>
            </v:shape>
            <v:shape id="_x0000_s1531" type="#_x0000_t75" style="position:absolute;left:2304;top:333;width:407;height:283">
              <v:imagedata r:id="rId53" o:title=""/>
            </v:shape>
            <v:shape id="_x0000_s1532" style="position:absolute;left:2153;top:362;width:406;height:287" coordorigin="2154,362" coordsize="406,287" path="m2305,362r-151,32l2408,649r151,-32l2305,362xe" fillcolor="#a48845" stroked="f">
              <v:path arrowok="t"/>
            </v:shape>
            <v:shape id="_x0000_s1533" type="#_x0000_t75" style="position:absolute;left:2153;top:360;width:407;height:288">
              <v:imagedata r:id="rId54" o:title=""/>
            </v:shape>
            <v:shape id="_x0000_s1534" style="position:absolute;left:2003;top:394;width:406;height:292" coordorigin="2003,394" coordsize="406,292" path="m2154,394r-151,38l2258,686r150,-37l2154,394xe" fillcolor="#a88a46" stroked="f">
              <v:path arrowok="t"/>
            </v:shape>
            <v:shape id="_x0000_s1535" type="#_x0000_t75" style="position:absolute;left:2003;top:392;width:407;height:294">
              <v:imagedata r:id="rId55" o:title=""/>
            </v:shape>
            <v:shape id="_x0000_s1536" style="position:absolute;left:1852;top:431;width:406;height:298" coordorigin="1852,432" coordsize="406,298" path="m2003,432r-151,43l2107,729r151,-43l2003,432xe" fillcolor="#aa8d46" stroked="f">
              <v:path arrowok="t"/>
            </v:shape>
            <v:shape id="_x0000_s1537" type="#_x0000_t75" style="position:absolute;left:1852;top:430;width:407;height:299">
              <v:imagedata r:id="rId56" o:title=""/>
            </v:shape>
            <v:shape id="_x0000_s1538" style="position:absolute;left:1701;top:474;width:406;height:304" coordorigin="1702,475" coordsize="406,304" path="m1852,475r-150,48l1956,778r151,-49l1852,475xe" fillcolor="#ac8f47" stroked="f">
              <v:path arrowok="t"/>
            </v:shape>
            <v:shape id="_x0000_s1539" type="#_x0000_t75" style="position:absolute;left:1701;top:473;width:407;height:305">
              <v:imagedata r:id="rId57" o:title=""/>
            </v:shape>
            <v:shape id="_x0000_s1540" style="position:absolute;left:1550;top:523;width:406;height:310" coordorigin="1551,523" coordsize="406,310" path="m1702,523r-151,55l1805,833r151,-55l1702,523xe" fillcolor="#ae9148" stroked="f">
              <v:path arrowok="t"/>
            </v:shape>
            <v:shape id="_x0000_s1541" type="#_x0000_t75" style="position:absolute;left:1550;top:522;width:407;height:311">
              <v:imagedata r:id="rId58" o:title=""/>
            </v:shape>
            <v:shape id="_x0000_s1542" style="position:absolute;left:1400;top:578;width:406;height:316" coordorigin="1400,578" coordsize="406,316" path="m1551,578r-151,61l1655,894r150,-61l1551,578xe" fillcolor="#b09249" stroked="f">
              <v:path arrowok="t"/>
            </v:shape>
            <v:shape id="_x0000_s1543" type="#_x0000_t75" style="position:absolute;left:1400;top:577;width:407;height:317">
              <v:imagedata r:id="rId59" o:title=""/>
            </v:shape>
            <v:shape id="_x0000_s1544" style="position:absolute;left:1249;top:639;width:406;height:323" coordorigin="1249,639" coordsize="406,323" path="m1400,639r-151,68l1504,962r151,-68l1400,639xe" fillcolor="#b4944a" stroked="f">
              <v:path arrowok="t"/>
            </v:shape>
            <v:line id="_x0000_s1545" style="position:absolute" from="1655,894" to="1400,639" strokecolor="#b4944a" strokeweight=".14pt"/>
            <v:shape id="_x0000_s1546" style="position:absolute;left:1222;top:707;width:282;height:4588" coordorigin="1222,707" coordsize="282,4588" path="m1249,707r-27,4333l1477,5295,1504,962,1249,707xe" fillcolor="#dfb95e" stroked="f">
              <v:path arrowok="t"/>
            </v:shape>
            <v:line id="_x0000_s1547" style="position:absolute" from="1504,962" to="1249,707" strokecolor="#dfb95e" strokeweight=".14pt"/>
            <v:shape id="_x0000_s1548" style="position:absolute;left:1477;top:525;width:9675;height:5205" coordorigin="1477,526" coordsize="9675,5205" o:spt="100" adj="0,,0" path="m11128,4859r-7540,l3738,4863r151,7l4040,4880r151,14l4341,4910r151,19l4643,4951r151,24l4944,5001r151,28l5397,5090r301,65l6904,5434r302,66l7507,5560r151,28l7809,5614r150,24l8110,5660r151,19l8412,5696r150,13l8713,5720r151,7l9015,5730r150,l9316,5726r151,-8l9618,5705r150,-17l9919,5666r151,-26l10221,5608r150,-38l10522,5527r151,-49l10824,5423r150,-61l11125,5295r3,-436xm3614,526r-150,l3313,530r-151,8l3011,551r-150,17l2710,590r-151,27l2408,649r-150,37l2107,729r-151,49l1805,833r-150,61l1504,962r-27,4333l1628,5227r151,-61l1929,5111r151,-49l2231,5019r151,-37l2532,4950r151,-27l2834,4901r151,-17l3135,4871r151,-8l3437,4859r7691,l11149,1397r-2108,l8891,1394r-151,-7l8589,1376r-151,-14l8288,1346r-151,-19l7986,1305r-151,-24l7685,1255r-151,-28l7232,1167r-301,-66l5725,822,5423,757,5122,696,4971,668,4820,642,4670,618,4519,596,4368,577,4217,561,4067,547,3916,537r-151,-8l3614,526xm11152,962r-151,67l10850,1090r-150,55l10549,1194r-151,43l10247,1274r-150,33l9946,1333r-151,22l9644,1372r-150,13l9343,1393r-151,4l9041,1397r2108,l11152,962xe" fillcolor="#c3a152" stroked="f">
              <v:stroke joinstyle="round"/>
              <v:formulas/>
              <v:path arrowok="t" o:connecttype="segments"/>
            </v:shape>
            <v:line id="_x0000_s1549" style="position:absolute" from="11152,962" to="11001,1029" strokecolor="#caa954" strokeweight=".96pt"/>
            <v:line id="_x0000_s1550" style="position:absolute" from="11001,1029" to="10850,1090" strokecolor="#c8a753" strokeweight=".96pt"/>
            <v:line id="_x0000_s1551" style="position:absolute" from="10850,1090" to="10700,1145" strokecolor="#c7a653" strokeweight=".96pt"/>
            <v:line id="_x0000_s1552" style="position:absolute" from="10700,1145" to="10549,1194" strokecolor="#c5a352" strokeweight=".96pt"/>
            <v:line id="_x0000_s1553" style="position:absolute" from="10549,1194" to="10398,1237" strokecolor="#c4a252" strokeweight=".96pt"/>
            <v:line id="_x0000_s1554" style="position:absolute" from="10398,1237" to="10247,1274" strokecolor="#c2a052" strokeweight=".96pt"/>
            <v:line id="_x0000_s1555" style="position:absolute" from="10247,1274" to="10097,1307" strokecolor="#c19f51" strokeweight=".96pt"/>
            <v:line id="_x0000_s1556" style="position:absolute" from="10097,1307" to="9946,1333" strokecolor="#be9f50" strokeweight=".96pt"/>
            <v:line id="_x0000_s1557" style="position:absolute" from="9946,1333" to="9795,1355" strokecolor="#bc9d4f" strokeweight=".96pt"/>
            <v:line id="_x0000_s1558" style="position:absolute" from="9795,1355" to="9644,1372" strokecolor="#bb9c4f" strokeweight=".96pt"/>
            <v:line id="_x0000_s1559" style="position:absolute" from="9644,1372" to="9494,1385" strokecolor="#b99b4e" strokeweight=".96pt"/>
            <v:line id="_x0000_s1560" style="position:absolute" from="9494,1385" to="9343,1393" strokecolor="#b8994e" strokeweight=".96pt"/>
            <v:line id="_x0000_s1561" style="position:absolute" from="9343,1393" to="9192,1397" strokecolor="#b7974d" strokeweight=".96pt"/>
            <v:line id="_x0000_s1562" style="position:absolute" from="9041,1397" to="9192,1397" strokecolor="#b6964b" strokeweight=".97pt"/>
            <v:line id="_x0000_s1563" style="position:absolute" from="9041,1397" to="8891,1394" strokecolor="#b5954b" strokeweight=".96pt"/>
            <v:line id="_x0000_s1564" style="position:absolute" from="8891,1394" to="8740,1387" strokecolor="#b4944a" strokeweight=".96pt"/>
            <v:line id="_x0000_s1565" style="position:absolute" from="8740,1387" to="8589,1376" strokecolor="#b1934a" strokeweight=".96pt"/>
            <v:line id="_x0000_s1566" style="position:absolute" from="8589,1376" to="8438,1362" strokecolor="#b09249" strokeweight=".96pt"/>
            <v:line id="_x0000_s1567" style="position:absolute" from="8438,1362" to="8288,1346" strokecolor="#af9249" strokeweight=".96pt"/>
            <v:line id="_x0000_s1568" style="position:absolute" from="8288,1346" to="8137,1327" strokecolor="#af9249" strokeweight=".96pt"/>
            <v:line id="_x0000_s1569" style="position:absolute" from="8137,1327" to="7986,1305" strokecolor="#ae9148" strokeweight=".96pt"/>
            <v:line id="_x0000_s1570" style="position:absolute" from="7986,1305" to="7835,1281" strokecolor="#ad9048" strokeweight=".96pt"/>
            <v:line id="_x0000_s1571" style="position:absolute" from="7835,1281" to="7685,1255" strokecolor="#ac9048" strokeweight=".96pt"/>
            <v:line id="_x0000_s1572" style="position:absolute" from="7685,1255" to="7534,1227" strokecolor="#ac8f47" strokeweight=".96pt"/>
            <v:line id="_x0000_s1573" style="position:absolute" from="7534,1227" to="7232,1167" strokecolor="#ac8f47" strokeweight=".96pt"/>
            <v:line id="_x0000_s1574" style="position:absolute" from="7232,1167" to="6931,1101" strokecolor="#ac8f47" strokeweight=".96pt"/>
            <v:line id="_x0000_s1575" style="position:absolute" from="6931,1101" to="6629,1032" strokecolor="#ac9048" strokeweight=".96pt"/>
            <v:line id="_x0000_s1576" style="position:absolute" from="6629,1032" to="6328,962" strokecolor="#ac9048" strokeweight=".96pt"/>
            <v:line id="_x0000_s1577" style="position:absolute" from="6328,962" to="6026,891" strokecolor="#ac9048" strokeweight=".96pt"/>
            <v:line id="_x0000_s1578" style="position:absolute" from="6026,891" to="5725,822" strokecolor="#ac9048" strokeweight=".96pt"/>
            <v:line id="_x0000_s1579" style="position:absolute" from="5725,822" to="5423,757" strokecolor="#ac8f47" strokeweight=".96pt"/>
            <v:line id="_x0000_s1580" style="position:absolute" from="5423,757" to="5122,696" strokecolor="#ac8f47" strokeweight=".96pt"/>
            <v:line id="_x0000_s1581" style="position:absolute" from="5122,696" to="4971,668" strokecolor="#ac8f47" strokeweight=".96pt"/>
            <v:line id="_x0000_s1582" style="position:absolute" from="4971,668" to="4820,642" strokecolor="#ac9048" strokeweight=".96pt"/>
            <v:line id="_x0000_s1583" style="position:absolute" from="4820,642" to="4670,618" strokecolor="#ad9048" strokeweight=".96pt"/>
            <v:line id="_x0000_s1584" style="position:absolute" from="4670,618" to="4519,596" strokecolor="#ae9148" strokeweight=".96pt"/>
            <v:line id="_x0000_s1585" style="position:absolute" from="4519,596" to="4368,577" strokecolor="#af9249" strokeweight=".96pt"/>
            <v:line id="_x0000_s1586" style="position:absolute" from="4368,577" to="4217,561" strokecolor="#af9249" strokeweight=".96pt"/>
            <v:line id="_x0000_s1587" style="position:absolute" from="4217,561" to="4067,547" strokecolor="#b09249" strokeweight=".96pt"/>
            <v:line id="_x0000_s1588" style="position:absolute" from="4067,547" to="3916,537" strokecolor="#b1934a" strokeweight=".96pt"/>
            <v:line id="_x0000_s1589" style="position:absolute" from="3916,537" to="3765,529" strokecolor="#b4944a" strokeweight=".96pt"/>
            <v:line id="_x0000_s1590" style="position:absolute" from="3765,529" to="3614,526" strokecolor="#b5954b" strokeweight=".96pt"/>
            <v:line id="_x0000_s1591" style="position:absolute" from="3464,526" to="3614,526" strokecolor="#b6964b" strokeweight=".97pt"/>
            <v:line id="_x0000_s1592" style="position:absolute" from="3464,526" to="3313,530" strokecolor="#b7974d" strokeweight=".96pt"/>
            <v:line id="_x0000_s1593" style="position:absolute" from="3313,530" to="3162,538" strokecolor="#b8994e" strokeweight=".96pt"/>
            <v:line id="_x0000_s1594" style="position:absolute" from="3162,538" to="3011,551" strokecolor="#b99b4e" strokeweight=".96pt"/>
            <v:line id="_x0000_s1595" style="position:absolute" from="3011,551" to="2861,568" strokecolor="#bb9c4f" strokeweight=".96pt"/>
            <v:line id="_x0000_s1596" style="position:absolute" from="2861,568" to="2710,590" strokecolor="#bc9d4f" strokeweight=".96pt"/>
            <v:line id="_x0000_s1597" style="position:absolute" from="2710,590" to="2559,617" strokecolor="#be9f50" strokeweight=".96pt"/>
            <v:line id="_x0000_s1598" style="position:absolute" from="2559,617" to="2408,649" strokecolor="#c19f51" strokeweight=".96pt"/>
            <v:line id="_x0000_s1599" style="position:absolute" from="2408,649" to="2258,686" strokecolor="#c2a052" strokeweight=".96pt"/>
            <v:line id="_x0000_s1600" style="position:absolute" from="2258,686" to="2107,729" strokecolor="#c4a252" strokeweight=".96pt"/>
            <v:line id="_x0000_s1601" style="position:absolute" from="2107,729" to="1956,778" strokecolor="#c5a352" strokeweight=".96pt"/>
            <v:line id="_x0000_s1602" style="position:absolute" from="1956,778" to="1805,833" strokecolor="#c7a653" strokeweight=".96pt"/>
            <v:line id="_x0000_s1603" style="position:absolute" from="1805,833" to="1655,894" strokecolor="#c8a753" strokeweight=".96pt"/>
            <v:line id="_x0000_s1604" style="position:absolute" from="1655,894" to="1504,962" strokecolor="#caa954" strokeweight=".96pt"/>
            <v:line id="_x0000_s1605" style="position:absolute" from="1504,962" to="1477,5295" strokecolor="#e9c261" strokeweight=".96pt"/>
            <v:line id="_x0000_s1606" style="position:absolute" from="1477,5295" to="1628,5227" strokecolor="#b6964d" strokeweight=".96pt"/>
            <v:line id="_x0000_s1607" style="position:absolute" from="1628,5227" to="1779,5166" strokecolor="#b5954b" strokeweight=".96pt"/>
            <v:line id="_x0000_s1608" style="position:absolute" from="1779,5166" to="1929,5111" strokecolor="#b3944a" strokeweight=".96pt"/>
            <v:line id="_x0000_s1609" style="position:absolute" from="1929,5111" to="2080,5062" strokecolor="#b09249" strokeweight=".96pt"/>
            <v:line id="_x0000_s1610" style="position:absolute" from="2080,5062" to="2231,5019" strokecolor="#af9249" strokeweight=".96pt"/>
            <v:line id="_x0000_s1611" style="position:absolute" from="2231,5019" to="2382,4982" strokecolor="#ad9048" strokeweight=".96pt"/>
            <v:line id="_x0000_s1612" style="position:absolute" from="2382,4982" to="2532,4950" strokecolor="#ac8f47" strokeweight=".96pt"/>
            <v:line id="_x0000_s1613" style="position:absolute" from="2532,4950" to="2683,4923" strokecolor="#ac9048" strokeweight=".96pt"/>
            <v:line id="_x0000_s1614" style="position:absolute" from="2683,4923" to="2834,4901" strokecolor="#ae9148" strokeweight=".96pt"/>
            <v:line id="_x0000_s1615" style="position:absolute" from="2834,4901" to="2985,4884" strokecolor="#af9249" strokeweight=".96pt"/>
            <v:line id="_x0000_s1616" style="position:absolute" from="2985,4884" to="3135,4871" strokecolor="#b1934a" strokeweight=".96pt"/>
            <v:line id="_x0000_s1617" style="position:absolute" from="3135,4871" to="3286,4863" strokecolor="#b3944a" strokeweight=".96pt"/>
            <v:line id="_x0000_s1618" style="position:absolute" from="3286,4863" to="3437,4859" strokecolor="#b5954b" strokeweight=".96pt"/>
            <v:line id="_x0000_s1619" style="position:absolute" from="3437,4859" to="3588,4859" strokecolor="#b6964b" strokeweight=".97pt"/>
            <v:line id="_x0000_s1620" style="position:absolute" from="3588,4859" to="3738,4863" strokecolor="#b7974d" strokeweight=".96pt"/>
            <v:line id="_x0000_s1621" style="position:absolute" from="3738,4863" to="3889,4870" strokecolor="#b8994d" strokeweight=".96pt"/>
            <v:line id="_x0000_s1622" style="position:absolute" from="3889,4870" to="4040,4880" strokecolor="#b99a4e" strokeweight=".96pt"/>
            <v:line id="_x0000_s1623" style="position:absolute" from="4040,4880" to="4191,4894" strokecolor="#ba9b4e" strokeweight=".96pt"/>
            <v:line id="_x0000_s1624" style="position:absolute" from="4191,4894" to="4341,4910" strokecolor="#bb9c4f" strokeweight=".96pt"/>
            <v:line id="_x0000_s1625" style="position:absolute" from="4341,4910" to="4492,4929" strokecolor="#bb9c4f" strokeweight=".96pt"/>
            <v:line id="_x0000_s1626" style="position:absolute" from="4492,4929" to="4643,4951" strokecolor="#bc9d4f" strokeweight=".96pt"/>
            <v:line id="_x0000_s1627" style="position:absolute" from="4643,4951" to="4794,4975" strokecolor="#bd9e50" strokeweight=".96pt"/>
            <v:line id="_x0000_s1628" style="position:absolute" from="4794,4975" to="4944,5001" strokecolor="#be9e50" strokeweight=".96pt"/>
            <v:line id="_x0000_s1629" style="position:absolute" from="4944,5001" to="5095,5029" strokecolor="#be9f50" strokeweight=".96pt"/>
            <v:line id="_x0000_s1630" style="position:absolute" from="5095,5029" to="5397,5090" strokecolor="#c09f51" strokeweight=".96pt"/>
            <v:line id="_x0000_s1631" style="position:absolute" from="5397,5090" to="5698,5155" strokecolor="#c19f51" strokeweight=".96pt"/>
            <v:line id="_x0000_s1632" style="position:absolute" from="5698,5155" to="6000,5224" strokecolor="#c1a051" strokeweight=".96pt"/>
            <v:line id="_x0000_s1633" style="position:absolute" from="6000,5224" to="6301,5295" strokecolor="#c2a051" strokeweight=".96pt"/>
            <v:line id="_x0000_s1634" style="position:absolute" from="6301,5295" to="6603,5365" strokecolor="#c2a051" strokeweight=".96pt"/>
            <v:line id="_x0000_s1635" style="position:absolute" from="6603,5365" to="6904,5434" strokecolor="#c1a051" strokeweight=".96pt"/>
            <v:line id="_x0000_s1636" style="position:absolute" from="6904,5434" to="7206,5500" strokecolor="#c19f51" strokeweight=".96pt"/>
            <v:line id="_x0000_s1637" style="position:absolute" from="7206,5500" to="7507,5560" strokecolor="#c09f51" strokeweight=".96pt"/>
            <v:line id="_x0000_s1638" style="position:absolute" from="7507,5560" to="7658,5588" strokecolor="#be9f50" strokeweight=".96pt"/>
            <v:line id="_x0000_s1639" style="position:absolute" from="7658,5588" to="7809,5614" strokecolor="#be9e50" strokeweight=".96pt"/>
            <v:line id="_x0000_s1640" style="position:absolute" from="7809,5614" to="7959,5638" strokecolor="#bd9e50" strokeweight=".96pt"/>
            <v:line id="_x0000_s1641" style="position:absolute" from="7959,5638" to="8110,5660" strokecolor="#bc9d4f" strokeweight=".96pt"/>
            <v:line id="_x0000_s1642" style="position:absolute" from="8110,5660" to="8261,5679" strokecolor="#bb9c4f" strokeweight=".96pt"/>
            <v:line id="_x0000_s1643" style="position:absolute" from="8261,5679" to="8412,5696" strokecolor="#bb9c4f" strokeweight=".96pt"/>
            <v:line id="_x0000_s1644" style="position:absolute" from="8412,5696" to="8562,5709" strokecolor="#ba9b4e" strokeweight=".96pt"/>
            <v:line id="_x0000_s1645" style="position:absolute" from="8562,5709" to="8713,5720" strokecolor="#b99a4e" strokeweight=".96pt"/>
            <v:line id="_x0000_s1646" style="position:absolute" from="8713,5720" to="8864,5727" strokecolor="#b8994d" strokeweight=".96pt"/>
            <v:line id="_x0000_s1647" style="position:absolute" from="8864,5727" to="9015,5730" strokecolor="#b7974d" strokeweight=".96pt"/>
            <v:line id="_x0000_s1648" style="position:absolute" from="9015,5730" to="9165,5730" strokecolor="#b6964b" strokeweight=".97pt"/>
            <v:line id="_x0000_s1649" style="position:absolute" from="9165,5730" to="9316,5726" strokecolor="#b5954b" strokeweight=".96pt"/>
            <v:line id="_x0000_s1650" style="position:absolute" from="9316,5726" to="9467,5718" strokecolor="#b3944a" strokeweight=".96pt"/>
            <v:line id="_x0000_s1651" style="position:absolute" from="9467,5718" to="9618,5705" strokecolor="#b1934a" strokeweight=".96pt"/>
            <v:line id="_x0000_s1652" style="position:absolute" from="9618,5705" to="9768,5688" strokecolor="#af9249" strokeweight=".96pt"/>
            <v:line id="_x0000_s1653" style="position:absolute" from="9768,5688" to="9919,5666" strokecolor="#ae9148" strokeweight=".96pt"/>
            <v:line id="_x0000_s1654" style="position:absolute" from="9919,5666" to="10070,5640" strokecolor="#ac9048" strokeweight=".96pt"/>
            <v:line id="_x0000_s1655" style="position:absolute" from="10070,5640" to="10221,5608" strokecolor="#ac8f47" strokeweight=".96pt"/>
            <v:line id="_x0000_s1656" style="position:absolute" from="10221,5608" to="10371,5570" strokecolor="#ad9048" strokeweight=".96pt"/>
            <v:line id="_x0000_s1657" style="position:absolute" from="10371,5570" to="10522,5527" strokecolor="#af9249" strokeweight=".96pt"/>
            <v:line id="_x0000_s1658" style="position:absolute" from="10522,5527" to="10673,5478" strokecolor="#b09249" strokeweight=".96pt"/>
            <v:line id="_x0000_s1659" style="position:absolute" from="10673,5478" to="10824,5423" strokecolor="#b3944a" strokeweight=".96pt"/>
            <v:line id="_x0000_s1660" style="position:absolute" from="10824,5423" to="10974,5362" strokecolor="#b5954b" strokeweight=".96pt"/>
            <v:line id="_x0000_s1661" style="position:absolute" from="10974,5362" to="11125,5295" strokecolor="#b6964d" strokeweight=".96pt"/>
            <v:line id="_x0000_s1662" style="position:absolute" from="11125,5295" to="11152,962" strokecolor="#d4b058" strokeweight=".96pt"/>
            <v:shape id="_x0000_s1663" type="#_x0000_t202" style="position:absolute;left:1222;top:269;width:9940;height:5471" filled="f" stroked="f">
              <v:textbox style="mso-next-textbox:#_x0000_s1663" inset="0,0,0,0">
                <w:txbxContent>
                  <w:p w:rsidR="007A5C97" w:rsidRDefault="007A5C97" w:rsidP="00980113">
                    <w:pPr>
                      <w:rPr>
                        <w:b/>
                        <w:sz w:val="36"/>
                      </w:rPr>
                    </w:pPr>
                  </w:p>
                  <w:p w:rsidR="007A5C97" w:rsidRDefault="007A5C97" w:rsidP="00980113">
                    <w:pPr>
                      <w:rPr>
                        <w:b/>
                        <w:sz w:val="36"/>
                      </w:rPr>
                    </w:pPr>
                  </w:p>
                  <w:p w:rsidR="007A5C97" w:rsidRDefault="007A5C97" w:rsidP="00980113">
                    <w:pPr>
                      <w:spacing w:line="280" w:lineRule="auto"/>
                      <w:ind w:left="434" w:right="191" w:firstLine="395"/>
                      <w:jc w:val="both"/>
                      <w:rPr>
                        <w:b/>
                        <w:i/>
                        <w:sz w:val="36"/>
                      </w:rPr>
                    </w:pPr>
                    <w:r>
                      <w:rPr>
                        <w:b/>
                        <w:i/>
                        <w:color w:val="0D0D0D"/>
                        <w:w w:val="110"/>
                        <w:sz w:val="36"/>
                      </w:rPr>
                      <w:t>Misafirlerimizin en üst seviyede memnuniyetini amaç edinerek; kuruluş amacımız doğrultusunda g</w:t>
                    </w:r>
                    <w:r>
                      <w:rPr>
                        <w:b/>
                        <w:i/>
                        <w:color w:val="0D0D0D"/>
                        <w:w w:val="110"/>
                        <w:sz w:val="36"/>
                      </w:rPr>
                      <w:t>ü</w:t>
                    </w:r>
                    <w:r>
                      <w:rPr>
                        <w:b/>
                        <w:i/>
                        <w:color w:val="0D0D0D"/>
                        <w:w w:val="110"/>
                        <w:sz w:val="36"/>
                      </w:rPr>
                      <w:t>ler yüzlü, hoşgörülü, sevgi ve saygı temeline dayalı k</w:t>
                    </w:r>
                    <w:r>
                      <w:rPr>
                        <w:b/>
                        <w:i/>
                        <w:color w:val="0D0D0D"/>
                        <w:w w:val="110"/>
                        <w:sz w:val="36"/>
                      </w:rPr>
                      <w:t>a</w:t>
                    </w:r>
                    <w:r>
                      <w:rPr>
                        <w:b/>
                        <w:i/>
                        <w:color w:val="0D0D0D"/>
                        <w:w w:val="110"/>
                        <w:sz w:val="36"/>
                      </w:rPr>
                      <w:t>liteli, güvenli ve sorunsuz hizmet sunmaktır.</w:t>
                    </w:r>
                  </w:p>
                </w:txbxContent>
              </v:textbox>
            </v:shape>
            <w10:wrap type="topAndBottom" anchorx="page"/>
          </v:group>
        </w:pict>
      </w:r>
      <w:r w:rsidR="005D40EF" w:rsidRPr="005D40EF">
        <w:rPr>
          <w:rFonts w:ascii="Times New Roman" w:hAnsi="Times New Roman"/>
          <w:b/>
          <w:color w:val="FF0000"/>
          <w:sz w:val="24"/>
          <w:szCs w:val="24"/>
        </w:rPr>
        <w:t>3.1.</w:t>
      </w:r>
      <w:r w:rsidR="00731380" w:rsidRPr="005D40EF">
        <w:rPr>
          <w:rFonts w:ascii="Times New Roman" w:hAnsi="Times New Roman"/>
          <w:b/>
          <w:color w:val="FF0000"/>
          <w:sz w:val="24"/>
          <w:szCs w:val="24"/>
        </w:rPr>
        <w:t>Misyonumuz</w:t>
      </w:r>
    </w:p>
    <w:p w:rsidR="005D40EF" w:rsidRPr="005D40EF" w:rsidRDefault="005D40EF" w:rsidP="006D45D2">
      <w:pPr>
        <w:rPr>
          <w:rFonts w:ascii="Times New Roman" w:hAnsi="Times New Roman"/>
          <w:b/>
          <w:sz w:val="24"/>
          <w:szCs w:val="24"/>
        </w:rPr>
      </w:pPr>
    </w:p>
    <w:p w:rsidR="00980113" w:rsidRPr="005D40EF" w:rsidRDefault="007A5C97" w:rsidP="006D45D2">
      <w:pPr>
        <w:rPr>
          <w:rFonts w:ascii="Times New Roman" w:hAnsi="Times New Roman"/>
          <w:b/>
          <w:color w:val="FF0000"/>
          <w:sz w:val="24"/>
          <w:szCs w:val="24"/>
        </w:rPr>
      </w:pPr>
      <w:r>
        <w:rPr>
          <w:rFonts w:ascii="Times New Roman" w:hAnsi="Times New Roman"/>
          <w:b/>
          <w:noProof/>
          <w:color w:val="FF0000"/>
          <w:sz w:val="24"/>
          <w:szCs w:val="24"/>
          <w:lang w:eastAsia="tr-TR"/>
        </w:rPr>
        <w:pict>
          <v:group id="_x0000_s1202" style="position:absolute;margin-left:56.9pt;margin-top:34.45pt;width:481.45pt;height:265.65pt;z-index:251944448;mso-wrap-distance-left:0;mso-wrap-distance-right:0;mso-position-horizontal-relative:page" coordorigin="1533,203" coordsize="9629,5840">
            <v:shape id="_x0000_s1203" style="position:absolute;left:10751;top:606;width:401;height:317" coordorigin="10751,606" coordsize="401,317" path="m10897,606r-146,62l11006,923r146,-62l10897,606xe" fillcolor="#5f6b89" stroked="f">
              <v:path arrowok="t"/>
            </v:shape>
            <v:line id="_x0000_s1204" style="position:absolute" from="11152,861" to="10897,606" strokecolor="#5f6b89" strokeweight=".14pt"/>
            <v:shape id="_x0000_s1205" style="position:absolute;left:10604;top:668;width:401;height:311" coordorigin="10605,668" coordsize="401,311" path="m10751,668r-146,56l10859,979r147,-56l10751,668xe" fillcolor="#5f6a88" stroked="f">
              <v:path arrowok="t"/>
            </v:shape>
            <v:shape id="_x0000_s1206" type="#_x0000_t75" style="position:absolute;left:10604;top:666;width:403;height:313">
              <v:imagedata r:id="rId60" o:title=""/>
            </v:shape>
            <v:shape id="_x0000_s1207" style="position:absolute;left:10458;top:724;width:401;height:306" coordorigin="10459,724" coordsize="401,306" path="m10605,724r-146,51l10713,1030r146,-51l10605,724xe" fillcolor="#5d6886" stroked="f">
              <v:path arrowok="t"/>
            </v:shape>
            <v:shape id="_x0000_s1208" type="#_x0000_t75" style="position:absolute;left:10458;top:723;width:403;height:307">
              <v:imagedata r:id="rId61" o:title=""/>
            </v:shape>
            <v:shape id="_x0000_s1209" style="position:absolute;left:10312;top:775;width:401;height:300" coordorigin="10312,775" coordsize="401,300" path="m10459,775r-147,45l10567,1075r146,-45l10459,775xe" fillcolor="#5c6785" stroked="f">
              <v:path arrowok="t"/>
            </v:shape>
            <v:shape id="_x0000_s1210" type="#_x0000_t75" style="position:absolute;left:10312;top:773;width:403;height:301">
              <v:imagedata r:id="rId62" o:title=""/>
            </v:shape>
            <v:shape id="_x0000_s1211" style="position:absolute;left:10166;top:820;width:401;height:295" coordorigin="10166,820" coordsize="401,295" path="m10312,820r-146,40l10421,1114r146,-39l10312,820xe" fillcolor="#5b6683" stroked="f">
              <v:path arrowok="t"/>
            </v:shape>
            <v:shape id="_x0000_s1212" type="#_x0000_t75" style="position:absolute;left:10166;top:818;width:403;height:296">
              <v:imagedata r:id="rId63" o:title=""/>
            </v:shape>
            <v:shape id="_x0000_s1213" style="position:absolute;left:10019;top:859;width:401;height:290" coordorigin="10020,860" coordsize="401,290" path="m10166,860r-146,34l10274,1149r147,-35l10166,860xe" fillcolor="#5a6382" stroked="f">
              <v:path arrowok="t"/>
            </v:shape>
            <v:shape id="_x0000_s1214" type="#_x0000_t75" style="position:absolute;left:10019;top:858;width:403;height:291">
              <v:imagedata r:id="rId64" o:title=""/>
            </v:shape>
            <v:shape id="_x0000_s1215" style="position:absolute;left:9873;top:894;width:401;height:284" coordorigin="9873,894" coordsize="401,284" path="m10020,894r-147,30l10128,1178r146,-29l10020,894xe" fillcolor="#576280" stroked="f">
              <v:path arrowok="t"/>
            </v:shape>
            <v:shape id="_x0000_s1216" type="#_x0000_t75" style="position:absolute;left:9873;top:892;width:403;height:286">
              <v:imagedata r:id="rId65" o:title=""/>
            </v:shape>
            <v:shape id="_x0000_s1217" style="position:absolute;left:9727;top:923;width:401;height:280" coordorigin="9727,924" coordsize="401,280" path="m9873,924r-146,24l9982,1203r146,-25l9873,924xe" fillcolor="#56617d" stroked="f">
              <v:path arrowok="t"/>
            </v:shape>
            <v:shape id="_x0000_s1218" type="#_x0000_t75" style="position:absolute;left:9727;top:922;width:403;height:281">
              <v:imagedata r:id="rId66" o:title=""/>
            </v:shape>
            <v:shape id="_x0000_s1219" style="position:absolute;left:9580;top:948;width:401;height:275" coordorigin="9581,948" coordsize="401,275" path="m9727,948r-146,21l9835,1223r147,-20l9727,948xe" fillcolor="#555f7b" stroked="f">
              <v:path arrowok="t"/>
            </v:shape>
            <v:line id="_x0000_s1220" style="position:absolute" from="9982,1203" to="9727,948" strokecolor="#555f7b" strokeweight=".14pt"/>
            <v:shape id="_x0000_s1221" style="position:absolute;left:9434;top:968;width:401;height:271" coordorigin="9434,969" coordsize="401,271" path="m9581,969r-147,15l9689,1239r146,-16l9581,969xe" fillcolor="#545f7a" stroked="f">
              <v:path arrowok="t"/>
            </v:shape>
            <v:shape id="_x0000_s1222" type="#_x0000_t75" style="position:absolute;left:9434;top:967;width:403;height:272">
              <v:imagedata r:id="rId67" o:title=""/>
            </v:shape>
            <v:shape id="_x0000_s1223" style="position:absolute;left:9288;top:984;width:401;height:266" coordorigin="9288,984" coordsize="401,266" path="m9434,984r-146,12l9543,1250r146,-11l9434,984xe" fillcolor="#535e79" stroked="f">
              <v:path arrowok="t"/>
            </v:shape>
            <v:line id="_x0000_s1224" style="position:absolute" from="9689,1239" to="9434,984" strokecolor="#535e79" strokeweight=".14pt"/>
            <v:shape id="_x0000_s1225" style="position:absolute;left:9141;top:996;width:401;height:262" coordorigin="9142,996" coordsize="401,262" path="m9288,996r-146,7l9396,1258r147,-8l9288,996xe" fillcolor="#525d78" stroked="f">
              <v:path arrowok="t"/>
            </v:shape>
            <v:shape id="_x0000_s1226" type="#_x0000_t75" style="position:absolute;left:9141;top:994;width:403;height:264">
              <v:imagedata r:id="rId68" o:title=""/>
            </v:shape>
            <v:shape id="_x0000_s1227" style="position:absolute;left:8995;top:1003;width:401;height:259" coordorigin="8996,1003" coordsize="401,259" path="m9142,1003r-146,4l9250,1262r146,-4l9142,1003xe" fillcolor="#525b76" stroked="f">
              <v:path arrowok="t"/>
            </v:shape>
            <v:line id="_x0000_s1228" style="position:absolute" from="9396,1258" to="9142,1003" strokecolor="#525b76" strokeweight=".14pt"/>
            <v:shape id="_x0000_s1229" style="position:absolute;left:8849;top:1007;width:401;height:255" coordorigin="8849,1007" coordsize="401,255" path="m8996,1007r-147,l9104,1262r146,l8996,1007xe" fillcolor="#515a75" stroked="f">
              <v:path arrowok="t"/>
            </v:shape>
            <v:line id="_x0000_s1230" style="position:absolute" from="9250,1262" to="8996,1007" strokecolor="#515a75" strokeweight=".14pt"/>
            <v:shape id="_x0000_s1231" style="position:absolute;left:8703;top:1004;width:401;height:258" coordorigin="8703,1004" coordsize="401,258" path="m8703,1004r255,255l9104,1262,8849,1007r-146,-3xe" fillcolor="#515a75" stroked="f">
              <v:path arrowok="t"/>
            </v:shape>
            <v:line id="_x0000_s1232" style="position:absolute" from="9104,1262" to="8849,1007" strokecolor="#515a75" strokeweight=".14pt"/>
            <v:shape id="_x0000_s1233" style="position:absolute;left:8556;top:997;width:401;height:262" coordorigin="8557,997" coordsize="401,262" path="m8557,997r254,255l8958,1259,8703,1004r-146,-7xe" fillcolor="#515b76" stroked="f">
              <v:path arrowok="t"/>
            </v:shape>
            <v:line id="_x0000_s1234" style="position:absolute" from="8958,1259" to="8703,1004" strokecolor="#515b76" strokeweight=".14pt"/>
            <v:shape id="_x0000_s1235" style="position:absolute;left:8410;top:987;width:401;height:265" coordorigin="8410,988" coordsize="401,265" path="m8410,988r255,254l8811,1252,8557,997r-147,-9xe" fillcolor="#525c77" stroked="f">
              <v:path arrowok="t"/>
            </v:shape>
            <v:line id="_x0000_s1236" style="position:absolute" from="8811,1252" to="8557,997" strokecolor="#525c77" strokeweight=".14pt"/>
            <v:shape id="_x0000_s1237" style="position:absolute;left:8264;top:975;width:401;height:267" coordorigin="8264,975" coordsize="401,267" path="m8264,975r255,255l8665,1242,8410,988,8264,975xe" fillcolor="#525d78" stroked="f">
              <v:path arrowok="t"/>
            </v:shape>
            <v:line id="_x0000_s1238" style="position:absolute" from="8665,1242" to="8410,988" strokecolor="#525d78" strokeweight=".14pt"/>
            <v:shape id="_x0000_s1239" style="position:absolute;left:8117;top:960;width:401;height:270" coordorigin="8118,960" coordsize="401,270" path="m8118,960r254,255l8519,1230,8264,975,8118,960xe" fillcolor="#535e79" stroked="f">
              <v:path arrowok="t"/>
            </v:shape>
            <v:line id="_x0000_s1240" style="position:absolute" from="8519,1230" to="8264,975" strokecolor="#535e79" strokeweight=".14pt"/>
            <v:shape id="_x0000_s1241" style="position:absolute;left:7971;top:942;width:401;height:273" coordorigin="7972,942" coordsize="401,273" path="m7972,942r254,255l8372,1215,8118,960,7972,942xe" fillcolor="#535f79" stroked="f">
              <v:path arrowok="t"/>
            </v:shape>
            <v:line id="_x0000_s1242" style="position:absolute" from="8372,1215" to="8118,960" strokecolor="#535f79" strokeweight=".14pt"/>
            <v:shape id="_x0000_s1243" style="position:absolute;left:7825;top:922;width:401;height:275" coordorigin="7825,922" coordsize="401,275" path="m7825,922r255,255l8226,1197,7972,942,7825,922xe" fillcolor="#545f7a" stroked="f">
              <v:path arrowok="t"/>
            </v:shape>
            <v:line id="_x0000_s1244" style="position:absolute" from="8226,1197" to="7972,942" strokecolor="#545f7a" strokeweight=".14pt"/>
            <v:shape id="_x0000_s1245" style="position:absolute;left:7679;top:900;width:401;height:277" coordorigin="7679,900" coordsize="401,277" path="m7679,900r254,255l8080,1177,7825,922,7679,900xe" fillcolor="#555f7b" stroked="f">
              <v:path arrowok="t"/>
            </v:shape>
            <v:line id="_x0000_s1246" style="position:absolute" from="8080,1177" to="7825,922" strokecolor="#555f7b" strokeweight=".14pt"/>
            <v:shape id="_x0000_s1247" style="position:absolute;left:7532;top:876;width:401;height:279" coordorigin="7533,876" coordsize="401,279" path="m7533,876r254,255l7933,1155,7679,900,7533,876xe" fillcolor="#555f7c" stroked="f">
              <v:path arrowok="t"/>
            </v:shape>
            <v:line id="_x0000_s1248" style="position:absolute" from="7933,1155" to="7679,900" strokecolor="#555f7c" strokeweight=".14pt"/>
            <v:shape id="_x0000_s1249" style="position:absolute;left:7386;top:850;width:401;height:281" coordorigin="7386,851" coordsize="401,281" path="m7386,851r255,254l7787,1131,7533,876,7386,851xe" fillcolor="#56607c" stroked="f">
              <v:path arrowok="t"/>
            </v:shape>
            <v:line id="_x0000_s1250" style="position:absolute" from="7787,1131" to="7533,876" strokecolor="#56607c" strokeweight=".14pt"/>
            <v:shape id="_x0000_s1251" style="position:absolute;left:7093;top:794;width:547;height:311" coordorigin="7094,795" coordsize="547,311" path="m7094,795r254,254l7641,1105,7386,851,7094,795xe" fillcolor="#56607d" stroked="f">
              <v:path arrowok="t"/>
            </v:shape>
            <v:line id="_x0000_s1252" style="position:absolute" from="7641,1105" to="7386,851" strokecolor="#56607d" strokeweight=".14pt"/>
            <v:shape id="_x0000_s1253" style="position:absolute;left:6801;top:734;width:547;height:315" coordorigin="6801,734" coordsize="547,315" path="m6801,734r255,255l7348,1049,7094,795,6801,734xe" fillcolor="#57617e" stroked="f">
              <v:path arrowok="t"/>
            </v:shape>
            <v:line id="_x0000_s1254" style="position:absolute" from="7348,1049" to="7094,795" strokecolor="#57617e" strokeweight=".14pt"/>
            <v:shape id="_x0000_s1255" style="position:absolute;left:6508;top:671;width:547;height:318" coordorigin="6509,671" coordsize="547,318" path="m6509,671r254,255l7056,989,6801,734,6509,671xe" fillcolor="#576280" stroked="f">
              <v:path arrowok="t"/>
            </v:shape>
            <v:line id="_x0000_s1256" style="position:absolute" from="7056,989" to="6801,734" strokecolor="#576280" strokeweight=".14pt"/>
            <v:shape id="_x0000_s1257" style="position:absolute;left:6216;top:606;width:547;height:320" coordorigin="6216,606" coordsize="547,320" path="m6216,606r254,255l6763,926,6509,671,6216,606xe" fillcolor="#576280" stroked="f">
              <v:path arrowok="t"/>
            </v:shape>
            <v:line id="_x0000_s1258" style="position:absolute" from="6763,926" to="6509,671" strokecolor="#576280" strokeweight=".14pt"/>
            <v:shape id="_x0000_s1259" style="position:absolute;left:5923;top:541;width:547;height:320" coordorigin="5923,541" coordsize="547,320" path="m5923,541r255,255l6470,861,6216,606,5923,541xe" fillcolor="#586280" stroked="f">
              <v:path arrowok="t"/>
            </v:shape>
            <v:line id="_x0000_s1260" style="position:absolute" from="6470,861" to="6216,606" strokecolor="#586280" strokeweight=".14pt"/>
            <v:shape id="_x0000_s1261" style="position:absolute;left:5630;top:477;width:548;height:318" coordorigin="5631,478" coordsize="548,318" path="m5631,478r254,254l6178,796,5923,541,5631,478xe" fillcolor="#576280" stroked="f">
              <v:path arrowok="t"/>
            </v:shape>
            <v:line id="_x0000_s1262" style="position:absolute" from="6178,796" to="5923,541" strokecolor="#576280" strokeweight=".14pt"/>
            <v:shape id="_x0000_s1263" style="position:absolute;left:5338;top:417;width:548;height:315" coordorigin="5338,417" coordsize="548,315" path="m5338,417r255,255l5885,732,5631,478,5338,417xe" fillcolor="#576280" stroked="f">
              <v:path arrowok="t"/>
            </v:shape>
            <v:line id="_x0000_s1264" style="position:absolute" from="5885,732" to="5631,478" strokecolor="#576280" strokeweight=".14pt"/>
            <v:shape id="_x0000_s1265" style="position:absolute;left:5045;top:361;width:548;height:311" coordorigin="5046,361" coordsize="548,311" path="m5046,361r254,255l5593,672,5338,417,5046,361xe" fillcolor="#57617e" stroked="f">
              <v:path arrowok="t"/>
            </v:shape>
            <v:line id="_x0000_s1266" style="position:absolute" from="5593,672" to="5338,417" strokecolor="#57617e" strokeweight=".14pt"/>
            <v:shape id="_x0000_s1267" style="position:absolute;left:4899;top:335;width:401;height:281" coordorigin="4899,336" coordsize="401,281" path="m4899,336r255,254l5300,616,5046,361,4899,336xe" fillcolor="#56607d" stroked="f">
              <v:path arrowok="t"/>
            </v:shape>
            <v:line id="_x0000_s1268" style="position:absolute" from="5300,616" to="5046,361" strokecolor="#56607d" strokeweight=".14pt"/>
            <v:shape id="_x0000_s1269" style="position:absolute;left:4753;top:311;width:401;height:279" coordorigin="4753,312" coordsize="401,279" path="m4753,312r255,254l5154,590,4899,336,4753,312xe" fillcolor="#56607c" stroked="f">
              <v:path arrowok="t"/>
            </v:shape>
            <v:line id="_x0000_s1270" style="position:absolute" from="5154,590" to="4899,336" strokecolor="#56607c" strokeweight=".14pt"/>
            <v:shape id="_x0000_s1271" style="position:absolute;left:4606;top:289;width:401;height:277" coordorigin="4607,290" coordsize="401,277" path="m4607,290r254,254l5008,566,4753,312,4607,290xe" fillcolor="#555f7c" stroked="f">
              <v:path arrowok="t"/>
            </v:shape>
            <v:line id="_x0000_s1272" style="position:absolute" from="5008,566" to="4753,312" strokecolor="#555f7c" strokeweight=".14pt"/>
            <v:shape id="_x0000_s1273" style="position:absolute;left:4460;top:269;width:401;height:275" coordorigin="4460,270" coordsize="401,275" path="m4460,270r255,254l4861,544,4607,290,4460,270xe" fillcolor="#555f7b" stroked="f">
              <v:path arrowok="t"/>
            </v:shape>
            <v:line id="_x0000_s1274" style="position:absolute" from="4861,544" to="4607,290" strokecolor="#555f7b" strokeweight=".14pt"/>
            <v:shape id="_x0000_s1275" style="position:absolute;left:4314;top:252;width:401;height:273" coordorigin="4314,252" coordsize="401,273" path="m4314,252r255,255l4715,524,4460,270,4314,252xe" fillcolor="#545f7a" stroked="f">
              <v:path arrowok="t"/>
            </v:shape>
            <v:line id="_x0000_s1276" style="position:absolute" from="4715,524" to="4460,270" strokecolor="#545f7a" strokeweight=".14pt"/>
            <v:shape id="_x0000_s1277" style="position:absolute;left:4167;top:236;width:401;height:270" coordorigin="4168,237" coordsize="401,270" path="m4168,237r254,254l4569,507,4314,252,4168,237xe" fillcolor="#535f79" stroked="f">
              <v:path arrowok="t"/>
            </v:shape>
            <v:line id="_x0000_s1278" style="position:absolute" from="4569,507" to="4314,252" strokecolor="#535f79" strokeweight=".14pt"/>
            <v:shape id="_x0000_s1279" style="position:absolute;left:4021;top:224;width:401;height:268" coordorigin="4021,224" coordsize="401,268" path="m4021,224r255,255l4422,491,4168,237,4021,224xe" fillcolor="#535e79" stroked="f">
              <v:path arrowok="t"/>
            </v:shape>
            <v:line id="_x0000_s1280" style="position:absolute" from="4422,491" to="4168,237" strokecolor="#535e79" strokeweight=".14pt"/>
            <v:shape id="_x0000_s1281" style="position:absolute;left:3875;top:214;width:401;height:265" coordorigin="3875,215" coordsize="401,265" path="m3875,215r255,254l4276,479,4021,224r-146,-9xe" fillcolor="#525d78" stroked="f">
              <v:path arrowok="t"/>
            </v:shape>
            <v:line id="_x0000_s1282" style="position:absolute" from="4276,479" to="4021,224" strokecolor="#525d78" strokeweight=".14pt"/>
            <v:shape id="_x0000_s1283" style="position:absolute;left:3728;top:208;width:401;height:262" coordorigin="3729,208" coordsize="401,262" path="m3729,208r254,255l4130,469,3875,215r-146,-7xe" fillcolor="#525c77" stroked="f">
              <v:path arrowok="t"/>
            </v:shape>
            <v:line id="_x0000_s1284" style="position:absolute" from="4130,469" to="3875,215" strokecolor="#525c77" strokeweight=".14pt"/>
            <v:shape id="_x0000_s1285" style="position:absolute;left:3582;top:204;width:401;height:258" coordorigin="3583,205" coordsize="401,258" path="m3583,205r254,254l3983,463,3729,208r-146,-3xe" fillcolor="#515b76" stroked="f">
              <v:path arrowok="t"/>
            </v:shape>
            <v:line id="_x0000_s1286" style="position:absolute" from="3983,463" to="3729,208" strokecolor="#515b76" strokeweight=".14pt"/>
            <v:shape id="_x0000_s1287" style="position:absolute;left:3436;top:204;width:401;height:255" coordorigin="3436,205" coordsize="401,255" path="m3583,205r-147,l3691,459r146,l3583,205xe" fillcolor="#515a75" stroked="f">
              <v:path arrowok="t"/>
            </v:shape>
            <v:line id="_x0000_s1288" style="position:absolute" from="3837,459" to="3583,205" strokecolor="#515a75" strokeweight=".14pt"/>
            <v:shape id="_x0000_s1289" style="position:absolute;left:3290;top:204;width:401;height:259" coordorigin="3290,205" coordsize="401,259" path="m3436,205r-146,3l3545,463r146,-4l3436,205xe" fillcolor="#515a75" stroked="f">
              <v:path arrowok="t"/>
            </v:shape>
            <v:line id="_x0000_s1290" style="position:absolute" from="3691,459" to="3436,205" strokecolor="#515a75" strokeweight=".14pt"/>
            <v:shape id="_x0000_s1291" style="position:absolute;left:3143;top:208;width:401;height:263" coordorigin="3144,208" coordsize="401,263" path="m3290,208r-146,8l3398,471r147,-8l3290,208xe" fillcolor="#525b76" stroked="f">
              <v:path arrowok="t"/>
            </v:shape>
            <v:shape id="_x0000_s1292" type="#_x0000_t75" style="position:absolute;left:3143;top:207;width:403;height:264">
              <v:imagedata r:id="rId69" o:title=""/>
            </v:shape>
            <v:shape id="_x0000_s1293" style="position:absolute;left:2997;top:216;width:401;height:267" coordorigin="2997,216" coordsize="401,267" path="m3144,216r-147,12l3252,482r146,-11l3144,216xe" fillcolor="#525d78" stroked="f">
              <v:path arrowok="t"/>
            </v:shape>
            <v:line id="_x0000_s1294" style="position:absolute" from="3398,471" to="3144,216" strokecolor="#525d78" strokeweight=".14pt"/>
            <v:shape id="_x0000_s1295" style="position:absolute;left:2851;top:227;width:401;height:271" coordorigin="2851,228" coordsize="401,271" path="m2997,228r-146,15l3106,498r146,-16l2997,228xe" fillcolor="#535e79" stroked="f">
              <v:path arrowok="t"/>
            </v:shape>
            <v:shape id="_x0000_s1296" type="#_x0000_t75" style="position:absolute;left:2851;top:226;width:403;height:272">
              <v:imagedata r:id="rId70" o:title=""/>
            </v:shape>
            <v:shape id="_x0000_s1297" style="position:absolute;left:2704;top:243;width:401;height:275" coordorigin="2705,243" coordsize="401,275" path="m2851,243r-146,21l2959,518r147,-20l2851,243xe" fillcolor="#545f7a" stroked="f">
              <v:path arrowok="t"/>
            </v:shape>
            <v:line id="_x0000_s1298" style="position:absolute" from="3106,498" to="2851,243" strokecolor="#545f7a" strokeweight=".14pt"/>
            <v:shape id="_x0000_s1299" style="position:absolute;left:2558;top:263;width:401;height:280" coordorigin="2559,264" coordsize="401,280" path="m2705,264r-146,24l2813,543r146,-25l2705,264xe" fillcolor="#555f7b" stroked="f">
              <v:path arrowok="t"/>
            </v:shape>
            <v:shape id="_x0000_s1300" type="#_x0000_t75" style="position:absolute;left:2558;top:262;width:403;height:281">
              <v:imagedata r:id="rId71" o:title=""/>
            </v:shape>
            <v:shape id="_x0000_s1301" style="position:absolute;left:2412;top:288;width:401;height:285" coordorigin="2412,288" coordsize="401,285" path="m2559,288r-147,30l2667,572r146,-29l2559,288xe" fillcolor="#56617d" stroked="f">
              <v:path arrowok="t"/>
            </v:shape>
            <v:shape id="_x0000_s1302" type="#_x0000_t75" style="position:absolute;left:2412;top:286;width:403;height:286">
              <v:imagedata r:id="rId72" o:title=""/>
            </v:shape>
            <v:shape id="_x0000_s1303" style="position:absolute;left:2266;top:317;width:401;height:289" coordorigin="2266,318" coordsize="401,289" path="m2412,318r-146,34l2520,607r147,-35l2412,318xe" fillcolor="#576280" stroked="f">
              <v:path arrowok="t"/>
            </v:shape>
            <v:shape id="_x0000_s1304" type="#_x0000_t75" style="position:absolute;left:2266;top:316;width:403;height:291">
              <v:imagedata r:id="rId73" o:title=""/>
            </v:shape>
            <v:shape id="_x0000_s1305" style="position:absolute;left:2119;top:352;width:401;height:295" coordorigin="2120,352" coordsize="401,295" path="m2266,352r-146,40l2374,647r146,-40l2266,352xe" fillcolor="#5a6382" stroked="f">
              <v:path arrowok="t"/>
            </v:shape>
            <v:shape id="_x0000_s1306" type="#_x0000_t75" style="position:absolute;left:2119;top:350;width:403;height:296">
              <v:imagedata r:id="rId74" o:title=""/>
            </v:shape>
            <v:shape id="_x0000_s1307" style="position:absolute;left:1973;top:392;width:401;height:300" coordorigin="1973,392" coordsize="401,300" path="m2120,392r-147,45l2228,692r146,-45l2120,392xe" fillcolor="#5b6683" stroked="f">
              <v:path arrowok="t"/>
            </v:shape>
            <v:shape id="_x0000_s1308" type="#_x0000_t75" style="position:absolute;left:1973;top:390;width:403;height:301">
              <v:imagedata r:id="rId75" o:title=""/>
            </v:shape>
            <v:shape id="_x0000_s1309" style="position:absolute;left:1827;top:437;width:401;height:305" coordorigin="1827,437" coordsize="401,305" path="m1973,437r-146,51l2082,742r146,-50l1973,437xe" fillcolor="#5c6785" stroked="f">
              <v:path arrowok="t"/>
            </v:shape>
            <v:shape id="_x0000_s1310" type="#_x0000_t75" style="position:absolute;left:1827;top:435;width:403;height:307">
              <v:imagedata r:id="rId76" o:title=""/>
            </v:shape>
            <v:shape id="_x0000_s1311" style="position:absolute;left:1680;top:487;width:401;height:311" coordorigin="1681,488" coordsize="401,311" path="m1827,488r-146,56l1935,798r147,-56l1827,488xe" fillcolor="#5d6886" stroked="f">
              <v:path arrowok="t"/>
            </v:shape>
            <v:shape id="_x0000_s1312" type="#_x0000_t75" style="position:absolute;left:1680;top:486;width:403;height:313">
              <v:imagedata r:id="rId77" o:title=""/>
            </v:shape>
            <v:shape id="_x0000_s1313" style="position:absolute;left:1534;top:543;width:401;height:317" coordorigin="1534,544" coordsize="401,317" path="m1681,544r-147,62l1789,861r146,-63l1681,544xe" fillcolor="#5f6a88" stroked="f">
              <v:path arrowok="t"/>
            </v:shape>
            <v:line id="_x0000_s1314" style="position:absolute" from="1935,798" to="1681,544" strokecolor="#5f6a88" strokeweight=".14pt"/>
            <v:shape id="_x0000_s1315" style="position:absolute;left:1534;top:606;width:255;height:5026" coordorigin="1534,606" coordsize="255,5026" path="m1534,606r,4771l1789,5632r,-4771l1534,606xe" fillcolor="#7785ac" stroked="f">
              <v:path arrowok="t"/>
            </v:shape>
            <v:line id="_x0000_s1316" style="position:absolute" from="1789,861" to="1534,606" strokecolor="#7785ac" strokeweight=".14pt"/>
            <v:shape id="_x0000_s1317" style="position:absolute;left:1789;top:459;width:9363;height:5574" coordorigin="1789,459" coordsize="9363,5574" o:spt="100" adj="0,,0" path="m11152,5231r-7315,l3983,5234r147,6l4276,5250r146,13l4569,5278r146,18l4861,5315r147,23l5154,5362r146,25l5593,5443r292,60l7056,5760r292,61l7641,5876r146,26l7933,5926r147,22l8226,5968r146,18l8519,6001r146,13l8811,6023r147,7l9104,6033r146,l9396,6029r147,-7l9689,6010r146,-16l9982,5974r146,-24l10274,5920r147,-34l10567,5846r146,-45l10859,5750r147,-56l11152,5632r,-401xm3837,459r-146,l3545,463r-147,8l3252,482r-146,16l2959,518r-146,25l2667,572r-147,35l2374,647r-146,45l2082,742r-147,56l1789,861r,4771l1935,5570r147,-57l2228,5463r146,-45l2520,5378r147,-34l2813,5314r146,-25l3106,5269r146,-16l3398,5242r147,-8l3691,5231r7461,l11152,1262r-2048,l8958,1259r-147,-7l8665,1242r-146,-12l8372,1215r-146,-18l8080,1177r-147,-22l7787,1131r-146,-26l7348,1049,7056,989,5885,732,5593,672,5300,616,5154,590,5008,566,4861,544,4715,524,4569,507,4422,491,4276,479,4130,469r-147,-6l3837,459xm11152,861r-146,62l10859,979r-146,51l10567,1075r-146,39l10274,1149r-146,29l9982,1203r-147,20l9689,1239r-146,11l9396,1258r-146,4l11152,1262r,-401xe" fillcolor="#677494" stroked="f">
              <v:stroke joinstyle="round"/>
              <v:formulas/>
              <v:path arrowok="t" o:connecttype="segments"/>
            </v:shape>
            <v:line id="_x0000_s1318" style="position:absolute" from="11152,861" to="11006,923" strokecolor="#6b789b" strokeweight=".96pt"/>
            <v:line id="_x0000_s1319" style="position:absolute" from="11006,923" to="10859,979" strokecolor="#6a779a" strokeweight=".96pt"/>
            <v:line id="_x0000_s1320" style="position:absolute" from="10859,979" to="10713,1030" strokecolor="#697697" strokeweight=".96pt"/>
            <v:line id="_x0000_s1321" style="position:absolute" from="10713,1030" to="10567,1075" strokecolor="#697596" strokeweight=".96pt"/>
            <v:line id="_x0000_s1322" style="position:absolute" from="10567,1075" to="10421,1114" strokecolor="#687495" strokeweight=".96pt"/>
            <v:line id="_x0000_s1323" style="position:absolute" from="10421,1114" to="10274,1149" strokecolor="#677394" strokeweight=".96pt"/>
            <v:line id="_x0000_s1324" style="position:absolute" from="10274,1149" to="10128,1178" strokecolor="#667192" strokeweight=".96pt"/>
            <v:line id="_x0000_s1325" style="position:absolute" from="10128,1178" to="9982,1203" strokecolor="#647092" strokeweight=".96pt"/>
            <v:line id="_x0000_s1326" style="position:absolute" from="9982,1203" to="9835,1223" strokecolor="#636f91" strokeweight=".96pt"/>
            <v:line id="_x0000_s1327" style="position:absolute" from="9835,1223" to="9689,1239" strokecolor="#626e90" strokeweight=".96pt"/>
            <v:line id="_x0000_s1328" style="position:absolute" from="9689,1239" to="9543,1250" strokecolor="#626d8f" strokeweight=".96pt"/>
            <v:line id="_x0000_s1329" style="position:absolute" from="9543,1250" to="9396,1258" strokecolor="#616d8e" strokeweight=".96pt"/>
            <v:line id="_x0000_s1330" style="position:absolute" from="9396,1258" to="9250,1262" strokecolor="#606c8d" strokeweight=".96pt"/>
            <v:line id="_x0000_s1331" style="position:absolute" from="9250,1262" to="9104,1262" strokecolor="#606c8b" strokeweight=".96pt"/>
            <v:line id="_x0000_s1332" style="position:absolute" from="9104,1262" to="8958,1259" strokecolor="#5f6b8a" strokeweight=".96pt"/>
            <v:line id="_x0000_s1333" style="position:absolute" from="8958,1259" to="8811,1252" strokecolor="#5f6b89" strokeweight=".96pt"/>
            <v:line id="_x0000_s1334" style="position:absolute" from="8811,1252" to="8665,1242" strokecolor="#5f6a88" strokeweight=".96pt"/>
            <v:line id="_x0000_s1335" style="position:absolute" from="8665,1242" to="8519,1230" strokecolor="#5e6987" strokeweight=".96pt"/>
            <v:line id="_x0000_s1336" style="position:absolute" from="8519,1230" to="8372,1215" strokecolor="#5e6987" strokeweight=".96pt"/>
            <v:line id="_x0000_s1337" style="position:absolute" from="8372,1215" to="8226,1197" strokecolor="#5d6886" strokeweight=".96pt"/>
            <v:line id="_x0000_s1338" style="position:absolute" from="8226,1197" to="8080,1177" strokecolor="#5d6885" strokeweight=".96pt"/>
            <v:line id="_x0000_s1339" style="position:absolute" from="8080,1177" to="7933,1155" strokecolor="#5c6785" strokeweight=".96pt"/>
            <v:line id="_x0000_s1340" style="position:absolute" from="7933,1155" to="7787,1131" strokecolor="#5c6785" strokeweight=".96pt"/>
            <v:line id="_x0000_s1341" style="position:absolute" from="7787,1131" to="7641,1105" strokecolor="#5c6785" strokeweight=".96pt"/>
            <v:line id="_x0000_s1342" style="position:absolute" from="7641,1105" to="7348,1049" strokecolor="#5b6684" strokeweight=".96pt"/>
            <v:line id="_x0000_s1343" style="position:absolute" from="7348,1049" to="7056,989" strokecolor="#5b6684" strokeweight=".96pt"/>
            <v:line id="_x0000_s1344" style="position:absolute" from="7056,989" to="6763,926" strokecolor="#5b6684" strokeweight=".96pt"/>
            <v:line id="_x0000_s1345" style="position:absolute" from="6763,926" to="6470,861" strokecolor="#5c6684" strokeweight=".96pt"/>
            <v:line id="_x0000_s1346" style="position:absolute" from="6470,861" to="6178,796" strokecolor="#5c6684" strokeweight=".96pt"/>
            <v:line id="_x0000_s1347" style="position:absolute" from="6178,796" to="5885,732" strokecolor="#5b6684" strokeweight=".96pt"/>
            <v:line id="_x0000_s1348" style="position:absolute" from="5885,732" to="5593,672" strokecolor="#5b6684" strokeweight=".96pt"/>
            <v:line id="_x0000_s1349" style="position:absolute" from="5593,672" to="5300,616" strokecolor="#5b6684" strokeweight=".96pt"/>
            <v:line id="_x0000_s1350" style="position:absolute" from="5300,616" to="5154,590" strokecolor="#5c6785" strokeweight=".96pt"/>
            <v:line id="_x0000_s1351" style="position:absolute" from="5154,590" to="5008,566" strokecolor="#5c6785" strokeweight=".96pt"/>
            <v:line id="_x0000_s1352" style="position:absolute" from="5008,566" to="4861,544" strokecolor="#5c6785" strokeweight=".96pt"/>
            <v:line id="_x0000_s1353" style="position:absolute" from="4861,544" to="4715,524" strokecolor="#5d6885" strokeweight=".96pt"/>
            <v:line id="_x0000_s1354" style="position:absolute" from="4715,524" to="4569,507" strokecolor="#5d6886" strokeweight=".96pt"/>
            <v:line id="_x0000_s1355" style="position:absolute" from="4569,507" to="4422,491" strokecolor="#5e6987" strokeweight=".96pt"/>
            <v:line id="_x0000_s1356" style="position:absolute" from="4422,491" to="4276,479" strokecolor="#5e6987" strokeweight=".96pt"/>
            <v:line id="_x0000_s1357" style="position:absolute" from="4276,479" to="4130,469" strokecolor="#5f6a88" strokeweight=".96pt"/>
            <v:line id="_x0000_s1358" style="position:absolute" from="4130,469" to="3983,463" strokecolor="#5f6b89" strokeweight=".96pt"/>
            <v:line id="_x0000_s1359" style="position:absolute" from="3983,463" to="3837,459" strokecolor="#5f6b8a" strokeweight=".96pt"/>
            <v:line id="_x0000_s1360" style="position:absolute" from="3691,459" to="3837,459" strokecolor="#606c8b" strokeweight=".97pt"/>
            <v:line id="_x0000_s1361" style="position:absolute" from="3691,459" to="3545,463" strokecolor="#606c8d" strokeweight=".96pt"/>
            <v:line id="_x0000_s1362" style="position:absolute" from="3545,463" to="3398,471" strokecolor="#616d8e" strokeweight=".96pt"/>
            <v:line id="_x0000_s1363" style="position:absolute" from="3398,471" to="3252,482" strokecolor="#626d8f" strokeweight=".96pt"/>
            <v:line id="_x0000_s1364" style="position:absolute" from="3252,482" to="3106,498" strokecolor="#626e90" strokeweight=".96pt"/>
            <v:line id="_x0000_s1365" style="position:absolute" from="3106,498" to="2959,518" strokecolor="#636f91" strokeweight=".96pt"/>
            <v:line id="_x0000_s1366" style="position:absolute" from="2959,518" to="2813,543" strokecolor="#647092" strokeweight=".96pt"/>
            <v:line id="_x0000_s1367" style="position:absolute" from="2813,543" to="2667,572" strokecolor="#667192" strokeweight=".96pt"/>
            <v:line id="_x0000_s1368" style="position:absolute" from="2667,572" to="2520,607" strokecolor="#677394" strokeweight=".96pt"/>
            <v:line id="_x0000_s1369" style="position:absolute" from="2520,607" to="2374,647" strokecolor="#687495" strokeweight=".96pt"/>
            <v:line id="_x0000_s1370" style="position:absolute" from="2374,647" to="2228,692" strokecolor="#697596" strokeweight=".96pt"/>
            <v:line id="_x0000_s1371" style="position:absolute" from="2228,692" to="2082,742" strokecolor="#697697" strokeweight=".96pt"/>
            <v:line id="_x0000_s1372" style="position:absolute" from="2082,742" to="1935,798" strokecolor="#6a779a" strokeweight=".96pt"/>
            <v:line id="_x0000_s1373" style="position:absolute" from="1935,798" to="1789,861" strokecolor="#6b789b" strokeweight=".96pt"/>
            <v:line id="_x0000_s1374" style="position:absolute" from="1789,861" to="1789,5632" strokecolor="#7b89b3" strokeweight=".96pt"/>
            <v:line id="_x0000_s1375" style="position:absolute" from="1789,5632" to="1935,5570" strokecolor="#5f6c8a" strokeweight=".96pt"/>
            <v:line id="_x0000_s1376" style="position:absolute" from="1935,5570" to="2082,5513" strokecolor="#5f6b89" strokeweight=".96pt"/>
            <v:line id="_x0000_s1377" style="position:absolute" from="2082,5513" to="2228,5463" strokecolor="#5e6a88" strokeweight=".96pt"/>
            <v:line id="_x0000_s1378" style="position:absolute" from="2228,5463" to="2374,5418" strokecolor="#5e6986" strokeweight=".96pt"/>
            <v:line id="_x0000_s1379" style="position:absolute" from="2374,5418" to="2520,5378" strokecolor="#5d6885" strokeweight=".96pt"/>
            <v:line id="_x0000_s1380" style="position:absolute" from="2520,5378" to="2667,5344" strokecolor="#5c6785" strokeweight=".96pt"/>
            <v:line id="_x0000_s1381" style="position:absolute" from="2667,5344" to="2813,5314" strokecolor="#5b6684" strokeweight=".96pt"/>
            <v:line id="_x0000_s1382" style="position:absolute" from="2813,5314" to="2959,5289" strokecolor="#5c6785" strokeweight=".96pt"/>
            <v:line id="_x0000_s1383" style="position:absolute" from="2959,5289" to="3106,5269" strokecolor="#5d6885" strokeweight=".96pt"/>
            <v:line id="_x0000_s1384" style="position:absolute" from="3106,5269" to="3252,5253" strokecolor="#5e6986" strokeweight=".96pt"/>
            <v:line id="_x0000_s1385" style="position:absolute" from="3252,5253" to="3398,5242" strokecolor="#5e6a88" strokeweight=".96pt"/>
            <v:line id="_x0000_s1386" style="position:absolute" from="3398,5242" to="3545,5234" strokecolor="#5f6a89" strokeweight=".96pt"/>
            <v:line id="_x0000_s1387" style="position:absolute" from="3545,5234" to="3691,5231" strokecolor="#5f6b8a" strokeweight=".96pt"/>
            <v:line id="_x0000_s1388" style="position:absolute" from="3691,5231" to="3837,5231" strokecolor="#5f6c8b" strokeweight=".96pt"/>
            <v:line id="_x0000_s1389" style="position:absolute" from="3837,5231" to="3983,5234" strokecolor="#606c8d" strokeweight=".96pt"/>
            <v:line id="_x0000_s1390" style="position:absolute" from="3983,5234" to="4130,5240" strokecolor="#616c8d" strokeweight=".96pt"/>
            <v:line id="_x0000_s1391" style="position:absolute" from="4130,5240" to="4276,5250" strokecolor="#616d8e" strokeweight=".96pt"/>
            <v:line id="_x0000_s1392" style="position:absolute" from="4276,5250" to="4422,5263" strokecolor="#626e8f" strokeweight=".96pt"/>
            <v:line id="_x0000_s1393" style="position:absolute" from="4422,5263" to="4569,5278" strokecolor="#626e90" strokeweight=".96pt"/>
            <v:line id="_x0000_s1394" style="position:absolute" from="4569,5278" to="4715,5296" strokecolor="#636f90" strokeweight=".96pt"/>
            <v:line id="_x0000_s1395" style="position:absolute" from="4715,5296" to="4861,5315" strokecolor="#636f91" strokeweight=".96pt"/>
            <v:line id="_x0000_s1396" style="position:absolute" from="4861,5315" to="5008,5338" strokecolor="#647091" strokeweight=".96pt"/>
            <v:line id="_x0000_s1397" style="position:absolute" from="5008,5338" to="5154,5362" strokecolor="#647092" strokeweight=".96pt"/>
            <v:line id="_x0000_s1398" style="position:absolute" from="5154,5362" to="5300,5387" strokecolor="#647092" strokeweight=".96pt"/>
            <v:line id="_x0000_s1399" style="position:absolute" from="5300,5387" to="5593,5443" strokecolor="#667192" strokeweight=".96pt"/>
            <v:line id="_x0000_s1400" style="position:absolute" from="5593,5443" to="5885,5503" strokecolor="#667193" strokeweight=".96pt"/>
            <v:line id="_x0000_s1401" style="position:absolute" from="5885,5503" to="6178,5567" strokecolor="#667193" strokeweight=".96pt"/>
            <v:line id="_x0000_s1402" style="position:absolute" from="6178,5567" to="6470,5632" strokecolor="#667393" strokeweight=".96pt"/>
            <v:line id="_x0000_s1403" style="position:absolute" from="6470,5632" to="6763,5697" strokecolor="#667393" strokeweight=".96pt"/>
            <v:line id="_x0000_s1404" style="position:absolute" from="6763,5697" to="7056,5760" strokecolor="#667193" strokeweight=".96pt"/>
            <v:line id="_x0000_s1405" style="position:absolute" from="7056,5760" to="7348,5821" strokecolor="#667193" strokeweight=".96pt"/>
            <v:line id="_x0000_s1406" style="position:absolute" from="7348,5821" to="7641,5876" strokecolor="#667192" strokeweight=".96pt"/>
            <v:line id="_x0000_s1407" style="position:absolute" from="7641,5876" to="7787,5902" strokecolor="#647092" strokeweight=".96pt"/>
            <v:line id="_x0000_s1408" style="position:absolute" from="7787,5902" to="7933,5926" strokecolor="#647092" strokeweight=".96pt"/>
            <v:line id="_x0000_s1409" style="position:absolute" from="7933,5926" to="8080,5948" strokecolor="#647091" strokeweight=".96pt"/>
            <v:line id="_x0000_s1410" style="position:absolute" from="8080,5948" to="8226,5968" strokecolor="#636f91" strokeweight=".96pt"/>
            <v:line id="_x0000_s1411" style="position:absolute" from="8226,5968" to="8372,5986" strokecolor="#636f90" strokeweight=".96pt"/>
            <v:line id="_x0000_s1412" style="position:absolute" from="8372,5986" to="8519,6001" strokecolor="#626e90" strokeweight=".96pt"/>
            <v:line id="_x0000_s1413" style="position:absolute" from="8519,6001" to="8665,6014" strokecolor="#626e8f" strokeweight=".96pt"/>
            <v:line id="_x0000_s1414" style="position:absolute" from="8665,6014" to="8811,6023" strokecolor="#616d8e" strokeweight=".96pt"/>
            <v:line id="_x0000_s1415" style="position:absolute" from="8811,6023" to="8958,6030" strokecolor="#616c8d" strokeweight=".96pt"/>
            <v:line id="_x0000_s1416" style="position:absolute" from="8958,6030" to="9104,6033" strokecolor="#606c8d" strokeweight=".96pt"/>
            <v:line id="_x0000_s1417" style="position:absolute" from="9094,6033" to="9260,6033" strokecolor="#5f6c8b" strokeweight=".97pt"/>
            <v:line id="_x0000_s1418" style="position:absolute" from="9250,6033" to="9396,6029" strokecolor="#5f6b8a" strokeweight=".96pt"/>
            <v:line id="_x0000_s1419" style="position:absolute" from="9396,6029" to="9543,6022" strokecolor="#5f6a89" strokeweight=".96pt"/>
            <v:line id="_x0000_s1420" style="position:absolute" from="9543,6022" to="9689,6010" strokecolor="#5e6a88" strokeweight=".96pt"/>
            <v:line id="_x0000_s1421" style="position:absolute" from="9689,6010" to="9835,5994" strokecolor="#5e6986" strokeweight=".96pt"/>
            <v:line id="_x0000_s1422" style="position:absolute" from="9835,5994" to="9982,5974" strokecolor="#5d6885" strokeweight=".96pt"/>
            <v:line id="_x0000_s1423" style="position:absolute" from="9982,5974" to="10128,5950" strokecolor="#5c6785" strokeweight=".96pt"/>
            <v:line id="_x0000_s1424" style="position:absolute" from="10128,5950" to="10274,5920" strokecolor="#5b6684" strokeweight=".96pt"/>
            <v:line id="_x0000_s1425" style="position:absolute" from="10274,5920" to="10421,5886" strokecolor="#5c6785" strokeweight=".96pt"/>
            <v:line id="_x0000_s1426" style="position:absolute" from="10421,5886" to="10567,5846" strokecolor="#5d6885" strokeweight=".96pt"/>
            <v:line id="_x0000_s1427" style="position:absolute" from="10567,5846" to="10713,5801" strokecolor="#5e6986" strokeweight=".96pt"/>
            <v:line id="_x0000_s1428" style="position:absolute" from="10713,5801" to="10859,5750" strokecolor="#5e6a88" strokeweight=".96pt"/>
            <v:line id="_x0000_s1429" style="position:absolute" from="10859,5750" to="11006,5694" strokecolor="#5f6b89" strokeweight=".96pt"/>
            <v:line id="_x0000_s1430" style="position:absolute" from="11006,5694" to="11152,5632" strokecolor="#5f6c8a" strokeweight=".96pt"/>
            <v:line id="_x0000_s1431" style="position:absolute" from="11152,5632" to="11152,861" strokecolor="#707da2" strokeweight=".96pt"/>
            <v:shape id="_x0000_s1432" type="#_x0000_t202" style="position:absolute;left:1533;top:203;width:9629;height:5840" filled="f" stroked="f">
              <v:textbox style="mso-next-textbox:#_x0000_s1432" inset="0,0,0,0">
                <w:txbxContent>
                  <w:p w:rsidR="007A5C97" w:rsidRDefault="007A5C97" w:rsidP="00980113">
                    <w:pPr>
                      <w:rPr>
                        <w:b/>
                        <w:sz w:val="36"/>
                      </w:rPr>
                    </w:pPr>
                  </w:p>
                  <w:p w:rsidR="007A5C97" w:rsidRDefault="007A5C97" w:rsidP="00731380">
                    <w:pPr>
                      <w:rPr>
                        <w:b/>
                        <w:sz w:val="36"/>
                      </w:rPr>
                    </w:pPr>
                  </w:p>
                  <w:p w:rsidR="007A5C97" w:rsidRDefault="007A5C97" w:rsidP="00731380">
                    <w:pPr>
                      <w:rPr>
                        <w:b/>
                        <w:i/>
                        <w:sz w:val="36"/>
                      </w:rPr>
                    </w:pPr>
                    <w:r>
                      <w:rPr>
                        <w:b/>
                        <w:i/>
                        <w:color w:val="FDD26B"/>
                        <w:w w:val="110"/>
                        <w:sz w:val="36"/>
                      </w:rPr>
                      <w:t xml:space="preserve">         Vizyonumuz;</w:t>
                    </w:r>
                  </w:p>
                  <w:p w:rsidR="007A5C97" w:rsidRDefault="007A5C97" w:rsidP="00980113">
                    <w:pPr>
                      <w:spacing w:before="71" w:line="280" w:lineRule="auto"/>
                      <w:ind w:left="411" w:right="163" w:firstLine="283"/>
                      <w:jc w:val="both"/>
                      <w:rPr>
                        <w:b/>
                        <w:i/>
                        <w:sz w:val="36"/>
                      </w:rPr>
                    </w:pPr>
                    <w:r>
                      <w:rPr>
                        <w:b/>
                        <w:i/>
                        <w:color w:val="FDD26B"/>
                        <w:w w:val="110"/>
                        <w:sz w:val="36"/>
                      </w:rPr>
                      <w:t>Huzurlu ve rahat bir yaşam ortamı oluşturmak ma</w:t>
                    </w:r>
                    <w:r>
                      <w:rPr>
                        <w:b/>
                        <w:i/>
                        <w:color w:val="FDD26B"/>
                        <w:w w:val="110"/>
                        <w:sz w:val="36"/>
                      </w:rPr>
                      <w:t>k</w:t>
                    </w:r>
                    <w:r>
                      <w:rPr>
                        <w:b/>
                        <w:i/>
                        <w:color w:val="FDD26B"/>
                        <w:w w:val="110"/>
                        <w:sz w:val="36"/>
                      </w:rPr>
                      <w:t>sadıyla verdiğimiz her türlü hizmette; uzman yönetici ve çalışanlarıyla sektörünün örnek alınanlider kurum</w:t>
                    </w:r>
                    <w:r>
                      <w:rPr>
                        <w:b/>
                        <w:i/>
                        <w:color w:val="FDD26B"/>
                        <w:w w:val="110"/>
                        <w:sz w:val="36"/>
                      </w:rPr>
                      <w:t>u</w:t>
                    </w:r>
                    <w:r>
                      <w:rPr>
                        <w:b/>
                        <w:i/>
                        <w:color w:val="FDD26B"/>
                        <w:w w:val="110"/>
                        <w:sz w:val="36"/>
                      </w:rPr>
                      <w:t>olmaktır.</w:t>
                    </w:r>
                  </w:p>
                </w:txbxContent>
              </v:textbox>
            </v:shape>
            <w10:wrap type="topAndBottom" anchorx="page"/>
          </v:group>
        </w:pict>
      </w:r>
      <w:r w:rsidR="005D40EF" w:rsidRPr="005D40EF">
        <w:rPr>
          <w:rFonts w:ascii="Times New Roman" w:hAnsi="Times New Roman"/>
          <w:b/>
          <w:color w:val="FF0000"/>
          <w:sz w:val="24"/>
          <w:szCs w:val="24"/>
        </w:rPr>
        <w:t xml:space="preserve">3.2. </w:t>
      </w:r>
      <w:r w:rsidR="00731380" w:rsidRPr="005D40EF">
        <w:rPr>
          <w:rFonts w:ascii="Times New Roman" w:hAnsi="Times New Roman"/>
          <w:b/>
          <w:color w:val="FF0000"/>
          <w:sz w:val="24"/>
          <w:szCs w:val="24"/>
        </w:rPr>
        <w:t>Vizyonumuz</w:t>
      </w:r>
    </w:p>
    <w:p w:rsidR="00980113" w:rsidRDefault="00980113" w:rsidP="006D45D2"/>
    <w:p w:rsidR="00980113" w:rsidRDefault="00980113" w:rsidP="006D45D2"/>
    <w:p w:rsidR="005D40EF" w:rsidRDefault="005D40EF" w:rsidP="005D40EF">
      <w:pPr>
        <w:widowControl w:val="0"/>
        <w:tabs>
          <w:tab w:val="left" w:pos="838"/>
        </w:tabs>
        <w:autoSpaceDE w:val="0"/>
        <w:autoSpaceDN w:val="0"/>
        <w:spacing w:before="172" w:after="0" w:line="240" w:lineRule="auto"/>
      </w:pPr>
    </w:p>
    <w:p w:rsidR="004043FD" w:rsidRPr="00DB3D60" w:rsidRDefault="005D40EF" w:rsidP="005D40EF">
      <w:pPr>
        <w:widowControl w:val="0"/>
        <w:tabs>
          <w:tab w:val="left" w:pos="838"/>
        </w:tabs>
        <w:autoSpaceDE w:val="0"/>
        <w:autoSpaceDN w:val="0"/>
        <w:spacing w:before="172" w:after="0" w:line="240" w:lineRule="auto"/>
        <w:rPr>
          <w:rFonts w:ascii="Times New Roman" w:hAnsi="Times New Roman"/>
          <w:b/>
          <w:color w:val="FF0000"/>
          <w:sz w:val="24"/>
          <w:szCs w:val="24"/>
        </w:rPr>
      </w:pPr>
      <w:r w:rsidRPr="00DB3D60">
        <w:rPr>
          <w:b/>
          <w:color w:val="FF0000"/>
        </w:rPr>
        <w:lastRenderedPageBreak/>
        <w:t xml:space="preserve">3.3. </w:t>
      </w:r>
      <w:r w:rsidR="00285C84">
        <w:rPr>
          <w:rFonts w:ascii="Times New Roman" w:hAnsi="Times New Roman"/>
          <w:b/>
          <w:color w:val="FF0000"/>
          <w:sz w:val="24"/>
          <w:szCs w:val="24"/>
        </w:rPr>
        <w:t xml:space="preserve">Temel </w:t>
      </w:r>
      <w:proofErr w:type="gramStart"/>
      <w:r w:rsidR="00285C84">
        <w:rPr>
          <w:rFonts w:ascii="Times New Roman" w:hAnsi="Times New Roman"/>
          <w:b/>
          <w:color w:val="FF0000"/>
          <w:sz w:val="24"/>
          <w:szCs w:val="24"/>
        </w:rPr>
        <w:t xml:space="preserve">İlke </w:t>
      </w:r>
      <w:r w:rsidR="00DB3D60" w:rsidRPr="00DB3D60">
        <w:rPr>
          <w:rFonts w:ascii="Times New Roman" w:hAnsi="Times New Roman"/>
          <w:b/>
          <w:color w:val="FF0000"/>
          <w:sz w:val="24"/>
          <w:szCs w:val="24"/>
        </w:rPr>
        <w:t xml:space="preserve"> </w:t>
      </w:r>
      <w:r w:rsidR="00285C84">
        <w:rPr>
          <w:rFonts w:ascii="Times New Roman" w:hAnsi="Times New Roman"/>
          <w:b/>
          <w:color w:val="FF0000"/>
          <w:sz w:val="24"/>
          <w:szCs w:val="24"/>
        </w:rPr>
        <w:t>ve</w:t>
      </w:r>
      <w:proofErr w:type="gramEnd"/>
      <w:r w:rsidR="00285C84">
        <w:rPr>
          <w:rFonts w:ascii="Times New Roman" w:hAnsi="Times New Roman"/>
          <w:b/>
          <w:color w:val="FF0000"/>
          <w:sz w:val="24"/>
          <w:szCs w:val="24"/>
        </w:rPr>
        <w:t xml:space="preserve"> Değerlerimiz</w:t>
      </w:r>
    </w:p>
    <w:p w:rsidR="004043FD" w:rsidRPr="004043FD" w:rsidRDefault="004043FD" w:rsidP="004043FD">
      <w:pPr>
        <w:pStyle w:val="GvdeMetni"/>
        <w:spacing w:before="1"/>
        <w:rPr>
          <w:rFonts w:ascii="Times New Roman" w:hAnsi="Times New Roman" w:cs="Times New Roman"/>
          <w:b/>
        </w:rPr>
      </w:pPr>
    </w:p>
    <w:p w:rsidR="004043FD" w:rsidRPr="00DB3D60" w:rsidRDefault="00AB0DD6" w:rsidP="00AB0DD6">
      <w:pPr>
        <w:widowControl w:val="0"/>
        <w:tabs>
          <w:tab w:val="left" w:pos="0"/>
        </w:tabs>
        <w:autoSpaceDE w:val="0"/>
        <w:autoSpaceDN w:val="0"/>
        <w:spacing w:after="0" w:line="240" w:lineRule="auto"/>
        <w:rPr>
          <w:rFonts w:ascii="Times New Roman" w:hAnsi="Times New Roman"/>
          <w:b/>
          <w:color w:val="FF0000"/>
          <w:sz w:val="24"/>
          <w:szCs w:val="24"/>
        </w:rPr>
      </w:pPr>
      <w:r w:rsidRPr="00DB3D60">
        <w:rPr>
          <w:rFonts w:ascii="Times New Roman" w:hAnsi="Times New Roman"/>
          <w:b/>
          <w:color w:val="FF0000"/>
          <w:sz w:val="24"/>
          <w:szCs w:val="24"/>
        </w:rPr>
        <w:t>3.3.1 İlkelerimiz</w:t>
      </w:r>
    </w:p>
    <w:p w:rsidR="004043FD" w:rsidRPr="004043FD" w:rsidRDefault="004043FD" w:rsidP="004043FD">
      <w:pPr>
        <w:pStyle w:val="GvdeMetni"/>
        <w:spacing w:before="10"/>
        <w:rPr>
          <w:rFonts w:ascii="Times New Roman" w:hAnsi="Times New Roman" w:cs="Times New Roman"/>
        </w:rPr>
      </w:pPr>
    </w:p>
    <w:p w:rsidR="004043FD" w:rsidRPr="004043FD" w:rsidRDefault="004043FD" w:rsidP="004043FD">
      <w:pPr>
        <w:tabs>
          <w:tab w:val="left" w:pos="1137"/>
        </w:tabs>
        <w:ind w:left="777"/>
        <w:rPr>
          <w:rFonts w:ascii="Times New Roman" w:hAnsi="Times New Roman"/>
          <w:sz w:val="24"/>
          <w:szCs w:val="24"/>
        </w:rPr>
      </w:pPr>
      <w:r w:rsidRPr="004043FD">
        <w:rPr>
          <w:rFonts w:ascii="Times New Roman" w:hAnsi="Times New Roman"/>
          <w:sz w:val="24"/>
          <w:szCs w:val="24"/>
        </w:rPr>
        <w:t></w:t>
      </w:r>
      <w:r w:rsidRPr="004043FD">
        <w:rPr>
          <w:rFonts w:ascii="Times New Roman" w:hAnsi="Times New Roman"/>
          <w:sz w:val="24"/>
          <w:szCs w:val="24"/>
        </w:rPr>
        <w:tab/>
        <w:t>Hizmeti; Öğretmeni Merkeze Alarak GerçekleştirmekAmacımızdır.</w:t>
      </w:r>
    </w:p>
    <w:p w:rsidR="004043FD" w:rsidRPr="004043FD" w:rsidRDefault="004043FD" w:rsidP="004043FD">
      <w:pPr>
        <w:pStyle w:val="GvdeMetni"/>
        <w:spacing w:before="1"/>
        <w:rPr>
          <w:rFonts w:ascii="Times New Roman" w:hAnsi="Times New Roman" w:cs="Times New Roman"/>
        </w:rPr>
      </w:pPr>
    </w:p>
    <w:p w:rsidR="004043FD" w:rsidRPr="004043FD" w:rsidRDefault="004043FD" w:rsidP="004043FD">
      <w:pPr>
        <w:tabs>
          <w:tab w:val="left" w:pos="1137"/>
        </w:tabs>
        <w:ind w:left="777"/>
        <w:rPr>
          <w:rFonts w:ascii="Times New Roman" w:hAnsi="Times New Roman"/>
          <w:sz w:val="24"/>
          <w:szCs w:val="24"/>
        </w:rPr>
      </w:pPr>
      <w:r w:rsidRPr="004043FD">
        <w:rPr>
          <w:rFonts w:ascii="Times New Roman" w:hAnsi="Times New Roman"/>
          <w:sz w:val="24"/>
          <w:szCs w:val="24"/>
        </w:rPr>
        <w:t></w:t>
      </w:r>
      <w:r w:rsidRPr="004043FD">
        <w:rPr>
          <w:rFonts w:ascii="Times New Roman" w:hAnsi="Times New Roman"/>
          <w:sz w:val="24"/>
          <w:szCs w:val="24"/>
        </w:rPr>
        <w:tab/>
        <w:t>Biz Başarıya İnanır, Bu Yönde Bir Çalışma Azmi ve Ortamı YaratmayaUğraşırız.</w:t>
      </w:r>
    </w:p>
    <w:p w:rsidR="004043FD" w:rsidRPr="004043FD" w:rsidRDefault="004043FD" w:rsidP="004043FD">
      <w:pPr>
        <w:pStyle w:val="GvdeMetni"/>
        <w:spacing w:before="1"/>
        <w:rPr>
          <w:rFonts w:ascii="Times New Roman" w:hAnsi="Times New Roman" w:cs="Times New Roman"/>
        </w:rPr>
      </w:pPr>
    </w:p>
    <w:p w:rsidR="004043FD" w:rsidRPr="004043FD" w:rsidRDefault="004043FD" w:rsidP="004043FD">
      <w:pPr>
        <w:tabs>
          <w:tab w:val="left" w:pos="1137"/>
        </w:tabs>
        <w:ind w:left="1137" w:right="597" w:hanging="360"/>
        <w:rPr>
          <w:rFonts w:ascii="Times New Roman" w:hAnsi="Times New Roman"/>
          <w:sz w:val="24"/>
          <w:szCs w:val="24"/>
        </w:rPr>
      </w:pPr>
      <w:r w:rsidRPr="004043FD">
        <w:rPr>
          <w:rFonts w:ascii="Times New Roman" w:hAnsi="Times New Roman"/>
          <w:sz w:val="24"/>
          <w:szCs w:val="24"/>
        </w:rPr>
        <w:t></w:t>
      </w:r>
      <w:r w:rsidRPr="004043FD">
        <w:rPr>
          <w:rFonts w:ascii="Times New Roman" w:hAnsi="Times New Roman"/>
          <w:sz w:val="24"/>
          <w:szCs w:val="24"/>
        </w:rPr>
        <w:tab/>
        <w:t>Toplumun Sürekli Gelişen Beklentilerine Ayak Uydurabilecek Şekilde G</w:t>
      </w:r>
      <w:r w:rsidRPr="004043FD">
        <w:rPr>
          <w:rFonts w:ascii="Times New Roman" w:hAnsi="Times New Roman"/>
          <w:sz w:val="24"/>
          <w:szCs w:val="24"/>
        </w:rPr>
        <w:t>e</w:t>
      </w:r>
      <w:r w:rsidRPr="004043FD">
        <w:rPr>
          <w:rFonts w:ascii="Times New Roman" w:hAnsi="Times New Roman"/>
          <w:sz w:val="24"/>
          <w:szCs w:val="24"/>
        </w:rPr>
        <w:t>lişmemiz İçin BirbirimiziYüreklendiririz.</w:t>
      </w:r>
    </w:p>
    <w:p w:rsidR="004043FD" w:rsidRPr="004043FD" w:rsidRDefault="004043FD" w:rsidP="004043FD">
      <w:pPr>
        <w:tabs>
          <w:tab w:val="left" w:pos="1137"/>
        </w:tabs>
        <w:spacing w:before="198"/>
        <w:ind w:left="777"/>
        <w:rPr>
          <w:rFonts w:ascii="Times New Roman" w:hAnsi="Times New Roman"/>
          <w:sz w:val="24"/>
          <w:szCs w:val="24"/>
        </w:rPr>
      </w:pPr>
      <w:r w:rsidRPr="004043FD">
        <w:rPr>
          <w:rFonts w:ascii="Times New Roman" w:hAnsi="Times New Roman"/>
          <w:sz w:val="24"/>
          <w:szCs w:val="24"/>
        </w:rPr>
        <w:t></w:t>
      </w:r>
      <w:r w:rsidRPr="004043FD">
        <w:rPr>
          <w:rFonts w:ascii="Times New Roman" w:hAnsi="Times New Roman"/>
          <w:sz w:val="24"/>
          <w:szCs w:val="24"/>
        </w:rPr>
        <w:tab/>
        <w:t>Verimli Çalışmaya İnanır ve SorumlulukÜstleniriz.</w:t>
      </w:r>
    </w:p>
    <w:p w:rsidR="004043FD" w:rsidRPr="004043FD" w:rsidRDefault="004043FD" w:rsidP="004043FD">
      <w:pPr>
        <w:pStyle w:val="GvdeMetni"/>
        <w:spacing w:before="1"/>
        <w:rPr>
          <w:rFonts w:ascii="Times New Roman" w:hAnsi="Times New Roman" w:cs="Times New Roman"/>
        </w:rPr>
      </w:pPr>
    </w:p>
    <w:p w:rsidR="004043FD" w:rsidRPr="004043FD" w:rsidRDefault="004043FD" w:rsidP="004043FD">
      <w:pPr>
        <w:tabs>
          <w:tab w:val="left" w:pos="1137"/>
        </w:tabs>
        <w:ind w:left="777"/>
        <w:rPr>
          <w:rFonts w:ascii="Times New Roman" w:hAnsi="Times New Roman"/>
          <w:sz w:val="24"/>
          <w:szCs w:val="24"/>
        </w:rPr>
      </w:pPr>
      <w:r w:rsidRPr="004043FD">
        <w:rPr>
          <w:rFonts w:ascii="Times New Roman" w:hAnsi="Times New Roman"/>
          <w:sz w:val="24"/>
          <w:szCs w:val="24"/>
        </w:rPr>
        <w:t></w:t>
      </w:r>
      <w:r w:rsidRPr="004043FD">
        <w:rPr>
          <w:rFonts w:ascii="Times New Roman" w:hAnsi="Times New Roman"/>
          <w:sz w:val="24"/>
          <w:szCs w:val="24"/>
        </w:rPr>
        <w:tab/>
        <w:t>Birbirimize ve misafirlerimize bir birey olarak güvenir, saygıduyarız.</w:t>
      </w:r>
    </w:p>
    <w:p w:rsidR="004043FD" w:rsidRPr="004043FD" w:rsidRDefault="004043FD" w:rsidP="004043FD">
      <w:pPr>
        <w:pStyle w:val="GvdeMetni"/>
        <w:spacing w:before="1"/>
        <w:rPr>
          <w:rFonts w:ascii="Times New Roman" w:hAnsi="Times New Roman" w:cs="Times New Roman"/>
        </w:rPr>
      </w:pPr>
    </w:p>
    <w:p w:rsidR="004043FD" w:rsidRPr="004043FD" w:rsidRDefault="004043FD" w:rsidP="004043FD">
      <w:pPr>
        <w:tabs>
          <w:tab w:val="left" w:pos="1137"/>
        </w:tabs>
        <w:ind w:left="1137" w:right="745" w:hanging="360"/>
        <w:rPr>
          <w:rFonts w:ascii="Times New Roman" w:hAnsi="Times New Roman"/>
          <w:sz w:val="24"/>
          <w:szCs w:val="24"/>
        </w:rPr>
      </w:pPr>
      <w:r w:rsidRPr="004043FD">
        <w:rPr>
          <w:rFonts w:ascii="Times New Roman" w:hAnsi="Times New Roman"/>
          <w:sz w:val="24"/>
          <w:szCs w:val="24"/>
        </w:rPr>
        <w:t></w:t>
      </w:r>
      <w:r w:rsidRPr="004043FD">
        <w:rPr>
          <w:rFonts w:ascii="Times New Roman" w:hAnsi="Times New Roman"/>
          <w:sz w:val="24"/>
          <w:szCs w:val="24"/>
        </w:rPr>
        <w:tab/>
        <w:t>Aramızdaki farklılık ve görüş ayrılıklarını, Daha İyi Gelişmemizi Sağl</w:t>
      </w:r>
      <w:r w:rsidRPr="004043FD">
        <w:rPr>
          <w:rFonts w:ascii="Times New Roman" w:hAnsi="Times New Roman"/>
          <w:sz w:val="24"/>
          <w:szCs w:val="24"/>
        </w:rPr>
        <w:t>a</w:t>
      </w:r>
      <w:r w:rsidRPr="004043FD">
        <w:rPr>
          <w:rFonts w:ascii="Times New Roman" w:hAnsi="Times New Roman"/>
          <w:sz w:val="24"/>
          <w:szCs w:val="24"/>
        </w:rPr>
        <w:t>yacak Zenginlikler OlarakGörürüz.</w:t>
      </w:r>
    </w:p>
    <w:p w:rsidR="004043FD" w:rsidRPr="004043FD" w:rsidRDefault="004043FD" w:rsidP="004043FD">
      <w:pPr>
        <w:tabs>
          <w:tab w:val="left" w:pos="1137"/>
        </w:tabs>
        <w:spacing w:before="199"/>
        <w:ind w:left="777"/>
        <w:rPr>
          <w:rFonts w:ascii="Times New Roman" w:hAnsi="Times New Roman"/>
          <w:sz w:val="24"/>
          <w:szCs w:val="24"/>
        </w:rPr>
      </w:pPr>
      <w:r w:rsidRPr="004043FD">
        <w:rPr>
          <w:rFonts w:ascii="Times New Roman" w:hAnsi="Times New Roman"/>
          <w:sz w:val="24"/>
          <w:szCs w:val="24"/>
        </w:rPr>
        <w:t></w:t>
      </w:r>
      <w:r w:rsidRPr="004043FD">
        <w:rPr>
          <w:rFonts w:ascii="Times New Roman" w:hAnsi="Times New Roman"/>
          <w:sz w:val="24"/>
          <w:szCs w:val="24"/>
        </w:rPr>
        <w:tab/>
        <w:t>Değişim Yanında Geçmişteki Değerlerimizi de</w:t>
      </w:r>
      <w:r w:rsidR="00651A98">
        <w:rPr>
          <w:rFonts w:ascii="Times New Roman" w:hAnsi="Times New Roman"/>
          <w:sz w:val="24"/>
          <w:szCs w:val="24"/>
        </w:rPr>
        <w:t xml:space="preserve"> </w:t>
      </w:r>
      <w:proofErr w:type="gramStart"/>
      <w:r w:rsidRPr="004043FD">
        <w:rPr>
          <w:rFonts w:ascii="Times New Roman" w:hAnsi="Times New Roman"/>
          <w:sz w:val="24"/>
          <w:szCs w:val="24"/>
        </w:rPr>
        <w:t>Koruruz</w:t>
      </w:r>
      <w:proofErr w:type="gramEnd"/>
      <w:r w:rsidRPr="004043FD">
        <w:rPr>
          <w:rFonts w:ascii="Times New Roman" w:hAnsi="Times New Roman"/>
          <w:sz w:val="24"/>
          <w:szCs w:val="24"/>
        </w:rPr>
        <w:t>.</w:t>
      </w:r>
    </w:p>
    <w:p w:rsidR="004043FD" w:rsidRPr="004043FD" w:rsidRDefault="004043FD" w:rsidP="004043FD">
      <w:pPr>
        <w:pStyle w:val="GvdeMetni"/>
        <w:rPr>
          <w:rFonts w:ascii="Times New Roman" w:hAnsi="Times New Roman" w:cs="Times New Roman"/>
        </w:rPr>
      </w:pPr>
    </w:p>
    <w:p w:rsidR="004043FD" w:rsidRPr="004043FD" w:rsidRDefault="004043FD" w:rsidP="004043FD">
      <w:pPr>
        <w:tabs>
          <w:tab w:val="left" w:pos="1137"/>
        </w:tabs>
        <w:ind w:left="1137" w:right="596" w:hanging="360"/>
        <w:rPr>
          <w:rFonts w:ascii="Times New Roman" w:hAnsi="Times New Roman"/>
          <w:sz w:val="24"/>
          <w:szCs w:val="24"/>
        </w:rPr>
      </w:pPr>
      <w:r w:rsidRPr="004043FD">
        <w:rPr>
          <w:rFonts w:ascii="Times New Roman" w:hAnsi="Times New Roman"/>
          <w:sz w:val="24"/>
          <w:szCs w:val="24"/>
        </w:rPr>
        <w:t></w:t>
      </w:r>
      <w:r w:rsidRPr="004043FD">
        <w:rPr>
          <w:rFonts w:ascii="Times New Roman" w:hAnsi="Times New Roman"/>
          <w:sz w:val="24"/>
          <w:szCs w:val="24"/>
        </w:rPr>
        <w:tab/>
        <w:t>Farklı Olduğumuza İnanır; Enerjik, Üretken ve Coşkumuzla Yeteneklerim</w:t>
      </w:r>
      <w:r w:rsidRPr="004043FD">
        <w:rPr>
          <w:rFonts w:ascii="Times New Roman" w:hAnsi="Times New Roman"/>
          <w:sz w:val="24"/>
          <w:szCs w:val="24"/>
        </w:rPr>
        <w:t>i</w:t>
      </w:r>
      <w:r w:rsidRPr="004043FD">
        <w:rPr>
          <w:rFonts w:ascii="Times New Roman" w:hAnsi="Times New Roman"/>
          <w:sz w:val="24"/>
          <w:szCs w:val="24"/>
        </w:rPr>
        <w:t>zi Sürekli Geliştiririz.</w:t>
      </w:r>
    </w:p>
    <w:p w:rsidR="004043FD" w:rsidRPr="00AB0DD6" w:rsidRDefault="00AB0DD6" w:rsidP="00AB0DD6">
      <w:pPr>
        <w:widowControl w:val="0"/>
        <w:tabs>
          <w:tab w:val="left" w:pos="1018"/>
        </w:tabs>
        <w:autoSpaceDE w:val="0"/>
        <w:autoSpaceDN w:val="0"/>
        <w:spacing w:before="201" w:after="0" w:line="240" w:lineRule="auto"/>
        <w:ind w:left="700"/>
        <w:rPr>
          <w:b/>
          <w:color w:val="FF0000"/>
          <w:sz w:val="24"/>
          <w:szCs w:val="24"/>
        </w:rPr>
      </w:pPr>
      <w:r w:rsidRPr="00AB0DD6">
        <w:rPr>
          <w:b/>
          <w:color w:val="FF0000"/>
          <w:sz w:val="24"/>
          <w:szCs w:val="24"/>
        </w:rPr>
        <w:t>3.3.2 Değerlerimiz</w:t>
      </w:r>
    </w:p>
    <w:p w:rsidR="004043FD" w:rsidRPr="004043FD" w:rsidRDefault="004043FD" w:rsidP="004043FD">
      <w:pPr>
        <w:pStyle w:val="GvdeMetni"/>
        <w:spacing w:before="10"/>
        <w:rPr>
          <w:rFonts w:ascii="Times New Roman" w:hAnsi="Times New Roman" w:cs="Times New Roman"/>
        </w:rPr>
      </w:pPr>
    </w:p>
    <w:p w:rsidR="004043FD" w:rsidRPr="004043FD" w:rsidRDefault="004043FD" w:rsidP="004043FD">
      <w:pPr>
        <w:pStyle w:val="ListeParagraf"/>
        <w:widowControl w:val="0"/>
        <w:numPr>
          <w:ilvl w:val="0"/>
          <w:numId w:val="45"/>
        </w:numPr>
        <w:tabs>
          <w:tab w:val="left" w:pos="1061"/>
        </w:tabs>
        <w:autoSpaceDE w:val="0"/>
        <w:autoSpaceDN w:val="0"/>
        <w:spacing w:after="0" w:line="360" w:lineRule="auto"/>
        <w:ind w:right="596"/>
        <w:contextualSpacing w:val="0"/>
        <w:rPr>
          <w:sz w:val="24"/>
          <w:szCs w:val="24"/>
        </w:rPr>
      </w:pPr>
      <w:r w:rsidRPr="004043FD">
        <w:rPr>
          <w:sz w:val="24"/>
          <w:szCs w:val="24"/>
        </w:rPr>
        <w:t>Adalet, eşitlik, özgürlük, hoşgörü, saygı ve sevgi gibi evrensel değerler; b</w:t>
      </w:r>
      <w:r w:rsidRPr="004043FD">
        <w:rPr>
          <w:sz w:val="24"/>
          <w:szCs w:val="24"/>
        </w:rPr>
        <w:t>i</w:t>
      </w:r>
      <w:r w:rsidRPr="004043FD">
        <w:rPr>
          <w:sz w:val="24"/>
          <w:szCs w:val="24"/>
        </w:rPr>
        <w:t>zim temel değerlerimizdir.</w:t>
      </w:r>
    </w:p>
    <w:p w:rsidR="004043FD" w:rsidRPr="004043FD" w:rsidRDefault="004043FD" w:rsidP="004043FD">
      <w:pPr>
        <w:pStyle w:val="ListeParagraf"/>
        <w:widowControl w:val="0"/>
        <w:numPr>
          <w:ilvl w:val="0"/>
          <w:numId w:val="45"/>
        </w:numPr>
        <w:tabs>
          <w:tab w:val="left" w:pos="1120"/>
          <w:tab w:val="left" w:pos="1121"/>
        </w:tabs>
        <w:autoSpaceDE w:val="0"/>
        <w:autoSpaceDN w:val="0"/>
        <w:spacing w:after="0" w:line="240" w:lineRule="auto"/>
        <w:ind w:left="1120" w:hanging="420"/>
        <w:contextualSpacing w:val="0"/>
        <w:rPr>
          <w:sz w:val="24"/>
          <w:szCs w:val="24"/>
        </w:rPr>
      </w:pPr>
      <w:r w:rsidRPr="004043FD">
        <w:rPr>
          <w:sz w:val="24"/>
          <w:szCs w:val="24"/>
        </w:rPr>
        <w:t>Başarı bir alışkanlıktır ve ömür boyu süren biryolculuktur.</w:t>
      </w:r>
    </w:p>
    <w:p w:rsidR="004043FD" w:rsidRPr="004043FD" w:rsidRDefault="004043FD" w:rsidP="004043FD">
      <w:pPr>
        <w:pStyle w:val="ListeParagraf"/>
        <w:widowControl w:val="0"/>
        <w:numPr>
          <w:ilvl w:val="0"/>
          <w:numId w:val="45"/>
        </w:numPr>
        <w:tabs>
          <w:tab w:val="left" w:pos="1120"/>
          <w:tab w:val="left" w:pos="1121"/>
        </w:tabs>
        <w:autoSpaceDE w:val="0"/>
        <w:autoSpaceDN w:val="0"/>
        <w:spacing w:before="140" w:after="0" w:line="240" w:lineRule="auto"/>
        <w:ind w:left="1120" w:hanging="420"/>
        <w:contextualSpacing w:val="0"/>
        <w:rPr>
          <w:sz w:val="24"/>
          <w:szCs w:val="24"/>
        </w:rPr>
      </w:pPr>
      <w:r w:rsidRPr="004043FD">
        <w:rPr>
          <w:sz w:val="24"/>
          <w:szCs w:val="24"/>
        </w:rPr>
        <w:t>Öğretmen tüm faaliyetlerinmerkezidir.</w:t>
      </w:r>
    </w:p>
    <w:p w:rsidR="004043FD" w:rsidRPr="004043FD" w:rsidRDefault="004043FD" w:rsidP="004043FD">
      <w:pPr>
        <w:pStyle w:val="ListeParagraf"/>
        <w:widowControl w:val="0"/>
        <w:numPr>
          <w:ilvl w:val="0"/>
          <w:numId w:val="45"/>
        </w:numPr>
        <w:tabs>
          <w:tab w:val="left" w:pos="1120"/>
          <w:tab w:val="left" w:pos="1121"/>
        </w:tabs>
        <w:autoSpaceDE w:val="0"/>
        <w:autoSpaceDN w:val="0"/>
        <w:spacing w:before="136" w:after="0" w:line="240" w:lineRule="auto"/>
        <w:ind w:left="1120" w:hanging="420"/>
        <w:contextualSpacing w:val="0"/>
        <w:rPr>
          <w:sz w:val="24"/>
          <w:szCs w:val="24"/>
        </w:rPr>
      </w:pPr>
      <w:r w:rsidRPr="004043FD">
        <w:rPr>
          <w:sz w:val="24"/>
          <w:szCs w:val="24"/>
        </w:rPr>
        <w:t>Sürekli ve yüksek moral, emeğin gördüğü karşılığın birürünüdür.</w:t>
      </w:r>
    </w:p>
    <w:p w:rsidR="004043FD" w:rsidRPr="004043FD" w:rsidRDefault="004043FD" w:rsidP="004043FD">
      <w:pPr>
        <w:pStyle w:val="ListeParagraf"/>
        <w:widowControl w:val="0"/>
        <w:numPr>
          <w:ilvl w:val="0"/>
          <w:numId w:val="45"/>
        </w:numPr>
        <w:tabs>
          <w:tab w:val="left" w:pos="1120"/>
          <w:tab w:val="left" w:pos="1121"/>
        </w:tabs>
        <w:autoSpaceDE w:val="0"/>
        <w:autoSpaceDN w:val="0"/>
        <w:spacing w:before="140" w:after="0" w:line="240" w:lineRule="auto"/>
        <w:ind w:left="1120" w:hanging="420"/>
        <w:contextualSpacing w:val="0"/>
        <w:rPr>
          <w:sz w:val="24"/>
          <w:szCs w:val="24"/>
        </w:rPr>
      </w:pPr>
      <w:r w:rsidRPr="004043FD">
        <w:rPr>
          <w:sz w:val="24"/>
          <w:szCs w:val="24"/>
        </w:rPr>
        <w:t>Elinden geleni yapma yerine, işin gereğini yapma anlayışıesastır.</w:t>
      </w:r>
    </w:p>
    <w:p w:rsidR="004043FD" w:rsidRPr="004043FD" w:rsidRDefault="004043FD" w:rsidP="004043FD">
      <w:pPr>
        <w:pStyle w:val="ListeParagraf"/>
        <w:widowControl w:val="0"/>
        <w:numPr>
          <w:ilvl w:val="0"/>
          <w:numId w:val="45"/>
        </w:numPr>
        <w:tabs>
          <w:tab w:val="left" w:pos="1120"/>
          <w:tab w:val="left" w:pos="1121"/>
        </w:tabs>
        <w:autoSpaceDE w:val="0"/>
        <w:autoSpaceDN w:val="0"/>
        <w:spacing w:before="137" w:after="0" w:line="240" w:lineRule="auto"/>
        <w:ind w:left="1120" w:hanging="420"/>
        <w:contextualSpacing w:val="0"/>
        <w:rPr>
          <w:sz w:val="24"/>
          <w:szCs w:val="24"/>
        </w:rPr>
      </w:pPr>
      <w:r w:rsidRPr="004043FD">
        <w:rPr>
          <w:sz w:val="24"/>
          <w:szCs w:val="24"/>
        </w:rPr>
        <w:t>Herkes lider olabilir, herkes dünyanın en iyisiolabilir.</w:t>
      </w:r>
    </w:p>
    <w:p w:rsidR="004043FD" w:rsidRPr="004043FD" w:rsidRDefault="004043FD" w:rsidP="004043FD">
      <w:pPr>
        <w:pStyle w:val="ListeParagraf"/>
        <w:widowControl w:val="0"/>
        <w:numPr>
          <w:ilvl w:val="0"/>
          <w:numId w:val="45"/>
        </w:numPr>
        <w:tabs>
          <w:tab w:val="left" w:pos="1120"/>
          <w:tab w:val="left" w:pos="1121"/>
        </w:tabs>
        <w:autoSpaceDE w:val="0"/>
        <w:autoSpaceDN w:val="0"/>
        <w:spacing w:before="139" w:after="0" w:line="240" w:lineRule="auto"/>
        <w:ind w:left="1120" w:hanging="420"/>
        <w:contextualSpacing w:val="0"/>
        <w:rPr>
          <w:sz w:val="24"/>
          <w:szCs w:val="24"/>
        </w:rPr>
      </w:pPr>
      <w:r w:rsidRPr="004043FD">
        <w:rPr>
          <w:sz w:val="24"/>
          <w:szCs w:val="24"/>
        </w:rPr>
        <w:t xml:space="preserve">Hizmet üreten kurum olmak, bir tercih </w:t>
      </w:r>
      <w:proofErr w:type="gramStart"/>
      <w:r w:rsidRPr="004043FD">
        <w:rPr>
          <w:sz w:val="24"/>
          <w:szCs w:val="24"/>
        </w:rPr>
        <w:t>değil;mecburiyettir</w:t>
      </w:r>
      <w:proofErr w:type="gramEnd"/>
      <w:r w:rsidRPr="004043FD">
        <w:rPr>
          <w:sz w:val="24"/>
          <w:szCs w:val="24"/>
        </w:rPr>
        <w:t>.</w:t>
      </w:r>
    </w:p>
    <w:p w:rsidR="004043FD" w:rsidRPr="004043FD" w:rsidRDefault="004043FD" w:rsidP="004043FD">
      <w:pPr>
        <w:pStyle w:val="ListeParagraf"/>
        <w:widowControl w:val="0"/>
        <w:numPr>
          <w:ilvl w:val="0"/>
          <w:numId w:val="45"/>
        </w:numPr>
        <w:tabs>
          <w:tab w:val="left" w:pos="1120"/>
          <w:tab w:val="left" w:pos="1121"/>
        </w:tabs>
        <w:autoSpaceDE w:val="0"/>
        <w:autoSpaceDN w:val="0"/>
        <w:spacing w:before="137" w:after="0" w:line="240" w:lineRule="auto"/>
        <w:ind w:left="1120" w:hanging="420"/>
        <w:contextualSpacing w:val="0"/>
        <w:rPr>
          <w:sz w:val="24"/>
          <w:szCs w:val="24"/>
        </w:rPr>
      </w:pPr>
      <w:r w:rsidRPr="004043FD">
        <w:rPr>
          <w:sz w:val="24"/>
          <w:szCs w:val="24"/>
        </w:rPr>
        <w:t>Başarısızlık, mazereti olan insanların yarattığı birsonuçtur.</w:t>
      </w:r>
    </w:p>
    <w:p w:rsidR="004043FD" w:rsidRPr="004043FD" w:rsidRDefault="004043FD" w:rsidP="004043FD">
      <w:pPr>
        <w:pStyle w:val="ListeParagraf"/>
        <w:widowControl w:val="0"/>
        <w:numPr>
          <w:ilvl w:val="0"/>
          <w:numId w:val="45"/>
        </w:numPr>
        <w:tabs>
          <w:tab w:val="left" w:pos="1120"/>
          <w:tab w:val="left" w:pos="1121"/>
        </w:tabs>
        <w:autoSpaceDE w:val="0"/>
        <w:autoSpaceDN w:val="0"/>
        <w:spacing w:before="139" w:after="0" w:line="240" w:lineRule="auto"/>
        <w:ind w:left="1120" w:hanging="420"/>
        <w:contextualSpacing w:val="0"/>
        <w:rPr>
          <w:sz w:val="24"/>
          <w:szCs w:val="24"/>
        </w:rPr>
      </w:pPr>
      <w:r w:rsidRPr="004043FD">
        <w:rPr>
          <w:sz w:val="24"/>
          <w:szCs w:val="24"/>
        </w:rPr>
        <w:t>Beklentileri karşılama, kalitegöstergesidir.</w:t>
      </w:r>
    </w:p>
    <w:p w:rsidR="004043FD" w:rsidRPr="004043FD" w:rsidRDefault="004043FD" w:rsidP="004043FD">
      <w:pPr>
        <w:pStyle w:val="ListeParagraf"/>
        <w:widowControl w:val="0"/>
        <w:numPr>
          <w:ilvl w:val="0"/>
          <w:numId w:val="45"/>
        </w:numPr>
        <w:tabs>
          <w:tab w:val="left" w:pos="1120"/>
          <w:tab w:val="left" w:pos="1121"/>
        </w:tabs>
        <w:autoSpaceDE w:val="0"/>
        <w:autoSpaceDN w:val="0"/>
        <w:spacing w:before="137" w:after="0" w:line="240" w:lineRule="auto"/>
        <w:ind w:left="1120" w:hanging="420"/>
        <w:contextualSpacing w:val="0"/>
        <w:rPr>
          <w:sz w:val="24"/>
          <w:szCs w:val="24"/>
        </w:rPr>
      </w:pPr>
      <w:r w:rsidRPr="004043FD">
        <w:rPr>
          <w:sz w:val="24"/>
          <w:szCs w:val="24"/>
        </w:rPr>
        <w:t>İç disiplin ve özgüven bir hayattarzıdır.</w:t>
      </w:r>
    </w:p>
    <w:p w:rsidR="004043FD" w:rsidRPr="004043FD" w:rsidRDefault="004043FD" w:rsidP="004043FD">
      <w:pPr>
        <w:pStyle w:val="ListeParagraf"/>
        <w:widowControl w:val="0"/>
        <w:numPr>
          <w:ilvl w:val="0"/>
          <w:numId w:val="45"/>
        </w:numPr>
        <w:tabs>
          <w:tab w:val="left" w:pos="1061"/>
        </w:tabs>
        <w:autoSpaceDE w:val="0"/>
        <w:autoSpaceDN w:val="0"/>
        <w:spacing w:before="139" w:after="0" w:line="240" w:lineRule="auto"/>
        <w:contextualSpacing w:val="0"/>
        <w:rPr>
          <w:sz w:val="24"/>
          <w:szCs w:val="24"/>
        </w:rPr>
      </w:pPr>
      <w:r w:rsidRPr="004043FD">
        <w:rPr>
          <w:sz w:val="24"/>
          <w:szCs w:val="24"/>
        </w:rPr>
        <w:t>Halkla ilişkiler, kurum olarak var olmanın ve dışa açılmanın tekyoludur.</w:t>
      </w:r>
    </w:p>
    <w:p w:rsidR="004043FD" w:rsidRPr="004043FD" w:rsidRDefault="004043FD" w:rsidP="004043FD">
      <w:pPr>
        <w:pStyle w:val="ListeParagraf"/>
        <w:widowControl w:val="0"/>
        <w:numPr>
          <w:ilvl w:val="0"/>
          <w:numId w:val="45"/>
        </w:numPr>
        <w:tabs>
          <w:tab w:val="left" w:pos="1120"/>
          <w:tab w:val="left" w:pos="1121"/>
        </w:tabs>
        <w:autoSpaceDE w:val="0"/>
        <w:autoSpaceDN w:val="0"/>
        <w:spacing w:before="137" w:after="0" w:line="240" w:lineRule="auto"/>
        <w:ind w:left="1120" w:hanging="420"/>
        <w:contextualSpacing w:val="0"/>
        <w:rPr>
          <w:sz w:val="24"/>
          <w:szCs w:val="24"/>
        </w:rPr>
      </w:pPr>
      <w:r w:rsidRPr="004043FD">
        <w:rPr>
          <w:sz w:val="24"/>
          <w:szCs w:val="24"/>
        </w:rPr>
        <w:t>Kurum çalışanlarının mutluluğu, hizmetin kalitesiniartırır.</w:t>
      </w:r>
    </w:p>
    <w:p w:rsidR="004043FD" w:rsidRPr="004043FD" w:rsidRDefault="004043FD" w:rsidP="004043FD">
      <w:pPr>
        <w:pStyle w:val="ListeParagraf"/>
        <w:widowControl w:val="0"/>
        <w:numPr>
          <w:ilvl w:val="0"/>
          <w:numId w:val="45"/>
        </w:numPr>
        <w:tabs>
          <w:tab w:val="left" w:pos="1120"/>
          <w:tab w:val="left" w:pos="1121"/>
        </w:tabs>
        <w:autoSpaceDE w:val="0"/>
        <w:autoSpaceDN w:val="0"/>
        <w:spacing w:before="139" w:after="0" w:line="240" w:lineRule="auto"/>
        <w:ind w:left="1120" w:hanging="420"/>
        <w:contextualSpacing w:val="0"/>
        <w:rPr>
          <w:sz w:val="24"/>
          <w:szCs w:val="24"/>
        </w:rPr>
      </w:pPr>
      <w:r w:rsidRPr="004043FD">
        <w:rPr>
          <w:sz w:val="24"/>
          <w:szCs w:val="24"/>
        </w:rPr>
        <w:t>İnsan, aldığı sorumluluk ölçüsündebüyüktür.</w:t>
      </w:r>
    </w:p>
    <w:p w:rsidR="004043FD" w:rsidRPr="004043FD" w:rsidRDefault="004043FD" w:rsidP="004043FD">
      <w:pPr>
        <w:pStyle w:val="ListeParagraf"/>
        <w:widowControl w:val="0"/>
        <w:numPr>
          <w:ilvl w:val="0"/>
          <w:numId w:val="45"/>
        </w:numPr>
        <w:tabs>
          <w:tab w:val="left" w:pos="1120"/>
          <w:tab w:val="left" w:pos="1121"/>
        </w:tabs>
        <w:autoSpaceDE w:val="0"/>
        <w:autoSpaceDN w:val="0"/>
        <w:spacing w:before="137" w:after="0" w:line="240" w:lineRule="auto"/>
        <w:ind w:left="1120" w:hanging="420"/>
        <w:contextualSpacing w:val="0"/>
        <w:rPr>
          <w:sz w:val="24"/>
          <w:szCs w:val="24"/>
        </w:rPr>
      </w:pPr>
      <w:r w:rsidRPr="004043FD">
        <w:rPr>
          <w:sz w:val="24"/>
          <w:szCs w:val="24"/>
        </w:rPr>
        <w:lastRenderedPageBreak/>
        <w:t>Takım çalışmasını gerçekleştirmek, başarmaktan dahadeğerlidir.</w:t>
      </w:r>
    </w:p>
    <w:p w:rsidR="004043FD" w:rsidRPr="004043FD" w:rsidRDefault="004043FD" w:rsidP="004043FD">
      <w:pPr>
        <w:pStyle w:val="ListeParagraf"/>
        <w:widowControl w:val="0"/>
        <w:numPr>
          <w:ilvl w:val="0"/>
          <w:numId w:val="45"/>
        </w:numPr>
        <w:tabs>
          <w:tab w:val="left" w:pos="1120"/>
          <w:tab w:val="left" w:pos="1121"/>
        </w:tabs>
        <w:autoSpaceDE w:val="0"/>
        <w:autoSpaceDN w:val="0"/>
        <w:spacing w:before="139" w:after="0" w:line="240" w:lineRule="auto"/>
        <w:ind w:left="1120" w:hanging="420"/>
        <w:contextualSpacing w:val="0"/>
        <w:rPr>
          <w:sz w:val="24"/>
          <w:szCs w:val="24"/>
        </w:rPr>
      </w:pPr>
      <w:r w:rsidRPr="004043FD">
        <w:rPr>
          <w:sz w:val="24"/>
          <w:szCs w:val="24"/>
        </w:rPr>
        <w:t>Verilen hizmet, en az işin kalitesi kadarönemlidir.</w:t>
      </w:r>
    </w:p>
    <w:p w:rsidR="004043FD" w:rsidRPr="004043FD" w:rsidRDefault="004043FD" w:rsidP="004043FD">
      <w:pPr>
        <w:pStyle w:val="ListeParagraf"/>
        <w:widowControl w:val="0"/>
        <w:numPr>
          <w:ilvl w:val="0"/>
          <w:numId w:val="45"/>
        </w:numPr>
        <w:tabs>
          <w:tab w:val="left" w:pos="1120"/>
          <w:tab w:val="left" w:pos="1121"/>
          <w:tab w:val="left" w:pos="2223"/>
          <w:tab w:val="left" w:pos="3166"/>
          <w:tab w:val="left" w:pos="4168"/>
          <w:tab w:val="left" w:pos="5204"/>
          <w:tab w:val="left" w:pos="5950"/>
          <w:tab w:val="left" w:pos="7214"/>
          <w:tab w:val="left" w:pos="8252"/>
          <w:tab w:val="left" w:pos="9480"/>
        </w:tabs>
        <w:autoSpaceDE w:val="0"/>
        <w:autoSpaceDN w:val="0"/>
        <w:spacing w:before="137" w:after="0" w:line="360" w:lineRule="auto"/>
        <w:ind w:right="592"/>
        <w:contextualSpacing w:val="0"/>
        <w:rPr>
          <w:sz w:val="24"/>
          <w:szCs w:val="24"/>
        </w:rPr>
      </w:pPr>
      <w:r w:rsidRPr="004043FD">
        <w:rPr>
          <w:sz w:val="24"/>
          <w:szCs w:val="24"/>
        </w:rPr>
        <w:t>Tecrübe</w:t>
      </w:r>
      <w:r w:rsidRPr="004043FD">
        <w:rPr>
          <w:sz w:val="24"/>
          <w:szCs w:val="24"/>
        </w:rPr>
        <w:tab/>
        <w:t>geçmiş</w:t>
      </w:r>
      <w:r w:rsidRPr="004043FD">
        <w:rPr>
          <w:sz w:val="24"/>
          <w:szCs w:val="24"/>
        </w:rPr>
        <w:tab/>
        <w:t>yılların</w:t>
      </w:r>
      <w:r w:rsidRPr="004043FD">
        <w:rPr>
          <w:sz w:val="24"/>
          <w:szCs w:val="24"/>
        </w:rPr>
        <w:tab/>
        <w:t>toplamı</w:t>
      </w:r>
      <w:r w:rsidRPr="004043FD">
        <w:rPr>
          <w:sz w:val="24"/>
          <w:szCs w:val="24"/>
        </w:rPr>
        <w:tab/>
        <w:t>değil</w:t>
      </w:r>
      <w:r w:rsidRPr="004043FD">
        <w:rPr>
          <w:sz w:val="24"/>
          <w:szCs w:val="24"/>
        </w:rPr>
        <w:tab/>
        <w:t>akademik</w:t>
      </w:r>
      <w:r w:rsidRPr="004043FD">
        <w:rPr>
          <w:sz w:val="24"/>
          <w:szCs w:val="24"/>
        </w:rPr>
        <w:tab/>
        <w:t>bilginin</w:t>
      </w:r>
      <w:r w:rsidRPr="004043FD">
        <w:rPr>
          <w:sz w:val="24"/>
          <w:szCs w:val="24"/>
        </w:rPr>
        <w:tab/>
        <w:t>tükendiği</w:t>
      </w:r>
      <w:r w:rsidRPr="004043FD">
        <w:rPr>
          <w:sz w:val="24"/>
          <w:szCs w:val="24"/>
        </w:rPr>
        <w:tab/>
        <w:t>yerde başvurulabilecek bir bilgikaynağıdır.</w:t>
      </w:r>
    </w:p>
    <w:p w:rsidR="004043FD" w:rsidRDefault="004043FD" w:rsidP="006D45D2"/>
    <w:p w:rsidR="00980113" w:rsidRDefault="00980113" w:rsidP="006D45D2"/>
    <w:p w:rsidR="00980113" w:rsidRDefault="00980113" w:rsidP="006D45D2"/>
    <w:p w:rsidR="00980113" w:rsidRDefault="00980113" w:rsidP="006D45D2"/>
    <w:p w:rsidR="00980113" w:rsidRDefault="00980113"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B76E4A">
      <w:pPr>
        <w:pStyle w:val="ListeMaddemi"/>
        <w:rPr>
          <w:rFonts w:ascii="Times New Roman" w:hAnsi="Times New Roman"/>
          <w:b/>
          <w:color w:val="002060"/>
          <w:sz w:val="24"/>
          <w:szCs w:val="24"/>
        </w:rPr>
      </w:pPr>
    </w:p>
    <w:p w:rsidR="00B76E4A" w:rsidRDefault="00B76E4A" w:rsidP="00B76E4A">
      <w:pPr>
        <w:pStyle w:val="ListeMaddemi"/>
        <w:rPr>
          <w:rFonts w:ascii="Times New Roman" w:hAnsi="Times New Roman"/>
          <w:b/>
          <w:color w:val="002060"/>
          <w:sz w:val="24"/>
          <w:szCs w:val="24"/>
        </w:rPr>
        <w:sectPr w:rsidR="00B76E4A" w:rsidSect="002142F6">
          <w:pgSz w:w="11906" w:h="16838"/>
          <w:pgMar w:top="1418" w:right="1418"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p w:rsidR="002001BA" w:rsidRPr="00285C84" w:rsidRDefault="00285C84" w:rsidP="00E21395">
      <w:pPr>
        <w:pStyle w:val="GvdeMetni"/>
        <w:ind w:left="97"/>
        <w:jc w:val="center"/>
        <w:rPr>
          <w:rFonts w:ascii="Times New Roman" w:hAnsi="Times New Roman" w:cs="Times New Roman"/>
          <w:b/>
          <w:color w:val="FF0000"/>
        </w:rPr>
      </w:pPr>
      <w:r w:rsidRPr="00285C84">
        <w:rPr>
          <w:rFonts w:ascii="Times New Roman" w:hAnsi="Times New Roman" w:cs="Times New Roman"/>
          <w:b/>
          <w:color w:val="FF0000"/>
        </w:rPr>
        <w:lastRenderedPageBreak/>
        <w:t>3.4.</w:t>
      </w:r>
      <w:r>
        <w:rPr>
          <w:rFonts w:ascii="Times New Roman" w:hAnsi="Times New Roman" w:cs="Times New Roman"/>
          <w:b/>
          <w:color w:val="FF0000"/>
        </w:rPr>
        <w:t>1.</w:t>
      </w:r>
      <w:r w:rsidR="00E21395" w:rsidRPr="00285C84">
        <w:rPr>
          <w:rFonts w:ascii="Times New Roman" w:hAnsi="Times New Roman" w:cs="Times New Roman"/>
          <w:b/>
          <w:color w:val="FF0000"/>
        </w:rPr>
        <w:t>TEMA: KURUMSAL</w:t>
      </w:r>
      <w:r w:rsidR="00EC582C" w:rsidRPr="00285C84">
        <w:rPr>
          <w:rFonts w:ascii="Times New Roman" w:hAnsi="Times New Roman" w:cs="Times New Roman"/>
          <w:b/>
          <w:color w:val="FF0000"/>
        </w:rPr>
        <w:t xml:space="preserve"> YAPI</w:t>
      </w:r>
    </w:p>
    <w:p w:rsidR="00E21395" w:rsidRPr="00E21395" w:rsidRDefault="00E21395" w:rsidP="00E21395">
      <w:pPr>
        <w:spacing w:before="214"/>
        <w:ind w:left="351" w:right="612"/>
        <w:rPr>
          <w:rFonts w:ascii="Times New Roman" w:hAnsi="Times New Roman"/>
          <w:sz w:val="24"/>
          <w:szCs w:val="24"/>
        </w:rPr>
      </w:pPr>
      <w:r w:rsidRPr="00DB3D60">
        <w:rPr>
          <w:rFonts w:ascii="Times New Roman" w:hAnsi="Times New Roman"/>
          <w:b/>
          <w:sz w:val="24"/>
        </w:rPr>
        <w:t>Stratejik</w:t>
      </w:r>
      <w:r>
        <w:rPr>
          <w:b/>
          <w:sz w:val="24"/>
        </w:rPr>
        <w:t xml:space="preserve"> Amaç 1. </w:t>
      </w:r>
      <w:r w:rsidRPr="00E21395">
        <w:rPr>
          <w:rFonts w:ascii="Times New Roman" w:hAnsi="Times New Roman"/>
          <w:sz w:val="24"/>
          <w:szCs w:val="24"/>
        </w:rPr>
        <w:t>Kurumsal Yapıyı geliştirmek için beşeri, fiziki, mali altyapıyı iyileştirmek, yönetim ve organizasyon yapısını güçlendi</w:t>
      </w:r>
      <w:r w:rsidRPr="00E21395">
        <w:rPr>
          <w:rFonts w:ascii="Times New Roman" w:hAnsi="Times New Roman"/>
          <w:sz w:val="24"/>
          <w:szCs w:val="24"/>
        </w:rPr>
        <w:t>r</w:t>
      </w:r>
      <w:r w:rsidRPr="00E21395">
        <w:rPr>
          <w:rFonts w:ascii="Times New Roman" w:hAnsi="Times New Roman"/>
          <w:sz w:val="24"/>
          <w:szCs w:val="24"/>
        </w:rPr>
        <w:t>mek ve enformasyon teknolojilerini etkin kullanmak</w:t>
      </w:r>
    </w:p>
    <w:p w:rsidR="00E21395" w:rsidRPr="00DB3D60" w:rsidRDefault="00E21395" w:rsidP="00E21395">
      <w:pPr>
        <w:spacing w:before="214"/>
        <w:ind w:left="280"/>
        <w:rPr>
          <w:rFonts w:ascii="Times New Roman" w:hAnsi="Times New Roman"/>
          <w:b/>
          <w:i/>
          <w:sz w:val="24"/>
        </w:rPr>
      </w:pPr>
      <w:r w:rsidRPr="00DB3D60">
        <w:rPr>
          <w:rFonts w:ascii="Times New Roman" w:hAnsi="Times New Roman"/>
          <w:b/>
          <w:sz w:val="24"/>
        </w:rPr>
        <w:t xml:space="preserve">Stratejik Hedef </w:t>
      </w:r>
      <w:proofErr w:type="gramStart"/>
      <w:r w:rsidRPr="00DB3D60">
        <w:rPr>
          <w:rFonts w:ascii="Times New Roman" w:hAnsi="Times New Roman"/>
          <w:b/>
          <w:sz w:val="24"/>
        </w:rPr>
        <w:t>1.1</w:t>
      </w:r>
      <w:proofErr w:type="gramEnd"/>
      <w:r w:rsidRPr="00DB3D60">
        <w:rPr>
          <w:rFonts w:ascii="Times New Roman" w:hAnsi="Times New Roman"/>
          <w:b/>
          <w:sz w:val="24"/>
        </w:rPr>
        <w:t xml:space="preserve">. </w:t>
      </w:r>
      <w:r w:rsidRPr="00E21395">
        <w:rPr>
          <w:rFonts w:ascii="Times New Roman" w:hAnsi="Times New Roman"/>
          <w:sz w:val="24"/>
        </w:rPr>
        <w:t>Organizasyon Yapısında Revizyon Yapmak</w:t>
      </w:r>
    </w:p>
    <w:p w:rsidR="00E21395" w:rsidRPr="00DB3D60" w:rsidRDefault="002001BA" w:rsidP="002001BA">
      <w:pPr>
        <w:spacing w:before="90"/>
        <w:jc w:val="center"/>
        <w:rPr>
          <w:rFonts w:ascii="Times New Roman" w:hAnsi="Times New Roman"/>
          <w:b/>
          <w:color w:val="FF0000"/>
          <w:sz w:val="24"/>
          <w:szCs w:val="24"/>
        </w:rPr>
      </w:pPr>
      <w:r w:rsidRPr="00DB3D60">
        <w:rPr>
          <w:rFonts w:ascii="Times New Roman" w:hAnsi="Times New Roman"/>
          <w:b/>
          <w:color w:val="FF0000"/>
          <w:sz w:val="24"/>
          <w:szCs w:val="24"/>
        </w:rPr>
        <w:t>PERFORMANS GÖSTERGELERİ</w:t>
      </w:r>
    </w:p>
    <w:tbl>
      <w:tblPr>
        <w:tblStyle w:val="TableNormal"/>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603"/>
        <w:gridCol w:w="2976"/>
        <w:gridCol w:w="1025"/>
        <w:gridCol w:w="1082"/>
        <w:gridCol w:w="1130"/>
        <w:gridCol w:w="1056"/>
        <w:gridCol w:w="1056"/>
        <w:gridCol w:w="1056"/>
        <w:gridCol w:w="1058"/>
        <w:gridCol w:w="1260"/>
        <w:gridCol w:w="1837"/>
      </w:tblGrid>
      <w:tr w:rsidR="002001BA" w:rsidRPr="00DE6CD8" w:rsidTr="00D639D2">
        <w:trPr>
          <w:trHeight w:val="279"/>
        </w:trPr>
        <w:tc>
          <w:tcPr>
            <w:tcW w:w="603" w:type="dxa"/>
            <w:vMerge w:val="restart"/>
            <w:shd w:val="clear" w:color="auto" w:fill="B8CFFF" w:themeFill="accent6" w:themeFillTint="33"/>
          </w:tcPr>
          <w:p w:rsidR="002001BA" w:rsidRPr="00DE6CD8" w:rsidRDefault="007E51C1" w:rsidP="002001BA">
            <w:pPr>
              <w:pStyle w:val="TableParagraph"/>
              <w:spacing w:before="7"/>
              <w:rPr>
                <w:rFonts w:ascii="Times New Roman" w:hAnsi="Times New Roman" w:cs="Times New Roman"/>
                <w:sz w:val="20"/>
                <w:szCs w:val="20"/>
              </w:rPr>
            </w:pPr>
            <w:r w:rsidRPr="00DE6CD8">
              <w:rPr>
                <w:rFonts w:ascii="Times New Roman" w:hAnsi="Times New Roman" w:cs="Times New Roman"/>
                <w:sz w:val="20"/>
                <w:szCs w:val="20"/>
              </w:rPr>
              <w:t xml:space="preserve"> </w:t>
            </w:r>
          </w:p>
          <w:p w:rsidR="002001BA" w:rsidRPr="00DE6CD8" w:rsidRDefault="002001BA" w:rsidP="002001BA">
            <w:pPr>
              <w:pStyle w:val="TableParagraph"/>
              <w:ind w:left="68"/>
              <w:rPr>
                <w:rFonts w:ascii="Times New Roman" w:hAnsi="Times New Roman" w:cs="Times New Roman"/>
                <w:sz w:val="20"/>
                <w:szCs w:val="20"/>
              </w:rPr>
            </w:pPr>
            <w:r w:rsidRPr="00DE6CD8">
              <w:rPr>
                <w:rFonts w:ascii="Times New Roman" w:hAnsi="Times New Roman" w:cs="Times New Roman"/>
                <w:sz w:val="20"/>
                <w:szCs w:val="20"/>
              </w:rPr>
              <w:t>SAM</w:t>
            </w:r>
          </w:p>
        </w:tc>
        <w:tc>
          <w:tcPr>
            <w:tcW w:w="603" w:type="dxa"/>
            <w:vMerge w:val="restart"/>
            <w:shd w:val="clear" w:color="auto" w:fill="B8CFFF" w:themeFill="accent6" w:themeFillTint="33"/>
          </w:tcPr>
          <w:p w:rsidR="002001BA" w:rsidRPr="00DE6CD8" w:rsidRDefault="002001BA" w:rsidP="002001BA">
            <w:pPr>
              <w:pStyle w:val="TableParagraph"/>
              <w:spacing w:before="7"/>
              <w:rPr>
                <w:rFonts w:ascii="Times New Roman" w:hAnsi="Times New Roman" w:cs="Times New Roman"/>
                <w:sz w:val="20"/>
                <w:szCs w:val="20"/>
              </w:rPr>
            </w:pPr>
          </w:p>
          <w:p w:rsidR="002001BA" w:rsidRPr="00DE6CD8" w:rsidRDefault="002001BA" w:rsidP="002001BA">
            <w:pPr>
              <w:pStyle w:val="TableParagraph"/>
              <w:ind w:left="27"/>
              <w:jc w:val="center"/>
              <w:rPr>
                <w:rFonts w:ascii="Times New Roman" w:hAnsi="Times New Roman" w:cs="Times New Roman"/>
                <w:sz w:val="20"/>
                <w:szCs w:val="20"/>
              </w:rPr>
            </w:pPr>
            <w:r w:rsidRPr="00DE6CD8">
              <w:rPr>
                <w:rFonts w:ascii="Times New Roman" w:hAnsi="Times New Roman" w:cs="Times New Roman"/>
                <w:sz w:val="20"/>
                <w:szCs w:val="20"/>
              </w:rPr>
              <w:t>1</w:t>
            </w:r>
          </w:p>
        </w:tc>
        <w:tc>
          <w:tcPr>
            <w:tcW w:w="2976" w:type="dxa"/>
            <w:vMerge w:val="restart"/>
            <w:shd w:val="clear" w:color="auto" w:fill="B8CFFF" w:themeFill="accent6" w:themeFillTint="33"/>
          </w:tcPr>
          <w:p w:rsidR="007E51C1" w:rsidRPr="00DE6CD8" w:rsidRDefault="002001BA" w:rsidP="007E51C1">
            <w:pPr>
              <w:pStyle w:val="TableParagraph"/>
              <w:spacing w:before="171"/>
              <w:ind w:firstLine="13"/>
              <w:rPr>
                <w:rFonts w:ascii="Times New Roman" w:hAnsi="Times New Roman" w:cs="Times New Roman"/>
                <w:sz w:val="20"/>
                <w:szCs w:val="20"/>
              </w:rPr>
            </w:pPr>
            <w:r w:rsidRPr="00DE6CD8">
              <w:rPr>
                <w:rFonts w:ascii="Times New Roman" w:hAnsi="Times New Roman" w:cs="Times New Roman"/>
                <w:sz w:val="20"/>
                <w:szCs w:val="20"/>
              </w:rPr>
              <w:t>PERFORMANS GÖSTERGELERİ</w:t>
            </w:r>
          </w:p>
        </w:tc>
        <w:tc>
          <w:tcPr>
            <w:tcW w:w="10560" w:type="dxa"/>
            <w:gridSpan w:val="9"/>
            <w:shd w:val="clear" w:color="auto" w:fill="B8CFFF" w:themeFill="accent6" w:themeFillTint="33"/>
          </w:tcPr>
          <w:p w:rsidR="002001BA" w:rsidRPr="00DE6CD8" w:rsidRDefault="002001BA" w:rsidP="007E51C1">
            <w:pPr>
              <w:pStyle w:val="TableParagraph"/>
              <w:spacing w:line="260" w:lineRule="exact"/>
              <w:jc w:val="center"/>
              <w:rPr>
                <w:rFonts w:ascii="Times New Roman" w:hAnsi="Times New Roman" w:cs="Times New Roman"/>
                <w:sz w:val="20"/>
                <w:szCs w:val="20"/>
              </w:rPr>
            </w:pPr>
            <w:r w:rsidRPr="00DE6CD8">
              <w:rPr>
                <w:rFonts w:ascii="Times New Roman" w:hAnsi="Times New Roman" w:cs="Times New Roman"/>
                <w:sz w:val="20"/>
                <w:szCs w:val="20"/>
              </w:rPr>
              <w:t>PERFORMANS HEDEFLERİ</w:t>
            </w:r>
          </w:p>
        </w:tc>
      </w:tr>
      <w:tr w:rsidR="007A39C2" w:rsidRPr="00DE6CD8" w:rsidTr="00D639D2">
        <w:trPr>
          <w:trHeight w:val="282"/>
        </w:trPr>
        <w:tc>
          <w:tcPr>
            <w:tcW w:w="603" w:type="dxa"/>
            <w:vMerge/>
            <w:shd w:val="clear" w:color="auto" w:fill="B8CFFF" w:themeFill="accent6" w:themeFillTint="33"/>
          </w:tcPr>
          <w:p w:rsidR="007A39C2" w:rsidRPr="00DE6CD8" w:rsidRDefault="007A39C2" w:rsidP="002001BA">
            <w:pPr>
              <w:rPr>
                <w:rFonts w:ascii="Times New Roman" w:hAnsi="Times New Roman" w:cs="Times New Roman"/>
                <w:sz w:val="20"/>
                <w:szCs w:val="20"/>
              </w:rPr>
            </w:pPr>
          </w:p>
        </w:tc>
        <w:tc>
          <w:tcPr>
            <w:tcW w:w="603" w:type="dxa"/>
            <w:vMerge/>
            <w:shd w:val="clear" w:color="auto" w:fill="B8CFFF" w:themeFill="accent6" w:themeFillTint="33"/>
          </w:tcPr>
          <w:p w:rsidR="007A39C2" w:rsidRPr="00DE6CD8" w:rsidRDefault="007A39C2" w:rsidP="002001BA">
            <w:pPr>
              <w:rPr>
                <w:rFonts w:ascii="Times New Roman" w:hAnsi="Times New Roman" w:cs="Times New Roman"/>
                <w:sz w:val="20"/>
                <w:szCs w:val="20"/>
              </w:rPr>
            </w:pPr>
          </w:p>
        </w:tc>
        <w:tc>
          <w:tcPr>
            <w:tcW w:w="2976" w:type="dxa"/>
            <w:vMerge/>
            <w:shd w:val="clear" w:color="auto" w:fill="B8CFFF" w:themeFill="accent6" w:themeFillTint="33"/>
          </w:tcPr>
          <w:p w:rsidR="007A39C2" w:rsidRPr="00DE6CD8" w:rsidRDefault="007A39C2" w:rsidP="002001BA">
            <w:pPr>
              <w:rPr>
                <w:rFonts w:ascii="Times New Roman" w:hAnsi="Times New Roman" w:cs="Times New Roman"/>
                <w:sz w:val="20"/>
                <w:szCs w:val="20"/>
              </w:rPr>
            </w:pPr>
          </w:p>
        </w:tc>
        <w:tc>
          <w:tcPr>
            <w:tcW w:w="2107" w:type="dxa"/>
            <w:gridSpan w:val="2"/>
            <w:shd w:val="clear" w:color="auto" w:fill="B8CFFF" w:themeFill="accent6" w:themeFillTint="33"/>
          </w:tcPr>
          <w:p w:rsidR="007A39C2" w:rsidRPr="00DE6CD8" w:rsidRDefault="007A39C2" w:rsidP="002001BA">
            <w:pPr>
              <w:pStyle w:val="TableParagraph"/>
              <w:spacing w:before="37"/>
              <w:ind w:left="529"/>
              <w:rPr>
                <w:rFonts w:ascii="Times New Roman" w:hAnsi="Times New Roman" w:cs="Times New Roman"/>
                <w:sz w:val="20"/>
                <w:szCs w:val="20"/>
              </w:rPr>
            </w:pPr>
            <w:r w:rsidRPr="00DE6CD8">
              <w:rPr>
                <w:rFonts w:ascii="Times New Roman" w:hAnsi="Times New Roman" w:cs="Times New Roman"/>
                <w:sz w:val="20"/>
                <w:szCs w:val="20"/>
              </w:rPr>
              <w:t>ÖncekiYıllar</w:t>
            </w:r>
          </w:p>
        </w:tc>
        <w:tc>
          <w:tcPr>
            <w:tcW w:w="1130" w:type="dxa"/>
            <w:shd w:val="clear" w:color="auto" w:fill="B8CFFF" w:themeFill="accent6" w:themeFillTint="33"/>
          </w:tcPr>
          <w:p w:rsidR="007A39C2" w:rsidRPr="00DE6CD8" w:rsidRDefault="007A39C2" w:rsidP="002001BA">
            <w:pPr>
              <w:pStyle w:val="TableParagraph"/>
              <w:spacing w:before="37"/>
              <w:ind w:left="115" w:right="88"/>
              <w:jc w:val="center"/>
              <w:rPr>
                <w:rFonts w:ascii="Times New Roman" w:hAnsi="Times New Roman" w:cs="Times New Roman"/>
                <w:sz w:val="20"/>
                <w:szCs w:val="20"/>
              </w:rPr>
            </w:pPr>
            <w:r w:rsidRPr="00DE6CD8">
              <w:rPr>
                <w:rFonts w:ascii="Times New Roman" w:hAnsi="Times New Roman" w:cs="Times New Roman"/>
                <w:sz w:val="20"/>
                <w:szCs w:val="20"/>
              </w:rPr>
              <w:t>CariYıl</w:t>
            </w:r>
          </w:p>
        </w:tc>
        <w:tc>
          <w:tcPr>
            <w:tcW w:w="5486" w:type="dxa"/>
            <w:gridSpan w:val="5"/>
            <w:shd w:val="clear" w:color="auto" w:fill="B8CFFF" w:themeFill="accent6" w:themeFillTint="33"/>
          </w:tcPr>
          <w:p w:rsidR="007A39C2" w:rsidRPr="00DE6CD8" w:rsidRDefault="007A39C2" w:rsidP="00AB50A5">
            <w:pPr>
              <w:pStyle w:val="TableParagraph"/>
              <w:jc w:val="center"/>
              <w:rPr>
                <w:rFonts w:ascii="Times New Roman" w:hAnsi="Times New Roman" w:cs="Times New Roman"/>
                <w:sz w:val="20"/>
                <w:szCs w:val="20"/>
              </w:rPr>
            </w:pPr>
            <w:r w:rsidRPr="00DE6CD8">
              <w:rPr>
                <w:rFonts w:ascii="Times New Roman" w:hAnsi="Times New Roman" w:cs="Times New Roman"/>
                <w:sz w:val="20"/>
                <w:szCs w:val="20"/>
              </w:rPr>
              <w:t>Sonraki Yıl Hedefleri</w:t>
            </w:r>
          </w:p>
        </w:tc>
        <w:tc>
          <w:tcPr>
            <w:tcW w:w="1837" w:type="dxa"/>
            <w:vMerge w:val="restart"/>
            <w:shd w:val="clear" w:color="auto" w:fill="B8CFFF" w:themeFill="accent6" w:themeFillTint="33"/>
          </w:tcPr>
          <w:p w:rsidR="007A39C2" w:rsidRPr="00DE6CD8" w:rsidRDefault="007A39C2" w:rsidP="002001BA">
            <w:pPr>
              <w:pStyle w:val="TableParagraph"/>
              <w:spacing w:before="9"/>
              <w:rPr>
                <w:rFonts w:ascii="Times New Roman" w:hAnsi="Times New Roman" w:cs="Times New Roman"/>
                <w:sz w:val="20"/>
                <w:szCs w:val="20"/>
              </w:rPr>
            </w:pPr>
          </w:p>
          <w:p w:rsidR="007A39C2" w:rsidRPr="00DE6CD8" w:rsidRDefault="007E51C1" w:rsidP="00B5243D">
            <w:pPr>
              <w:pStyle w:val="TableParagraph"/>
              <w:rPr>
                <w:rFonts w:ascii="Times New Roman" w:hAnsi="Times New Roman" w:cs="Times New Roman"/>
                <w:sz w:val="20"/>
                <w:szCs w:val="20"/>
              </w:rPr>
            </w:pPr>
            <w:r w:rsidRPr="00DE6CD8">
              <w:rPr>
                <w:rFonts w:ascii="Times New Roman" w:hAnsi="Times New Roman" w:cs="Times New Roman"/>
                <w:sz w:val="20"/>
                <w:szCs w:val="20"/>
              </w:rPr>
              <w:t xml:space="preserve">   </w:t>
            </w:r>
            <w:r w:rsidR="007A39C2" w:rsidRPr="00DE6CD8">
              <w:rPr>
                <w:rFonts w:ascii="Times New Roman" w:hAnsi="Times New Roman" w:cs="Times New Roman"/>
                <w:sz w:val="20"/>
                <w:szCs w:val="20"/>
              </w:rPr>
              <w:t>SP Dönemi Hedefi</w:t>
            </w:r>
          </w:p>
        </w:tc>
      </w:tr>
      <w:tr w:rsidR="007A39C2" w:rsidRPr="00DE6CD8" w:rsidTr="00D639D2">
        <w:trPr>
          <w:trHeight w:val="279"/>
        </w:trPr>
        <w:tc>
          <w:tcPr>
            <w:tcW w:w="603" w:type="dxa"/>
            <w:shd w:val="clear" w:color="auto" w:fill="B8CFFF" w:themeFill="accent6" w:themeFillTint="33"/>
          </w:tcPr>
          <w:p w:rsidR="007A39C2" w:rsidRPr="00DE6CD8" w:rsidRDefault="007A39C2" w:rsidP="002001BA">
            <w:pPr>
              <w:pStyle w:val="TableParagraph"/>
              <w:spacing w:before="37"/>
              <w:ind w:left="123" w:right="96"/>
              <w:jc w:val="center"/>
              <w:rPr>
                <w:rFonts w:ascii="Times New Roman" w:hAnsi="Times New Roman" w:cs="Times New Roman"/>
                <w:sz w:val="20"/>
                <w:szCs w:val="20"/>
              </w:rPr>
            </w:pPr>
            <w:r w:rsidRPr="00DE6CD8">
              <w:rPr>
                <w:rFonts w:ascii="Times New Roman" w:hAnsi="Times New Roman" w:cs="Times New Roman"/>
                <w:sz w:val="20"/>
                <w:szCs w:val="20"/>
              </w:rPr>
              <w:t>SH</w:t>
            </w:r>
          </w:p>
        </w:tc>
        <w:tc>
          <w:tcPr>
            <w:tcW w:w="603" w:type="dxa"/>
            <w:shd w:val="clear" w:color="auto" w:fill="B8CFFF" w:themeFill="accent6" w:themeFillTint="33"/>
          </w:tcPr>
          <w:p w:rsidR="007A39C2" w:rsidRPr="00DE6CD8" w:rsidRDefault="007A39C2" w:rsidP="002001BA">
            <w:pPr>
              <w:pStyle w:val="TableParagraph"/>
              <w:spacing w:before="37"/>
              <w:ind w:left="27"/>
              <w:jc w:val="center"/>
              <w:rPr>
                <w:rFonts w:ascii="Times New Roman" w:hAnsi="Times New Roman" w:cs="Times New Roman"/>
                <w:sz w:val="20"/>
                <w:szCs w:val="20"/>
              </w:rPr>
            </w:pPr>
            <w:r w:rsidRPr="00DE6CD8">
              <w:rPr>
                <w:rFonts w:ascii="Times New Roman" w:hAnsi="Times New Roman" w:cs="Times New Roman"/>
                <w:sz w:val="20"/>
                <w:szCs w:val="20"/>
              </w:rPr>
              <w:t>1</w:t>
            </w:r>
          </w:p>
        </w:tc>
        <w:tc>
          <w:tcPr>
            <w:tcW w:w="2976" w:type="dxa"/>
            <w:vMerge/>
            <w:shd w:val="clear" w:color="auto" w:fill="B6DDE8"/>
          </w:tcPr>
          <w:p w:rsidR="007A39C2" w:rsidRPr="00DE6CD8" w:rsidRDefault="007A39C2" w:rsidP="002001BA">
            <w:pPr>
              <w:rPr>
                <w:rFonts w:ascii="Times New Roman" w:hAnsi="Times New Roman" w:cs="Times New Roman"/>
                <w:sz w:val="20"/>
                <w:szCs w:val="20"/>
              </w:rPr>
            </w:pPr>
          </w:p>
        </w:tc>
        <w:tc>
          <w:tcPr>
            <w:tcW w:w="1025" w:type="dxa"/>
            <w:shd w:val="clear" w:color="auto" w:fill="B8CFFF" w:themeFill="accent6" w:themeFillTint="33"/>
          </w:tcPr>
          <w:p w:rsidR="007A39C2" w:rsidRPr="00DE6CD8" w:rsidRDefault="007A39C2" w:rsidP="002001BA">
            <w:pPr>
              <w:pStyle w:val="TableParagraph"/>
              <w:spacing w:before="37"/>
              <w:ind w:left="250" w:right="223"/>
              <w:jc w:val="center"/>
              <w:rPr>
                <w:rFonts w:ascii="Times New Roman" w:hAnsi="Times New Roman" w:cs="Times New Roman"/>
                <w:sz w:val="20"/>
                <w:szCs w:val="20"/>
              </w:rPr>
            </w:pPr>
            <w:r w:rsidRPr="00DE6CD8">
              <w:rPr>
                <w:rFonts w:ascii="Times New Roman" w:hAnsi="Times New Roman" w:cs="Times New Roman"/>
                <w:sz w:val="20"/>
                <w:szCs w:val="20"/>
              </w:rPr>
              <w:t>2016</w:t>
            </w:r>
          </w:p>
        </w:tc>
        <w:tc>
          <w:tcPr>
            <w:tcW w:w="1082" w:type="dxa"/>
            <w:shd w:val="clear" w:color="auto" w:fill="B8CFFF" w:themeFill="accent6" w:themeFillTint="33"/>
          </w:tcPr>
          <w:p w:rsidR="007A39C2" w:rsidRPr="00DE6CD8" w:rsidRDefault="007A39C2" w:rsidP="002001BA">
            <w:pPr>
              <w:pStyle w:val="TableParagraph"/>
              <w:spacing w:before="37"/>
              <w:ind w:left="279" w:right="251"/>
              <w:jc w:val="center"/>
              <w:rPr>
                <w:rFonts w:ascii="Times New Roman" w:hAnsi="Times New Roman" w:cs="Times New Roman"/>
                <w:sz w:val="20"/>
                <w:szCs w:val="20"/>
              </w:rPr>
            </w:pPr>
            <w:r w:rsidRPr="00DE6CD8">
              <w:rPr>
                <w:rFonts w:ascii="Times New Roman" w:hAnsi="Times New Roman" w:cs="Times New Roman"/>
                <w:sz w:val="20"/>
                <w:szCs w:val="20"/>
              </w:rPr>
              <w:t>2017</w:t>
            </w:r>
          </w:p>
        </w:tc>
        <w:tc>
          <w:tcPr>
            <w:tcW w:w="1130" w:type="dxa"/>
            <w:shd w:val="clear" w:color="auto" w:fill="B8CFFF" w:themeFill="accent6" w:themeFillTint="33"/>
          </w:tcPr>
          <w:p w:rsidR="007A39C2" w:rsidRPr="00DE6CD8" w:rsidRDefault="007A39C2" w:rsidP="002001BA">
            <w:pPr>
              <w:pStyle w:val="TableParagraph"/>
              <w:spacing w:before="37"/>
              <w:ind w:left="117" w:right="88"/>
              <w:jc w:val="center"/>
              <w:rPr>
                <w:rFonts w:ascii="Times New Roman" w:hAnsi="Times New Roman" w:cs="Times New Roman"/>
                <w:sz w:val="20"/>
                <w:szCs w:val="20"/>
              </w:rPr>
            </w:pPr>
            <w:r w:rsidRPr="00DE6CD8">
              <w:rPr>
                <w:rFonts w:ascii="Times New Roman" w:hAnsi="Times New Roman" w:cs="Times New Roman"/>
                <w:sz w:val="20"/>
                <w:szCs w:val="20"/>
              </w:rPr>
              <w:t>2018</w:t>
            </w:r>
          </w:p>
        </w:tc>
        <w:tc>
          <w:tcPr>
            <w:tcW w:w="1056" w:type="dxa"/>
            <w:shd w:val="clear" w:color="auto" w:fill="B8CFFF" w:themeFill="accent6" w:themeFillTint="33"/>
          </w:tcPr>
          <w:p w:rsidR="007A39C2" w:rsidRPr="00DE6CD8" w:rsidRDefault="007A39C2" w:rsidP="002001BA">
            <w:pPr>
              <w:pStyle w:val="TableParagraph"/>
              <w:spacing w:before="37"/>
              <w:ind w:left="81" w:right="49"/>
              <w:jc w:val="center"/>
              <w:rPr>
                <w:rFonts w:ascii="Times New Roman" w:hAnsi="Times New Roman" w:cs="Times New Roman"/>
                <w:sz w:val="20"/>
                <w:szCs w:val="20"/>
              </w:rPr>
            </w:pPr>
            <w:r w:rsidRPr="00DE6CD8">
              <w:rPr>
                <w:rFonts w:ascii="Times New Roman" w:hAnsi="Times New Roman" w:cs="Times New Roman"/>
                <w:sz w:val="20"/>
                <w:szCs w:val="20"/>
              </w:rPr>
              <w:t>2019</w:t>
            </w:r>
          </w:p>
        </w:tc>
        <w:tc>
          <w:tcPr>
            <w:tcW w:w="1056" w:type="dxa"/>
            <w:shd w:val="clear" w:color="auto" w:fill="B8CFFF" w:themeFill="accent6" w:themeFillTint="33"/>
          </w:tcPr>
          <w:p w:rsidR="007A39C2" w:rsidRPr="00DE6CD8" w:rsidRDefault="006D534C" w:rsidP="002001BA">
            <w:pPr>
              <w:pStyle w:val="TableParagraph"/>
              <w:spacing w:before="37"/>
              <w:ind w:left="348"/>
              <w:rPr>
                <w:rFonts w:ascii="Times New Roman" w:hAnsi="Times New Roman" w:cs="Times New Roman"/>
                <w:sz w:val="20"/>
                <w:szCs w:val="20"/>
              </w:rPr>
            </w:pPr>
            <w:r w:rsidRPr="00DE6CD8">
              <w:rPr>
                <w:rFonts w:ascii="Times New Roman" w:hAnsi="Times New Roman" w:cs="Times New Roman"/>
                <w:sz w:val="20"/>
                <w:szCs w:val="20"/>
              </w:rPr>
              <w:t>2020</w:t>
            </w:r>
          </w:p>
        </w:tc>
        <w:tc>
          <w:tcPr>
            <w:tcW w:w="1056" w:type="dxa"/>
            <w:shd w:val="clear" w:color="auto" w:fill="B8CFFF" w:themeFill="accent6" w:themeFillTint="33"/>
          </w:tcPr>
          <w:p w:rsidR="007A39C2" w:rsidRPr="00DE6CD8" w:rsidRDefault="006D534C" w:rsidP="002001BA">
            <w:pPr>
              <w:pStyle w:val="TableParagraph"/>
              <w:spacing w:before="37"/>
              <w:ind w:left="81" w:right="49"/>
              <w:jc w:val="center"/>
              <w:rPr>
                <w:rFonts w:ascii="Times New Roman" w:hAnsi="Times New Roman" w:cs="Times New Roman"/>
                <w:sz w:val="20"/>
                <w:szCs w:val="20"/>
              </w:rPr>
            </w:pPr>
            <w:r w:rsidRPr="00DE6CD8">
              <w:rPr>
                <w:rFonts w:ascii="Times New Roman" w:hAnsi="Times New Roman" w:cs="Times New Roman"/>
                <w:sz w:val="20"/>
                <w:szCs w:val="20"/>
              </w:rPr>
              <w:t>2021</w:t>
            </w:r>
          </w:p>
        </w:tc>
        <w:tc>
          <w:tcPr>
            <w:tcW w:w="1058" w:type="dxa"/>
            <w:shd w:val="clear" w:color="auto" w:fill="B8CFFF" w:themeFill="accent6" w:themeFillTint="33"/>
          </w:tcPr>
          <w:p w:rsidR="007A39C2" w:rsidRPr="00DE6CD8" w:rsidRDefault="006D534C" w:rsidP="002001BA">
            <w:pPr>
              <w:pStyle w:val="TableParagraph"/>
              <w:spacing w:before="37"/>
              <w:ind w:left="348"/>
              <w:rPr>
                <w:rFonts w:ascii="Times New Roman" w:hAnsi="Times New Roman" w:cs="Times New Roman"/>
                <w:sz w:val="20"/>
                <w:szCs w:val="20"/>
              </w:rPr>
            </w:pPr>
            <w:r w:rsidRPr="00DE6CD8">
              <w:rPr>
                <w:rFonts w:ascii="Times New Roman" w:hAnsi="Times New Roman" w:cs="Times New Roman"/>
                <w:sz w:val="20"/>
                <w:szCs w:val="20"/>
              </w:rPr>
              <w:t>2022</w:t>
            </w:r>
          </w:p>
        </w:tc>
        <w:tc>
          <w:tcPr>
            <w:tcW w:w="1260" w:type="dxa"/>
            <w:shd w:val="clear" w:color="auto" w:fill="B8CFFF" w:themeFill="accent6" w:themeFillTint="33"/>
          </w:tcPr>
          <w:p w:rsidR="007A39C2" w:rsidRPr="00DE6CD8" w:rsidRDefault="006D534C" w:rsidP="002001BA">
            <w:pPr>
              <w:pStyle w:val="TableParagraph"/>
              <w:spacing w:before="37"/>
              <w:ind w:left="183" w:right="152"/>
              <w:jc w:val="center"/>
              <w:rPr>
                <w:rFonts w:ascii="Times New Roman" w:hAnsi="Times New Roman" w:cs="Times New Roman"/>
                <w:sz w:val="20"/>
                <w:szCs w:val="20"/>
              </w:rPr>
            </w:pPr>
            <w:r w:rsidRPr="00DE6CD8">
              <w:rPr>
                <w:rFonts w:ascii="Times New Roman" w:hAnsi="Times New Roman" w:cs="Times New Roman"/>
                <w:sz w:val="20"/>
                <w:szCs w:val="20"/>
              </w:rPr>
              <w:t>2023</w:t>
            </w:r>
          </w:p>
        </w:tc>
        <w:tc>
          <w:tcPr>
            <w:tcW w:w="1837" w:type="dxa"/>
            <w:vMerge/>
            <w:shd w:val="clear" w:color="auto" w:fill="E4B8B7"/>
          </w:tcPr>
          <w:p w:rsidR="007A39C2" w:rsidRPr="00DE6CD8" w:rsidRDefault="007A39C2" w:rsidP="002001BA">
            <w:pPr>
              <w:rPr>
                <w:rFonts w:ascii="Times New Roman" w:hAnsi="Times New Roman" w:cs="Times New Roman"/>
                <w:sz w:val="20"/>
                <w:szCs w:val="20"/>
              </w:rPr>
            </w:pPr>
          </w:p>
        </w:tc>
      </w:tr>
      <w:tr w:rsidR="002001BA" w:rsidRPr="00DE6CD8" w:rsidTr="00D639D2">
        <w:trPr>
          <w:trHeight w:val="282"/>
        </w:trPr>
        <w:tc>
          <w:tcPr>
            <w:tcW w:w="603" w:type="dxa"/>
            <w:shd w:val="clear" w:color="auto" w:fill="B8CFFF" w:themeFill="accent6" w:themeFillTint="33"/>
          </w:tcPr>
          <w:p w:rsidR="002001BA" w:rsidRPr="00DE6CD8" w:rsidRDefault="002001BA" w:rsidP="002001BA">
            <w:pPr>
              <w:pStyle w:val="TableParagraph"/>
              <w:spacing w:before="37"/>
              <w:ind w:left="123" w:right="96"/>
              <w:jc w:val="center"/>
              <w:rPr>
                <w:rFonts w:ascii="Times New Roman" w:hAnsi="Times New Roman" w:cs="Times New Roman"/>
                <w:sz w:val="20"/>
                <w:szCs w:val="20"/>
              </w:rPr>
            </w:pPr>
            <w:r w:rsidRPr="00DE6CD8">
              <w:rPr>
                <w:rFonts w:ascii="Times New Roman" w:hAnsi="Times New Roman" w:cs="Times New Roman"/>
                <w:sz w:val="20"/>
                <w:szCs w:val="20"/>
              </w:rPr>
              <w:t>PG</w:t>
            </w:r>
          </w:p>
        </w:tc>
        <w:tc>
          <w:tcPr>
            <w:tcW w:w="603" w:type="dxa"/>
            <w:shd w:val="clear" w:color="auto" w:fill="B8CFFF" w:themeFill="accent6" w:themeFillTint="33"/>
          </w:tcPr>
          <w:p w:rsidR="002001BA" w:rsidRPr="00DE6CD8" w:rsidRDefault="002001BA" w:rsidP="002001BA">
            <w:pPr>
              <w:pStyle w:val="TableParagraph"/>
              <w:spacing w:before="37"/>
              <w:ind w:left="54" w:right="27"/>
              <w:jc w:val="center"/>
              <w:rPr>
                <w:rFonts w:ascii="Times New Roman" w:hAnsi="Times New Roman" w:cs="Times New Roman"/>
                <w:sz w:val="20"/>
                <w:szCs w:val="20"/>
              </w:rPr>
            </w:pPr>
            <w:r w:rsidRPr="00DE6CD8">
              <w:rPr>
                <w:rFonts w:ascii="Times New Roman" w:hAnsi="Times New Roman" w:cs="Times New Roman"/>
                <w:sz w:val="20"/>
                <w:szCs w:val="20"/>
              </w:rPr>
              <w:t>1.1.1.</w:t>
            </w:r>
          </w:p>
        </w:tc>
        <w:tc>
          <w:tcPr>
            <w:tcW w:w="2976" w:type="dxa"/>
          </w:tcPr>
          <w:p w:rsidR="002001BA" w:rsidRPr="00DE6CD8" w:rsidRDefault="002001BA" w:rsidP="002001BA">
            <w:pPr>
              <w:pStyle w:val="TableParagraph"/>
              <w:spacing w:before="21"/>
              <w:ind w:left="68"/>
              <w:rPr>
                <w:rFonts w:ascii="Times New Roman" w:hAnsi="Times New Roman" w:cs="Times New Roman"/>
                <w:sz w:val="20"/>
                <w:szCs w:val="20"/>
              </w:rPr>
            </w:pPr>
            <w:r w:rsidRPr="00DE6CD8">
              <w:rPr>
                <w:rFonts w:ascii="Times New Roman" w:hAnsi="Times New Roman" w:cs="Times New Roman"/>
                <w:sz w:val="20"/>
                <w:szCs w:val="20"/>
              </w:rPr>
              <w:t>Örgüt</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şemasının</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revizyonu</w:t>
            </w:r>
          </w:p>
        </w:tc>
        <w:tc>
          <w:tcPr>
            <w:tcW w:w="1025" w:type="dxa"/>
          </w:tcPr>
          <w:p w:rsidR="002001BA" w:rsidRPr="00DE6CD8" w:rsidRDefault="002001BA" w:rsidP="002001BA">
            <w:pPr>
              <w:pStyle w:val="TableParagraph"/>
              <w:spacing w:before="33"/>
              <w:ind w:left="28"/>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082" w:type="dxa"/>
          </w:tcPr>
          <w:p w:rsidR="002001BA" w:rsidRPr="00DE6CD8" w:rsidRDefault="002001BA" w:rsidP="002001BA">
            <w:pPr>
              <w:pStyle w:val="TableParagraph"/>
              <w:spacing w:before="33"/>
              <w:ind w:left="29"/>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130" w:type="dxa"/>
          </w:tcPr>
          <w:p w:rsidR="002001BA" w:rsidRPr="00DE6CD8" w:rsidRDefault="002001BA" w:rsidP="002001BA">
            <w:pPr>
              <w:pStyle w:val="TableParagraph"/>
              <w:spacing w:before="33"/>
              <w:ind w:left="117" w:right="88"/>
              <w:jc w:val="center"/>
              <w:rPr>
                <w:rFonts w:ascii="Times New Roman" w:hAnsi="Times New Roman" w:cs="Times New Roman"/>
                <w:sz w:val="20"/>
                <w:szCs w:val="20"/>
              </w:rPr>
            </w:pPr>
            <w:r w:rsidRPr="00DE6CD8">
              <w:rPr>
                <w:rFonts w:ascii="Times New Roman" w:hAnsi="Times New Roman" w:cs="Times New Roman"/>
                <w:sz w:val="20"/>
                <w:szCs w:val="20"/>
              </w:rPr>
              <w:t>1 Adet / Yıl</w:t>
            </w:r>
          </w:p>
        </w:tc>
        <w:tc>
          <w:tcPr>
            <w:tcW w:w="1056" w:type="dxa"/>
          </w:tcPr>
          <w:p w:rsidR="002001BA" w:rsidRPr="00DE6CD8" w:rsidRDefault="002001BA" w:rsidP="002001BA">
            <w:pPr>
              <w:pStyle w:val="TableParagraph"/>
              <w:spacing w:before="33"/>
              <w:ind w:left="81" w:right="49"/>
              <w:jc w:val="center"/>
              <w:rPr>
                <w:rFonts w:ascii="Times New Roman" w:hAnsi="Times New Roman" w:cs="Times New Roman"/>
                <w:sz w:val="20"/>
                <w:szCs w:val="20"/>
              </w:rPr>
            </w:pPr>
            <w:r w:rsidRPr="00DE6CD8">
              <w:rPr>
                <w:rFonts w:ascii="Times New Roman" w:hAnsi="Times New Roman" w:cs="Times New Roman"/>
                <w:sz w:val="20"/>
                <w:szCs w:val="20"/>
              </w:rPr>
              <w:t>1 Adet / Yıl</w:t>
            </w:r>
          </w:p>
        </w:tc>
        <w:tc>
          <w:tcPr>
            <w:tcW w:w="1056" w:type="dxa"/>
          </w:tcPr>
          <w:p w:rsidR="002001BA" w:rsidRPr="00DE6CD8" w:rsidRDefault="002001BA" w:rsidP="002001BA">
            <w:pPr>
              <w:pStyle w:val="TableParagraph"/>
              <w:spacing w:before="33"/>
              <w:ind w:left="101"/>
              <w:rPr>
                <w:rFonts w:ascii="Times New Roman" w:hAnsi="Times New Roman" w:cs="Times New Roman"/>
                <w:sz w:val="20"/>
                <w:szCs w:val="20"/>
              </w:rPr>
            </w:pPr>
            <w:r w:rsidRPr="00DE6CD8">
              <w:rPr>
                <w:rFonts w:ascii="Times New Roman" w:hAnsi="Times New Roman" w:cs="Times New Roman"/>
                <w:sz w:val="20"/>
                <w:szCs w:val="20"/>
              </w:rPr>
              <w:t>1 Adet / Yıl</w:t>
            </w:r>
          </w:p>
        </w:tc>
        <w:tc>
          <w:tcPr>
            <w:tcW w:w="1056" w:type="dxa"/>
          </w:tcPr>
          <w:p w:rsidR="002001BA" w:rsidRPr="00DE6CD8" w:rsidRDefault="002001BA" w:rsidP="002001BA">
            <w:pPr>
              <w:pStyle w:val="TableParagraph"/>
              <w:spacing w:before="33"/>
              <w:ind w:left="81" w:right="48"/>
              <w:jc w:val="center"/>
              <w:rPr>
                <w:rFonts w:ascii="Times New Roman" w:hAnsi="Times New Roman" w:cs="Times New Roman"/>
                <w:sz w:val="20"/>
                <w:szCs w:val="20"/>
              </w:rPr>
            </w:pPr>
            <w:r w:rsidRPr="00DE6CD8">
              <w:rPr>
                <w:rFonts w:ascii="Times New Roman" w:hAnsi="Times New Roman" w:cs="Times New Roman"/>
                <w:sz w:val="20"/>
                <w:szCs w:val="20"/>
              </w:rPr>
              <w:t>1 Adet / Yıl</w:t>
            </w:r>
          </w:p>
        </w:tc>
        <w:tc>
          <w:tcPr>
            <w:tcW w:w="1058" w:type="dxa"/>
          </w:tcPr>
          <w:p w:rsidR="002001BA" w:rsidRPr="00DE6CD8" w:rsidRDefault="002001BA" w:rsidP="002001BA">
            <w:pPr>
              <w:pStyle w:val="TableParagraph"/>
              <w:spacing w:before="33"/>
              <w:ind w:right="68"/>
              <w:jc w:val="right"/>
              <w:rPr>
                <w:rFonts w:ascii="Times New Roman" w:hAnsi="Times New Roman" w:cs="Times New Roman"/>
                <w:sz w:val="20"/>
                <w:szCs w:val="20"/>
              </w:rPr>
            </w:pPr>
            <w:r w:rsidRPr="00DE6CD8">
              <w:rPr>
                <w:rFonts w:ascii="Times New Roman" w:hAnsi="Times New Roman" w:cs="Times New Roman"/>
                <w:sz w:val="20"/>
                <w:szCs w:val="20"/>
              </w:rPr>
              <w:t>1 Adet / Yıl</w:t>
            </w:r>
          </w:p>
        </w:tc>
        <w:tc>
          <w:tcPr>
            <w:tcW w:w="1260" w:type="dxa"/>
          </w:tcPr>
          <w:p w:rsidR="002001BA" w:rsidRPr="00DE6CD8" w:rsidRDefault="002001BA" w:rsidP="002001BA">
            <w:pPr>
              <w:pStyle w:val="TableParagraph"/>
              <w:spacing w:before="33"/>
              <w:ind w:left="183" w:right="152"/>
              <w:jc w:val="center"/>
              <w:rPr>
                <w:rFonts w:ascii="Times New Roman" w:hAnsi="Times New Roman" w:cs="Times New Roman"/>
                <w:sz w:val="20"/>
                <w:szCs w:val="20"/>
              </w:rPr>
            </w:pPr>
            <w:r w:rsidRPr="00DE6CD8">
              <w:rPr>
                <w:rFonts w:ascii="Times New Roman" w:hAnsi="Times New Roman" w:cs="Times New Roman"/>
                <w:sz w:val="20"/>
                <w:szCs w:val="20"/>
              </w:rPr>
              <w:t>1 Adet / Yıl</w:t>
            </w:r>
          </w:p>
        </w:tc>
        <w:tc>
          <w:tcPr>
            <w:tcW w:w="1837" w:type="dxa"/>
          </w:tcPr>
          <w:p w:rsidR="002001BA" w:rsidRPr="00DE6CD8" w:rsidRDefault="002001BA" w:rsidP="002001BA">
            <w:pPr>
              <w:pStyle w:val="TableParagraph"/>
              <w:spacing w:before="33"/>
              <w:ind w:left="517" w:right="482"/>
              <w:jc w:val="center"/>
              <w:rPr>
                <w:rFonts w:ascii="Times New Roman" w:hAnsi="Times New Roman" w:cs="Times New Roman"/>
                <w:sz w:val="20"/>
                <w:szCs w:val="20"/>
              </w:rPr>
            </w:pPr>
            <w:r w:rsidRPr="00DE6CD8">
              <w:rPr>
                <w:rFonts w:ascii="Times New Roman" w:hAnsi="Times New Roman" w:cs="Times New Roman"/>
                <w:sz w:val="20"/>
                <w:szCs w:val="20"/>
              </w:rPr>
              <w:t>5 Kez</w:t>
            </w:r>
          </w:p>
        </w:tc>
      </w:tr>
      <w:tr w:rsidR="002001BA" w:rsidRPr="00DE6CD8" w:rsidTr="00D639D2">
        <w:trPr>
          <w:trHeight w:val="282"/>
        </w:trPr>
        <w:tc>
          <w:tcPr>
            <w:tcW w:w="603" w:type="dxa"/>
            <w:shd w:val="clear" w:color="auto" w:fill="B8CFFF" w:themeFill="accent6" w:themeFillTint="33"/>
          </w:tcPr>
          <w:p w:rsidR="002001BA" w:rsidRPr="00DE6CD8" w:rsidRDefault="002001BA" w:rsidP="002001BA">
            <w:pPr>
              <w:pStyle w:val="TableParagraph"/>
              <w:spacing w:before="37"/>
              <w:ind w:left="123" w:right="96"/>
              <w:jc w:val="center"/>
              <w:rPr>
                <w:rFonts w:ascii="Times New Roman" w:hAnsi="Times New Roman" w:cs="Times New Roman"/>
                <w:sz w:val="20"/>
                <w:szCs w:val="20"/>
              </w:rPr>
            </w:pPr>
            <w:r w:rsidRPr="00DE6CD8">
              <w:rPr>
                <w:rFonts w:ascii="Times New Roman" w:hAnsi="Times New Roman" w:cs="Times New Roman"/>
                <w:sz w:val="20"/>
                <w:szCs w:val="20"/>
              </w:rPr>
              <w:t>PG</w:t>
            </w:r>
          </w:p>
        </w:tc>
        <w:tc>
          <w:tcPr>
            <w:tcW w:w="603" w:type="dxa"/>
            <w:shd w:val="clear" w:color="auto" w:fill="B8CFFF" w:themeFill="accent6" w:themeFillTint="33"/>
          </w:tcPr>
          <w:p w:rsidR="002001BA" w:rsidRPr="00DE6CD8" w:rsidRDefault="002001BA" w:rsidP="002001BA">
            <w:pPr>
              <w:pStyle w:val="TableParagraph"/>
              <w:spacing w:before="37"/>
              <w:ind w:left="54" w:right="27"/>
              <w:jc w:val="center"/>
              <w:rPr>
                <w:rFonts w:ascii="Times New Roman" w:hAnsi="Times New Roman" w:cs="Times New Roman"/>
                <w:sz w:val="20"/>
                <w:szCs w:val="20"/>
              </w:rPr>
            </w:pPr>
            <w:r w:rsidRPr="00DE6CD8">
              <w:rPr>
                <w:rFonts w:ascii="Times New Roman" w:hAnsi="Times New Roman" w:cs="Times New Roman"/>
                <w:sz w:val="20"/>
                <w:szCs w:val="20"/>
              </w:rPr>
              <w:t>1.1.2.</w:t>
            </w:r>
          </w:p>
        </w:tc>
        <w:tc>
          <w:tcPr>
            <w:tcW w:w="2976" w:type="dxa"/>
          </w:tcPr>
          <w:p w:rsidR="002001BA" w:rsidRPr="00DE6CD8" w:rsidRDefault="002001BA" w:rsidP="002001BA">
            <w:pPr>
              <w:pStyle w:val="TableParagraph"/>
              <w:spacing w:before="19"/>
              <w:ind w:left="68"/>
              <w:rPr>
                <w:rFonts w:ascii="Times New Roman" w:hAnsi="Times New Roman" w:cs="Times New Roman"/>
                <w:sz w:val="20"/>
                <w:szCs w:val="20"/>
              </w:rPr>
            </w:pPr>
            <w:r w:rsidRPr="00DE6CD8">
              <w:rPr>
                <w:rFonts w:ascii="Times New Roman" w:hAnsi="Times New Roman" w:cs="Times New Roman"/>
                <w:sz w:val="20"/>
                <w:szCs w:val="20"/>
              </w:rPr>
              <w:t>Görev</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tanımlarının</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revizyonu</w:t>
            </w:r>
          </w:p>
        </w:tc>
        <w:tc>
          <w:tcPr>
            <w:tcW w:w="1025" w:type="dxa"/>
          </w:tcPr>
          <w:p w:rsidR="002001BA" w:rsidRPr="00DE6CD8" w:rsidRDefault="002001BA" w:rsidP="002001BA">
            <w:pPr>
              <w:pStyle w:val="TableParagraph"/>
              <w:spacing w:before="33"/>
              <w:ind w:left="28"/>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082" w:type="dxa"/>
          </w:tcPr>
          <w:p w:rsidR="002001BA" w:rsidRPr="00DE6CD8" w:rsidRDefault="002001BA" w:rsidP="002001BA">
            <w:pPr>
              <w:pStyle w:val="TableParagraph"/>
              <w:spacing w:before="33"/>
              <w:ind w:left="29"/>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130" w:type="dxa"/>
          </w:tcPr>
          <w:p w:rsidR="002001BA" w:rsidRPr="00DE6CD8" w:rsidRDefault="002001BA" w:rsidP="002001BA">
            <w:pPr>
              <w:pStyle w:val="TableParagraph"/>
              <w:spacing w:before="33"/>
              <w:ind w:left="117" w:right="88"/>
              <w:jc w:val="center"/>
              <w:rPr>
                <w:rFonts w:ascii="Times New Roman" w:hAnsi="Times New Roman" w:cs="Times New Roman"/>
                <w:sz w:val="20"/>
                <w:szCs w:val="20"/>
              </w:rPr>
            </w:pPr>
            <w:r w:rsidRPr="00DE6CD8">
              <w:rPr>
                <w:rFonts w:ascii="Times New Roman" w:hAnsi="Times New Roman" w:cs="Times New Roman"/>
                <w:sz w:val="20"/>
                <w:szCs w:val="20"/>
              </w:rPr>
              <w:t>1 Adet / Yıl</w:t>
            </w:r>
          </w:p>
        </w:tc>
        <w:tc>
          <w:tcPr>
            <w:tcW w:w="1056" w:type="dxa"/>
          </w:tcPr>
          <w:p w:rsidR="002001BA" w:rsidRPr="00DE6CD8" w:rsidRDefault="002001BA" w:rsidP="002001BA">
            <w:pPr>
              <w:pStyle w:val="TableParagraph"/>
              <w:spacing w:before="33"/>
              <w:ind w:left="81" w:right="49"/>
              <w:jc w:val="center"/>
              <w:rPr>
                <w:rFonts w:ascii="Times New Roman" w:hAnsi="Times New Roman" w:cs="Times New Roman"/>
                <w:sz w:val="20"/>
                <w:szCs w:val="20"/>
              </w:rPr>
            </w:pPr>
            <w:r w:rsidRPr="00DE6CD8">
              <w:rPr>
                <w:rFonts w:ascii="Times New Roman" w:hAnsi="Times New Roman" w:cs="Times New Roman"/>
                <w:sz w:val="20"/>
                <w:szCs w:val="20"/>
              </w:rPr>
              <w:t>1 Adet / Yıl</w:t>
            </w:r>
          </w:p>
        </w:tc>
        <w:tc>
          <w:tcPr>
            <w:tcW w:w="1056" w:type="dxa"/>
          </w:tcPr>
          <w:p w:rsidR="002001BA" w:rsidRPr="00DE6CD8" w:rsidRDefault="002001BA" w:rsidP="002001BA">
            <w:pPr>
              <w:pStyle w:val="TableParagraph"/>
              <w:spacing w:before="33"/>
              <w:ind w:left="101"/>
              <w:rPr>
                <w:rFonts w:ascii="Times New Roman" w:hAnsi="Times New Roman" w:cs="Times New Roman"/>
                <w:sz w:val="20"/>
                <w:szCs w:val="20"/>
              </w:rPr>
            </w:pPr>
            <w:r w:rsidRPr="00DE6CD8">
              <w:rPr>
                <w:rFonts w:ascii="Times New Roman" w:hAnsi="Times New Roman" w:cs="Times New Roman"/>
                <w:sz w:val="20"/>
                <w:szCs w:val="20"/>
              </w:rPr>
              <w:t>1 Adet / Yıl</w:t>
            </w:r>
          </w:p>
        </w:tc>
        <w:tc>
          <w:tcPr>
            <w:tcW w:w="1056" w:type="dxa"/>
          </w:tcPr>
          <w:p w:rsidR="002001BA" w:rsidRPr="00DE6CD8" w:rsidRDefault="002001BA" w:rsidP="002001BA">
            <w:pPr>
              <w:pStyle w:val="TableParagraph"/>
              <w:spacing w:before="33"/>
              <w:ind w:left="81" w:right="48"/>
              <w:jc w:val="center"/>
              <w:rPr>
                <w:rFonts w:ascii="Times New Roman" w:hAnsi="Times New Roman" w:cs="Times New Roman"/>
                <w:sz w:val="20"/>
                <w:szCs w:val="20"/>
              </w:rPr>
            </w:pPr>
            <w:r w:rsidRPr="00DE6CD8">
              <w:rPr>
                <w:rFonts w:ascii="Times New Roman" w:hAnsi="Times New Roman" w:cs="Times New Roman"/>
                <w:sz w:val="20"/>
                <w:szCs w:val="20"/>
              </w:rPr>
              <w:t>1 Adet / Yıl</w:t>
            </w:r>
          </w:p>
        </w:tc>
        <w:tc>
          <w:tcPr>
            <w:tcW w:w="1058" w:type="dxa"/>
          </w:tcPr>
          <w:p w:rsidR="002001BA" w:rsidRPr="00DE6CD8" w:rsidRDefault="002001BA" w:rsidP="002001BA">
            <w:pPr>
              <w:pStyle w:val="TableParagraph"/>
              <w:spacing w:before="33"/>
              <w:ind w:right="68"/>
              <w:jc w:val="right"/>
              <w:rPr>
                <w:rFonts w:ascii="Times New Roman" w:hAnsi="Times New Roman" w:cs="Times New Roman"/>
                <w:sz w:val="20"/>
                <w:szCs w:val="20"/>
              </w:rPr>
            </w:pPr>
            <w:r w:rsidRPr="00DE6CD8">
              <w:rPr>
                <w:rFonts w:ascii="Times New Roman" w:hAnsi="Times New Roman" w:cs="Times New Roman"/>
                <w:sz w:val="20"/>
                <w:szCs w:val="20"/>
              </w:rPr>
              <w:t>1 Adet / Yıl</w:t>
            </w:r>
          </w:p>
        </w:tc>
        <w:tc>
          <w:tcPr>
            <w:tcW w:w="1260" w:type="dxa"/>
          </w:tcPr>
          <w:p w:rsidR="002001BA" w:rsidRPr="00DE6CD8" w:rsidRDefault="002001BA" w:rsidP="002001BA">
            <w:pPr>
              <w:pStyle w:val="TableParagraph"/>
              <w:spacing w:before="33"/>
              <w:ind w:left="183" w:right="152"/>
              <w:jc w:val="center"/>
              <w:rPr>
                <w:rFonts w:ascii="Times New Roman" w:hAnsi="Times New Roman" w:cs="Times New Roman"/>
                <w:sz w:val="20"/>
                <w:szCs w:val="20"/>
              </w:rPr>
            </w:pPr>
            <w:r w:rsidRPr="00DE6CD8">
              <w:rPr>
                <w:rFonts w:ascii="Times New Roman" w:hAnsi="Times New Roman" w:cs="Times New Roman"/>
                <w:sz w:val="20"/>
                <w:szCs w:val="20"/>
              </w:rPr>
              <w:t>1 Adet / Yıl</w:t>
            </w:r>
          </w:p>
        </w:tc>
        <w:tc>
          <w:tcPr>
            <w:tcW w:w="1837" w:type="dxa"/>
          </w:tcPr>
          <w:p w:rsidR="002001BA" w:rsidRPr="00DE6CD8" w:rsidRDefault="002001BA" w:rsidP="002001BA">
            <w:pPr>
              <w:pStyle w:val="TableParagraph"/>
              <w:spacing w:before="33"/>
              <w:ind w:left="517" w:right="482"/>
              <w:jc w:val="center"/>
              <w:rPr>
                <w:rFonts w:ascii="Times New Roman" w:hAnsi="Times New Roman" w:cs="Times New Roman"/>
                <w:sz w:val="20"/>
                <w:szCs w:val="20"/>
              </w:rPr>
            </w:pPr>
            <w:r w:rsidRPr="00DE6CD8">
              <w:rPr>
                <w:rFonts w:ascii="Times New Roman" w:hAnsi="Times New Roman" w:cs="Times New Roman"/>
                <w:sz w:val="20"/>
                <w:szCs w:val="20"/>
              </w:rPr>
              <w:t>5 Kez</w:t>
            </w:r>
          </w:p>
        </w:tc>
      </w:tr>
      <w:tr w:rsidR="002001BA" w:rsidRPr="00DE6CD8" w:rsidTr="00D639D2">
        <w:trPr>
          <w:trHeight w:val="280"/>
        </w:trPr>
        <w:tc>
          <w:tcPr>
            <w:tcW w:w="603" w:type="dxa"/>
            <w:shd w:val="clear" w:color="auto" w:fill="B8CFFF" w:themeFill="accent6" w:themeFillTint="33"/>
          </w:tcPr>
          <w:p w:rsidR="002001BA" w:rsidRPr="00DE6CD8" w:rsidRDefault="002001BA" w:rsidP="002001BA">
            <w:pPr>
              <w:pStyle w:val="TableParagraph"/>
              <w:spacing w:before="38"/>
              <w:ind w:left="123" w:right="96"/>
              <w:jc w:val="center"/>
              <w:rPr>
                <w:rFonts w:ascii="Times New Roman" w:hAnsi="Times New Roman" w:cs="Times New Roman"/>
                <w:sz w:val="20"/>
                <w:szCs w:val="20"/>
              </w:rPr>
            </w:pPr>
            <w:r w:rsidRPr="00DE6CD8">
              <w:rPr>
                <w:rFonts w:ascii="Times New Roman" w:hAnsi="Times New Roman" w:cs="Times New Roman"/>
                <w:sz w:val="20"/>
                <w:szCs w:val="20"/>
              </w:rPr>
              <w:t>PG</w:t>
            </w:r>
          </w:p>
        </w:tc>
        <w:tc>
          <w:tcPr>
            <w:tcW w:w="603" w:type="dxa"/>
            <w:shd w:val="clear" w:color="auto" w:fill="B8CFFF" w:themeFill="accent6" w:themeFillTint="33"/>
          </w:tcPr>
          <w:p w:rsidR="002001BA" w:rsidRPr="00DE6CD8" w:rsidRDefault="002001BA" w:rsidP="002001BA">
            <w:pPr>
              <w:pStyle w:val="TableParagraph"/>
              <w:spacing w:before="38"/>
              <w:ind w:left="54" w:right="27"/>
              <w:jc w:val="center"/>
              <w:rPr>
                <w:rFonts w:ascii="Times New Roman" w:hAnsi="Times New Roman" w:cs="Times New Roman"/>
                <w:sz w:val="20"/>
                <w:szCs w:val="20"/>
              </w:rPr>
            </w:pPr>
            <w:r w:rsidRPr="00DE6CD8">
              <w:rPr>
                <w:rFonts w:ascii="Times New Roman" w:hAnsi="Times New Roman" w:cs="Times New Roman"/>
                <w:sz w:val="20"/>
                <w:szCs w:val="20"/>
              </w:rPr>
              <w:t>1.1.3.</w:t>
            </w:r>
          </w:p>
        </w:tc>
        <w:tc>
          <w:tcPr>
            <w:tcW w:w="2976" w:type="dxa"/>
          </w:tcPr>
          <w:p w:rsidR="002001BA" w:rsidRPr="00DE6CD8" w:rsidRDefault="002001BA" w:rsidP="002001BA">
            <w:pPr>
              <w:pStyle w:val="TableParagraph"/>
              <w:spacing w:before="19"/>
              <w:ind w:left="68"/>
              <w:rPr>
                <w:rFonts w:ascii="Times New Roman" w:hAnsi="Times New Roman" w:cs="Times New Roman"/>
                <w:sz w:val="20"/>
                <w:szCs w:val="20"/>
              </w:rPr>
            </w:pPr>
            <w:r w:rsidRPr="00DE6CD8">
              <w:rPr>
                <w:rFonts w:ascii="Times New Roman" w:hAnsi="Times New Roman" w:cs="Times New Roman"/>
                <w:sz w:val="20"/>
                <w:szCs w:val="20"/>
              </w:rPr>
              <w:t>Personel</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Memnuniyeti</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Artışı</w:t>
            </w:r>
          </w:p>
        </w:tc>
        <w:tc>
          <w:tcPr>
            <w:tcW w:w="1025" w:type="dxa"/>
          </w:tcPr>
          <w:p w:rsidR="002001BA" w:rsidRPr="00DE6CD8" w:rsidRDefault="002001BA" w:rsidP="002001BA">
            <w:pPr>
              <w:pStyle w:val="TableParagraph"/>
              <w:spacing w:before="33"/>
              <w:ind w:left="28"/>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082" w:type="dxa"/>
          </w:tcPr>
          <w:p w:rsidR="002001BA" w:rsidRPr="00DE6CD8" w:rsidRDefault="002001BA" w:rsidP="002001BA">
            <w:pPr>
              <w:pStyle w:val="TableParagraph"/>
              <w:spacing w:before="33"/>
              <w:ind w:left="29"/>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130" w:type="dxa"/>
          </w:tcPr>
          <w:p w:rsidR="002001BA" w:rsidRPr="00DE6CD8" w:rsidRDefault="002001BA" w:rsidP="002001BA">
            <w:pPr>
              <w:pStyle w:val="TableParagraph"/>
              <w:spacing w:before="33"/>
              <w:ind w:left="30"/>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056" w:type="dxa"/>
          </w:tcPr>
          <w:p w:rsidR="002001BA" w:rsidRPr="00DE6CD8" w:rsidRDefault="002001BA" w:rsidP="002001BA">
            <w:pPr>
              <w:pStyle w:val="TableParagraph"/>
              <w:spacing w:before="33"/>
              <w:ind w:left="76" w:right="49"/>
              <w:jc w:val="center"/>
              <w:rPr>
                <w:rFonts w:ascii="Times New Roman" w:hAnsi="Times New Roman" w:cs="Times New Roman"/>
                <w:sz w:val="20"/>
                <w:szCs w:val="20"/>
              </w:rPr>
            </w:pPr>
            <w:r w:rsidRPr="00DE6CD8">
              <w:rPr>
                <w:rFonts w:ascii="Times New Roman" w:hAnsi="Times New Roman" w:cs="Times New Roman"/>
                <w:sz w:val="20"/>
                <w:szCs w:val="20"/>
              </w:rPr>
              <w:t>% 3</w:t>
            </w:r>
          </w:p>
        </w:tc>
        <w:tc>
          <w:tcPr>
            <w:tcW w:w="1056" w:type="dxa"/>
          </w:tcPr>
          <w:p w:rsidR="002001BA" w:rsidRPr="00DE6CD8" w:rsidRDefault="002001BA" w:rsidP="002001BA">
            <w:pPr>
              <w:pStyle w:val="TableParagraph"/>
              <w:spacing w:before="33"/>
              <w:ind w:left="77" w:right="49"/>
              <w:jc w:val="center"/>
              <w:rPr>
                <w:rFonts w:ascii="Times New Roman" w:hAnsi="Times New Roman" w:cs="Times New Roman"/>
                <w:sz w:val="20"/>
                <w:szCs w:val="20"/>
              </w:rPr>
            </w:pPr>
            <w:r w:rsidRPr="00DE6CD8">
              <w:rPr>
                <w:rFonts w:ascii="Times New Roman" w:hAnsi="Times New Roman" w:cs="Times New Roman"/>
                <w:sz w:val="20"/>
                <w:szCs w:val="20"/>
              </w:rPr>
              <w:t>% 3</w:t>
            </w:r>
          </w:p>
        </w:tc>
        <w:tc>
          <w:tcPr>
            <w:tcW w:w="1056" w:type="dxa"/>
          </w:tcPr>
          <w:p w:rsidR="002001BA" w:rsidRPr="00DE6CD8" w:rsidRDefault="002001BA" w:rsidP="002001BA">
            <w:pPr>
              <w:pStyle w:val="TableParagraph"/>
              <w:spacing w:before="33"/>
              <w:ind w:left="77" w:right="49"/>
              <w:jc w:val="center"/>
              <w:rPr>
                <w:rFonts w:ascii="Times New Roman" w:hAnsi="Times New Roman" w:cs="Times New Roman"/>
                <w:sz w:val="20"/>
                <w:szCs w:val="20"/>
              </w:rPr>
            </w:pPr>
            <w:r w:rsidRPr="00DE6CD8">
              <w:rPr>
                <w:rFonts w:ascii="Times New Roman" w:hAnsi="Times New Roman" w:cs="Times New Roman"/>
                <w:sz w:val="20"/>
                <w:szCs w:val="20"/>
              </w:rPr>
              <w:t>% 3</w:t>
            </w:r>
          </w:p>
        </w:tc>
        <w:tc>
          <w:tcPr>
            <w:tcW w:w="1058" w:type="dxa"/>
          </w:tcPr>
          <w:p w:rsidR="002001BA" w:rsidRPr="00DE6CD8" w:rsidRDefault="002001BA" w:rsidP="002001BA">
            <w:pPr>
              <w:pStyle w:val="TableParagraph"/>
              <w:spacing w:before="33"/>
              <w:ind w:left="349" w:right="323"/>
              <w:jc w:val="center"/>
              <w:rPr>
                <w:rFonts w:ascii="Times New Roman" w:hAnsi="Times New Roman" w:cs="Times New Roman"/>
                <w:sz w:val="20"/>
                <w:szCs w:val="20"/>
              </w:rPr>
            </w:pPr>
            <w:r w:rsidRPr="00DE6CD8">
              <w:rPr>
                <w:rFonts w:ascii="Times New Roman" w:hAnsi="Times New Roman" w:cs="Times New Roman"/>
                <w:sz w:val="20"/>
                <w:szCs w:val="20"/>
              </w:rPr>
              <w:t>% 3</w:t>
            </w:r>
          </w:p>
        </w:tc>
        <w:tc>
          <w:tcPr>
            <w:tcW w:w="1260" w:type="dxa"/>
          </w:tcPr>
          <w:p w:rsidR="002001BA" w:rsidRPr="00DE6CD8" w:rsidRDefault="002001BA" w:rsidP="002001BA">
            <w:pPr>
              <w:pStyle w:val="TableParagraph"/>
              <w:spacing w:before="33"/>
              <w:ind w:left="183" w:right="151"/>
              <w:jc w:val="center"/>
              <w:rPr>
                <w:rFonts w:ascii="Times New Roman" w:hAnsi="Times New Roman" w:cs="Times New Roman"/>
                <w:sz w:val="20"/>
                <w:szCs w:val="20"/>
              </w:rPr>
            </w:pPr>
            <w:r w:rsidRPr="00DE6CD8">
              <w:rPr>
                <w:rFonts w:ascii="Times New Roman" w:hAnsi="Times New Roman" w:cs="Times New Roman"/>
                <w:sz w:val="20"/>
                <w:szCs w:val="20"/>
              </w:rPr>
              <w:t>% 3</w:t>
            </w:r>
          </w:p>
        </w:tc>
        <w:tc>
          <w:tcPr>
            <w:tcW w:w="1837" w:type="dxa"/>
          </w:tcPr>
          <w:p w:rsidR="002001BA" w:rsidRPr="00DE6CD8" w:rsidRDefault="002001BA" w:rsidP="002001BA">
            <w:pPr>
              <w:pStyle w:val="TableParagraph"/>
              <w:spacing w:before="33"/>
              <w:ind w:left="517" w:right="483"/>
              <w:jc w:val="center"/>
              <w:rPr>
                <w:rFonts w:ascii="Times New Roman" w:hAnsi="Times New Roman" w:cs="Times New Roman"/>
                <w:sz w:val="20"/>
                <w:szCs w:val="20"/>
              </w:rPr>
            </w:pPr>
            <w:r w:rsidRPr="00DE6CD8">
              <w:rPr>
                <w:rFonts w:ascii="Times New Roman" w:hAnsi="Times New Roman" w:cs="Times New Roman"/>
                <w:sz w:val="20"/>
                <w:szCs w:val="20"/>
              </w:rPr>
              <w:t>% 15 Artış</w:t>
            </w:r>
          </w:p>
        </w:tc>
      </w:tr>
      <w:tr w:rsidR="002001BA" w:rsidRPr="00DE6CD8" w:rsidTr="00D639D2">
        <w:trPr>
          <w:trHeight w:val="281"/>
        </w:trPr>
        <w:tc>
          <w:tcPr>
            <w:tcW w:w="603" w:type="dxa"/>
            <w:shd w:val="clear" w:color="auto" w:fill="B8CFFF" w:themeFill="accent6" w:themeFillTint="33"/>
          </w:tcPr>
          <w:p w:rsidR="002001BA" w:rsidRPr="00DE6CD8" w:rsidRDefault="002001BA" w:rsidP="002001BA">
            <w:pPr>
              <w:pStyle w:val="TableParagraph"/>
              <w:spacing w:before="37"/>
              <w:ind w:left="123" w:right="96"/>
              <w:jc w:val="center"/>
              <w:rPr>
                <w:rFonts w:ascii="Times New Roman" w:hAnsi="Times New Roman" w:cs="Times New Roman"/>
                <w:sz w:val="20"/>
                <w:szCs w:val="20"/>
              </w:rPr>
            </w:pPr>
            <w:r w:rsidRPr="00DE6CD8">
              <w:rPr>
                <w:rFonts w:ascii="Times New Roman" w:hAnsi="Times New Roman" w:cs="Times New Roman"/>
                <w:sz w:val="20"/>
                <w:szCs w:val="20"/>
              </w:rPr>
              <w:t>PG</w:t>
            </w:r>
          </w:p>
        </w:tc>
        <w:tc>
          <w:tcPr>
            <w:tcW w:w="603" w:type="dxa"/>
            <w:shd w:val="clear" w:color="auto" w:fill="B8CFFF" w:themeFill="accent6" w:themeFillTint="33"/>
          </w:tcPr>
          <w:p w:rsidR="002001BA" w:rsidRPr="00DE6CD8" w:rsidRDefault="002001BA" w:rsidP="002001BA">
            <w:pPr>
              <w:pStyle w:val="TableParagraph"/>
              <w:spacing w:before="37"/>
              <w:ind w:left="54" w:right="27"/>
              <w:jc w:val="center"/>
              <w:rPr>
                <w:rFonts w:ascii="Times New Roman" w:hAnsi="Times New Roman" w:cs="Times New Roman"/>
                <w:sz w:val="20"/>
                <w:szCs w:val="20"/>
              </w:rPr>
            </w:pPr>
            <w:r w:rsidRPr="00DE6CD8">
              <w:rPr>
                <w:rFonts w:ascii="Times New Roman" w:hAnsi="Times New Roman" w:cs="Times New Roman"/>
                <w:sz w:val="20"/>
                <w:szCs w:val="20"/>
              </w:rPr>
              <w:t>1.1.3.</w:t>
            </w:r>
          </w:p>
        </w:tc>
        <w:tc>
          <w:tcPr>
            <w:tcW w:w="2976" w:type="dxa"/>
          </w:tcPr>
          <w:p w:rsidR="002001BA" w:rsidRPr="00DE6CD8" w:rsidRDefault="002001BA" w:rsidP="002001BA">
            <w:pPr>
              <w:pStyle w:val="TableParagraph"/>
              <w:spacing w:before="19"/>
              <w:ind w:left="68"/>
              <w:rPr>
                <w:rFonts w:ascii="Times New Roman" w:hAnsi="Times New Roman" w:cs="Times New Roman"/>
                <w:sz w:val="20"/>
                <w:szCs w:val="20"/>
              </w:rPr>
            </w:pPr>
            <w:r w:rsidRPr="00DE6CD8">
              <w:rPr>
                <w:rFonts w:ascii="Times New Roman" w:hAnsi="Times New Roman" w:cs="Times New Roman"/>
                <w:sz w:val="20"/>
                <w:szCs w:val="20"/>
              </w:rPr>
              <w:t>İş</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Takip</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Sistemi</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Kurmak</w:t>
            </w:r>
          </w:p>
        </w:tc>
        <w:tc>
          <w:tcPr>
            <w:tcW w:w="1025" w:type="dxa"/>
          </w:tcPr>
          <w:p w:rsidR="002001BA" w:rsidRPr="00DE6CD8" w:rsidRDefault="002001BA" w:rsidP="002001BA">
            <w:pPr>
              <w:pStyle w:val="TableParagraph"/>
              <w:spacing w:before="33"/>
              <w:ind w:left="28"/>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082" w:type="dxa"/>
          </w:tcPr>
          <w:p w:rsidR="002001BA" w:rsidRPr="00DE6CD8" w:rsidRDefault="002001BA" w:rsidP="002001BA">
            <w:pPr>
              <w:pStyle w:val="TableParagraph"/>
              <w:spacing w:before="33"/>
              <w:ind w:left="29"/>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130" w:type="dxa"/>
          </w:tcPr>
          <w:p w:rsidR="002001BA" w:rsidRPr="00DE6CD8" w:rsidRDefault="002001BA" w:rsidP="002001BA">
            <w:pPr>
              <w:pStyle w:val="TableParagraph"/>
              <w:spacing w:before="33"/>
              <w:ind w:left="30"/>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056" w:type="dxa"/>
          </w:tcPr>
          <w:p w:rsidR="002001BA" w:rsidRPr="00DE6CD8" w:rsidRDefault="002001BA" w:rsidP="002001BA">
            <w:pPr>
              <w:pStyle w:val="TableParagraph"/>
              <w:spacing w:before="33"/>
              <w:ind w:left="28"/>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056" w:type="dxa"/>
          </w:tcPr>
          <w:p w:rsidR="002001BA" w:rsidRPr="00DE6CD8" w:rsidRDefault="002001BA" w:rsidP="002001BA">
            <w:pPr>
              <w:pStyle w:val="TableParagraph"/>
              <w:spacing w:before="33"/>
              <w:ind w:left="341"/>
              <w:rPr>
                <w:rFonts w:ascii="Times New Roman" w:hAnsi="Times New Roman" w:cs="Times New Roman"/>
                <w:sz w:val="20"/>
                <w:szCs w:val="20"/>
              </w:rPr>
            </w:pPr>
            <w:r w:rsidRPr="00DE6CD8">
              <w:rPr>
                <w:rFonts w:ascii="Times New Roman" w:hAnsi="Times New Roman" w:cs="Times New Roman"/>
                <w:sz w:val="20"/>
                <w:szCs w:val="20"/>
              </w:rPr>
              <w:t>% 50</w:t>
            </w:r>
          </w:p>
        </w:tc>
        <w:tc>
          <w:tcPr>
            <w:tcW w:w="1056" w:type="dxa"/>
          </w:tcPr>
          <w:p w:rsidR="002001BA" w:rsidRPr="00DE6CD8" w:rsidRDefault="002001BA" w:rsidP="002001BA">
            <w:pPr>
              <w:pStyle w:val="TableParagraph"/>
              <w:spacing w:before="33"/>
              <w:ind w:left="81" w:right="49"/>
              <w:jc w:val="center"/>
              <w:rPr>
                <w:rFonts w:ascii="Times New Roman" w:hAnsi="Times New Roman" w:cs="Times New Roman"/>
                <w:sz w:val="20"/>
                <w:szCs w:val="20"/>
              </w:rPr>
            </w:pPr>
            <w:r w:rsidRPr="00DE6CD8">
              <w:rPr>
                <w:rFonts w:ascii="Times New Roman" w:hAnsi="Times New Roman" w:cs="Times New Roman"/>
                <w:sz w:val="20"/>
                <w:szCs w:val="20"/>
              </w:rPr>
              <w:t>% 100</w:t>
            </w:r>
          </w:p>
        </w:tc>
        <w:tc>
          <w:tcPr>
            <w:tcW w:w="1058" w:type="dxa"/>
          </w:tcPr>
          <w:p w:rsidR="002001BA" w:rsidRPr="00DE6CD8" w:rsidRDefault="002001BA" w:rsidP="002001BA">
            <w:pPr>
              <w:pStyle w:val="TableParagraph"/>
              <w:spacing w:before="33"/>
              <w:ind w:left="27"/>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60" w:type="dxa"/>
          </w:tcPr>
          <w:p w:rsidR="002001BA" w:rsidRPr="00DE6CD8" w:rsidRDefault="002001BA" w:rsidP="002001BA">
            <w:pPr>
              <w:pStyle w:val="TableParagraph"/>
              <w:spacing w:before="33"/>
              <w:ind w:left="32"/>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837" w:type="dxa"/>
          </w:tcPr>
          <w:p w:rsidR="002001BA" w:rsidRPr="00DE6CD8" w:rsidRDefault="002001BA" w:rsidP="007A39C2">
            <w:pPr>
              <w:pStyle w:val="TableParagraph"/>
              <w:spacing w:before="33"/>
              <w:ind w:right="482"/>
              <w:jc w:val="center"/>
              <w:rPr>
                <w:rFonts w:ascii="Times New Roman" w:hAnsi="Times New Roman" w:cs="Times New Roman"/>
                <w:sz w:val="20"/>
                <w:szCs w:val="20"/>
              </w:rPr>
            </w:pPr>
            <w:r w:rsidRPr="00DE6CD8">
              <w:rPr>
                <w:rFonts w:ascii="Times New Roman" w:hAnsi="Times New Roman" w:cs="Times New Roman"/>
                <w:sz w:val="20"/>
                <w:szCs w:val="20"/>
              </w:rPr>
              <w:t>Tamamlamak</w:t>
            </w:r>
          </w:p>
        </w:tc>
      </w:tr>
    </w:tbl>
    <w:p w:rsidR="007E51C1" w:rsidRPr="00DE6CD8" w:rsidRDefault="007E51C1" w:rsidP="00AB50A5">
      <w:pPr>
        <w:spacing w:after="4"/>
        <w:jc w:val="center"/>
        <w:rPr>
          <w:rFonts w:ascii="Times New Roman" w:hAnsi="Times New Roman"/>
          <w:color w:val="FF0000"/>
          <w:sz w:val="20"/>
          <w:szCs w:val="20"/>
        </w:rPr>
      </w:pPr>
    </w:p>
    <w:p w:rsidR="007E51C1" w:rsidRPr="00DE6CD8" w:rsidRDefault="007E51C1" w:rsidP="00AB50A5">
      <w:pPr>
        <w:spacing w:after="4"/>
        <w:jc w:val="center"/>
        <w:rPr>
          <w:rFonts w:ascii="Times New Roman" w:hAnsi="Times New Roman"/>
          <w:color w:val="FF0000"/>
          <w:sz w:val="20"/>
          <w:szCs w:val="20"/>
        </w:rPr>
      </w:pPr>
    </w:p>
    <w:p w:rsidR="002001BA" w:rsidRPr="00511351" w:rsidRDefault="002001BA" w:rsidP="00511351">
      <w:pPr>
        <w:tabs>
          <w:tab w:val="left" w:pos="2227"/>
        </w:tabs>
        <w:spacing w:after="4"/>
        <w:ind w:left="-142"/>
        <w:jc w:val="center"/>
        <w:rPr>
          <w:rFonts w:ascii="Times New Roman" w:hAnsi="Times New Roman"/>
          <w:color w:val="FF0000"/>
          <w:sz w:val="20"/>
          <w:szCs w:val="20"/>
        </w:rPr>
      </w:pPr>
      <w:r w:rsidRPr="00DB3D60">
        <w:rPr>
          <w:rFonts w:ascii="Times New Roman" w:hAnsi="Times New Roman"/>
          <w:b/>
          <w:color w:val="FF0000"/>
          <w:sz w:val="24"/>
          <w:szCs w:val="24"/>
        </w:rPr>
        <w:t>FAALİYET VE MALİYETLENDİRME</w:t>
      </w:r>
    </w:p>
    <w:p w:rsidR="002001BA" w:rsidRPr="00DE6CD8" w:rsidRDefault="002001BA" w:rsidP="002001BA">
      <w:pPr>
        <w:spacing w:after="4"/>
        <w:rPr>
          <w:rFonts w:ascii="Times New Roman" w:hAnsi="Times New Roman"/>
          <w:sz w:val="20"/>
          <w:szCs w:val="20"/>
        </w:rPr>
      </w:pPr>
    </w:p>
    <w:tbl>
      <w:tblPr>
        <w:tblStyle w:val="TableNormal"/>
        <w:tblW w:w="1474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843"/>
        <w:gridCol w:w="1558"/>
        <w:gridCol w:w="1277"/>
        <w:gridCol w:w="1275"/>
        <w:gridCol w:w="1277"/>
        <w:gridCol w:w="1277"/>
        <w:gridCol w:w="1249"/>
        <w:gridCol w:w="1584"/>
      </w:tblGrid>
      <w:tr w:rsidR="007E51C1" w:rsidRPr="00DE6CD8" w:rsidTr="00D639D2">
        <w:trPr>
          <w:trHeight w:val="320"/>
        </w:trPr>
        <w:tc>
          <w:tcPr>
            <w:tcW w:w="3402" w:type="dxa"/>
            <w:vMerge w:val="restart"/>
            <w:shd w:val="clear" w:color="auto" w:fill="B8CFFF" w:themeFill="accent6" w:themeFillTint="33"/>
          </w:tcPr>
          <w:p w:rsidR="007E51C1" w:rsidRPr="00DE6CD8" w:rsidRDefault="007E51C1" w:rsidP="007A39C2">
            <w:pPr>
              <w:pStyle w:val="TableParagraph"/>
              <w:spacing w:before="2"/>
              <w:rPr>
                <w:rFonts w:ascii="Times New Roman" w:hAnsi="Times New Roman" w:cs="Times New Roman"/>
                <w:sz w:val="20"/>
                <w:szCs w:val="20"/>
              </w:rPr>
            </w:pPr>
          </w:p>
          <w:p w:rsidR="007E51C1" w:rsidRPr="00DE6CD8" w:rsidRDefault="007E51C1" w:rsidP="00AB50A5">
            <w:pPr>
              <w:pStyle w:val="TableParagraph"/>
              <w:spacing w:before="1"/>
              <w:rPr>
                <w:rFonts w:ascii="Times New Roman" w:hAnsi="Times New Roman" w:cs="Times New Roman"/>
                <w:sz w:val="20"/>
                <w:szCs w:val="20"/>
              </w:rPr>
            </w:pPr>
            <w:r w:rsidRPr="00DE6CD8">
              <w:rPr>
                <w:rFonts w:ascii="Times New Roman" w:hAnsi="Times New Roman" w:cs="Times New Roman"/>
                <w:sz w:val="20"/>
                <w:szCs w:val="20"/>
              </w:rPr>
              <w:t xml:space="preserve">    FAALİYET VEYA PROJELER</w:t>
            </w:r>
          </w:p>
        </w:tc>
        <w:tc>
          <w:tcPr>
            <w:tcW w:w="1843" w:type="dxa"/>
            <w:vMerge w:val="restart"/>
            <w:shd w:val="clear" w:color="auto" w:fill="B8CFFF" w:themeFill="accent6" w:themeFillTint="33"/>
          </w:tcPr>
          <w:p w:rsidR="007E51C1" w:rsidRPr="00DE6CD8" w:rsidRDefault="007E51C1" w:rsidP="00AB50A5">
            <w:pPr>
              <w:pStyle w:val="TableParagraph"/>
              <w:spacing w:before="175"/>
              <w:rPr>
                <w:rFonts w:ascii="Times New Roman" w:hAnsi="Times New Roman" w:cs="Times New Roman"/>
                <w:sz w:val="20"/>
                <w:szCs w:val="20"/>
              </w:rPr>
            </w:pPr>
            <w:r w:rsidRPr="00DE6CD8">
              <w:rPr>
                <w:rFonts w:ascii="Times New Roman" w:hAnsi="Times New Roman" w:cs="Times New Roman"/>
                <w:sz w:val="20"/>
                <w:szCs w:val="20"/>
              </w:rPr>
              <w:t xml:space="preserve">   Sorumlu</w:t>
            </w:r>
            <w:r w:rsidRPr="00DE6CD8">
              <w:rPr>
                <w:rFonts w:ascii="Times New Roman" w:hAnsi="Times New Roman" w:cs="Times New Roman"/>
                <w:w w:val="95"/>
                <w:sz w:val="20"/>
                <w:szCs w:val="20"/>
              </w:rPr>
              <w:t>Birim/Kişi</w:t>
            </w:r>
          </w:p>
        </w:tc>
        <w:tc>
          <w:tcPr>
            <w:tcW w:w="1558" w:type="dxa"/>
            <w:vMerge w:val="restart"/>
            <w:shd w:val="clear" w:color="auto" w:fill="B8CFFF" w:themeFill="accent6" w:themeFillTint="33"/>
          </w:tcPr>
          <w:p w:rsidR="007E51C1" w:rsidRPr="00DE6CD8" w:rsidRDefault="007E51C1" w:rsidP="00AB50A5">
            <w:pPr>
              <w:pStyle w:val="TableParagraph"/>
              <w:spacing w:before="175"/>
              <w:rPr>
                <w:rFonts w:ascii="Times New Roman" w:hAnsi="Times New Roman" w:cs="Times New Roman"/>
                <w:sz w:val="20"/>
                <w:szCs w:val="20"/>
              </w:rPr>
            </w:pPr>
            <w:r w:rsidRPr="00DE6CD8">
              <w:rPr>
                <w:rFonts w:ascii="Times New Roman" w:hAnsi="Times New Roman" w:cs="Times New Roman"/>
                <w:sz w:val="20"/>
                <w:szCs w:val="20"/>
              </w:rPr>
              <w:t xml:space="preserve">    Başlamave</w:t>
            </w:r>
          </w:p>
          <w:p w:rsidR="007E51C1" w:rsidRPr="00DE6CD8" w:rsidRDefault="007E51C1" w:rsidP="00AB50A5">
            <w:pPr>
              <w:pStyle w:val="TableParagraph"/>
              <w:spacing w:before="175"/>
              <w:rPr>
                <w:rFonts w:ascii="Times New Roman" w:hAnsi="Times New Roman" w:cs="Times New Roman"/>
                <w:sz w:val="20"/>
                <w:szCs w:val="20"/>
              </w:rPr>
            </w:pPr>
            <w:r w:rsidRPr="00DE6CD8">
              <w:rPr>
                <w:rFonts w:ascii="Times New Roman" w:hAnsi="Times New Roman" w:cs="Times New Roman"/>
                <w:sz w:val="20"/>
                <w:szCs w:val="20"/>
              </w:rPr>
              <w:t xml:space="preserve">     Bitiş  Tarihi</w:t>
            </w:r>
          </w:p>
        </w:tc>
        <w:tc>
          <w:tcPr>
            <w:tcW w:w="7939" w:type="dxa"/>
            <w:gridSpan w:val="6"/>
            <w:shd w:val="clear" w:color="auto" w:fill="B8CFFF" w:themeFill="accent6" w:themeFillTint="33"/>
          </w:tcPr>
          <w:p w:rsidR="007E51C1" w:rsidRPr="00DE6CD8" w:rsidRDefault="007E51C1" w:rsidP="007E51C1">
            <w:pPr>
              <w:pStyle w:val="TableParagraph"/>
              <w:jc w:val="center"/>
              <w:rPr>
                <w:rFonts w:ascii="Times New Roman" w:hAnsi="Times New Roman" w:cs="Times New Roman"/>
                <w:sz w:val="20"/>
                <w:szCs w:val="20"/>
              </w:rPr>
            </w:pPr>
            <w:r w:rsidRPr="00DE6CD8">
              <w:rPr>
                <w:rFonts w:ascii="Times New Roman" w:hAnsi="Times New Roman" w:cs="Times New Roman"/>
                <w:sz w:val="20"/>
                <w:szCs w:val="20"/>
              </w:rPr>
              <w:t>MALİYET</w:t>
            </w:r>
          </w:p>
        </w:tc>
      </w:tr>
      <w:tr w:rsidR="002001BA" w:rsidRPr="00DE6CD8" w:rsidTr="00D639D2">
        <w:trPr>
          <w:trHeight w:val="459"/>
        </w:trPr>
        <w:tc>
          <w:tcPr>
            <w:tcW w:w="3402" w:type="dxa"/>
            <w:vMerge/>
            <w:shd w:val="clear" w:color="auto" w:fill="B8CFFF" w:themeFill="accent6" w:themeFillTint="33"/>
          </w:tcPr>
          <w:p w:rsidR="002001BA" w:rsidRPr="00DE6CD8" w:rsidRDefault="002001BA" w:rsidP="007A39C2">
            <w:pPr>
              <w:rPr>
                <w:rFonts w:ascii="Times New Roman" w:hAnsi="Times New Roman" w:cs="Times New Roman"/>
                <w:sz w:val="20"/>
                <w:szCs w:val="20"/>
              </w:rPr>
            </w:pPr>
          </w:p>
        </w:tc>
        <w:tc>
          <w:tcPr>
            <w:tcW w:w="1843" w:type="dxa"/>
            <w:vMerge/>
            <w:shd w:val="clear" w:color="auto" w:fill="B8CFFF" w:themeFill="accent6" w:themeFillTint="33"/>
          </w:tcPr>
          <w:p w:rsidR="002001BA" w:rsidRPr="00DE6CD8" w:rsidRDefault="002001BA" w:rsidP="007A39C2">
            <w:pPr>
              <w:rPr>
                <w:rFonts w:ascii="Times New Roman" w:hAnsi="Times New Roman" w:cs="Times New Roman"/>
                <w:sz w:val="20"/>
                <w:szCs w:val="20"/>
              </w:rPr>
            </w:pPr>
          </w:p>
        </w:tc>
        <w:tc>
          <w:tcPr>
            <w:tcW w:w="1558" w:type="dxa"/>
            <w:vMerge/>
            <w:shd w:val="clear" w:color="auto" w:fill="B8CFFF" w:themeFill="accent6" w:themeFillTint="33"/>
          </w:tcPr>
          <w:p w:rsidR="002001BA" w:rsidRPr="00DE6CD8" w:rsidRDefault="002001BA" w:rsidP="007A39C2">
            <w:pPr>
              <w:rPr>
                <w:rFonts w:ascii="Times New Roman" w:hAnsi="Times New Roman" w:cs="Times New Roman"/>
                <w:sz w:val="20"/>
                <w:szCs w:val="20"/>
              </w:rPr>
            </w:pPr>
          </w:p>
        </w:tc>
        <w:tc>
          <w:tcPr>
            <w:tcW w:w="1277" w:type="dxa"/>
            <w:shd w:val="clear" w:color="auto" w:fill="B8CFFF" w:themeFill="accent6" w:themeFillTint="33"/>
          </w:tcPr>
          <w:p w:rsidR="00AB50A5" w:rsidRPr="00DE6CD8" w:rsidRDefault="00AB50A5" w:rsidP="00AB50A5">
            <w:pPr>
              <w:pStyle w:val="TableParagraph"/>
              <w:tabs>
                <w:tab w:val="left" w:pos="1277"/>
              </w:tabs>
              <w:spacing w:before="4" w:line="228" w:lineRule="exact"/>
              <w:ind w:right="390"/>
              <w:rPr>
                <w:rFonts w:ascii="Times New Roman" w:hAnsi="Times New Roman" w:cs="Times New Roman"/>
                <w:sz w:val="20"/>
                <w:szCs w:val="20"/>
              </w:rPr>
            </w:pPr>
          </w:p>
          <w:p w:rsidR="002001BA" w:rsidRPr="00DE6CD8" w:rsidRDefault="007E51C1" w:rsidP="00AB50A5">
            <w:pPr>
              <w:pStyle w:val="TableParagraph"/>
              <w:tabs>
                <w:tab w:val="left" w:pos="1277"/>
              </w:tabs>
              <w:spacing w:before="4" w:line="228" w:lineRule="exact"/>
              <w:rPr>
                <w:rFonts w:ascii="Times New Roman" w:hAnsi="Times New Roman" w:cs="Times New Roman"/>
                <w:sz w:val="20"/>
                <w:szCs w:val="20"/>
              </w:rPr>
            </w:pPr>
            <w:r w:rsidRPr="00DE6CD8">
              <w:rPr>
                <w:rFonts w:ascii="Times New Roman" w:hAnsi="Times New Roman" w:cs="Times New Roman"/>
                <w:sz w:val="20"/>
                <w:szCs w:val="20"/>
              </w:rPr>
              <w:t xml:space="preserve">   </w:t>
            </w:r>
            <w:r w:rsidR="00123A87" w:rsidRPr="00DE6CD8">
              <w:rPr>
                <w:rFonts w:ascii="Times New Roman" w:hAnsi="Times New Roman" w:cs="Times New Roman"/>
                <w:sz w:val="20"/>
                <w:szCs w:val="20"/>
              </w:rPr>
              <w:t>2019</w:t>
            </w:r>
            <w:r w:rsidR="002001BA" w:rsidRPr="00DE6CD8">
              <w:rPr>
                <w:rFonts w:ascii="Times New Roman" w:hAnsi="Times New Roman" w:cs="Times New Roman"/>
                <w:sz w:val="20"/>
                <w:szCs w:val="20"/>
              </w:rPr>
              <w:t xml:space="preserve"> (TL)</w:t>
            </w:r>
          </w:p>
        </w:tc>
        <w:tc>
          <w:tcPr>
            <w:tcW w:w="1275" w:type="dxa"/>
            <w:shd w:val="clear" w:color="auto" w:fill="B8CFFF" w:themeFill="accent6" w:themeFillTint="33"/>
          </w:tcPr>
          <w:p w:rsidR="00AB50A5" w:rsidRPr="00DE6CD8" w:rsidRDefault="00AB50A5" w:rsidP="00AB50A5">
            <w:pPr>
              <w:pStyle w:val="TableParagraph"/>
              <w:spacing w:before="4" w:line="228" w:lineRule="exact"/>
              <w:ind w:right="-1"/>
              <w:rPr>
                <w:rFonts w:ascii="Times New Roman" w:hAnsi="Times New Roman" w:cs="Times New Roman"/>
                <w:sz w:val="20"/>
                <w:szCs w:val="20"/>
              </w:rPr>
            </w:pPr>
          </w:p>
          <w:p w:rsidR="002001BA" w:rsidRPr="00DE6CD8" w:rsidRDefault="007E51C1" w:rsidP="00AB50A5">
            <w:pPr>
              <w:pStyle w:val="TableParagraph"/>
              <w:spacing w:before="4" w:line="228" w:lineRule="exact"/>
              <w:ind w:right="-1"/>
              <w:rPr>
                <w:rFonts w:ascii="Times New Roman" w:hAnsi="Times New Roman" w:cs="Times New Roman"/>
                <w:sz w:val="20"/>
                <w:szCs w:val="20"/>
              </w:rPr>
            </w:pPr>
            <w:r w:rsidRPr="00DE6CD8">
              <w:rPr>
                <w:rFonts w:ascii="Times New Roman" w:hAnsi="Times New Roman" w:cs="Times New Roman"/>
                <w:sz w:val="20"/>
                <w:szCs w:val="20"/>
              </w:rPr>
              <w:t xml:space="preserve">    </w:t>
            </w:r>
            <w:r w:rsidR="00123A87" w:rsidRPr="00DE6CD8">
              <w:rPr>
                <w:rFonts w:ascii="Times New Roman" w:hAnsi="Times New Roman" w:cs="Times New Roman"/>
                <w:sz w:val="20"/>
                <w:szCs w:val="20"/>
              </w:rPr>
              <w:t>2020</w:t>
            </w:r>
            <w:r w:rsidR="002001BA" w:rsidRPr="00DE6CD8">
              <w:rPr>
                <w:rFonts w:ascii="Times New Roman" w:hAnsi="Times New Roman" w:cs="Times New Roman"/>
                <w:sz w:val="20"/>
                <w:szCs w:val="20"/>
              </w:rPr>
              <w:t xml:space="preserve"> (TL)</w:t>
            </w:r>
          </w:p>
        </w:tc>
        <w:tc>
          <w:tcPr>
            <w:tcW w:w="1277" w:type="dxa"/>
            <w:shd w:val="clear" w:color="auto" w:fill="B8CFFF" w:themeFill="accent6" w:themeFillTint="33"/>
          </w:tcPr>
          <w:p w:rsidR="00AB50A5" w:rsidRPr="00DE6CD8" w:rsidRDefault="00AB50A5" w:rsidP="00AB50A5">
            <w:pPr>
              <w:pStyle w:val="TableParagraph"/>
              <w:spacing w:before="4" w:line="228" w:lineRule="exact"/>
              <w:ind w:left="1"/>
              <w:rPr>
                <w:rFonts w:ascii="Times New Roman" w:hAnsi="Times New Roman" w:cs="Times New Roman"/>
                <w:sz w:val="20"/>
                <w:szCs w:val="20"/>
              </w:rPr>
            </w:pPr>
          </w:p>
          <w:p w:rsidR="002001BA" w:rsidRPr="00DE6CD8" w:rsidRDefault="007E51C1" w:rsidP="00AB50A5">
            <w:pPr>
              <w:pStyle w:val="TableParagraph"/>
              <w:spacing w:before="4" w:line="228" w:lineRule="exact"/>
              <w:rPr>
                <w:rFonts w:ascii="Times New Roman" w:hAnsi="Times New Roman" w:cs="Times New Roman"/>
                <w:sz w:val="20"/>
                <w:szCs w:val="20"/>
              </w:rPr>
            </w:pPr>
            <w:r w:rsidRPr="00DE6CD8">
              <w:rPr>
                <w:rFonts w:ascii="Times New Roman" w:hAnsi="Times New Roman" w:cs="Times New Roman"/>
                <w:sz w:val="20"/>
                <w:szCs w:val="20"/>
              </w:rPr>
              <w:t xml:space="preserve">   </w:t>
            </w:r>
            <w:r w:rsidR="00123A87" w:rsidRPr="00DE6CD8">
              <w:rPr>
                <w:rFonts w:ascii="Times New Roman" w:hAnsi="Times New Roman" w:cs="Times New Roman"/>
                <w:sz w:val="20"/>
                <w:szCs w:val="20"/>
              </w:rPr>
              <w:t>2021</w:t>
            </w:r>
            <w:r w:rsidR="002001BA" w:rsidRPr="00DE6CD8">
              <w:rPr>
                <w:rFonts w:ascii="Times New Roman" w:hAnsi="Times New Roman" w:cs="Times New Roman"/>
                <w:sz w:val="20"/>
                <w:szCs w:val="20"/>
              </w:rPr>
              <w:t xml:space="preserve"> (TL)</w:t>
            </w:r>
          </w:p>
        </w:tc>
        <w:tc>
          <w:tcPr>
            <w:tcW w:w="1277" w:type="dxa"/>
            <w:shd w:val="clear" w:color="auto" w:fill="B8CFFF" w:themeFill="accent6" w:themeFillTint="33"/>
          </w:tcPr>
          <w:p w:rsidR="00AB50A5" w:rsidRPr="00DE6CD8" w:rsidRDefault="00AB50A5" w:rsidP="00AB50A5">
            <w:pPr>
              <w:pStyle w:val="TableParagraph"/>
              <w:spacing w:before="4" w:line="228" w:lineRule="exact"/>
              <w:ind w:right="2"/>
              <w:rPr>
                <w:rFonts w:ascii="Times New Roman" w:hAnsi="Times New Roman" w:cs="Times New Roman"/>
                <w:sz w:val="20"/>
                <w:szCs w:val="20"/>
              </w:rPr>
            </w:pPr>
          </w:p>
          <w:p w:rsidR="002001BA" w:rsidRPr="00DE6CD8" w:rsidRDefault="007E51C1" w:rsidP="00AB50A5">
            <w:pPr>
              <w:pStyle w:val="TableParagraph"/>
              <w:spacing w:before="4" w:line="228" w:lineRule="exact"/>
              <w:ind w:right="2"/>
              <w:rPr>
                <w:rFonts w:ascii="Times New Roman" w:hAnsi="Times New Roman" w:cs="Times New Roman"/>
                <w:sz w:val="20"/>
                <w:szCs w:val="20"/>
              </w:rPr>
            </w:pPr>
            <w:r w:rsidRPr="00DE6CD8">
              <w:rPr>
                <w:rFonts w:ascii="Times New Roman" w:hAnsi="Times New Roman" w:cs="Times New Roman"/>
                <w:sz w:val="20"/>
                <w:szCs w:val="20"/>
              </w:rPr>
              <w:t xml:space="preserve">   </w:t>
            </w:r>
            <w:r w:rsidR="00123A87" w:rsidRPr="00DE6CD8">
              <w:rPr>
                <w:rFonts w:ascii="Times New Roman" w:hAnsi="Times New Roman" w:cs="Times New Roman"/>
                <w:sz w:val="20"/>
                <w:szCs w:val="20"/>
              </w:rPr>
              <w:t>2022</w:t>
            </w:r>
            <w:r w:rsidR="002001BA" w:rsidRPr="00DE6CD8">
              <w:rPr>
                <w:rFonts w:ascii="Times New Roman" w:hAnsi="Times New Roman" w:cs="Times New Roman"/>
                <w:sz w:val="20"/>
                <w:szCs w:val="20"/>
              </w:rPr>
              <w:t xml:space="preserve"> (TL)</w:t>
            </w:r>
          </w:p>
        </w:tc>
        <w:tc>
          <w:tcPr>
            <w:tcW w:w="1249" w:type="dxa"/>
            <w:shd w:val="clear" w:color="auto" w:fill="B8CFFF" w:themeFill="accent6" w:themeFillTint="33"/>
          </w:tcPr>
          <w:p w:rsidR="00AB50A5" w:rsidRPr="00DE6CD8" w:rsidRDefault="00AB50A5" w:rsidP="00AB50A5">
            <w:pPr>
              <w:pStyle w:val="TableParagraph"/>
              <w:spacing w:before="4" w:line="228" w:lineRule="exact"/>
              <w:ind w:left="-2"/>
              <w:rPr>
                <w:rFonts w:ascii="Times New Roman" w:hAnsi="Times New Roman" w:cs="Times New Roman"/>
                <w:sz w:val="20"/>
                <w:szCs w:val="20"/>
              </w:rPr>
            </w:pPr>
          </w:p>
          <w:p w:rsidR="002001BA" w:rsidRPr="00DE6CD8" w:rsidRDefault="007E51C1" w:rsidP="00AB50A5">
            <w:pPr>
              <w:pStyle w:val="TableParagraph"/>
              <w:spacing w:before="4" w:line="228" w:lineRule="exact"/>
              <w:rPr>
                <w:rFonts w:ascii="Times New Roman" w:hAnsi="Times New Roman" w:cs="Times New Roman"/>
                <w:sz w:val="20"/>
                <w:szCs w:val="20"/>
              </w:rPr>
            </w:pPr>
            <w:r w:rsidRPr="00DE6CD8">
              <w:rPr>
                <w:rFonts w:ascii="Times New Roman" w:hAnsi="Times New Roman" w:cs="Times New Roman"/>
                <w:sz w:val="20"/>
                <w:szCs w:val="20"/>
              </w:rPr>
              <w:t xml:space="preserve">    </w:t>
            </w:r>
            <w:r w:rsidR="00123A87" w:rsidRPr="00DE6CD8">
              <w:rPr>
                <w:rFonts w:ascii="Times New Roman" w:hAnsi="Times New Roman" w:cs="Times New Roman"/>
                <w:sz w:val="20"/>
                <w:szCs w:val="20"/>
              </w:rPr>
              <w:t>2023</w:t>
            </w:r>
            <w:r w:rsidR="002001BA" w:rsidRPr="00DE6CD8">
              <w:rPr>
                <w:rFonts w:ascii="Times New Roman" w:hAnsi="Times New Roman" w:cs="Times New Roman"/>
                <w:sz w:val="20"/>
                <w:szCs w:val="20"/>
              </w:rPr>
              <w:t xml:space="preserve"> (TL)</w:t>
            </w:r>
          </w:p>
        </w:tc>
        <w:tc>
          <w:tcPr>
            <w:tcW w:w="1584" w:type="dxa"/>
            <w:shd w:val="clear" w:color="auto" w:fill="B8CFFF" w:themeFill="accent6" w:themeFillTint="33"/>
          </w:tcPr>
          <w:p w:rsidR="00AB50A5" w:rsidRPr="00DE6CD8" w:rsidRDefault="00AB50A5" w:rsidP="00AB50A5">
            <w:pPr>
              <w:pStyle w:val="TableParagraph"/>
              <w:spacing w:before="4" w:line="228" w:lineRule="exact"/>
              <w:rPr>
                <w:rFonts w:ascii="Times New Roman" w:hAnsi="Times New Roman" w:cs="Times New Roman"/>
                <w:sz w:val="20"/>
                <w:szCs w:val="20"/>
              </w:rPr>
            </w:pPr>
          </w:p>
          <w:p w:rsidR="002001BA" w:rsidRPr="00DE6CD8" w:rsidRDefault="007E51C1" w:rsidP="00AB50A5">
            <w:pPr>
              <w:pStyle w:val="TableParagraph"/>
              <w:spacing w:before="4" w:line="228" w:lineRule="exact"/>
              <w:rPr>
                <w:rFonts w:ascii="Times New Roman" w:hAnsi="Times New Roman" w:cs="Times New Roman"/>
                <w:sz w:val="20"/>
                <w:szCs w:val="20"/>
              </w:rPr>
            </w:pPr>
            <w:r w:rsidRPr="00DE6CD8">
              <w:rPr>
                <w:rFonts w:ascii="Times New Roman" w:hAnsi="Times New Roman" w:cs="Times New Roman"/>
                <w:sz w:val="20"/>
                <w:szCs w:val="20"/>
              </w:rPr>
              <w:t xml:space="preserve">   </w:t>
            </w:r>
            <w:r w:rsidR="002001BA" w:rsidRPr="00DE6CD8">
              <w:rPr>
                <w:rFonts w:ascii="Times New Roman" w:hAnsi="Times New Roman" w:cs="Times New Roman"/>
                <w:sz w:val="20"/>
                <w:szCs w:val="20"/>
              </w:rPr>
              <w:t>Toplam (TL)</w:t>
            </w:r>
          </w:p>
        </w:tc>
      </w:tr>
      <w:tr w:rsidR="002001BA" w:rsidRPr="00DE6CD8" w:rsidTr="00511351">
        <w:trPr>
          <w:trHeight w:val="517"/>
        </w:trPr>
        <w:tc>
          <w:tcPr>
            <w:tcW w:w="3402" w:type="dxa"/>
          </w:tcPr>
          <w:p w:rsidR="002001BA" w:rsidRPr="00DE6CD8" w:rsidRDefault="002001BA" w:rsidP="007A39C2">
            <w:pPr>
              <w:pStyle w:val="TableParagraph"/>
              <w:spacing w:before="8" w:line="252" w:lineRule="exact"/>
              <w:ind w:left="68" w:right="202"/>
              <w:rPr>
                <w:rFonts w:ascii="Times New Roman" w:hAnsi="Times New Roman" w:cs="Times New Roman"/>
                <w:sz w:val="20"/>
                <w:szCs w:val="20"/>
              </w:rPr>
            </w:pPr>
            <w:r w:rsidRPr="00DE6CD8">
              <w:rPr>
                <w:rFonts w:ascii="Times New Roman" w:hAnsi="Times New Roman" w:cs="Times New Roman"/>
                <w:sz w:val="20"/>
                <w:szCs w:val="20"/>
              </w:rPr>
              <w:t>Örgüt</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Şeması</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ve</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Görev</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Tanımlarının</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Revizyonu</w:t>
            </w:r>
          </w:p>
        </w:tc>
        <w:tc>
          <w:tcPr>
            <w:tcW w:w="1843" w:type="dxa"/>
          </w:tcPr>
          <w:p w:rsidR="002001BA" w:rsidRPr="00DE6CD8" w:rsidRDefault="002001BA" w:rsidP="007A39C2">
            <w:pPr>
              <w:pStyle w:val="TableParagraph"/>
              <w:spacing w:before="47"/>
              <w:ind w:right="115"/>
              <w:rPr>
                <w:rFonts w:ascii="Times New Roman" w:hAnsi="Times New Roman" w:cs="Times New Roman"/>
                <w:sz w:val="20"/>
                <w:szCs w:val="20"/>
              </w:rPr>
            </w:pPr>
            <w:r w:rsidRPr="00DE6CD8">
              <w:rPr>
                <w:rFonts w:ascii="Times New Roman" w:hAnsi="Times New Roman" w:cs="Times New Roman"/>
                <w:sz w:val="20"/>
                <w:szCs w:val="20"/>
              </w:rPr>
              <w:t>Kurum</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Müdürü</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İnsan</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Kaynakları</w:t>
            </w:r>
          </w:p>
        </w:tc>
        <w:tc>
          <w:tcPr>
            <w:tcW w:w="1558" w:type="dxa"/>
          </w:tcPr>
          <w:p w:rsidR="002001BA" w:rsidRPr="00DE6CD8" w:rsidRDefault="007A39C2" w:rsidP="007A39C2">
            <w:pPr>
              <w:pStyle w:val="TableParagraph"/>
              <w:spacing w:before="141"/>
              <w:ind w:left="230" w:right="201"/>
              <w:jc w:val="center"/>
              <w:rPr>
                <w:rFonts w:ascii="Times New Roman" w:hAnsi="Times New Roman" w:cs="Times New Roman"/>
                <w:sz w:val="20"/>
                <w:szCs w:val="20"/>
              </w:rPr>
            </w:pPr>
            <w:r w:rsidRPr="00DE6CD8">
              <w:rPr>
                <w:rFonts w:ascii="Times New Roman" w:hAnsi="Times New Roman" w:cs="Times New Roman"/>
                <w:sz w:val="20"/>
                <w:szCs w:val="20"/>
              </w:rPr>
              <w:t>2019</w:t>
            </w:r>
            <w:r w:rsidR="002001BA" w:rsidRPr="00DE6CD8">
              <w:rPr>
                <w:rFonts w:ascii="Times New Roman" w:hAnsi="Times New Roman" w:cs="Times New Roman"/>
                <w:sz w:val="20"/>
                <w:szCs w:val="20"/>
              </w:rPr>
              <w:t xml:space="preserve"> - 20</w:t>
            </w:r>
            <w:r w:rsidRPr="00DE6CD8">
              <w:rPr>
                <w:rFonts w:ascii="Times New Roman" w:hAnsi="Times New Roman" w:cs="Times New Roman"/>
                <w:sz w:val="20"/>
                <w:szCs w:val="20"/>
              </w:rPr>
              <w:t>23</w:t>
            </w:r>
          </w:p>
        </w:tc>
        <w:tc>
          <w:tcPr>
            <w:tcW w:w="1277" w:type="dxa"/>
          </w:tcPr>
          <w:p w:rsidR="002001BA" w:rsidRPr="00DE6CD8" w:rsidRDefault="002001BA" w:rsidP="007A39C2">
            <w:pPr>
              <w:pStyle w:val="TableParagraph"/>
              <w:spacing w:before="141"/>
              <w:ind w:left="602"/>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75" w:type="dxa"/>
          </w:tcPr>
          <w:p w:rsidR="002001BA" w:rsidRPr="00DE6CD8" w:rsidRDefault="002001BA" w:rsidP="007A39C2">
            <w:pPr>
              <w:pStyle w:val="TableParagraph"/>
              <w:spacing w:before="141"/>
              <w:ind w:left="27"/>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77" w:type="dxa"/>
          </w:tcPr>
          <w:p w:rsidR="002001BA" w:rsidRPr="00DE6CD8" w:rsidRDefault="002001BA" w:rsidP="007A39C2">
            <w:pPr>
              <w:pStyle w:val="TableParagraph"/>
              <w:spacing w:before="141"/>
              <w:ind w:left="602"/>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77" w:type="dxa"/>
          </w:tcPr>
          <w:p w:rsidR="002001BA" w:rsidRPr="00DE6CD8" w:rsidRDefault="002001BA" w:rsidP="007A39C2">
            <w:pPr>
              <w:pStyle w:val="TableParagraph"/>
              <w:spacing w:before="141"/>
              <w:ind w:left="24"/>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49" w:type="dxa"/>
          </w:tcPr>
          <w:p w:rsidR="002001BA" w:rsidRPr="00DE6CD8" w:rsidRDefault="002001BA" w:rsidP="007A39C2">
            <w:pPr>
              <w:pStyle w:val="TableParagraph"/>
              <w:spacing w:before="141"/>
              <w:ind w:right="559"/>
              <w:jc w:val="right"/>
              <w:rPr>
                <w:rFonts w:ascii="Times New Roman" w:hAnsi="Times New Roman" w:cs="Times New Roman"/>
                <w:sz w:val="20"/>
                <w:szCs w:val="20"/>
              </w:rPr>
            </w:pPr>
            <w:r w:rsidRPr="00DE6CD8">
              <w:rPr>
                <w:rFonts w:ascii="Times New Roman" w:hAnsi="Times New Roman" w:cs="Times New Roman"/>
                <w:w w:val="99"/>
                <w:sz w:val="20"/>
                <w:szCs w:val="20"/>
              </w:rPr>
              <w:t>-</w:t>
            </w:r>
          </w:p>
        </w:tc>
        <w:tc>
          <w:tcPr>
            <w:tcW w:w="1584" w:type="dxa"/>
          </w:tcPr>
          <w:p w:rsidR="002001BA" w:rsidRPr="00DE6CD8" w:rsidRDefault="002001BA" w:rsidP="007A39C2">
            <w:pPr>
              <w:pStyle w:val="TableParagraph"/>
              <w:spacing w:before="141"/>
              <w:ind w:left="29"/>
              <w:jc w:val="center"/>
              <w:rPr>
                <w:rFonts w:ascii="Times New Roman" w:hAnsi="Times New Roman" w:cs="Times New Roman"/>
                <w:sz w:val="20"/>
                <w:szCs w:val="20"/>
              </w:rPr>
            </w:pPr>
            <w:r w:rsidRPr="00DE6CD8">
              <w:rPr>
                <w:rFonts w:ascii="Times New Roman" w:hAnsi="Times New Roman" w:cs="Times New Roman"/>
                <w:w w:val="99"/>
                <w:sz w:val="20"/>
                <w:szCs w:val="20"/>
              </w:rPr>
              <w:t>-</w:t>
            </w:r>
          </w:p>
        </w:tc>
      </w:tr>
      <w:tr w:rsidR="002001BA" w:rsidRPr="00DE6CD8" w:rsidTr="00511351">
        <w:trPr>
          <w:trHeight w:val="520"/>
        </w:trPr>
        <w:tc>
          <w:tcPr>
            <w:tcW w:w="3402" w:type="dxa"/>
          </w:tcPr>
          <w:p w:rsidR="002001BA" w:rsidRPr="00DE6CD8" w:rsidRDefault="00123A87" w:rsidP="007A39C2">
            <w:pPr>
              <w:pStyle w:val="TableParagraph"/>
              <w:spacing w:before="133"/>
              <w:ind w:left="68"/>
              <w:rPr>
                <w:rFonts w:ascii="Times New Roman" w:hAnsi="Times New Roman" w:cs="Times New Roman"/>
                <w:sz w:val="20"/>
                <w:szCs w:val="20"/>
              </w:rPr>
            </w:pPr>
            <w:r w:rsidRPr="00DE6CD8">
              <w:rPr>
                <w:rFonts w:ascii="Times New Roman" w:hAnsi="Times New Roman" w:cs="Times New Roman"/>
                <w:sz w:val="20"/>
                <w:szCs w:val="20"/>
              </w:rPr>
              <w:t xml:space="preserve">Kat Görevlisi </w:t>
            </w:r>
            <w:r w:rsidR="002001BA" w:rsidRPr="00DE6CD8">
              <w:rPr>
                <w:rFonts w:ascii="Times New Roman" w:hAnsi="Times New Roman" w:cs="Times New Roman"/>
                <w:sz w:val="20"/>
                <w:szCs w:val="20"/>
              </w:rPr>
              <w:t>Sistemi</w:t>
            </w:r>
            <w:r w:rsidR="007E51C1" w:rsidRPr="00DE6CD8">
              <w:rPr>
                <w:rFonts w:ascii="Times New Roman" w:hAnsi="Times New Roman" w:cs="Times New Roman"/>
                <w:sz w:val="20"/>
                <w:szCs w:val="20"/>
              </w:rPr>
              <w:t xml:space="preserve"> </w:t>
            </w:r>
            <w:r w:rsidR="002001BA" w:rsidRPr="00DE6CD8">
              <w:rPr>
                <w:rFonts w:ascii="Times New Roman" w:hAnsi="Times New Roman" w:cs="Times New Roman"/>
                <w:sz w:val="20"/>
                <w:szCs w:val="20"/>
              </w:rPr>
              <w:t>Revizyonu</w:t>
            </w:r>
          </w:p>
        </w:tc>
        <w:tc>
          <w:tcPr>
            <w:tcW w:w="1843" w:type="dxa"/>
          </w:tcPr>
          <w:p w:rsidR="002001BA" w:rsidRPr="00DE6CD8" w:rsidRDefault="002001BA" w:rsidP="007A39C2">
            <w:pPr>
              <w:pStyle w:val="TableParagraph"/>
              <w:spacing w:before="48"/>
              <w:ind w:right="115"/>
              <w:rPr>
                <w:rFonts w:ascii="Times New Roman" w:hAnsi="Times New Roman" w:cs="Times New Roman"/>
                <w:sz w:val="20"/>
                <w:szCs w:val="20"/>
              </w:rPr>
            </w:pPr>
            <w:r w:rsidRPr="00DE6CD8">
              <w:rPr>
                <w:rFonts w:ascii="Times New Roman" w:hAnsi="Times New Roman" w:cs="Times New Roman"/>
                <w:sz w:val="20"/>
                <w:szCs w:val="20"/>
              </w:rPr>
              <w:t>Kurum</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Müdürü</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İnsan</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Kaynakları</w:t>
            </w:r>
          </w:p>
        </w:tc>
        <w:tc>
          <w:tcPr>
            <w:tcW w:w="1558" w:type="dxa"/>
          </w:tcPr>
          <w:p w:rsidR="002001BA" w:rsidRPr="00DE6CD8" w:rsidRDefault="00123A87" w:rsidP="007A39C2">
            <w:pPr>
              <w:pStyle w:val="TableParagraph"/>
              <w:spacing w:before="144"/>
              <w:ind w:left="230" w:right="201"/>
              <w:jc w:val="center"/>
              <w:rPr>
                <w:rFonts w:ascii="Times New Roman" w:hAnsi="Times New Roman" w:cs="Times New Roman"/>
                <w:sz w:val="20"/>
                <w:szCs w:val="20"/>
              </w:rPr>
            </w:pPr>
            <w:r w:rsidRPr="00DE6CD8">
              <w:rPr>
                <w:rFonts w:ascii="Times New Roman" w:hAnsi="Times New Roman" w:cs="Times New Roman"/>
                <w:sz w:val="20"/>
                <w:szCs w:val="20"/>
              </w:rPr>
              <w:t>2019 - 2023</w:t>
            </w:r>
          </w:p>
        </w:tc>
        <w:tc>
          <w:tcPr>
            <w:tcW w:w="1277" w:type="dxa"/>
          </w:tcPr>
          <w:p w:rsidR="002001BA" w:rsidRPr="00DE6CD8" w:rsidRDefault="002001BA" w:rsidP="007A39C2">
            <w:pPr>
              <w:pStyle w:val="TableParagraph"/>
              <w:spacing w:before="144"/>
              <w:ind w:left="602"/>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75" w:type="dxa"/>
          </w:tcPr>
          <w:p w:rsidR="002001BA" w:rsidRPr="00DE6CD8" w:rsidRDefault="002001BA" w:rsidP="007A39C2">
            <w:pPr>
              <w:pStyle w:val="TableParagraph"/>
              <w:spacing w:before="144"/>
              <w:ind w:left="27"/>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77" w:type="dxa"/>
          </w:tcPr>
          <w:p w:rsidR="002001BA" w:rsidRPr="00DE6CD8" w:rsidRDefault="002001BA" w:rsidP="007A39C2">
            <w:pPr>
              <w:pStyle w:val="TableParagraph"/>
              <w:spacing w:before="144"/>
              <w:ind w:left="602"/>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77" w:type="dxa"/>
          </w:tcPr>
          <w:p w:rsidR="002001BA" w:rsidRPr="00DE6CD8" w:rsidRDefault="002001BA" w:rsidP="007A39C2">
            <w:pPr>
              <w:pStyle w:val="TableParagraph"/>
              <w:spacing w:before="144"/>
              <w:ind w:left="24"/>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49" w:type="dxa"/>
          </w:tcPr>
          <w:p w:rsidR="002001BA" w:rsidRPr="00DE6CD8" w:rsidRDefault="002001BA" w:rsidP="007A39C2">
            <w:pPr>
              <w:pStyle w:val="TableParagraph"/>
              <w:spacing w:before="144"/>
              <w:ind w:right="559"/>
              <w:jc w:val="right"/>
              <w:rPr>
                <w:rFonts w:ascii="Times New Roman" w:hAnsi="Times New Roman" w:cs="Times New Roman"/>
                <w:sz w:val="20"/>
                <w:szCs w:val="20"/>
              </w:rPr>
            </w:pPr>
            <w:r w:rsidRPr="00DE6CD8">
              <w:rPr>
                <w:rFonts w:ascii="Times New Roman" w:hAnsi="Times New Roman" w:cs="Times New Roman"/>
                <w:w w:val="99"/>
                <w:sz w:val="20"/>
                <w:szCs w:val="20"/>
              </w:rPr>
              <w:t>-</w:t>
            </w:r>
          </w:p>
        </w:tc>
        <w:tc>
          <w:tcPr>
            <w:tcW w:w="1584" w:type="dxa"/>
          </w:tcPr>
          <w:p w:rsidR="002001BA" w:rsidRPr="00DE6CD8" w:rsidRDefault="002001BA" w:rsidP="007A39C2">
            <w:pPr>
              <w:pStyle w:val="TableParagraph"/>
              <w:spacing w:before="144"/>
              <w:ind w:left="29"/>
              <w:jc w:val="center"/>
              <w:rPr>
                <w:rFonts w:ascii="Times New Roman" w:hAnsi="Times New Roman" w:cs="Times New Roman"/>
                <w:sz w:val="20"/>
                <w:szCs w:val="20"/>
              </w:rPr>
            </w:pPr>
            <w:r w:rsidRPr="00DE6CD8">
              <w:rPr>
                <w:rFonts w:ascii="Times New Roman" w:hAnsi="Times New Roman" w:cs="Times New Roman"/>
                <w:w w:val="99"/>
                <w:sz w:val="20"/>
                <w:szCs w:val="20"/>
              </w:rPr>
              <w:t>-</w:t>
            </w:r>
          </w:p>
        </w:tc>
      </w:tr>
      <w:tr w:rsidR="002001BA" w:rsidRPr="00DE6CD8" w:rsidTr="00511351">
        <w:trPr>
          <w:trHeight w:val="565"/>
        </w:trPr>
        <w:tc>
          <w:tcPr>
            <w:tcW w:w="3402" w:type="dxa"/>
          </w:tcPr>
          <w:p w:rsidR="002001BA" w:rsidRPr="00DE6CD8" w:rsidRDefault="002001BA" w:rsidP="007A39C2">
            <w:pPr>
              <w:pStyle w:val="TableParagraph"/>
              <w:spacing w:before="154"/>
              <w:ind w:left="68"/>
              <w:rPr>
                <w:rFonts w:ascii="Times New Roman" w:hAnsi="Times New Roman" w:cs="Times New Roman"/>
                <w:sz w:val="20"/>
                <w:szCs w:val="20"/>
              </w:rPr>
            </w:pPr>
            <w:r w:rsidRPr="00DE6CD8">
              <w:rPr>
                <w:rFonts w:ascii="Times New Roman" w:hAnsi="Times New Roman" w:cs="Times New Roman"/>
                <w:sz w:val="20"/>
                <w:szCs w:val="20"/>
              </w:rPr>
              <w:t>İş</w:t>
            </w:r>
            <w:r w:rsidR="00123A87" w:rsidRPr="00DE6CD8">
              <w:rPr>
                <w:rFonts w:ascii="Times New Roman" w:hAnsi="Times New Roman" w:cs="Times New Roman"/>
                <w:sz w:val="20"/>
                <w:szCs w:val="20"/>
              </w:rPr>
              <w:t xml:space="preserve"> </w:t>
            </w:r>
            <w:r w:rsidRPr="00DE6CD8">
              <w:rPr>
                <w:rFonts w:ascii="Times New Roman" w:hAnsi="Times New Roman" w:cs="Times New Roman"/>
                <w:sz w:val="20"/>
                <w:szCs w:val="20"/>
              </w:rPr>
              <w:t>Takip</w:t>
            </w:r>
            <w:r w:rsidR="00123A87" w:rsidRPr="00DE6CD8">
              <w:rPr>
                <w:rFonts w:ascii="Times New Roman" w:hAnsi="Times New Roman" w:cs="Times New Roman"/>
                <w:sz w:val="20"/>
                <w:szCs w:val="20"/>
              </w:rPr>
              <w:t xml:space="preserve"> </w:t>
            </w:r>
            <w:r w:rsidRPr="00DE6CD8">
              <w:rPr>
                <w:rFonts w:ascii="Times New Roman" w:hAnsi="Times New Roman" w:cs="Times New Roman"/>
                <w:sz w:val="20"/>
                <w:szCs w:val="20"/>
              </w:rPr>
              <w:t>Sistemi</w:t>
            </w:r>
            <w:r w:rsidR="00123A87" w:rsidRPr="00DE6CD8">
              <w:rPr>
                <w:rFonts w:ascii="Times New Roman" w:hAnsi="Times New Roman" w:cs="Times New Roman"/>
                <w:sz w:val="20"/>
                <w:szCs w:val="20"/>
              </w:rPr>
              <w:t xml:space="preserve"> </w:t>
            </w:r>
            <w:r w:rsidRPr="00DE6CD8">
              <w:rPr>
                <w:rFonts w:ascii="Times New Roman" w:hAnsi="Times New Roman" w:cs="Times New Roman"/>
                <w:sz w:val="20"/>
                <w:szCs w:val="20"/>
              </w:rPr>
              <w:t>Kurmak</w:t>
            </w:r>
          </w:p>
        </w:tc>
        <w:tc>
          <w:tcPr>
            <w:tcW w:w="1843" w:type="dxa"/>
          </w:tcPr>
          <w:p w:rsidR="002001BA" w:rsidRPr="00DE6CD8" w:rsidRDefault="002001BA" w:rsidP="007A39C2">
            <w:pPr>
              <w:pStyle w:val="TableParagraph"/>
              <w:spacing w:before="71"/>
              <w:ind w:right="115"/>
              <w:rPr>
                <w:rFonts w:ascii="Times New Roman" w:hAnsi="Times New Roman" w:cs="Times New Roman"/>
                <w:sz w:val="20"/>
                <w:szCs w:val="20"/>
              </w:rPr>
            </w:pPr>
            <w:r w:rsidRPr="00DE6CD8">
              <w:rPr>
                <w:rFonts w:ascii="Times New Roman" w:hAnsi="Times New Roman" w:cs="Times New Roman"/>
                <w:sz w:val="20"/>
                <w:szCs w:val="20"/>
              </w:rPr>
              <w:t>Kurum</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Müdürü</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İnsan</w:t>
            </w:r>
            <w:r w:rsidR="007A39C2" w:rsidRPr="00DE6CD8">
              <w:rPr>
                <w:rFonts w:ascii="Times New Roman" w:hAnsi="Times New Roman" w:cs="Times New Roman"/>
                <w:sz w:val="20"/>
                <w:szCs w:val="20"/>
              </w:rPr>
              <w:t xml:space="preserve"> </w:t>
            </w:r>
            <w:r w:rsidRPr="00DE6CD8">
              <w:rPr>
                <w:rFonts w:ascii="Times New Roman" w:hAnsi="Times New Roman" w:cs="Times New Roman"/>
                <w:sz w:val="20"/>
                <w:szCs w:val="20"/>
              </w:rPr>
              <w:t>Kaynakları</w:t>
            </w:r>
          </w:p>
        </w:tc>
        <w:tc>
          <w:tcPr>
            <w:tcW w:w="1558" w:type="dxa"/>
          </w:tcPr>
          <w:p w:rsidR="002001BA" w:rsidRPr="00DE6CD8" w:rsidRDefault="00123A87" w:rsidP="007A39C2">
            <w:pPr>
              <w:pStyle w:val="TableParagraph"/>
              <w:spacing w:before="165"/>
              <w:ind w:left="230" w:right="201"/>
              <w:jc w:val="center"/>
              <w:rPr>
                <w:rFonts w:ascii="Times New Roman" w:hAnsi="Times New Roman" w:cs="Times New Roman"/>
                <w:sz w:val="20"/>
                <w:szCs w:val="20"/>
              </w:rPr>
            </w:pPr>
            <w:r w:rsidRPr="00DE6CD8">
              <w:rPr>
                <w:rFonts w:ascii="Times New Roman" w:hAnsi="Times New Roman" w:cs="Times New Roman"/>
                <w:sz w:val="20"/>
                <w:szCs w:val="20"/>
              </w:rPr>
              <w:t>2019 - 2023</w:t>
            </w:r>
          </w:p>
        </w:tc>
        <w:tc>
          <w:tcPr>
            <w:tcW w:w="1277" w:type="dxa"/>
          </w:tcPr>
          <w:p w:rsidR="002001BA" w:rsidRPr="00DE6CD8" w:rsidRDefault="002001BA" w:rsidP="007A39C2">
            <w:pPr>
              <w:pStyle w:val="TableParagraph"/>
              <w:spacing w:before="165"/>
              <w:ind w:left="602"/>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75" w:type="dxa"/>
          </w:tcPr>
          <w:p w:rsidR="002001BA" w:rsidRPr="00DE6CD8" w:rsidRDefault="002001BA" w:rsidP="007A39C2">
            <w:pPr>
              <w:pStyle w:val="TableParagraph"/>
              <w:spacing w:before="165"/>
              <w:ind w:left="27"/>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77" w:type="dxa"/>
          </w:tcPr>
          <w:p w:rsidR="002001BA" w:rsidRPr="00DE6CD8" w:rsidRDefault="002001BA" w:rsidP="007A39C2">
            <w:pPr>
              <w:pStyle w:val="TableParagraph"/>
              <w:spacing w:before="165"/>
              <w:ind w:left="602"/>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77" w:type="dxa"/>
          </w:tcPr>
          <w:p w:rsidR="002001BA" w:rsidRPr="00DE6CD8" w:rsidRDefault="002001BA" w:rsidP="007A39C2">
            <w:pPr>
              <w:pStyle w:val="TableParagraph"/>
              <w:spacing w:before="165"/>
              <w:ind w:left="24"/>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49" w:type="dxa"/>
          </w:tcPr>
          <w:p w:rsidR="002001BA" w:rsidRPr="00DE6CD8" w:rsidRDefault="002001BA" w:rsidP="007A39C2">
            <w:pPr>
              <w:pStyle w:val="TableParagraph"/>
              <w:spacing w:before="165"/>
              <w:ind w:right="559"/>
              <w:jc w:val="right"/>
              <w:rPr>
                <w:rFonts w:ascii="Times New Roman" w:hAnsi="Times New Roman" w:cs="Times New Roman"/>
                <w:sz w:val="20"/>
                <w:szCs w:val="20"/>
              </w:rPr>
            </w:pPr>
            <w:r w:rsidRPr="00DE6CD8">
              <w:rPr>
                <w:rFonts w:ascii="Times New Roman" w:hAnsi="Times New Roman" w:cs="Times New Roman"/>
                <w:w w:val="99"/>
                <w:sz w:val="20"/>
                <w:szCs w:val="20"/>
              </w:rPr>
              <w:t>-</w:t>
            </w:r>
          </w:p>
        </w:tc>
        <w:tc>
          <w:tcPr>
            <w:tcW w:w="1584" w:type="dxa"/>
          </w:tcPr>
          <w:p w:rsidR="002001BA" w:rsidRPr="00DE6CD8" w:rsidRDefault="002001BA" w:rsidP="007A39C2">
            <w:pPr>
              <w:pStyle w:val="TableParagraph"/>
              <w:spacing w:before="165"/>
              <w:ind w:left="29"/>
              <w:jc w:val="center"/>
              <w:rPr>
                <w:rFonts w:ascii="Times New Roman" w:hAnsi="Times New Roman" w:cs="Times New Roman"/>
                <w:sz w:val="20"/>
                <w:szCs w:val="20"/>
              </w:rPr>
            </w:pPr>
            <w:r w:rsidRPr="00DE6CD8">
              <w:rPr>
                <w:rFonts w:ascii="Times New Roman" w:hAnsi="Times New Roman" w:cs="Times New Roman"/>
                <w:w w:val="99"/>
                <w:sz w:val="20"/>
                <w:szCs w:val="20"/>
              </w:rPr>
              <w:t>-</w:t>
            </w:r>
          </w:p>
        </w:tc>
      </w:tr>
    </w:tbl>
    <w:p w:rsidR="00EC582C" w:rsidRDefault="00EC582C" w:rsidP="00EC582C">
      <w:pPr>
        <w:pStyle w:val="ListeMaddemi"/>
        <w:tabs>
          <w:tab w:val="left" w:pos="2971"/>
        </w:tabs>
        <w:ind w:left="1080"/>
        <w:jc w:val="center"/>
        <w:rPr>
          <w:rFonts w:ascii="Times New Roman" w:hAnsi="Times New Roman"/>
          <w:b/>
          <w:sz w:val="24"/>
          <w:szCs w:val="24"/>
        </w:rPr>
      </w:pPr>
    </w:p>
    <w:p w:rsidR="00A74744" w:rsidRPr="00285C84" w:rsidRDefault="00285C84" w:rsidP="00EC582C">
      <w:pPr>
        <w:pStyle w:val="ListeMaddemi"/>
        <w:tabs>
          <w:tab w:val="left" w:pos="2971"/>
        </w:tabs>
        <w:ind w:left="1080"/>
        <w:jc w:val="center"/>
        <w:rPr>
          <w:rFonts w:ascii="Times New Roman" w:hAnsi="Times New Roman"/>
          <w:b/>
          <w:color w:val="FF0000"/>
          <w:sz w:val="24"/>
          <w:szCs w:val="24"/>
        </w:rPr>
      </w:pPr>
      <w:r w:rsidRPr="00285C84">
        <w:rPr>
          <w:rFonts w:ascii="Times New Roman" w:hAnsi="Times New Roman"/>
          <w:b/>
          <w:color w:val="FF0000"/>
          <w:sz w:val="24"/>
          <w:szCs w:val="24"/>
        </w:rPr>
        <w:lastRenderedPageBreak/>
        <w:t>3.4.2.</w:t>
      </w:r>
      <w:r w:rsidR="00EC582C" w:rsidRPr="00285C84">
        <w:rPr>
          <w:rFonts w:ascii="Times New Roman" w:hAnsi="Times New Roman"/>
          <w:b/>
          <w:color w:val="FF0000"/>
          <w:sz w:val="24"/>
          <w:szCs w:val="24"/>
        </w:rPr>
        <w:t>TEMA: KURUMSAL YAPI</w:t>
      </w:r>
    </w:p>
    <w:p w:rsidR="00EC582C" w:rsidRDefault="00EC582C" w:rsidP="00EC582C">
      <w:pPr>
        <w:tabs>
          <w:tab w:val="left" w:pos="0"/>
        </w:tabs>
        <w:spacing w:before="1"/>
        <w:ind w:left="391" w:right="652"/>
        <w:rPr>
          <w:rFonts w:ascii="Times New Roman" w:hAnsi="Times New Roman"/>
          <w:b/>
          <w:i/>
          <w:sz w:val="24"/>
          <w:szCs w:val="24"/>
        </w:rPr>
      </w:pPr>
      <w:r w:rsidRPr="00DB3D60">
        <w:rPr>
          <w:rFonts w:ascii="Times New Roman" w:hAnsi="Times New Roman"/>
          <w:b/>
          <w:sz w:val="24"/>
        </w:rPr>
        <w:t xml:space="preserve">Stratejik Amaç 1. </w:t>
      </w:r>
      <w:r w:rsidRPr="00EC582C">
        <w:rPr>
          <w:rFonts w:ascii="Times New Roman" w:hAnsi="Times New Roman"/>
          <w:sz w:val="24"/>
        </w:rPr>
        <w:t xml:space="preserve">Kurumsal Yapıyı geliştirmek için beşeri, fiziki, </w:t>
      </w:r>
      <w:r w:rsidRPr="00EC582C">
        <w:rPr>
          <w:rFonts w:ascii="Times New Roman" w:hAnsi="Times New Roman"/>
          <w:sz w:val="24"/>
          <w:szCs w:val="24"/>
        </w:rPr>
        <w:t>mali altyapıyı iyileştirmek, yönetim ve organizasyon yapısınıgüçle</w:t>
      </w:r>
      <w:r w:rsidRPr="00EC582C">
        <w:rPr>
          <w:rFonts w:ascii="Times New Roman" w:hAnsi="Times New Roman"/>
          <w:sz w:val="24"/>
          <w:szCs w:val="24"/>
        </w:rPr>
        <w:t>n</w:t>
      </w:r>
      <w:r w:rsidRPr="00EC582C">
        <w:rPr>
          <w:rFonts w:ascii="Times New Roman" w:hAnsi="Times New Roman"/>
          <w:sz w:val="24"/>
          <w:szCs w:val="24"/>
        </w:rPr>
        <w:t>dirmek ve enformasyon teknolojilerini etkin kullanmak</w:t>
      </w:r>
    </w:p>
    <w:p w:rsidR="00EC582C" w:rsidRPr="00EC582C" w:rsidRDefault="00EC582C" w:rsidP="00EC582C">
      <w:pPr>
        <w:spacing w:before="1"/>
        <w:ind w:left="320"/>
        <w:rPr>
          <w:rFonts w:ascii="Times New Roman" w:hAnsi="Times New Roman"/>
          <w:sz w:val="24"/>
        </w:rPr>
      </w:pPr>
      <w:r w:rsidRPr="00DB3D60">
        <w:rPr>
          <w:rFonts w:ascii="Times New Roman" w:hAnsi="Times New Roman"/>
          <w:b/>
          <w:sz w:val="24"/>
        </w:rPr>
        <w:t xml:space="preserve">Stratejik Hedef </w:t>
      </w:r>
      <w:proofErr w:type="gramStart"/>
      <w:r w:rsidRPr="00DB3D60">
        <w:rPr>
          <w:rFonts w:ascii="Times New Roman" w:hAnsi="Times New Roman"/>
          <w:b/>
          <w:sz w:val="24"/>
        </w:rPr>
        <w:t>1.2</w:t>
      </w:r>
      <w:proofErr w:type="gramEnd"/>
      <w:r w:rsidRPr="00DB3D60">
        <w:rPr>
          <w:rFonts w:ascii="Times New Roman" w:hAnsi="Times New Roman"/>
          <w:b/>
          <w:sz w:val="24"/>
        </w:rPr>
        <w:t xml:space="preserve">. </w:t>
      </w:r>
      <w:r w:rsidRPr="00EC582C">
        <w:rPr>
          <w:rFonts w:ascii="Times New Roman" w:hAnsi="Times New Roman"/>
          <w:sz w:val="24"/>
        </w:rPr>
        <w:t>Kurum İçi İletişimi Geliştirmek</w:t>
      </w:r>
    </w:p>
    <w:p w:rsidR="00D71C57" w:rsidRPr="00EC582C" w:rsidRDefault="00D71C57" w:rsidP="00EC582C">
      <w:pPr>
        <w:spacing w:before="102"/>
        <w:ind w:left="220"/>
        <w:jc w:val="center"/>
        <w:rPr>
          <w:rFonts w:ascii="Times New Roman" w:hAnsi="Times New Roman"/>
          <w:b/>
          <w:sz w:val="24"/>
          <w:szCs w:val="24"/>
        </w:rPr>
      </w:pPr>
      <w:r w:rsidRPr="00DB3D60">
        <w:rPr>
          <w:rFonts w:ascii="Times New Roman" w:hAnsi="Times New Roman"/>
          <w:b/>
          <w:color w:val="FF0000"/>
          <w:sz w:val="24"/>
          <w:szCs w:val="24"/>
        </w:rPr>
        <w:t>PERFORMANS GÖSTERGELERİ</w:t>
      </w:r>
      <w:r w:rsidR="00CD79A0" w:rsidRPr="00DE6CD8">
        <w:rPr>
          <w:rFonts w:ascii="Times New Roman" w:hAnsi="Times New Roman"/>
          <w:sz w:val="20"/>
          <w:szCs w:val="20"/>
        </w:rPr>
        <w:tab/>
      </w:r>
    </w:p>
    <w:tbl>
      <w:tblPr>
        <w:tblStyle w:val="TableNormal"/>
        <w:tblW w:w="1488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690"/>
        <w:gridCol w:w="2937"/>
        <w:gridCol w:w="1276"/>
        <w:gridCol w:w="1223"/>
        <w:gridCol w:w="1130"/>
        <w:gridCol w:w="1056"/>
        <w:gridCol w:w="1056"/>
        <w:gridCol w:w="1056"/>
        <w:gridCol w:w="1058"/>
        <w:gridCol w:w="1115"/>
        <w:gridCol w:w="1701"/>
      </w:tblGrid>
      <w:tr w:rsidR="00D71C57" w:rsidRPr="00DE6CD8" w:rsidTr="00D639D2">
        <w:trPr>
          <w:trHeight w:val="282"/>
        </w:trPr>
        <w:tc>
          <w:tcPr>
            <w:tcW w:w="586" w:type="dxa"/>
            <w:vMerge w:val="restart"/>
            <w:shd w:val="clear" w:color="auto" w:fill="B8CFFF" w:themeFill="accent6" w:themeFillTint="33"/>
          </w:tcPr>
          <w:p w:rsidR="00D71C57" w:rsidRPr="00DE6CD8" w:rsidRDefault="00D71C57" w:rsidP="00D71C57">
            <w:pPr>
              <w:pStyle w:val="TableParagraph"/>
              <w:tabs>
                <w:tab w:val="left" w:pos="-284"/>
              </w:tabs>
              <w:spacing w:before="180"/>
              <w:ind w:left="-278" w:right="19"/>
              <w:rPr>
                <w:rFonts w:ascii="Times New Roman" w:hAnsi="Times New Roman" w:cs="Times New Roman"/>
                <w:sz w:val="20"/>
                <w:szCs w:val="20"/>
              </w:rPr>
            </w:pPr>
            <w:r w:rsidRPr="00DE6CD8">
              <w:rPr>
                <w:rFonts w:ascii="Times New Roman" w:hAnsi="Times New Roman" w:cs="Times New Roman"/>
                <w:sz w:val="20"/>
                <w:szCs w:val="20"/>
              </w:rPr>
              <w:t>SA SAM</w:t>
            </w:r>
          </w:p>
        </w:tc>
        <w:tc>
          <w:tcPr>
            <w:tcW w:w="690" w:type="dxa"/>
            <w:vMerge w:val="restart"/>
            <w:shd w:val="clear" w:color="auto" w:fill="B8CFFF" w:themeFill="accent6" w:themeFillTint="33"/>
          </w:tcPr>
          <w:p w:rsidR="00D71C57" w:rsidRPr="00DE6CD8" w:rsidRDefault="00D71C57" w:rsidP="00D2286C">
            <w:pPr>
              <w:pStyle w:val="TableParagraph"/>
              <w:spacing w:before="180"/>
              <w:ind w:left="29"/>
              <w:jc w:val="center"/>
              <w:rPr>
                <w:rFonts w:ascii="Times New Roman" w:hAnsi="Times New Roman" w:cs="Times New Roman"/>
                <w:sz w:val="20"/>
                <w:szCs w:val="20"/>
              </w:rPr>
            </w:pPr>
            <w:r w:rsidRPr="00DE6CD8">
              <w:rPr>
                <w:rFonts w:ascii="Times New Roman" w:hAnsi="Times New Roman" w:cs="Times New Roman"/>
                <w:w w:val="99"/>
                <w:sz w:val="20"/>
                <w:szCs w:val="20"/>
              </w:rPr>
              <w:t>1</w:t>
            </w:r>
          </w:p>
        </w:tc>
        <w:tc>
          <w:tcPr>
            <w:tcW w:w="2937" w:type="dxa"/>
            <w:vMerge w:val="restart"/>
            <w:shd w:val="clear" w:color="auto" w:fill="B8CFFF" w:themeFill="accent6" w:themeFillTint="33"/>
          </w:tcPr>
          <w:p w:rsidR="00D71C57" w:rsidRPr="00DE6CD8" w:rsidRDefault="00D71C57" w:rsidP="00D2286C">
            <w:pPr>
              <w:pStyle w:val="TableParagraph"/>
              <w:spacing w:before="2"/>
              <w:rPr>
                <w:rFonts w:ascii="Times New Roman" w:hAnsi="Times New Roman" w:cs="Times New Roman"/>
                <w:sz w:val="20"/>
                <w:szCs w:val="20"/>
              </w:rPr>
            </w:pPr>
          </w:p>
          <w:p w:rsidR="00D71C57" w:rsidRPr="00DE6CD8" w:rsidRDefault="00D71C57" w:rsidP="00CD79A0">
            <w:pPr>
              <w:pStyle w:val="TableParagraph"/>
              <w:ind w:left="129"/>
              <w:rPr>
                <w:rFonts w:ascii="Times New Roman" w:hAnsi="Times New Roman" w:cs="Times New Roman"/>
                <w:sz w:val="20"/>
                <w:szCs w:val="20"/>
              </w:rPr>
            </w:pPr>
            <w:r w:rsidRPr="00DE6CD8">
              <w:rPr>
                <w:rFonts w:ascii="Times New Roman" w:hAnsi="Times New Roman" w:cs="Times New Roman"/>
                <w:sz w:val="20"/>
                <w:szCs w:val="20"/>
              </w:rPr>
              <w:t xml:space="preserve">PERFORMANS </w:t>
            </w:r>
            <w:r w:rsidR="00D639D2">
              <w:rPr>
                <w:rFonts w:ascii="Times New Roman" w:hAnsi="Times New Roman" w:cs="Times New Roman"/>
                <w:sz w:val="20"/>
                <w:szCs w:val="20"/>
              </w:rPr>
              <w:t xml:space="preserve">        </w:t>
            </w:r>
            <w:r w:rsidR="00CD79A0" w:rsidRPr="00DE6CD8">
              <w:rPr>
                <w:rFonts w:ascii="Times New Roman" w:hAnsi="Times New Roman" w:cs="Times New Roman"/>
                <w:sz w:val="20"/>
                <w:szCs w:val="20"/>
              </w:rPr>
              <w:t>G</w:t>
            </w:r>
            <w:r w:rsidRPr="00DE6CD8">
              <w:rPr>
                <w:rFonts w:ascii="Times New Roman" w:hAnsi="Times New Roman" w:cs="Times New Roman"/>
                <w:sz w:val="20"/>
                <w:szCs w:val="20"/>
              </w:rPr>
              <w:t>ÖSTERGELERİ</w:t>
            </w:r>
          </w:p>
        </w:tc>
        <w:tc>
          <w:tcPr>
            <w:tcW w:w="10671" w:type="dxa"/>
            <w:gridSpan w:val="9"/>
            <w:shd w:val="clear" w:color="auto" w:fill="B8CFFF" w:themeFill="accent6" w:themeFillTint="33"/>
          </w:tcPr>
          <w:p w:rsidR="00D71C57" w:rsidRPr="00DE6CD8" w:rsidRDefault="00D71C57" w:rsidP="002C57E0">
            <w:pPr>
              <w:pStyle w:val="TableParagraph"/>
              <w:jc w:val="center"/>
              <w:rPr>
                <w:rFonts w:ascii="Times New Roman" w:hAnsi="Times New Roman" w:cs="Times New Roman"/>
                <w:sz w:val="20"/>
                <w:szCs w:val="20"/>
              </w:rPr>
            </w:pPr>
            <w:r w:rsidRPr="00DE6CD8">
              <w:rPr>
                <w:rFonts w:ascii="Times New Roman" w:hAnsi="Times New Roman" w:cs="Times New Roman"/>
                <w:sz w:val="20"/>
                <w:szCs w:val="20"/>
              </w:rPr>
              <w:t>PERFORMANS HEDEFLERİ</w:t>
            </w:r>
          </w:p>
        </w:tc>
      </w:tr>
      <w:tr w:rsidR="002C57E0" w:rsidRPr="00DE6CD8" w:rsidTr="00D639D2">
        <w:trPr>
          <w:trHeight w:val="282"/>
        </w:trPr>
        <w:tc>
          <w:tcPr>
            <w:tcW w:w="586" w:type="dxa"/>
            <w:vMerge/>
            <w:shd w:val="clear" w:color="auto" w:fill="B8CFFF" w:themeFill="accent6" w:themeFillTint="33"/>
          </w:tcPr>
          <w:p w:rsidR="002C57E0" w:rsidRPr="00DE6CD8" w:rsidRDefault="002C57E0" w:rsidP="00D2286C">
            <w:pPr>
              <w:rPr>
                <w:rFonts w:ascii="Times New Roman" w:hAnsi="Times New Roman" w:cs="Times New Roman"/>
                <w:sz w:val="20"/>
                <w:szCs w:val="20"/>
              </w:rPr>
            </w:pPr>
          </w:p>
        </w:tc>
        <w:tc>
          <w:tcPr>
            <w:tcW w:w="690" w:type="dxa"/>
            <w:vMerge/>
            <w:shd w:val="clear" w:color="auto" w:fill="B8CFFF" w:themeFill="accent6" w:themeFillTint="33"/>
          </w:tcPr>
          <w:p w:rsidR="002C57E0" w:rsidRPr="00DE6CD8" w:rsidRDefault="002C57E0" w:rsidP="00D2286C">
            <w:pPr>
              <w:rPr>
                <w:rFonts w:ascii="Times New Roman" w:hAnsi="Times New Roman" w:cs="Times New Roman"/>
                <w:sz w:val="20"/>
                <w:szCs w:val="20"/>
              </w:rPr>
            </w:pPr>
          </w:p>
        </w:tc>
        <w:tc>
          <w:tcPr>
            <w:tcW w:w="2937" w:type="dxa"/>
            <w:vMerge/>
            <w:shd w:val="clear" w:color="auto" w:fill="B8CFFF" w:themeFill="accent6" w:themeFillTint="33"/>
          </w:tcPr>
          <w:p w:rsidR="002C57E0" w:rsidRPr="00DE6CD8" w:rsidRDefault="002C57E0" w:rsidP="00D2286C">
            <w:pPr>
              <w:rPr>
                <w:rFonts w:ascii="Times New Roman" w:hAnsi="Times New Roman" w:cs="Times New Roman"/>
                <w:sz w:val="20"/>
                <w:szCs w:val="20"/>
              </w:rPr>
            </w:pPr>
          </w:p>
        </w:tc>
        <w:tc>
          <w:tcPr>
            <w:tcW w:w="2499" w:type="dxa"/>
            <w:gridSpan w:val="2"/>
            <w:shd w:val="clear" w:color="auto" w:fill="B8CFFF" w:themeFill="accent6" w:themeFillTint="33"/>
          </w:tcPr>
          <w:p w:rsidR="002C57E0" w:rsidRPr="00DE6CD8" w:rsidRDefault="002C57E0" w:rsidP="00D2286C">
            <w:pPr>
              <w:pStyle w:val="TableParagraph"/>
              <w:spacing w:before="24"/>
              <w:ind w:left="472"/>
              <w:rPr>
                <w:rFonts w:ascii="Times New Roman" w:hAnsi="Times New Roman" w:cs="Times New Roman"/>
                <w:sz w:val="20"/>
                <w:szCs w:val="20"/>
              </w:rPr>
            </w:pPr>
            <w:r w:rsidRPr="00DE6CD8">
              <w:rPr>
                <w:rFonts w:ascii="Times New Roman" w:hAnsi="Times New Roman" w:cs="Times New Roman"/>
                <w:sz w:val="20"/>
                <w:szCs w:val="20"/>
              </w:rPr>
              <w:t>Önceki Yıllar</w:t>
            </w:r>
          </w:p>
        </w:tc>
        <w:tc>
          <w:tcPr>
            <w:tcW w:w="1130" w:type="dxa"/>
            <w:shd w:val="clear" w:color="auto" w:fill="B8CFFF" w:themeFill="accent6" w:themeFillTint="33"/>
          </w:tcPr>
          <w:p w:rsidR="002C57E0" w:rsidRPr="00DE6CD8" w:rsidRDefault="002C57E0" w:rsidP="00D2286C">
            <w:pPr>
              <w:pStyle w:val="TableParagraph"/>
              <w:spacing w:before="24"/>
              <w:ind w:left="117" w:right="87"/>
              <w:jc w:val="center"/>
              <w:rPr>
                <w:rFonts w:ascii="Times New Roman" w:hAnsi="Times New Roman" w:cs="Times New Roman"/>
                <w:sz w:val="20"/>
                <w:szCs w:val="20"/>
              </w:rPr>
            </w:pPr>
            <w:r w:rsidRPr="00DE6CD8">
              <w:rPr>
                <w:rFonts w:ascii="Times New Roman" w:hAnsi="Times New Roman" w:cs="Times New Roman"/>
                <w:sz w:val="20"/>
                <w:szCs w:val="20"/>
              </w:rPr>
              <w:t>Cari Yıl</w:t>
            </w:r>
          </w:p>
        </w:tc>
        <w:tc>
          <w:tcPr>
            <w:tcW w:w="5341" w:type="dxa"/>
            <w:gridSpan w:val="5"/>
            <w:shd w:val="clear" w:color="auto" w:fill="B8CFFF" w:themeFill="accent6" w:themeFillTint="33"/>
          </w:tcPr>
          <w:p w:rsidR="002C57E0" w:rsidRPr="00DE6CD8" w:rsidRDefault="0055010A" w:rsidP="00CD79A0">
            <w:pPr>
              <w:pStyle w:val="TableParagraph"/>
              <w:tabs>
                <w:tab w:val="left" w:pos="0"/>
                <w:tab w:val="left" w:pos="708"/>
                <w:tab w:val="left" w:pos="1416"/>
                <w:tab w:val="left" w:pos="1656"/>
                <w:tab w:val="left" w:pos="3155"/>
              </w:tabs>
              <w:spacing w:before="24"/>
              <w:ind w:right="-58"/>
              <w:rPr>
                <w:rFonts w:ascii="Times New Roman" w:hAnsi="Times New Roman" w:cs="Times New Roman"/>
                <w:w w:val="95"/>
                <w:sz w:val="20"/>
                <w:szCs w:val="20"/>
              </w:rPr>
            </w:pPr>
            <w:r w:rsidRPr="00DE6CD8">
              <w:rPr>
                <w:rFonts w:ascii="Times New Roman" w:hAnsi="Times New Roman" w:cs="Times New Roman"/>
                <w:w w:val="95"/>
                <w:sz w:val="20"/>
                <w:szCs w:val="20"/>
              </w:rPr>
              <w:tab/>
            </w:r>
            <w:r w:rsidRPr="00DE6CD8">
              <w:rPr>
                <w:rFonts w:ascii="Times New Roman" w:hAnsi="Times New Roman" w:cs="Times New Roman"/>
                <w:w w:val="95"/>
                <w:sz w:val="20"/>
                <w:szCs w:val="20"/>
              </w:rPr>
              <w:tab/>
            </w:r>
            <w:r w:rsidR="002C57E0" w:rsidRPr="00DE6CD8">
              <w:rPr>
                <w:rFonts w:ascii="Times New Roman" w:hAnsi="Times New Roman" w:cs="Times New Roman"/>
                <w:w w:val="95"/>
                <w:sz w:val="20"/>
                <w:szCs w:val="20"/>
              </w:rPr>
              <w:t>Son</w:t>
            </w:r>
            <w:r w:rsidR="002C57E0" w:rsidRPr="00DE6CD8">
              <w:rPr>
                <w:rFonts w:ascii="Times New Roman" w:hAnsi="Times New Roman" w:cs="Times New Roman"/>
                <w:sz w:val="20"/>
                <w:szCs w:val="20"/>
              </w:rPr>
              <w:t>raki Yıl</w:t>
            </w:r>
            <w:r w:rsidR="002C57E0" w:rsidRPr="00DE6CD8">
              <w:rPr>
                <w:rFonts w:ascii="Times New Roman" w:hAnsi="Times New Roman" w:cs="Times New Roman"/>
                <w:spacing w:val="-9"/>
                <w:sz w:val="20"/>
                <w:szCs w:val="20"/>
              </w:rPr>
              <w:t xml:space="preserve"> </w:t>
            </w:r>
            <w:r w:rsidR="002C57E0" w:rsidRPr="00DE6CD8">
              <w:rPr>
                <w:rFonts w:ascii="Times New Roman" w:hAnsi="Times New Roman" w:cs="Times New Roman"/>
                <w:sz w:val="20"/>
                <w:szCs w:val="20"/>
              </w:rPr>
              <w:t>Hedefleri</w:t>
            </w:r>
          </w:p>
        </w:tc>
        <w:tc>
          <w:tcPr>
            <w:tcW w:w="1701" w:type="dxa"/>
            <w:vMerge w:val="restart"/>
            <w:shd w:val="clear" w:color="auto" w:fill="B8CFFF" w:themeFill="accent6" w:themeFillTint="33"/>
          </w:tcPr>
          <w:p w:rsidR="002C57E0" w:rsidRPr="00DE6CD8" w:rsidRDefault="002C57E0" w:rsidP="002C57E0">
            <w:pPr>
              <w:pStyle w:val="TableParagraph"/>
              <w:spacing w:before="180"/>
              <w:rPr>
                <w:rFonts w:ascii="Times New Roman" w:hAnsi="Times New Roman" w:cs="Times New Roman"/>
                <w:sz w:val="20"/>
                <w:szCs w:val="20"/>
              </w:rPr>
            </w:pPr>
            <w:r w:rsidRPr="00DE6CD8">
              <w:rPr>
                <w:rFonts w:ascii="Times New Roman" w:hAnsi="Times New Roman" w:cs="Times New Roman"/>
                <w:sz w:val="20"/>
                <w:szCs w:val="20"/>
              </w:rPr>
              <w:t>SP Dönemi Hedefi</w:t>
            </w:r>
          </w:p>
        </w:tc>
      </w:tr>
      <w:tr w:rsidR="00CD79A0" w:rsidRPr="00DE6CD8" w:rsidTr="00D639D2">
        <w:trPr>
          <w:trHeight w:val="279"/>
        </w:trPr>
        <w:tc>
          <w:tcPr>
            <w:tcW w:w="586" w:type="dxa"/>
            <w:shd w:val="clear" w:color="auto" w:fill="B8CFFF" w:themeFill="accent6" w:themeFillTint="33"/>
          </w:tcPr>
          <w:p w:rsidR="00D71C57" w:rsidRPr="00DE6CD8" w:rsidRDefault="00D71C57" w:rsidP="00D2286C">
            <w:pPr>
              <w:pStyle w:val="TableParagraph"/>
              <w:spacing w:before="24"/>
              <w:ind w:left="107" w:right="83"/>
              <w:jc w:val="center"/>
              <w:rPr>
                <w:rFonts w:ascii="Times New Roman" w:hAnsi="Times New Roman" w:cs="Times New Roman"/>
                <w:sz w:val="20"/>
                <w:szCs w:val="20"/>
              </w:rPr>
            </w:pPr>
            <w:r w:rsidRPr="00DE6CD8">
              <w:rPr>
                <w:rFonts w:ascii="Times New Roman" w:hAnsi="Times New Roman" w:cs="Times New Roman"/>
                <w:sz w:val="20"/>
                <w:szCs w:val="20"/>
              </w:rPr>
              <w:t>SH</w:t>
            </w:r>
          </w:p>
        </w:tc>
        <w:tc>
          <w:tcPr>
            <w:tcW w:w="690" w:type="dxa"/>
            <w:shd w:val="clear" w:color="auto" w:fill="B8CFFF" w:themeFill="accent6" w:themeFillTint="33"/>
          </w:tcPr>
          <w:p w:rsidR="00D71C57" w:rsidRPr="00DE6CD8" w:rsidRDefault="00D71C57" w:rsidP="00D2286C">
            <w:pPr>
              <w:pStyle w:val="TableParagraph"/>
              <w:spacing w:before="24"/>
              <w:ind w:left="29"/>
              <w:jc w:val="center"/>
              <w:rPr>
                <w:rFonts w:ascii="Times New Roman" w:hAnsi="Times New Roman" w:cs="Times New Roman"/>
                <w:sz w:val="20"/>
                <w:szCs w:val="20"/>
              </w:rPr>
            </w:pPr>
            <w:r w:rsidRPr="00DE6CD8">
              <w:rPr>
                <w:rFonts w:ascii="Times New Roman" w:hAnsi="Times New Roman" w:cs="Times New Roman"/>
                <w:w w:val="99"/>
                <w:sz w:val="20"/>
                <w:szCs w:val="20"/>
              </w:rPr>
              <w:t>2</w:t>
            </w:r>
          </w:p>
        </w:tc>
        <w:tc>
          <w:tcPr>
            <w:tcW w:w="2937" w:type="dxa"/>
            <w:vMerge/>
            <w:shd w:val="clear" w:color="auto" w:fill="B6DDE8"/>
          </w:tcPr>
          <w:p w:rsidR="00D71C57" w:rsidRPr="00DE6CD8" w:rsidRDefault="00D71C57" w:rsidP="00D2286C">
            <w:pPr>
              <w:rPr>
                <w:rFonts w:ascii="Times New Roman" w:hAnsi="Times New Roman" w:cs="Times New Roman"/>
                <w:sz w:val="20"/>
                <w:szCs w:val="20"/>
              </w:rPr>
            </w:pPr>
          </w:p>
        </w:tc>
        <w:tc>
          <w:tcPr>
            <w:tcW w:w="1276" w:type="dxa"/>
            <w:shd w:val="clear" w:color="auto" w:fill="B8CFFF" w:themeFill="accent6" w:themeFillTint="33"/>
          </w:tcPr>
          <w:p w:rsidR="00D71C57" w:rsidRPr="00DE6CD8" w:rsidRDefault="00D71C57" w:rsidP="00D2286C">
            <w:pPr>
              <w:pStyle w:val="TableParagraph"/>
              <w:spacing w:before="24"/>
              <w:ind w:left="250" w:right="220"/>
              <w:jc w:val="center"/>
              <w:rPr>
                <w:rFonts w:ascii="Times New Roman" w:hAnsi="Times New Roman" w:cs="Times New Roman"/>
                <w:sz w:val="20"/>
                <w:szCs w:val="20"/>
              </w:rPr>
            </w:pPr>
            <w:r w:rsidRPr="00DE6CD8">
              <w:rPr>
                <w:rFonts w:ascii="Times New Roman" w:hAnsi="Times New Roman" w:cs="Times New Roman"/>
                <w:sz w:val="20"/>
                <w:szCs w:val="20"/>
              </w:rPr>
              <w:t>201</w:t>
            </w:r>
            <w:r w:rsidR="002C57E0" w:rsidRPr="00DE6CD8">
              <w:rPr>
                <w:rFonts w:ascii="Times New Roman" w:hAnsi="Times New Roman" w:cs="Times New Roman"/>
                <w:sz w:val="20"/>
                <w:szCs w:val="20"/>
              </w:rPr>
              <w:t>6</w:t>
            </w:r>
          </w:p>
        </w:tc>
        <w:tc>
          <w:tcPr>
            <w:tcW w:w="1223" w:type="dxa"/>
            <w:shd w:val="clear" w:color="auto" w:fill="B8CFFF" w:themeFill="accent6" w:themeFillTint="33"/>
          </w:tcPr>
          <w:p w:rsidR="00D71C57" w:rsidRPr="00DE6CD8" w:rsidRDefault="00D71C57" w:rsidP="00D2286C">
            <w:pPr>
              <w:pStyle w:val="TableParagraph"/>
              <w:spacing w:before="24"/>
              <w:ind w:left="279" w:right="247"/>
              <w:jc w:val="center"/>
              <w:rPr>
                <w:rFonts w:ascii="Times New Roman" w:hAnsi="Times New Roman" w:cs="Times New Roman"/>
                <w:sz w:val="20"/>
                <w:szCs w:val="20"/>
              </w:rPr>
            </w:pPr>
            <w:r w:rsidRPr="00DE6CD8">
              <w:rPr>
                <w:rFonts w:ascii="Times New Roman" w:hAnsi="Times New Roman" w:cs="Times New Roman"/>
                <w:sz w:val="20"/>
                <w:szCs w:val="20"/>
              </w:rPr>
              <w:t>201</w:t>
            </w:r>
            <w:r w:rsidR="002C57E0" w:rsidRPr="00DE6CD8">
              <w:rPr>
                <w:rFonts w:ascii="Times New Roman" w:hAnsi="Times New Roman" w:cs="Times New Roman"/>
                <w:sz w:val="20"/>
                <w:szCs w:val="20"/>
              </w:rPr>
              <w:t>7</w:t>
            </w:r>
          </w:p>
        </w:tc>
        <w:tc>
          <w:tcPr>
            <w:tcW w:w="1130" w:type="dxa"/>
            <w:shd w:val="clear" w:color="auto" w:fill="B8CFFF" w:themeFill="accent6" w:themeFillTint="33"/>
          </w:tcPr>
          <w:p w:rsidR="00D71C57" w:rsidRPr="00DE6CD8" w:rsidRDefault="00D71C57" w:rsidP="00D2286C">
            <w:pPr>
              <w:pStyle w:val="TableParagraph"/>
              <w:spacing w:before="24"/>
              <w:ind w:left="117" w:right="85"/>
              <w:jc w:val="center"/>
              <w:rPr>
                <w:rFonts w:ascii="Times New Roman" w:hAnsi="Times New Roman" w:cs="Times New Roman"/>
                <w:sz w:val="20"/>
                <w:szCs w:val="20"/>
              </w:rPr>
            </w:pPr>
            <w:r w:rsidRPr="00DE6CD8">
              <w:rPr>
                <w:rFonts w:ascii="Times New Roman" w:hAnsi="Times New Roman" w:cs="Times New Roman"/>
                <w:sz w:val="20"/>
                <w:szCs w:val="20"/>
              </w:rPr>
              <w:t>201</w:t>
            </w:r>
            <w:r w:rsidR="002C57E0" w:rsidRPr="00DE6CD8">
              <w:rPr>
                <w:rFonts w:ascii="Times New Roman" w:hAnsi="Times New Roman" w:cs="Times New Roman"/>
                <w:sz w:val="20"/>
                <w:szCs w:val="20"/>
              </w:rPr>
              <w:t>8</w:t>
            </w:r>
          </w:p>
        </w:tc>
        <w:tc>
          <w:tcPr>
            <w:tcW w:w="1056" w:type="dxa"/>
            <w:shd w:val="clear" w:color="auto" w:fill="B8CFFF" w:themeFill="accent6" w:themeFillTint="33"/>
          </w:tcPr>
          <w:p w:rsidR="00D71C57" w:rsidRPr="00DE6CD8" w:rsidRDefault="00D71C57" w:rsidP="00D2286C">
            <w:pPr>
              <w:pStyle w:val="TableParagraph"/>
              <w:spacing w:before="24"/>
              <w:ind w:left="79" w:right="49"/>
              <w:jc w:val="center"/>
              <w:rPr>
                <w:rFonts w:ascii="Times New Roman" w:hAnsi="Times New Roman" w:cs="Times New Roman"/>
                <w:sz w:val="20"/>
                <w:szCs w:val="20"/>
              </w:rPr>
            </w:pPr>
            <w:r w:rsidRPr="00DE6CD8">
              <w:rPr>
                <w:rFonts w:ascii="Times New Roman" w:hAnsi="Times New Roman" w:cs="Times New Roman"/>
                <w:sz w:val="20"/>
                <w:szCs w:val="20"/>
              </w:rPr>
              <w:t>201</w:t>
            </w:r>
            <w:r w:rsidR="002C57E0" w:rsidRPr="00DE6CD8">
              <w:rPr>
                <w:rFonts w:ascii="Times New Roman" w:hAnsi="Times New Roman" w:cs="Times New Roman"/>
                <w:sz w:val="20"/>
                <w:szCs w:val="20"/>
              </w:rPr>
              <w:t>9</w:t>
            </w:r>
          </w:p>
        </w:tc>
        <w:tc>
          <w:tcPr>
            <w:tcW w:w="1056" w:type="dxa"/>
            <w:shd w:val="clear" w:color="auto" w:fill="B8CFFF" w:themeFill="accent6" w:themeFillTint="33"/>
          </w:tcPr>
          <w:p w:rsidR="00D71C57" w:rsidRPr="00DE6CD8" w:rsidRDefault="00D71C57" w:rsidP="00D2286C">
            <w:pPr>
              <w:pStyle w:val="TableParagraph"/>
              <w:spacing w:before="24"/>
              <w:ind w:left="327"/>
              <w:rPr>
                <w:rFonts w:ascii="Times New Roman" w:hAnsi="Times New Roman" w:cs="Times New Roman"/>
                <w:sz w:val="20"/>
                <w:szCs w:val="20"/>
              </w:rPr>
            </w:pPr>
            <w:r w:rsidRPr="00DE6CD8">
              <w:rPr>
                <w:rFonts w:ascii="Times New Roman" w:hAnsi="Times New Roman" w:cs="Times New Roman"/>
                <w:sz w:val="20"/>
                <w:szCs w:val="20"/>
              </w:rPr>
              <w:t>20</w:t>
            </w:r>
            <w:r w:rsidR="002C57E0" w:rsidRPr="00DE6CD8">
              <w:rPr>
                <w:rFonts w:ascii="Times New Roman" w:hAnsi="Times New Roman" w:cs="Times New Roman"/>
                <w:sz w:val="20"/>
                <w:szCs w:val="20"/>
              </w:rPr>
              <w:t>20</w:t>
            </w:r>
          </w:p>
        </w:tc>
        <w:tc>
          <w:tcPr>
            <w:tcW w:w="1056" w:type="dxa"/>
            <w:shd w:val="clear" w:color="auto" w:fill="B8CFFF" w:themeFill="accent6" w:themeFillTint="33"/>
          </w:tcPr>
          <w:p w:rsidR="00D71C57" w:rsidRPr="00DE6CD8" w:rsidRDefault="00D71C57" w:rsidP="00D2286C">
            <w:pPr>
              <w:pStyle w:val="TableParagraph"/>
              <w:spacing w:before="24"/>
              <w:ind w:left="80" w:right="49"/>
              <w:jc w:val="center"/>
              <w:rPr>
                <w:rFonts w:ascii="Times New Roman" w:hAnsi="Times New Roman" w:cs="Times New Roman"/>
                <w:sz w:val="20"/>
                <w:szCs w:val="20"/>
              </w:rPr>
            </w:pPr>
            <w:r w:rsidRPr="00DE6CD8">
              <w:rPr>
                <w:rFonts w:ascii="Times New Roman" w:hAnsi="Times New Roman" w:cs="Times New Roman"/>
                <w:sz w:val="20"/>
                <w:szCs w:val="20"/>
              </w:rPr>
              <w:t>20</w:t>
            </w:r>
            <w:r w:rsidR="002C57E0" w:rsidRPr="00DE6CD8">
              <w:rPr>
                <w:rFonts w:ascii="Times New Roman" w:hAnsi="Times New Roman" w:cs="Times New Roman"/>
                <w:sz w:val="20"/>
                <w:szCs w:val="20"/>
              </w:rPr>
              <w:t>21</w:t>
            </w:r>
          </w:p>
        </w:tc>
        <w:tc>
          <w:tcPr>
            <w:tcW w:w="1058" w:type="dxa"/>
            <w:shd w:val="clear" w:color="auto" w:fill="B8CFFF" w:themeFill="accent6" w:themeFillTint="33"/>
          </w:tcPr>
          <w:p w:rsidR="00D71C57" w:rsidRPr="00DE6CD8" w:rsidRDefault="00D71C57" w:rsidP="00D2286C">
            <w:pPr>
              <w:pStyle w:val="TableParagraph"/>
              <w:spacing w:before="24"/>
              <w:ind w:left="327"/>
              <w:rPr>
                <w:rFonts w:ascii="Times New Roman" w:hAnsi="Times New Roman" w:cs="Times New Roman"/>
                <w:sz w:val="20"/>
                <w:szCs w:val="20"/>
              </w:rPr>
            </w:pPr>
            <w:r w:rsidRPr="00DE6CD8">
              <w:rPr>
                <w:rFonts w:ascii="Times New Roman" w:hAnsi="Times New Roman" w:cs="Times New Roman"/>
                <w:sz w:val="20"/>
                <w:szCs w:val="20"/>
              </w:rPr>
              <w:t>20</w:t>
            </w:r>
            <w:r w:rsidR="002C57E0" w:rsidRPr="00DE6CD8">
              <w:rPr>
                <w:rFonts w:ascii="Times New Roman" w:hAnsi="Times New Roman" w:cs="Times New Roman"/>
                <w:sz w:val="20"/>
                <w:szCs w:val="20"/>
              </w:rPr>
              <w:t>22</w:t>
            </w:r>
          </w:p>
        </w:tc>
        <w:tc>
          <w:tcPr>
            <w:tcW w:w="1115" w:type="dxa"/>
            <w:shd w:val="clear" w:color="auto" w:fill="B8CFFF" w:themeFill="accent6" w:themeFillTint="33"/>
          </w:tcPr>
          <w:p w:rsidR="00D71C57" w:rsidRPr="00DE6CD8" w:rsidRDefault="0055010A" w:rsidP="002C57E0">
            <w:pPr>
              <w:pStyle w:val="TableParagraph"/>
              <w:spacing w:before="24"/>
              <w:ind w:left="-19" w:right="381"/>
              <w:jc w:val="center"/>
              <w:rPr>
                <w:rFonts w:ascii="Times New Roman" w:hAnsi="Times New Roman" w:cs="Times New Roman"/>
                <w:sz w:val="20"/>
                <w:szCs w:val="20"/>
              </w:rPr>
            </w:pPr>
            <w:r w:rsidRPr="00DE6CD8">
              <w:rPr>
                <w:rFonts w:ascii="Times New Roman" w:hAnsi="Times New Roman" w:cs="Times New Roman"/>
                <w:sz w:val="20"/>
                <w:szCs w:val="20"/>
              </w:rPr>
              <w:t xml:space="preserve">      </w:t>
            </w:r>
            <w:r w:rsidR="002C57E0" w:rsidRPr="00DE6CD8">
              <w:rPr>
                <w:rFonts w:ascii="Times New Roman" w:hAnsi="Times New Roman" w:cs="Times New Roman"/>
                <w:sz w:val="20"/>
                <w:szCs w:val="20"/>
              </w:rPr>
              <w:t>2023</w:t>
            </w:r>
          </w:p>
        </w:tc>
        <w:tc>
          <w:tcPr>
            <w:tcW w:w="1701" w:type="dxa"/>
            <w:vMerge/>
            <w:shd w:val="clear" w:color="auto" w:fill="E4B8B7"/>
          </w:tcPr>
          <w:p w:rsidR="00D71C57" w:rsidRPr="00DE6CD8" w:rsidRDefault="00D71C57" w:rsidP="00D2286C">
            <w:pPr>
              <w:rPr>
                <w:rFonts w:ascii="Times New Roman" w:hAnsi="Times New Roman" w:cs="Times New Roman"/>
                <w:sz w:val="20"/>
                <w:szCs w:val="20"/>
              </w:rPr>
            </w:pPr>
          </w:p>
        </w:tc>
      </w:tr>
      <w:tr w:rsidR="002C57E0" w:rsidRPr="00DE6CD8" w:rsidTr="00D639D2">
        <w:trPr>
          <w:trHeight w:val="281"/>
        </w:trPr>
        <w:tc>
          <w:tcPr>
            <w:tcW w:w="586" w:type="dxa"/>
            <w:shd w:val="clear" w:color="auto" w:fill="B8CFFF" w:themeFill="accent6" w:themeFillTint="33"/>
          </w:tcPr>
          <w:p w:rsidR="002C57E0" w:rsidRPr="00DE6CD8" w:rsidRDefault="002C57E0" w:rsidP="00D2286C">
            <w:pPr>
              <w:pStyle w:val="TableParagraph"/>
              <w:spacing w:before="24"/>
              <w:ind w:left="106" w:right="83"/>
              <w:jc w:val="center"/>
              <w:rPr>
                <w:rFonts w:ascii="Times New Roman" w:hAnsi="Times New Roman" w:cs="Times New Roman"/>
                <w:sz w:val="20"/>
                <w:szCs w:val="20"/>
              </w:rPr>
            </w:pPr>
            <w:r w:rsidRPr="00DE6CD8">
              <w:rPr>
                <w:rFonts w:ascii="Times New Roman" w:hAnsi="Times New Roman" w:cs="Times New Roman"/>
                <w:sz w:val="20"/>
                <w:szCs w:val="20"/>
              </w:rPr>
              <w:t>PG</w:t>
            </w:r>
          </w:p>
        </w:tc>
        <w:tc>
          <w:tcPr>
            <w:tcW w:w="690" w:type="dxa"/>
            <w:shd w:val="clear" w:color="auto" w:fill="B8CFFF" w:themeFill="accent6" w:themeFillTint="33"/>
          </w:tcPr>
          <w:p w:rsidR="002C57E0" w:rsidRPr="00DE6CD8" w:rsidRDefault="002C57E0" w:rsidP="00D2286C">
            <w:pPr>
              <w:pStyle w:val="TableParagraph"/>
              <w:spacing w:before="24"/>
              <w:ind w:left="49" w:right="18"/>
              <w:jc w:val="center"/>
              <w:rPr>
                <w:rFonts w:ascii="Times New Roman" w:hAnsi="Times New Roman" w:cs="Times New Roman"/>
                <w:sz w:val="20"/>
                <w:szCs w:val="20"/>
              </w:rPr>
            </w:pPr>
            <w:r w:rsidRPr="00DE6CD8">
              <w:rPr>
                <w:rFonts w:ascii="Times New Roman" w:hAnsi="Times New Roman" w:cs="Times New Roman"/>
                <w:sz w:val="20"/>
                <w:szCs w:val="20"/>
              </w:rPr>
              <w:t>1.2.1.</w:t>
            </w:r>
          </w:p>
        </w:tc>
        <w:tc>
          <w:tcPr>
            <w:tcW w:w="2937" w:type="dxa"/>
          </w:tcPr>
          <w:p w:rsidR="002C57E0" w:rsidRPr="00DE6CD8" w:rsidRDefault="002C57E0" w:rsidP="00A94059">
            <w:pPr>
              <w:pStyle w:val="TableParagraph"/>
              <w:spacing w:before="24"/>
              <w:ind w:left="71"/>
              <w:rPr>
                <w:rFonts w:ascii="Times New Roman" w:hAnsi="Times New Roman" w:cs="Times New Roman"/>
                <w:sz w:val="20"/>
                <w:szCs w:val="20"/>
              </w:rPr>
            </w:pPr>
            <w:r w:rsidRPr="00DE6CD8">
              <w:rPr>
                <w:rFonts w:ascii="Times New Roman" w:hAnsi="Times New Roman" w:cs="Times New Roman"/>
                <w:sz w:val="20"/>
                <w:szCs w:val="20"/>
              </w:rPr>
              <w:t>İdare Toplantısı Adet/ Yıl</w:t>
            </w:r>
          </w:p>
        </w:tc>
        <w:tc>
          <w:tcPr>
            <w:tcW w:w="1276" w:type="dxa"/>
          </w:tcPr>
          <w:p w:rsidR="002C57E0" w:rsidRPr="00DE6CD8" w:rsidRDefault="002C57E0" w:rsidP="00D2286C">
            <w:pPr>
              <w:pStyle w:val="TableParagraph"/>
              <w:spacing w:before="24"/>
              <w:ind w:left="24"/>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23" w:type="dxa"/>
          </w:tcPr>
          <w:p w:rsidR="002C57E0" w:rsidRPr="00DE6CD8" w:rsidRDefault="002C57E0" w:rsidP="00D2286C">
            <w:pPr>
              <w:pStyle w:val="TableParagraph"/>
              <w:spacing w:before="24"/>
              <w:ind w:left="26"/>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130" w:type="dxa"/>
          </w:tcPr>
          <w:p w:rsidR="002C57E0" w:rsidRPr="00DE6CD8" w:rsidRDefault="00910F99" w:rsidP="00D2286C">
            <w:pPr>
              <w:pStyle w:val="TableParagraph"/>
              <w:spacing w:before="37"/>
              <w:ind w:left="26"/>
              <w:jc w:val="center"/>
              <w:rPr>
                <w:rFonts w:ascii="Times New Roman" w:hAnsi="Times New Roman" w:cs="Times New Roman"/>
                <w:sz w:val="20"/>
                <w:szCs w:val="20"/>
              </w:rPr>
            </w:pPr>
            <w:r w:rsidRPr="00DE6CD8">
              <w:rPr>
                <w:rFonts w:ascii="Times New Roman" w:hAnsi="Times New Roman" w:cs="Times New Roman"/>
                <w:sz w:val="20"/>
                <w:szCs w:val="20"/>
              </w:rPr>
              <w:t>4</w:t>
            </w:r>
          </w:p>
        </w:tc>
        <w:tc>
          <w:tcPr>
            <w:tcW w:w="1056" w:type="dxa"/>
          </w:tcPr>
          <w:p w:rsidR="002C57E0" w:rsidRPr="00DE6CD8" w:rsidRDefault="00910F99" w:rsidP="00D2286C">
            <w:pPr>
              <w:pStyle w:val="TableParagraph"/>
              <w:spacing w:before="37"/>
              <w:ind w:left="29"/>
              <w:jc w:val="center"/>
              <w:rPr>
                <w:rFonts w:ascii="Times New Roman" w:hAnsi="Times New Roman" w:cs="Times New Roman"/>
                <w:sz w:val="20"/>
                <w:szCs w:val="20"/>
              </w:rPr>
            </w:pPr>
            <w:r w:rsidRPr="00DE6CD8">
              <w:rPr>
                <w:rFonts w:ascii="Times New Roman" w:hAnsi="Times New Roman" w:cs="Times New Roman"/>
                <w:sz w:val="20"/>
                <w:szCs w:val="20"/>
              </w:rPr>
              <w:t>12</w:t>
            </w:r>
          </w:p>
        </w:tc>
        <w:tc>
          <w:tcPr>
            <w:tcW w:w="1056" w:type="dxa"/>
          </w:tcPr>
          <w:p w:rsidR="002C57E0" w:rsidRPr="00DE6CD8" w:rsidRDefault="002C57E0" w:rsidP="00D2286C">
            <w:pPr>
              <w:pStyle w:val="TableParagraph"/>
              <w:spacing w:before="37"/>
              <w:ind w:left="80" w:right="49"/>
              <w:jc w:val="center"/>
              <w:rPr>
                <w:rFonts w:ascii="Times New Roman" w:hAnsi="Times New Roman" w:cs="Times New Roman"/>
                <w:sz w:val="20"/>
                <w:szCs w:val="20"/>
              </w:rPr>
            </w:pPr>
            <w:r w:rsidRPr="00DE6CD8">
              <w:rPr>
                <w:rFonts w:ascii="Times New Roman" w:hAnsi="Times New Roman" w:cs="Times New Roman"/>
                <w:sz w:val="20"/>
                <w:szCs w:val="20"/>
              </w:rPr>
              <w:t>12</w:t>
            </w:r>
          </w:p>
        </w:tc>
        <w:tc>
          <w:tcPr>
            <w:tcW w:w="1056" w:type="dxa"/>
          </w:tcPr>
          <w:p w:rsidR="002C57E0" w:rsidRPr="00DE6CD8" w:rsidRDefault="002C57E0" w:rsidP="00D2286C">
            <w:pPr>
              <w:pStyle w:val="TableParagraph"/>
              <w:spacing w:before="37"/>
              <w:ind w:left="80" w:right="49"/>
              <w:jc w:val="center"/>
              <w:rPr>
                <w:rFonts w:ascii="Times New Roman" w:hAnsi="Times New Roman" w:cs="Times New Roman"/>
                <w:sz w:val="20"/>
                <w:szCs w:val="20"/>
              </w:rPr>
            </w:pPr>
            <w:r w:rsidRPr="00DE6CD8">
              <w:rPr>
                <w:rFonts w:ascii="Times New Roman" w:hAnsi="Times New Roman" w:cs="Times New Roman"/>
                <w:sz w:val="20"/>
                <w:szCs w:val="20"/>
              </w:rPr>
              <w:t>12</w:t>
            </w:r>
          </w:p>
        </w:tc>
        <w:tc>
          <w:tcPr>
            <w:tcW w:w="1058" w:type="dxa"/>
          </w:tcPr>
          <w:p w:rsidR="002C57E0" w:rsidRPr="00DE6CD8" w:rsidRDefault="002C57E0" w:rsidP="00D2286C">
            <w:pPr>
              <w:pStyle w:val="TableParagraph"/>
              <w:spacing w:before="37"/>
              <w:ind w:left="349" w:right="320"/>
              <w:jc w:val="center"/>
              <w:rPr>
                <w:rFonts w:ascii="Times New Roman" w:hAnsi="Times New Roman" w:cs="Times New Roman"/>
                <w:sz w:val="20"/>
                <w:szCs w:val="20"/>
              </w:rPr>
            </w:pPr>
            <w:r w:rsidRPr="00DE6CD8">
              <w:rPr>
                <w:rFonts w:ascii="Times New Roman" w:hAnsi="Times New Roman" w:cs="Times New Roman"/>
                <w:sz w:val="20"/>
                <w:szCs w:val="20"/>
              </w:rPr>
              <w:t>12</w:t>
            </w:r>
          </w:p>
        </w:tc>
        <w:tc>
          <w:tcPr>
            <w:tcW w:w="1115" w:type="dxa"/>
          </w:tcPr>
          <w:p w:rsidR="002C57E0" w:rsidRPr="00DE6CD8" w:rsidRDefault="002C57E0" w:rsidP="00D2286C">
            <w:pPr>
              <w:pStyle w:val="TableParagraph"/>
              <w:spacing w:before="37"/>
              <w:ind w:left="412" w:right="381"/>
              <w:jc w:val="center"/>
              <w:rPr>
                <w:rFonts w:ascii="Times New Roman" w:hAnsi="Times New Roman" w:cs="Times New Roman"/>
                <w:sz w:val="20"/>
                <w:szCs w:val="20"/>
              </w:rPr>
            </w:pPr>
            <w:r w:rsidRPr="00DE6CD8">
              <w:rPr>
                <w:rFonts w:ascii="Times New Roman" w:hAnsi="Times New Roman" w:cs="Times New Roman"/>
                <w:sz w:val="20"/>
                <w:szCs w:val="20"/>
              </w:rPr>
              <w:t>12</w:t>
            </w:r>
          </w:p>
        </w:tc>
        <w:tc>
          <w:tcPr>
            <w:tcW w:w="1701" w:type="dxa"/>
          </w:tcPr>
          <w:p w:rsidR="002C57E0" w:rsidRPr="00DE6CD8" w:rsidRDefault="002C57E0" w:rsidP="002C57E0">
            <w:pPr>
              <w:pStyle w:val="TableParagraph"/>
              <w:spacing w:before="24"/>
              <w:rPr>
                <w:rFonts w:ascii="Times New Roman" w:hAnsi="Times New Roman" w:cs="Times New Roman"/>
                <w:sz w:val="20"/>
                <w:szCs w:val="20"/>
              </w:rPr>
            </w:pPr>
            <w:r w:rsidRPr="00DE6CD8">
              <w:rPr>
                <w:rFonts w:ascii="Times New Roman" w:hAnsi="Times New Roman" w:cs="Times New Roman"/>
                <w:sz w:val="20"/>
                <w:szCs w:val="20"/>
              </w:rPr>
              <w:t xml:space="preserve"> </w:t>
            </w:r>
            <w:r w:rsidR="00CD79A0" w:rsidRPr="00DE6CD8">
              <w:rPr>
                <w:rFonts w:ascii="Times New Roman" w:hAnsi="Times New Roman" w:cs="Times New Roman"/>
                <w:sz w:val="20"/>
                <w:szCs w:val="20"/>
              </w:rPr>
              <w:t xml:space="preserve">      </w:t>
            </w:r>
            <w:r w:rsidRPr="00DE6CD8">
              <w:rPr>
                <w:rFonts w:ascii="Times New Roman" w:hAnsi="Times New Roman" w:cs="Times New Roman"/>
                <w:sz w:val="20"/>
                <w:szCs w:val="20"/>
              </w:rPr>
              <w:t>60 Toplantı</w:t>
            </w:r>
          </w:p>
        </w:tc>
      </w:tr>
      <w:tr w:rsidR="00D71C57" w:rsidRPr="00DE6CD8" w:rsidTr="00D639D2">
        <w:trPr>
          <w:trHeight w:val="279"/>
        </w:trPr>
        <w:tc>
          <w:tcPr>
            <w:tcW w:w="586" w:type="dxa"/>
            <w:shd w:val="clear" w:color="auto" w:fill="B8CFFF" w:themeFill="accent6" w:themeFillTint="33"/>
          </w:tcPr>
          <w:p w:rsidR="00D71C57" w:rsidRPr="00DE6CD8" w:rsidRDefault="00D71C57" w:rsidP="00D2286C">
            <w:pPr>
              <w:pStyle w:val="TableParagraph"/>
              <w:spacing w:before="24"/>
              <w:ind w:left="106" w:right="83"/>
              <w:jc w:val="center"/>
              <w:rPr>
                <w:rFonts w:ascii="Times New Roman" w:hAnsi="Times New Roman" w:cs="Times New Roman"/>
                <w:sz w:val="20"/>
                <w:szCs w:val="20"/>
              </w:rPr>
            </w:pPr>
            <w:r w:rsidRPr="00DE6CD8">
              <w:rPr>
                <w:rFonts w:ascii="Times New Roman" w:hAnsi="Times New Roman" w:cs="Times New Roman"/>
                <w:sz w:val="20"/>
                <w:szCs w:val="20"/>
              </w:rPr>
              <w:t>PG</w:t>
            </w:r>
          </w:p>
        </w:tc>
        <w:tc>
          <w:tcPr>
            <w:tcW w:w="690" w:type="dxa"/>
            <w:shd w:val="clear" w:color="auto" w:fill="B8CFFF" w:themeFill="accent6" w:themeFillTint="33"/>
          </w:tcPr>
          <w:p w:rsidR="00D71C57" w:rsidRPr="00DE6CD8" w:rsidRDefault="00D71C57" w:rsidP="00D2286C">
            <w:pPr>
              <w:pStyle w:val="TableParagraph"/>
              <w:spacing w:before="24"/>
              <w:ind w:left="49" w:right="18"/>
              <w:jc w:val="center"/>
              <w:rPr>
                <w:rFonts w:ascii="Times New Roman" w:hAnsi="Times New Roman" w:cs="Times New Roman"/>
                <w:sz w:val="20"/>
                <w:szCs w:val="20"/>
              </w:rPr>
            </w:pPr>
            <w:r w:rsidRPr="00DE6CD8">
              <w:rPr>
                <w:rFonts w:ascii="Times New Roman" w:hAnsi="Times New Roman" w:cs="Times New Roman"/>
                <w:sz w:val="20"/>
                <w:szCs w:val="20"/>
              </w:rPr>
              <w:t>1.2.2.</w:t>
            </w:r>
          </w:p>
        </w:tc>
        <w:tc>
          <w:tcPr>
            <w:tcW w:w="2937" w:type="dxa"/>
          </w:tcPr>
          <w:p w:rsidR="00D71C57" w:rsidRPr="00DE6CD8" w:rsidRDefault="00910F99" w:rsidP="00A94059">
            <w:pPr>
              <w:pStyle w:val="TableParagraph"/>
              <w:spacing w:before="24"/>
              <w:ind w:left="71"/>
              <w:rPr>
                <w:rFonts w:ascii="Times New Roman" w:hAnsi="Times New Roman" w:cs="Times New Roman"/>
                <w:sz w:val="20"/>
                <w:szCs w:val="20"/>
              </w:rPr>
            </w:pPr>
            <w:r w:rsidRPr="00DE6CD8">
              <w:rPr>
                <w:rFonts w:ascii="Times New Roman" w:hAnsi="Times New Roman" w:cs="Times New Roman"/>
                <w:sz w:val="20"/>
                <w:szCs w:val="20"/>
              </w:rPr>
              <w:t>Danışma Kur.</w:t>
            </w:r>
            <w:r w:rsidR="00D71C57" w:rsidRPr="00DE6CD8">
              <w:rPr>
                <w:rFonts w:ascii="Times New Roman" w:hAnsi="Times New Roman" w:cs="Times New Roman"/>
                <w:sz w:val="20"/>
                <w:szCs w:val="20"/>
              </w:rPr>
              <w:t xml:space="preserve"> Toplantısı Adet/ Yıl</w:t>
            </w:r>
          </w:p>
        </w:tc>
        <w:tc>
          <w:tcPr>
            <w:tcW w:w="1276" w:type="dxa"/>
          </w:tcPr>
          <w:p w:rsidR="00D71C57" w:rsidRPr="00DE6CD8" w:rsidRDefault="00D71C57" w:rsidP="00D2286C">
            <w:pPr>
              <w:pStyle w:val="TableParagraph"/>
              <w:spacing w:before="24"/>
              <w:ind w:left="24"/>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23" w:type="dxa"/>
          </w:tcPr>
          <w:p w:rsidR="00D71C57" w:rsidRPr="00DE6CD8" w:rsidRDefault="00D71C57" w:rsidP="00D2286C">
            <w:pPr>
              <w:pStyle w:val="TableParagraph"/>
              <w:spacing w:before="24"/>
              <w:ind w:left="26"/>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130" w:type="dxa"/>
          </w:tcPr>
          <w:p w:rsidR="00D71C57" w:rsidRPr="00DE6CD8" w:rsidRDefault="00910F99" w:rsidP="00D2286C">
            <w:pPr>
              <w:pStyle w:val="TableParagraph"/>
              <w:spacing w:before="37"/>
              <w:ind w:left="26"/>
              <w:jc w:val="center"/>
              <w:rPr>
                <w:rFonts w:ascii="Times New Roman" w:hAnsi="Times New Roman" w:cs="Times New Roman"/>
                <w:sz w:val="20"/>
                <w:szCs w:val="20"/>
              </w:rPr>
            </w:pPr>
            <w:r w:rsidRPr="00DE6CD8">
              <w:rPr>
                <w:rFonts w:ascii="Times New Roman" w:hAnsi="Times New Roman" w:cs="Times New Roman"/>
                <w:sz w:val="20"/>
                <w:szCs w:val="20"/>
              </w:rPr>
              <w:t>2</w:t>
            </w:r>
          </w:p>
        </w:tc>
        <w:tc>
          <w:tcPr>
            <w:tcW w:w="1056" w:type="dxa"/>
          </w:tcPr>
          <w:p w:rsidR="00D71C57" w:rsidRPr="00DE6CD8" w:rsidRDefault="00910F99" w:rsidP="00D2286C">
            <w:pPr>
              <w:pStyle w:val="TableParagraph"/>
              <w:spacing w:before="37"/>
              <w:ind w:left="29"/>
              <w:jc w:val="center"/>
              <w:rPr>
                <w:rFonts w:ascii="Times New Roman" w:hAnsi="Times New Roman" w:cs="Times New Roman"/>
                <w:sz w:val="20"/>
                <w:szCs w:val="20"/>
              </w:rPr>
            </w:pPr>
            <w:r w:rsidRPr="00DE6CD8">
              <w:rPr>
                <w:rFonts w:ascii="Times New Roman" w:hAnsi="Times New Roman" w:cs="Times New Roman"/>
                <w:sz w:val="20"/>
                <w:szCs w:val="20"/>
              </w:rPr>
              <w:t>3</w:t>
            </w:r>
          </w:p>
        </w:tc>
        <w:tc>
          <w:tcPr>
            <w:tcW w:w="1056" w:type="dxa"/>
          </w:tcPr>
          <w:p w:rsidR="00D71C57" w:rsidRPr="00DE6CD8" w:rsidRDefault="00910F99" w:rsidP="00D2286C">
            <w:pPr>
              <w:pStyle w:val="TableParagraph"/>
              <w:spacing w:before="37"/>
              <w:ind w:left="30"/>
              <w:jc w:val="center"/>
              <w:rPr>
                <w:rFonts w:ascii="Times New Roman" w:hAnsi="Times New Roman" w:cs="Times New Roman"/>
                <w:sz w:val="20"/>
                <w:szCs w:val="20"/>
              </w:rPr>
            </w:pPr>
            <w:r w:rsidRPr="00DE6CD8">
              <w:rPr>
                <w:rFonts w:ascii="Times New Roman" w:hAnsi="Times New Roman" w:cs="Times New Roman"/>
                <w:sz w:val="20"/>
                <w:szCs w:val="20"/>
              </w:rPr>
              <w:t>3</w:t>
            </w:r>
          </w:p>
        </w:tc>
        <w:tc>
          <w:tcPr>
            <w:tcW w:w="1056" w:type="dxa"/>
          </w:tcPr>
          <w:p w:rsidR="00D71C57" w:rsidRPr="00DE6CD8" w:rsidRDefault="00910F99" w:rsidP="00D2286C">
            <w:pPr>
              <w:pStyle w:val="TableParagraph"/>
              <w:spacing w:before="37"/>
              <w:ind w:left="30"/>
              <w:jc w:val="center"/>
              <w:rPr>
                <w:rFonts w:ascii="Times New Roman" w:hAnsi="Times New Roman" w:cs="Times New Roman"/>
                <w:sz w:val="20"/>
                <w:szCs w:val="20"/>
              </w:rPr>
            </w:pPr>
            <w:r w:rsidRPr="00DE6CD8">
              <w:rPr>
                <w:rFonts w:ascii="Times New Roman" w:hAnsi="Times New Roman" w:cs="Times New Roman"/>
                <w:sz w:val="20"/>
                <w:szCs w:val="20"/>
              </w:rPr>
              <w:t>3</w:t>
            </w:r>
          </w:p>
        </w:tc>
        <w:tc>
          <w:tcPr>
            <w:tcW w:w="1058" w:type="dxa"/>
          </w:tcPr>
          <w:p w:rsidR="00D71C57" w:rsidRPr="00DE6CD8" w:rsidRDefault="00910F99" w:rsidP="00D2286C">
            <w:pPr>
              <w:pStyle w:val="TableParagraph"/>
              <w:spacing w:before="37"/>
              <w:ind w:left="28"/>
              <w:jc w:val="center"/>
              <w:rPr>
                <w:rFonts w:ascii="Times New Roman" w:hAnsi="Times New Roman" w:cs="Times New Roman"/>
                <w:sz w:val="20"/>
                <w:szCs w:val="20"/>
              </w:rPr>
            </w:pPr>
            <w:r w:rsidRPr="00DE6CD8">
              <w:rPr>
                <w:rFonts w:ascii="Times New Roman" w:hAnsi="Times New Roman" w:cs="Times New Roman"/>
                <w:sz w:val="20"/>
                <w:szCs w:val="20"/>
              </w:rPr>
              <w:t>3</w:t>
            </w:r>
          </w:p>
        </w:tc>
        <w:tc>
          <w:tcPr>
            <w:tcW w:w="1115" w:type="dxa"/>
          </w:tcPr>
          <w:p w:rsidR="00D71C57" w:rsidRPr="00DE6CD8" w:rsidRDefault="00910F99" w:rsidP="00D2286C">
            <w:pPr>
              <w:pStyle w:val="TableParagraph"/>
              <w:spacing w:before="37"/>
              <w:ind w:left="25"/>
              <w:jc w:val="center"/>
              <w:rPr>
                <w:rFonts w:ascii="Times New Roman" w:hAnsi="Times New Roman" w:cs="Times New Roman"/>
                <w:sz w:val="20"/>
                <w:szCs w:val="20"/>
              </w:rPr>
            </w:pPr>
            <w:r w:rsidRPr="00DE6CD8">
              <w:rPr>
                <w:rFonts w:ascii="Times New Roman" w:hAnsi="Times New Roman" w:cs="Times New Roman"/>
                <w:sz w:val="20"/>
                <w:szCs w:val="20"/>
              </w:rPr>
              <w:t>3</w:t>
            </w:r>
          </w:p>
        </w:tc>
        <w:tc>
          <w:tcPr>
            <w:tcW w:w="1701" w:type="dxa"/>
          </w:tcPr>
          <w:p w:rsidR="00D71C57" w:rsidRPr="00DE6CD8" w:rsidRDefault="00CD79A0" w:rsidP="002C57E0">
            <w:pPr>
              <w:pStyle w:val="TableParagraph"/>
              <w:spacing w:before="24"/>
              <w:jc w:val="center"/>
              <w:rPr>
                <w:rFonts w:ascii="Times New Roman" w:hAnsi="Times New Roman" w:cs="Times New Roman"/>
                <w:sz w:val="20"/>
                <w:szCs w:val="20"/>
              </w:rPr>
            </w:pPr>
            <w:r w:rsidRPr="00DE6CD8">
              <w:rPr>
                <w:rFonts w:ascii="Times New Roman" w:hAnsi="Times New Roman" w:cs="Times New Roman"/>
                <w:sz w:val="20"/>
                <w:szCs w:val="20"/>
              </w:rPr>
              <w:t>15</w:t>
            </w:r>
            <w:r w:rsidR="00D71C57" w:rsidRPr="00DE6CD8">
              <w:rPr>
                <w:rFonts w:ascii="Times New Roman" w:hAnsi="Times New Roman" w:cs="Times New Roman"/>
                <w:sz w:val="20"/>
                <w:szCs w:val="20"/>
              </w:rPr>
              <w:t xml:space="preserve"> Toplantı</w:t>
            </w:r>
          </w:p>
        </w:tc>
      </w:tr>
      <w:tr w:rsidR="00D71C57" w:rsidRPr="00DE6CD8" w:rsidTr="00D639D2">
        <w:trPr>
          <w:trHeight w:val="462"/>
        </w:trPr>
        <w:tc>
          <w:tcPr>
            <w:tcW w:w="586" w:type="dxa"/>
            <w:shd w:val="clear" w:color="auto" w:fill="B8CFFF" w:themeFill="accent6" w:themeFillTint="33"/>
          </w:tcPr>
          <w:p w:rsidR="00D71C57" w:rsidRPr="00DE6CD8" w:rsidRDefault="00D71C57" w:rsidP="00D2286C">
            <w:pPr>
              <w:pStyle w:val="TableParagraph"/>
              <w:spacing w:before="115"/>
              <w:ind w:left="106" w:right="83"/>
              <w:jc w:val="center"/>
              <w:rPr>
                <w:rFonts w:ascii="Times New Roman" w:hAnsi="Times New Roman" w:cs="Times New Roman"/>
                <w:sz w:val="20"/>
                <w:szCs w:val="20"/>
              </w:rPr>
            </w:pPr>
            <w:r w:rsidRPr="00DE6CD8">
              <w:rPr>
                <w:rFonts w:ascii="Times New Roman" w:hAnsi="Times New Roman" w:cs="Times New Roman"/>
                <w:sz w:val="20"/>
                <w:szCs w:val="20"/>
              </w:rPr>
              <w:t>PG</w:t>
            </w:r>
          </w:p>
        </w:tc>
        <w:tc>
          <w:tcPr>
            <w:tcW w:w="690" w:type="dxa"/>
            <w:shd w:val="clear" w:color="auto" w:fill="B8CFFF" w:themeFill="accent6" w:themeFillTint="33"/>
          </w:tcPr>
          <w:p w:rsidR="00D71C57" w:rsidRPr="00DE6CD8" w:rsidRDefault="00D71C57" w:rsidP="00D2286C">
            <w:pPr>
              <w:pStyle w:val="TableParagraph"/>
              <w:spacing w:before="115"/>
              <w:ind w:left="49" w:right="17"/>
              <w:jc w:val="center"/>
              <w:rPr>
                <w:rFonts w:ascii="Times New Roman" w:hAnsi="Times New Roman" w:cs="Times New Roman"/>
                <w:sz w:val="20"/>
                <w:szCs w:val="20"/>
              </w:rPr>
            </w:pPr>
            <w:r w:rsidRPr="00DE6CD8">
              <w:rPr>
                <w:rFonts w:ascii="Times New Roman" w:hAnsi="Times New Roman" w:cs="Times New Roman"/>
                <w:sz w:val="20"/>
                <w:szCs w:val="20"/>
              </w:rPr>
              <w:t>1.2.3.</w:t>
            </w:r>
          </w:p>
        </w:tc>
        <w:tc>
          <w:tcPr>
            <w:tcW w:w="2937" w:type="dxa"/>
          </w:tcPr>
          <w:p w:rsidR="00D71C57" w:rsidRPr="00DE6CD8" w:rsidRDefault="00910F99" w:rsidP="00A94059">
            <w:pPr>
              <w:pStyle w:val="TableParagraph"/>
              <w:spacing w:before="2" w:line="230" w:lineRule="exact"/>
              <w:ind w:left="71"/>
              <w:rPr>
                <w:rFonts w:ascii="Times New Roman" w:hAnsi="Times New Roman" w:cs="Times New Roman"/>
                <w:sz w:val="20"/>
                <w:szCs w:val="20"/>
              </w:rPr>
            </w:pPr>
            <w:r w:rsidRPr="00DE6CD8">
              <w:rPr>
                <w:rFonts w:ascii="Times New Roman" w:hAnsi="Times New Roman" w:cs="Times New Roman"/>
                <w:sz w:val="20"/>
                <w:szCs w:val="20"/>
              </w:rPr>
              <w:t xml:space="preserve">Personel </w:t>
            </w:r>
            <w:r w:rsidR="00D71C57" w:rsidRPr="00DE6CD8">
              <w:rPr>
                <w:rFonts w:ascii="Times New Roman" w:hAnsi="Times New Roman" w:cs="Times New Roman"/>
                <w:sz w:val="20"/>
                <w:szCs w:val="20"/>
              </w:rPr>
              <w:t xml:space="preserve"> Toplantıları Adet/ Yıl</w:t>
            </w:r>
          </w:p>
        </w:tc>
        <w:tc>
          <w:tcPr>
            <w:tcW w:w="1276" w:type="dxa"/>
          </w:tcPr>
          <w:p w:rsidR="00D71C57" w:rsidRPr="00DE6CD8" w:rsidRDefault="00D71C57" w:rsidP="00D2286C">
            <w:pPr>
              <w:pStyle w:val="TableParagraph"/>
              <w:spacing w:before="115"/>
              <w:ind w:left="24"/>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23" w:type="dxa"/>
          </w:tcPr>
          <w:p w:rsidR="00D71C57" w:rsidRPr="00DE6CD8" w:rsidRDefault="00D71C57" w:rsidP="00D2286C">
            <w:pPr>
              <w:pStyle w:val="TableParagraph"/>
              <w:spacing w:before="115"/>
              <w:ind w:left="26"/>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130" w:type="dxa"/>
          </w:tcPr>
          <w:p w:rsidR="00D71C57" w:rsidRPr="00DE6CD8" w:rsidRDefault="00CD79A0" w:rsidP="00D2286C">
            <w:pPr>
              <w:pStyle w:val="TableParagraph"/>
              <w:spacing w:before="129"/>
              <w:ind w:left="26"/>
              <w:jc w:val="center"/>
              <w:rPr>
                <w:rFonts w:ascii="Times New Roman" w:hAnsi="Times New Roman" w:cs="Times New Roman"/>
                <w:sz w:val="20"/>
                <w:szCs w:val="20"/>
              </w:rPr>
            </w:pPr>
            <w:r w:rsidRPr="00DE6CD8">
              <w:rPr>
                <w:rFonts w:ascii="Times New Roman" w:hAnsi="Times New Roman" w:cs="Times New Roman"/>
                <w:sz w:val="20"/>
                <w:szCs w:val="20"/>
              </w:rPr>
              <w:t>4</w:t>
            </w:r>
          </w:p>
        </w:tc>
        <w:tc>
          <w:tcPr>
            <w:tcW w:w="1056" w:type="dxa"/>
          </w:tcPr>
          <w:p w:rsidR="00D71C57" w:rsidRPr="00DE6CD8" w:rsidRDefault="00CD79A0" w:rsidP="00D2286C">
            <w:pPr>
              <w:pStyle w:val="TableParagraph"/>
              <w:spacing w:before="129"/>
              <w:ind w:left="29"/>
              <w:jc w:val="center"/>
              <w:rPr>
                <w:rFonts w:ascii="Times New Roman" w:hAnsi="Times New Roman" w:cs="Times New Roman"/>
                <w:sz w:val="20"/>
                <w:szCs w:val="20"/>
              </w:rPr>
            </w:pPr>
            <w:r w:rsidRPr="00DE6CD8">
              <w:rPr>
                <w:rFonts w:ascii="Times New Roman" w:hAnsi="Times New Roman" w:cs="Times New Roman"/>
                <w:sz w:val="20"/>
                <w:szCs w:val="20"/>
              </w:rPr>
              <w:t>12</w:t>
            </w:r>
          </w:p>
        </w:tc>
        <w:tc>
          <w:tcPr>
            <w:tcW w:w="1056" w:type="dxa"/>
          </w:tcPr>
          <w:p w:rsidR="00D71C57" w:rsidRPr="00DE6CD8" w:rsidRDefault="00CD79A0" w:rsidP="00D2286C">
            <w:pPr>
              <w:pStyle w:val="TableParagraph"/>
              <w:spacing w:before="129"/>
              <w:ind w:left="30"/>
              <w:jc w:val="center"/>
              <w:rPr>
                <w:rFonts w:ascii="Times New Roman" w:hAnsi="Times New Roman" w:cs="Times New Roman"/>
                <w:sz w:val="20"/>
                <w:szCs w:val="20"/>
              </w:rPr>
            </w:pPr>
            <w:r w:rsidRPr="00DE6CD8">
              <w:rPr>
                <w:rFonts w:ascii="Times New Roman" w:hAnsi="Times New Roman" w:cs="Times New Roman"/>
                <w:sz w:val="20"/>
                <w:szCs w:val="20"/>
              </w:rPr>
              <w:t>12</w:t>
            </w:r>
          </w:p>
        </w:tc>
        <w:tc>
          <w:tcPr>
            <w:tcW w:w="1056" w:type="dxa"/>
          </w:tcPr>
          <w:p w:rsidR="00D71C57" w:rsidRPr="00DE6CD8" w:rsidRDefault="00CD79A0" w:rsidP="00D2286C">
            <w:pPr>
              <w:pStyle w:val="TableParagraph"/>
              <w:spacing w:before="129"/>
              <w:ind w:left="30"/>
              <w:jc w:val="center"/>
              <w:rPr>
                <w:rFonts w:ascii="Times New Roman" w:hAnsi="Times New Roman" w:cs="Times New Roman"/>
                <w:sz w:val="20"/>
                <w:szCs w:val="20"/>
              </w:rPr>
            </w:pPr>
            <w:r w:rsidRPr="00DE6CD8">
              <w:rPr>
                <w:rFonts w:ascii="Times New Roman" w:hAnsi="Times New Roman" w:cs="Times New Roman"/>
                <w:sz w:val="20"/>
                <w:szCs w:val="20"/>
              </w:rPr>
              <w:t>12</w:t>
            </w:r>
          </w:p>
        </w:tc>
        <w:tc>
          <w:tcPr>
            <w:tcW w:w="1058" w:type="dxa"/>
          </w:tcPr>
          <w:p w:rsidR="00D71C57" w:rsidRPr="00DE6CD8" w:rsidRDefault="00CD79A0" w:rsidP="00D2286C">
            <w:pPr>
              <w:pStyle w:val="TableParagraph"/>
              <w:spacing w:before="129"/>
              <w:ind w:left="28"/>
              <w:jc w:val="center"/>
              <w:rPr>
                <w:rFonts w:ascii="Times New Roman" w:hAnsi="Times New Roman" w:cs="Times New Roman"/>
                <w:sz w:val="20"/>
                <w:szCs w:val="20"/>
              </w:rPr>
            </w:pPr>
            <w:r w:rsidRPr="00DE6CD8">
              <w:rPr>
                <w:rFonts w:ascii="Times New Roman" w:hAnsi="Times New Roman" w:cs="Times New Roman"/>
                <w:sz w:val="20"/>
                <w:szCs w:val="20"/>
              </w:rPr>
              <w:t>12</w:t>
            </w:r>
          </w:p>
        </w:tc>
        <w:tc>
          <w:tcPr>
            <w:tcW w:w="1115" w:type="dxa"/>
          </w:tcPr>
          <w:p w:rsidR="00D71C57" w:rsidRPr="00DE6CD8" w:rsidRDefault="00CD79A0" w:rsidP="00D2286C">
            <w:pPr>
              <w:pStyle w:val="TableParagraph"/>
              <w:spacing w:before="129"/>
              <w:ind w:left="25"/>
              <w:jc w:val="center"/>
              <w:rPr>
                <w:rFonts w:ascii="Times New Roman" w:hAnsi="Times New Roman" w:cs="Times New Roman"/>
                <w:sz w:val="20"/>
                <w:szCs w:val="20"/>
              </w:rPr>
            </w:pPr>
            <w:r w:rsidRPr="00DE6CD8">
              <w:rPr>
                <w:rFonts w:ascii="Times New Roman" w:hAnsi="Times New Roman" w:cs="Times New Roman"/>
                <w:sz w:val="20"/>
                <w:szCs w:val="20"/>
              </w:rPr>
              <w:t>12</w:t>
            </w:r>
          </w:p>
        </w:tc>
        <w:tc>
          <w:tcPr>
            <w:tcW w:w="1701" w:type="dxa"/>
          </w:tcPr>
          <w:p w:rsidR="00D71C57" w:rsidRPr="00DE6CD8" w:rsidRDefault="00CD79A0" w:rsidP="002C57E0">
            <w:pPr>
              <w:pStyle w:val="TableParagraph"/>
              <w:spacing w:before="115"/>
              <w:jc w:val="center"/>
              <w:rPr>
                <w:rFonts w:ascii="Times New Roman" w:hAnsi="Times New Roman" w:cs="Times New Roman"/>
                <w:sz w:val="20"/>
                <w:szCs w:val="20"/>
              </w:rPr>
            </w:pPr>
            <w:r w:rsidRPr="00DE6CD8">
              <w:rPr>
                <w:rFonts w:ascii="Times New Roman" w:hAnsi="Times New Roman" w:cs="Times New Roman"/>
                <w:sz w:val="20"/>
                <w:szCs w:val="20"/>
              </w:rPr>
              <w:t>60</w:t>
            </w:r>
            <w:r w:rsidR="00D71C57" w:rsidRPr="00DE6CD8">
              <w:rPr>
                <w:rFonts w:ascii="Times New Roman" w:hAnsi="Times New Roman" w:cs="Times New Roman"/>
                <w:sz w:val="20"/>
                <w:szCs w:val="20"/>
              </w:rPr>
              <w:t xml:space="preserve"> Toplantı</w:t>
            </w:r>
          </w:p>
        </w:tc>
      </w:tr>
      <w:tr w:rsidR="00D71C57" w:rsidRPr="00DE6CD8" w:rsidTr="00D639D2">
        <w:trPr>
          <w:trHeight w:val="459"/>
        </w:trPr>
        <w:tc>
          <w:tcPr>
            <w:tcW w:w="586" w:type="dxa"/>
            <w:shd w:val="clear" w:color="auto" w:fill="B8CFFF" w:themeFill="accent6" w:themeFillTint="33"/>
          </w:tcPr>
          <w:p w:rsidR="00D71C57" w:rsidRPr="00DE6CD8" w:rsidRDefault="00D71C57" w:rsidP="00D2286C">
            <w:pPr>
              <w:pStyle w:val="TableParagraph"/>
              <w:spacing w:before="112"/>
              <w:ind w:left="106" w:right="83"/>
              <w:jc w:val="center"/>
              <w:rPr>
                <w:rFonts w:ascii="Times New Roman" w:hAnsi="Times New Roman" w:cs="Times New Roman"/>
                <w:sz w:val="20"/>
                <w:szCs w:val="20"/>
              </w:rPr>
            </w:pPr>
            <w:r w:rsidRPr="00DE6CD8">
              <w:rPr>
                <w:rFonts w:ascii="Times New Roman" w:hAnsi="Times New Roman" w:cs="Times New Roman"/>
                <w:sz w:val="20"/>
                <w:szCs w:val="20"/>
              </w:rPr>
              <w:t>PG</w:t>
            </w:r>
          </w:p>
        </w:tc>
        <w:tc>
          <w:tcPr>
            <w:tcW w:w="690" w:type="dxa"/>
            <w:shd w:val="clear" w:color="auto" w:fill="B8CFFF" w:themeFill="accent6" w:themeFillTint="33"/>
          </w:tcPr>
          <w:p w:rsidR="00D71C57" w:rsidRPr="00DE6CD8" w:rsidRDefault="00D71C57" w:rsidP="00D2286C">
            <w:pPr>
              <w:pStyle w:val="TableParagraph"/>
              <w:spacing w:before="112"/>
              <w:ind w:left="49" w:right="17"/>
              <w:jc w:val="center"/>
              <w:rPr>
                <w:rFonts w:ascii="Times New Roman" w:hAnsi="Times New Roman" w:cs="Times New Roman"/>
                <w:sz w:val="20"/>
                <w:szCs w:val="20"/>
              </w:rPr>
            </w:pPr>
            <w:r w:rsidRPr="00DE6CD8">
              <w:rPr>
                <w:rFonts w:ascii="Times New Roman" w:hAnsi="Times New Roman" w:cs="Times New Roman"/>
                <w:sz w:val="20"/>
                <w:szCs w:val="20"/>
              </w:rPr>
              <w:t>1.2.4.</w:t>
            </w:r>
          </w:p>
        </w:tc>
        <w:tc>
          <w:tcPr>
            <w:tcW w:w="2937" w:type="dxa"/>
          </w:tcPr>
          <w:p w:rsidR="00D71C57" w:rsidRPr="00DE6CD8" w:rsidRDefault="00A94059" w:rsidP="00A94059">
            <w:pPr>
              <w:pStyle w:val="TableParagraph"/>
              <w:spacing w:line="230" w:lineRule="exact"/>
              <w:rPr>
                <w:rFonts w:ascii="Times New Roman" w:hAnsi="Times New Roman" w:cs="Times New Roman"/>
                <w:sz w:val="20"/>
                <w:szCs w:val="20"/>
              </w:rPr>
            </w:pPr>
            <w:r>
              <w:rPr>
                <w:rFonts w:ascii="Times New Roman" w:hAnsi="Times New Roman" w:cs="Times New Roman"/>
                <w:sz w:val="20"/>
                <w:szCs w:val="20"/>
              </w:rPr>
              <w:t xml:space="preserve"> </w:t>
            </w:r>
            <w:r w:rsidR="00D71C57" w:rsidRPr="00DE6CD8">
              <w:rPr>
                <w:rFonts w:ascii="Times New Roman" w:hAnsi="Times New Roman" w:cs="Times New Roman"/>
                <w:sz w:val="20"/>
                <w:szCs w:val="20"/>
              </w:rPr>
              <w:t>Personel Değerlendirme An</w:t>
            </w:r>
            <w:r>
              <w:rPr>
                <w:rFonts w:ascii="Times New Roman" w:hAnsi="Times New Roman" w:cs="Times New Roman"/>
                <w:sz w:val="20"/>
                <w:szCs w:val="20"/>
              </w:rPr>
              <w:t>k</w:t>
            </w:r>
            <w:r w:rsidR="00D71C57" w:rsidRPr="00DE6CD8">
              <w:rPr>
                <w:rFonts w:ascii="Times New Roman" w:hAnsi="Times New Roman" w:cs="Times New Roman"/>
                <w:sz w:val="20"/>
                <w:szCs w:val="20"/>
              </w:rPr>
              <w:t>eti Adet/ Yıl</w:t>
            </w:r>
          </w:p>
        </w:tc>
        <w:tc>
          <w:tcPr>
            <w:tcW w:w="1276" w:type="dxa"/>
          </w:tcPr>
          <w:p w:rsidR="00D71C57" w:rsidRPr="00DE6CD8" w:rsidRDefault="00D71C57" w:rsidP="00D2286C">
            <w:pPr>
              <w:pStyle w:val="TableParagraph"/>
              <w:spacing w:before="112"/>
              <w:ind w:left="24"/>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23" w:type="dxa"/>
          </w:tcPr>
          <w:p w:rsidR="00D71C57" w:rsidRPr="00DE6CD8" w:rsidRDefault="00D71C57" w:rsidP="00D2286C">
            <w:pPr>
              <w:pStyle w:val="TableParagraph"/>
              <w:spacing w:before="112"/>
              <w:ind w:left="26"/>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130" w:type="dxa"/>
          </w:tcPr>
          <w:p w:rsidR="00D71C57" w:rsidRPr="00DE6CD8" w:rsidRDefault="00910F99" w:rsidP="00D2286C">
            <w:pPr>
              <w:pStyle w:val="TableParagraph"/>
              <w:spacing w:before="126"/>
              <w:ind w:left="30"/>
              <w:jc w:val="center"/>
              <w:rPr>
                <w:rFonts w:ascii="Times New Roman" w:hAnsi="Times New Roman" w:cs="Times New Roman"/>
                <w:sz w:val="20"/>
                <w:szCs w:val="20"/>
              </w:rPr>
            </w:pPr>
            <w:r w:rsidRPr="00DE6CD8">
              <w:rPr>
                <w:rFonts w:ascii="Times New Roman" w:hAnsi="Times New Roman" w:cs="Times New Roman"/>
                <w:w w:val="99"/>
                <w:sz w:val="20"/>
                <w:szCs w:val="20"/>
              </w:rPr>
              <w:t>1</w:t>
            </w:r>
          </w:p>
        </w:tc>
        <w:tc>
          <w:tcPr>
            <w:tcW w:w="1056" w:type="dxa"/>
          </w:tcPr>
          <w:p w:rsidR="00D71C57" w:rsidRPr="00DE6CD8" w:rsidRDefault="00D71C57" w:rsidP="00D2286C">
            <w:pPr>
              <w:pStyle w:val="TableParagraph"/>
              <w:spacing w:before="126"/>
              <w:ind w:left="29"/>
              <w:jc w:val="center"/>
              <w:rPr>
                <w:rFonts w:ascii="Times New Roman" w:hAnsi="Times New Roman" w:cs="Times New Roman"/>
                <w:sz w:val="20"/>
                <w:szCs w:val="20"/>
              </w:rPr>
            </w:pPr>
            <w:r w:rsidRPr="00DE6CD8">
              <w:rPr>
                <w:rFonts w:ascii="Times New Roman" w:hAnsi="Times New Roman" w:cs="Times New Roman"/>
                <w:sz w:val="20"/>
                <w:szCs w:val="20"/>
              </w:rPr>
              <w:t>1</w:t>
            </w:r>
          </w:p>
        </w:tc>
        <w:tc>
          <w:tcPr>
            <w:tcW w:w="1056" w:type="dxa"/>
          </w:tcPr>
          <w:p w:rsidR="00D71C57" w:rsidRPr="00DE6CD8" w:rsidRDefault="00D71C57" w:rsidP="00D2286C">
            <w:pPr>
              <w:pStyle w:val="TableParagraph"/>
              <w:spacing w:before="126"/>
              <w:ind w:left="30"/>
              <w:jc w:val="center"/>
              <w:rPr>
                <w:rFonts w:ascii="Times New Roman" w:hAnsi="Times New Roman" w:cs="Times New Roman"/>
                <w:sz w:val="20"/>
                <w:szCs w:val="20"/>
              </w:rPr>
            </w:pPr>
            <w:r w:rsidRPr="00DE6CD8">
              <w:rPr>
                <w:rFonts w:ascii="Times New Roman" w:hAnsi="Times New Roman" w:cs="Times New Roman"/>
                <w:sz w:val="20"/>
                <w:szCs w:val="20"/>
              </w:rPr>
              <w:t>1</w:t>
            </w:r>
          </w:p>
        </w:tc>
        <w:tc>
          <w:tcPr>
            <w:tcW w:w="1056" w:type="dxa"/>
          </w:tcPr>
          <w:p w:rsidR="00D71C57" w:rsidRPr="00DE6CD8" w:rsidRDefault="00D71C57" w:rsidP="00D2286C">
            <w:pPr>
              <w:pStyle w:val="TableParagraph"/>
              <w:spacing w:before="126"/>
              <w:ind w:left="30"/>
              <w:jc w:val="center"/>
              <w:rPr>
                <w:rFonts w:ascii="Times New Roman" w:hAnsi="Times New Roman" w:cs="Times New Roman"/>
                <w:sz w:val="20"/>
                <w:szCs w:val="20"/>
              </w:rPr>
            </w:pPr>
            <w:r w:rsidRPr="00DE6CD8">
              <w:rPr>
                <w:rFonts w:ascii="Times New Roman" w:hAnsi="Times New Roman" w:cs="Times New Roman"/>
                <w:sz w:val="20"/>
                <w:szCs w:val="20"/>
              </w:rPr>
              <w:t>1</w:t>
            </w:r>
          </w:p>
        </w:tc>
        <w:tc>
          <w:tcPr>
            <w:tcW w:w="1058" w:type="dxa"/>
          </w:tcPr>
          <w:p w:rsidR="00D71C57" w:rsidRPr="00DE6CD8" w:rsidRDefault="00D71C57" w:rsidP="00D2286C">
            <w:pPr>
              <w:pStyle w:val="TableParagraph"/>
              <w:spacing w:before="126"/>
              <w:ind w:left="28"/>
              <w:jc w:val="center"/>
              <w:rPr>
                <w:rFonts w:ascii="Times New Roman" w:hAnsi="Times New Roman" w:cs="Times New Roman"/>
                <w:sz w:val="20"/>
                <w:szCs w:val="20"/>
              </w:rPr>
            </w:pPr>
            <w:r w:rsidRPr="00DE6CD8">
              <w:rPr>
                <w:rFonts w:ascii="Times New Roman" w:hAnsi="Times New Roman" w:cs="Times New Roman"/>
                <w:sz w:val="20"/>
                <w:szCs w:val="20"/>
              </w:rPr>
              <w:t>1</w:t>
            </w:r>
          </w:p>
        </w:tc>
        <w:tc>
          <w:tcPr>
            <w:tcW w:w="1115" w:type="dxa"/>
          </w:tcPr>
          <w:p w:rsidR="00D71C57" w:rsidRPr="00DE6CD8" w:rsidRDefault="00D71C57" w:rsidP="00D2286C">
            <w:pPr>
              <w:pStyle w:val="TableParagraph"/>
              <w:spacing w:before="126"/>
              <w:ind w:left="25"/>
              <w:jc w:val="center"/>
              <w:rPr>
                <w:rFonts w:ascii="Times New Roman" w:hAnsi="Times New Roman" w:cs="Times New Roman"/>
                <w:sz w:val="20"/>
                <w:szCs w:val="20"/>
              </w:rPr>
            </w:pPr>
            <w:r w:rsidRPr="00DE6CD8">
              <w:rPr>
                <w:rFonts w:ascii="Times New Roman" w:hAnsi="Times New Roman" w:cs="Times New Roman"/>
                <w:sz w:val="20"/>
                <w:szCs w:val="20"/>
              </w:rPr>
              <w:t>1</w:t>
            </w:r>
          </w:p>
        </w:tc>
        <w:tc>
          <w:tcPr>
            <w:tcW w:w="1701" w:type="dxa"/>
          </w:tcPr>
          <w:p w:rsidR="00D71C57" w:rsidRPr="00DE6CD8" w:rsidRDefault="00D71C57" w:rsidP="00910F99">
            <w:pPr>
              <w:pStyle w:val="TableParagraph"/>
              <w:spacing w:before="112"/>
              <w:jc w:val="center"/>
              <w:rPr>
                <w:rFonts w:ascii="Times New Roman" w:hAnsi="Times New Roman" w:cs="Times New Roman"/>
                <w:sz w:val="20"/>
                <w:szCs w:val="20"/>
              </w:rPr>
            </w:pPr>
            <w:r w:rsidRPr="00DE6CD8">
              <w:rPr>
                <w:rFonts w:ascii="Times New Roman" w:hAnsi="Times New Roman" w:cs="Times New Roman"/>
                <w:sz w:val="20"/>
                <w:szCs w:val="20"/>
              </w:rPr>
              <w:t>5 Anket</w:t>
            </w:r>
          </w:p>
        </w:tc>
      </w:tr>
      <w:tr w:rsidR="00D71C57" w:rsidRPr="00DE6CD8" w:rsidTr="00D639D2">
        <w:trPr>
          <w:trHeight w:val="282"/>
        </w:trPr>
        <w:tc>
          <w:tcPr>
            <w:tcW w:w="586" w:type="dxa"/>
            <w:shd w:val="clear" w:color="auto" w:fill="B8CFFF" w:themeFill="accent6" w:themeFillTint="33"/>
          </w:tcPr>
          <w:p w:rsidR="00D71C57" w:rsidRPr="00DE6CD8" w:rsidRDefault="00D71C57" w:rsidP="00D2286C">
            <w:pPr>
              <w:pStyle w:val="TableParagraph"/>
              <w:spacing w:before="24"/>
              <w:ind w:left="106" w:right="83"/>
              <w:jc w:val="center"/>
              <w:rPr>
                <w:rFonts w:ascii="Times New Roman" w:hAnsi="Times New Roman" w:cs="Times New Roman"/>
                <w:sz w:val="20"/>
                <w:szCs w:val="20"/>
              </w:rPr>
            </w:pPr>
            <w:r w:rsidRPr="00DE6CD8">
              <w:rPr>
                <w:rFonts w:ascii="Times New Roman" w:hAnsi="Times New Roman" w:cs="Times New Roman"/>
                <w:sz w:val="20"/>
                <w:szCs w:val="20"/>
              </w:rPr>
              <w:t>PG</w:t>
            </w:r>
          </w:p>
        </w:tc>
        <w:tc>
          <w:tcPr>
            <w:tcW w:w="690" w:type="dxa"/>
            <w:shd w:val="clear" w:color="auto" w:fill="B8CFFF" w:themeFill="accent6" w:themeFillTint="33"/>
          </w:tcPr>
          <w:p w:rsidR="00D71C57" w:rsidRPr="00DE6CD8" w:rsidRDefault="00D71C57" w:rsidP="00D2286C">
            <w:pPr>
              <w:pStyle w:val="TableParagraph"/>
              <w:spacing w:before="24"/>
              <w:ind w:left="49" w:right="17"/>
              <w:jc w:val="center"/>
              <w:rPr>
                <w:rFonts w:ascii="Times New Roman" w:hAnsi="Times New Roman" w:cs="Times New Roman"/>
                <w:sz w:val="20"/>
                <w:szCs w:val="20"/>
              </w:rPr>
            </w:pPr>
            <w:r w:rsidRPr="00DE6CD8">
              <w:rPr>
                <w:rFonts w:ascii="Times New Roman" w:hAnsi="Times New Roman" w:cs="Times New Roman"/>
                <w:sz w:val="20"/>
                <w:szCs w:val="20"/>
              </w:rPr>
              <w:t>1.2.5.</w:t>
            </w:r>
          </w:p>
        </w:tc>
        <w:tc>
          <w:tcPr>
            <w:tcW w:w="2937" w:type="dxa"/>
          </w:tcPr>
          <w:p w:rsidR="00D71C57" w:rsidRPr="00DE6CD8" w:rsidRDefault="00D71C57" w:rsidP="00A94059">
            <w:pPr>
              <w:pStyle w:val="TableParagraph"/>
              <w:spacing w:before="24"/>
              <w:ind w:left="71"/>
              <w:rPr>
                <w:rFonts w:ascii="Times New Roman" w:hAnsi="Times New Roman" w:cs="Times New Roman"/>
                <w:sz w:val="20"/>
                <w:szCs w:val="20"/>
              </w:rPr>
            </w:pPr>
            <w:r w:rsidRPr="00DE6CD8">
              <w:rPr>
                <w:rFonts w:ascii="Times New Roman" w:hAnsi="Times New Roman" w:cs="Times New Roman"/>
                <w:sz w:val="20"/>
                <w:szCs w:val="20"/>
              </w:rPr>
              <w:t>Kurum İçi Mesaj Programı Kurmak</w:t>
            </w:r>
          </w:p>
        </w:tc>
        <w:tc>
          <w:tcPr>
            <w:tcW w:w="1276" w:type="dxa"/>
          </w:tcPr>
          <w:p w:rsidR="00D71C57" w:rsidRPr="00DE6CD8" w:rsidRDefault="00D71C57" w:rsidP="00D2286C">
            <w:pPr>
              <w:pStyle w:val="TableParagraph"/>
              <w:spacing w:before="24"/>
              <w:ind w:left="24"/>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223" w:type="dxa"/>
          </w:tcPr>
          <w:p w:rsidR="00D71C57" w:rsidRPr="00DE6CD8" w:rsidRDefault="00D71C57" w:rsidP="00D2286C">
            <w:pPr>
              <w:pStyle w:val="TableParagraph"/>
              <w:spacing w:before="24"/>
              <w:ind w:left="26"/>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130" w:type="dxa"/>
          </w:tcPr>
          <w:p w:rsidR="00D71C57" w:rsidRPr="00DE6CD8" w:rsidRDefault="00D71C57" w:rsidP="00D2286C">
            <w:pPr>
              <w:pStyle w:val="TableParagraph"/>
              <w:spacing w:before="37"/>
              <w:ind w:left="30"/>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056" w:type="dxa"/>
          </w:tcPr>
          <w:p w:rsidR="00D71C57" w:rsidRPr="00DE6CD8" w:rsidRDefault="00910F99" w:rsidP="00D2286C">
            <w:pPr>
              <w:pStyle w:val="TableParagraph"/>
              <w:spacing w:before="37"/>
              <w:ind w:left="28"/>
              <w:jc w:val="center"/>
              <w:rPr>
                <w:rFonts w:ascii="Times New Roman" w:hAnsi="Times New Roman" w:cs="Times New Roman"/>
                <w:sz w:val="20"/>
                <w:szCs w:val="20"/>
              </w:rPr>
            </w:pPr>
            <w:r w:rsidRPr="00DE6CD8">
              <w:rPr>
                <w:rFonts w:ascii="Times New Roman" w:hAnsi="Times New Roman" w:cs="Times New Roman"/>
                <w:w w:val="99"/>
                <w:sz w:val="20"/>
                <w:szCs w:val="20"/>
              </w:rPr>
              <w:t>% 100</w:t>
            </w:r>
          </w:p>
        </w:tc>
        <w:tc>
          <w:tcPr>
            <w:tcW w:w="1056" w:type="dxa"/>
          </w:tcPr>
          <w:p w:rsidR="00D71C57" w:rsidRPr="00DE6CD8" w:rsidRDefault="00D71C57" w:rsidP="00D2286C">
            <w:pPr>
              <w:pStyle w:val="TableParagraph"/>
              <w:spacing w:before="37"/>
              <w:ind w:left="281"/>
              <w:rPr>
                <w:rFonts w:ascii="Times New Roman" w:hAnsi="Times New Roman" w:cs="Times New Roman"/>
                <w:sz w:val="20"/>
                <w:szCs w:val="20"/>
              </w:rPr>
            </w:pPr>
          </w:p>
        </w:tc>
        <w:tc>
          <w:tcPr>
            <w:tcW w:w="1056" w:type="dxa"/>
          </w:tcPr>
          <w:p w:rsidR="00D71C57" w:rsidRPr="00DE6CD8" w:rsidRDefault="00D71C57" w:rsidP="00D2286C">
            <w:pPr>
              <w:pStyle w:val="TableParagraph"/>
              <w:spacing w:before="37"/>
              <w:ind w:left="29"/>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058" w:type="dxa"/>
          </w:tcPr>
          <w:p w:rsidR="00D71C57" w:rsidRPr="00DE6CD8" w:rsidRDefault="00D71C57" w:rsidP="00D2286C">
            <w:pPr>
              <w:pStyle w:val="TableParagraph"/>
              <w:spacing w:before="37"/>
              <w:ind w:left="27"/>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115" w:type="dxa"/>
          </w:tcPr>
          <w:p w:rsidR="00D71C57" w:rsidRPr="00DE6CD8" w:rsidRDefault="00D71C57" w:rsidP="00D2286C">
            <w:pPr>
              <w:pStyle w:val="TableParagraph"/>
              <w:spacing w:before="37"/>
              <w:ind w:left="30"/>
              <w:jc w:val="center"/>
              <w:rPr>
                <w:rFonts w:ascii="Times New Roman" w:hAnsi="Times New Roman" w:cs="Times New Roman"/>
                <w:sz w:val="20"/>
                <w:szCs w:val="20"/>
              </w:rPr>
            </w:pPr>
            <w:r w:rsidRPr="00DE6CD8">
              <w:rPr>
                <w:rFonts w:ascii="Times New Roman" w:hAnsi="Times New Roman" w:cs="Times New Roman"/>
                <w:w w:val="99"/>
                <w:sz w:val="20"/>
                <w:szCs w:val="20"/>
              </w:rPr>
              <w:t>-</w:t>
            </w:r>
          </w:p>
        </w:tc>
        <w:tc>
          <w:tcPr>
            <w:tcW w:w="1701" w:type="dxa"/>
          </w:tcPr>
          <w:p w:rsidR="00D71C57" w:rsidRPr="00DE6CD8" w:rsidRDefault="00D71C57" w:rsidP="002C57E0">
            <w:pPr>
              <w:pStyle w:val="TableParagraph"/>
              <w:spacing w:before="24"/>
              <w:ind w:right="-41"/>
              <w:jc w:val="center"/>
              <w:rPr>
                <w:rFonts w:ascii="Times New Roman" w:hAnsi="Times New Roman" w:cs="Times New Roman"/>
                <w:sz w:val="20"/>
                <w:szCs w:val="20"/>
              </w:rPr>
            </w:pPr>
            <w:r w:rsidRPr="00DE6CD8">
              <w:rPr>
                <w:rFonts w:ascii="Times New Roman" w:hAnsi="Times New Roman" w:cs="Times New Roman"/>
                <w:sz w:val="20"/>
                <w:szCs w:val="20"/>
              </w:rPr>
              <w:t>Tamamlamak</w:t>
            </w:r>
          </w:p>
        </w:tc>
      </w:tr>
    </w:tbl>
    <w:p w:rsidR="00D71C57" w:rsidRPr="00DE6CD8" w:rsidRDefault="00D71C57" w:rsidP="00D71C57">
      <w:pPr>
        <w:pStyle w:val="GvdeMetni"/>
        <w:spacing w:before="8"/>
        <w:rPr>
          <w:rFonts w:ascii="Times New Roman" w:hAnsi="Times New Roman" w:cs="Times New Roman"/>
          <w:sz w:val="20"/>
          <w:szCs w:val="20"/>
        </w:rPr>
      </w:pPr>
    </w:p>
    <w:p w:rsidR="00D71C57" w:rsidRPr="00DB3D60" w:rsidRDefault="00D71C57" w:rsidP="002C57E0">
      <w:pPr>
        <w:spacing w:after="4"/>
        <w:ind w:left="220"/>
        <w:jc w:val="center"/>
        <w:rPr>
          <w:rFonts w:ascii="Times New Roman" w:hAnsi="Times New Roman"/>
          <w:b/>
          <w:color w:val="FF0000"/>
          <w:sz w:val="24"/>
          <w:szCs w:val="24"/>
        </w:rPr>
      </w:pPr>
      <w:r w:rsidRPr="00DB3D60">
        <w:rPr>
          <w:rFonts w:ascii="Times New Roman" w:hAnsi="Times New Roman"/>
          <w:b/>
          <w:color w:val="FF0000"/>
          <w:sz w:val="24"/>
          <w:szCs w:val="24"/>
        </w:rPr>
        <w:t>FAALİYET VE MALİYETLENDİRME</w:t>
      </w:r>
    </w:p>
    <w:p w:rsidR="002C57E0" w:rsidRPr="00DE6CD8" w:rsidRDefault="002C57E0" w:rsidP="00D71C57">
      <w:pPr>
        <w:spacing w:after="4"/>
        <w:ind w:left="220"/>
        <w:rPr>
          <w:rFonts w:ascii="Times New Roman" w:hAnsi="Times New Roman"/>
          <w:sz w:val="20"/>
          <w:szCs w:val="20"/>
        </w:rPr>
      </w:pPr>
    </w:p>
    <w:tbl>
      <w:tblPr>
        <w:tblStyle w:val="TableNormal"/>
        <w:tblW w:w="1488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1418"/>
        <w:gridCol w:w="1134"/>
        <w:gridCol w:w="1134"/>
        <w:gridCol w:w="1134"/>
        <w:gridCol w:w="1134"/>
        <w:gridCol w:w="1275"/>
        <w:gridCol w:w="2268"/>
      </w:tblGrid>
      <w:tr w:rsidR="00A652A8" w:rsidRPr="00DE6CD8" w:rsidTr="00D639D2">
        <w:trPr>
          <w:trHeight w:val="320"/>
        </w:trPr>
        <w:tc>
          <w:tcPr>
            <w:tcW w:w="3828" w:type="dxa"/>
            <w:vMerge w:val="restart"/>
            <w:shd w:val="clear" w:color="auto" w:fill="B8CFFF" w:themeFill="accent6" w:themeFillTint="33"/>
          </w:tcPr>
          <w:p w:rsidR="00A652A8" w:rsidRPr="00DE6CD8" w:rsidRDefault="00A652A8" w:rsidP="00D2286C">
            <w:pPr>
              <w:pStyle w:val="TableParagraph"/>
              <w:rPr>
                <w:rFonts w:ascii="Times New Roman" w:hAnsi="Times New Roman" w:cs="Times New Roman"/>
                <w:sz w:val="20"/>
                <w:szCs w:val="20"/>
              </w:rPr>
            </w:pPr>
          </w:p>
          <w:p w:rsidR="00A652A8" w:rsidRPr="00DE6CD8" w:rsidRDefault="00A652A8" w:rsidP="00D2286C">
            <w:pPr>
              <w:pStyle w:val="TableParagraph"/>
              <w:rPr>
                <w:rFonts w:ascii="Times New Roman" w:hAnsi="Times New Roman" w:cs="Times New Roman"/>
                <w:sz w:val="20"/>
                <w:szCs w:val="20"/>
              </w:rPr>
            </w:pPr>
            <w:r w:rsidRPr="00DE6CD8">
              <w:rPr>
                <w:rFonts w:ascii="Times New Roman" w:hAnsi="Times New Roman" w:cs="Times New Roman"/>
                <w:sz w:val="20"/>
                <w:szCs w:val="20"/>
              </w:rPr>
              <w:t xml:space="preserve">    FAALİYET VEYA PROJELER        </w:t>
            </w:r>
          </w:p>
        </w:tc>
        <w:tc>
          <w:tcPr>
            <w:tcW w:w="1559" w:type="dxa"/>
            <w:vMerge w:val="restart"/>
            <w:shd w:val="clear" w:color="auto" w:fill="B8CFFF" w:themeFill="accent6" w:themeFillTint="33"/>
          </w:tcPr>
          <w:p w:rsidR="00A652A8" w:rsidRPr="00DE6CD8" w:rsidRDefault="00A652A8" w:rsidP="00D2286C">
            <w:pPr>
              <w:pStyle w:val="TableParagraph"/>
              <w:spacing w:before="11"/>
              <w:rPr>
                <w:rFonts w:ascii="Times New Roman" w:hAnsi="Times New Roman" w:cs="Times New Roman"/>
                <w:sz w:val="20"/>
                <w:szCs w:val="20"/>
              </w:rPr>
            </w:pPr>
          </w:p>
          <w:p w:rsidR="00A652A8" w:rsidRPr="00DE6CD8" w:rsidRDefault="00A652A8" w:rsidP="00D2286C">
            <w:pPr>
              <w:pStyle w:val="TableParagraph"/>
              <w:ind w:left="142"/>
              <w:rPr>
                <w:rFonts w:ascii="Times New Roman" w:hAnsi="Times New Roman" w:cs="Times New Roman"/>
                <w:sz w:val="20"/>
                <w:szCs w:val="20"/>
              </w:rPr>
            </w:pPr>
            <w:r w:rsidRPr="00DE6CD8">
              <w:rPr>
                <w:rFonts w:ascii="Times New Roman" w:hAnsi="Times New Roman" w:cs="Times New Roman"/>
                <w:sz w:val="20"/>
                <w:szCs w:val="20"/>
              </w:rPr>
              <w:t xml:space="preserve">Sorumlu          </w:t>
            </w:r>
            <w:r w:rsidRPr="00DE6CD8">
              <w:rPr>
                <w:rFonts w:ascii="Times New Roman" w:hAnsi="Times New Roman" w:cs="Times New Roman"/>
                <w:w w:val="95"/>
                <w:sz w:val="20"/>
                <w:szCs w:val="20"/>
              </w:rPr>
              <w:t>Birim/Kişi</w:t>
            </w:r>
          </w:p>
        </w:tc>
        <w:tc>
          <w:tcPr>
            <w:tcW w:w="1418" w:type="dxa"/>
            <w:vMerge w:val="restart"/>
            <w:shd w:val="clear" w:color="auto" w:fill="B8CFFF" w:themeFill="accent6" w:themeFillTint="33"/>
          </w:tcPr>
          <w:p w:rsidR="00A652A8" w:rsidRPr="00DE6CD8" w:rsidRDefault="00A652A8" w:rsidP="00D2286C">
            <w:pPr>
              <w:pStyle w:val="TableParagraph"/>
              <w:spacing w:before="171"/>
              <w:ind w:right="204" w:firstLine="7"/>
              <w:rPr>
                <w:rFonts w:ascii="Times New Roman" w:hAnsi="Times New Roman" w:cs="Times New Roman"/>
                <w:sz w:val="20"/>
                <w:szCs w:val="20"/>
              </w:rPr>
            </w:pPr>
            <w:r w:rsidRPr="00DE6CD8">
              <w:rPr>
                <w:rFonts w:ascii="Times New Roman" w:hAnsi="Times New Roman" w:cs="Times New Roman"/>
                <w:sz w:val="20"/>
                <w:szCs w:val="20"/>
              </w:rPr>
              <w:t>Başlama ve Bitiş Tarihi</w:t>
            </w:r>
          </w:p>
        </w:tc>
        <w:tc>
          <w:tcPr>
            <w:tcW w:w="8079" w:type="dxa"/>
            <w:gridSpan w:val="6"/>
            <w:shd w:val="clear" w:color="auto" w:fill="B8CFFF" w:themeFill="accent6" w:themeFillTint="33"/>
          </w:tcPr>
          <w:p w:rsidR="00A652A8" w:rsidRPr="00DE6CD8" w:rsidRDefault="00A652A8" w:rsidP="00D2286C">
            <w:pPr>
              <w:pStyle w:val="TableParagraph"/>
              <w:spacing w:before="17"/>
              <w:jc w:val="center"/>
              <w:rPr>
                <w:rFonts w:ascii="Times New Roman" w:hAnsi="Times New Roman" w:cs="Times New Roman"/>
                <w:sz w:val="20"/>
                <w:szCs w:val="20"/>
              </w:rPr>
            </w:pPr>
            <w:r w:rsidRPr="00DE6CD8">
              <w:rPr>
                <w:rFonts w:ascii="Times New Roman" w:hAnsi="Times New Roman" w:cs="Times New Roman"/>
                <w:sz w:val="20"/>
                <w:szCs w:val="20"/>
              </w:rPr>
              <w:t>MALİYET</w:t>
            </w:r>
          </w:p>
        </w:tc>
      </w:tr>
      <w:tr w:rsidR="00A652A8" w:rsidRPr="00DE6CD8" w:rsidTr="00D639D2">
        <w:trPr>
          <w:trHeight w:val="550"/>
        </w:trPr>
        <w:tc>
          <w:tcPr>
            <w:tcW w:w="3828" w:type="dxa"/>
            <w:vMerge/>
            <w:shd w:val="clear" w:color="auto" w:fill="B8CFFF" w:themeFill="accent6" w:themeFillTint="33"/>
          </w:tcPr>
          <w:p w:rsidR="00A652A8" w:rsidRPr="00DE6CD8" w:rsidRDefault="00A652A8" w:rsidP="00D2286C">
            <w:pPr>
              <w:rPr>
                <w:rFonts w:ascii="Times New Roman" w:hAnsi="Times New Roman" w:cs="Times New Roman"/>
                <w:sz w:val="20"/>
                <w:szCs w:val="20"/>
              </w:rPr>
            </w:pPr>
          </w:p>
        </w:tc>
        <w:tc>
          <w:tcPr>
            <w:tcW w:w="1559" w:type="dxa"/>
            <w:vMerge/>
            <w:shd w:val="clear" w:color="auto" w:fill="B8CFFF" w:themeFill="accent6" w:themeFillTint="33"/>
          </w:tcPr>
          <w:p w:rsidR="00A652A8" w:rsidRPr="00DE6CD8" w:rsidRDefault="00A652A8" w:rsidP="00D2286C">
            <w:pPr>
              <w:rPr>
                <w:rFonts w:ascii="Times New Roman" w:hAnsi="Times New Roman" w:cs="Times New Roman"/>
                <w:sz w:val="20"/>
                <w:szCs w:val="20"/>
              </w:rPr>
            </w:pPr>
          </w:p>
        </w:tc>
        <w:tc>
          <w:tcPr>
            <w:tcW w:w="1418" w:type="dxa"/>
            <w:vMerge/>
            <w:shd w:val="clear" w:color="auto" w:fill="B8CFFF" w:themeFill="accent6" w:themeFillTint="33"/>
          </w:tcPr>
          <w:p w:rsidR="00A652A8" w:rsidRPr="00DE6CD8" w:rsidRDefault="00A652A8" w:rsidP="00D2286C">
            <w:pPr>
              <w:rPr>
                <w:rFonts w:ascii="Times New Roman" w:hAnsi="Times New Roman" w:cs="Times New Roman"/>
                <w:sz w:val="20"/>
                <w:szCs w:val="20"/>
              </w:rPr>
            </w:pPr>
          </w:p>
        </w:tc>
        <w:tc>
          <w:tcPr>
            <w:tcW w:w="1134" w:type="dxa"/>
            <w:shd w:val="clear" w:color="auto" w:fill="B8CFFF" w:themeFill="accent6" w:themeFillTint="33"/>
          </w:tcPr>
          <w:p w:rsidR="00A652A8" w:rsidRPr="00DE6CD8" w:rsidRDefault="00A652A8" w:rsidP="00D2286C">
            <w:pPr>
              <w:pStyle w:val="TableParagraph"/>
              <w:spacing w:line="272" w:lineRule="exact"/>
              <w:rPr>
                <w:rFonts w:ascii="Times New Roman" w:hAnsi="Times New Roman" w:cs="Times New Roman"/>
                <w:sz w:val="20"/>
                <w:szCs w:val="20"/>
              </w:rPr>
            </w:pPr>
            <w:r w:rsidRPr="00DE6CD8">
              <w:rPr>
                <w:rFonts w:ascii="Times New Roman" w:hAnsi="Times New Roman" w:cs="Times New Roman"/>
                <w:sz w:val="20"/>
                <w:szCs w:val="20"/>
              </w:rPr>
              <w:t xml:space="preserve"> 2019 (TL)</w:t>
            </w:r>
          </w:p>
        </w:tc>
        <w:tc>
          <w:tcPr>
            <w:tcW w:w="1134" w:type="dxa"/>
            <w:shd w:val="clear" w:color="auto" w:fill="B8CFFF" w:themeFill="accent6" w:themeFillTint="33"/>
          </w:tcPr>
          <w:p w:rsidR="00A652A8" w:rsidRPr="00DE6CD8" w:rsidRDefault="00A652A8" w:rsidP="00D2286C">
            <w:pPr>
              <w:pStyle w:val="TableParagraph"/>
              <w:spacing w:line="272" w:lineRule="exact"/>
              <w:rPr>
                <w:rFonts w:ascii="Times New Roman" w:hAnsi="Times New Roman" w:cs="Times New Roman"/>
                <w:sz w:val="20"/>
                <w:szCs w:val="20"/>
              </w:rPr>
            </w:pPr>
            <w:r w:rsidRPr="00DE6CD8">
              <w:rPr>
                <w:rFonts w:ascii="Times New Roman" w:hAnsi="Times New Roman" w:cs="Times New Roman"/>
                <w:sz w:val="20"/>
                <w:szCs w:val="20"/>
              </w:rPr>
              <w:t xml:space="preserve"> 2020(TL)</w:t>
            </w:r>
          </w:p>
        </w:tc>
        <w:tc>
          <w:tcPr>
            <w:tcW w:w="1134" w:type="dxa"/>
            <w:shd w:val="clear" w:color="auto" w:fill="B8CFFF" w:themeFill="accent6" w:themeFillTint="33"/>
          </w:tcPr>
          <w:p w:rsidR="00A652A8" w:rsidRPr="00DE6CD8" w:rsidRDefault="00A652A8" w:rsidP="00D2286C">
            <w:pPr>
              <w:pStyle w:val="TableParagraph"/>
              <w:spacing w:line="272" w:lineRule="exact"/>
              <w:rPr>
                <w:rFonts w:ascii="Times New Roman" w:hAnsi="Times New Roman" w:cs="Times New Roman"/>
                <w:sz w:val="20"/>
                <w:szCs w:val="20"/>
              </w:rPr>
            </w:pPr>
            <w:r w:rsidRPr="00DE6CD8">
              <w:rPr>
                <w:rFonts w:ascii="Times New Roman" w:hAnsi="Times New Roman" w:cs="Times New Roman"/>
                <w:sz w:val="20"/>
                <w:szCs w:val="20"/>
              </w:rPr>
              <w:t>2021(TL)</w:t>
            </w:r>
          </w:p>
        </w:tc>
        <w:tc>
          <w:tcPr>
            <w:tcW w:w="1134" w:type="dxa"/>
            <w:shd w:val="clear" w:color="auto" w:fill="B8CFFF" w:themeFill="accent6" w:themeFillTint="33"/>
          </w:tcPr>
          <w:p w:rsidR="00A652A8" w:rsidRPr="00DE6CD8" w:rsidRDefault="00A652A8" w:rsidP="00D2286C">
            <w:pPr>
              <w:pStyle w:val="TableParagraph"/>
              <w:spacing w:line="272" w:lineRule="exact"/>
              <w:rPr>
                <w:rFonts w:ascii="Times New Roman" w:hAnsi="Times New Roman" w:cs="Times New Roman"/>
                <w:sz w:val="20"/>
                <w:szCs w:val="20"/>
              </w:rPr>
            </w:pPr>
            <w:r w:rsidRPr="00DE6CD8">
              <w:rPr>
                <w:rFonts w:ascii="Times New Roman" w:hAnsi="Times New Roman" w:cs="Times New Roman"/>
                <w:sz w:val="20"/>
                <w:szCs w:val="20"/>
              </w:rPr>
              <w:t xml:space="preserve"> 2022(TL)</w:t>
            </w:r>
          </w:p>
        </w:tc>
        <w:tc>
          <w:tcPr>
            <w:tcW w:w="1275" w:type="dxa"/>
            <w:shd w:val="clear" w:color="auto" w:fill="B8CFFF" w:themeFill="accent6" w:themeFillTint="33"/>
          </w:tcPr>
          <w:p w:rsidR="00A652A8" w:rsidRPr="00DE6CD8" w:rsidRDefault="00A652A8" w:rsidP="00D2286C">
            <w:pPr>
              <w:pStyle w:val="TableParagraph"/>
              <w:spacing w:line="272" w:lineRule="exact"/>
              <w:ind w:left="76"/>
              <w:rPr>
                <w:rFonts w:ascii="Times New Roman" w:hAnsi="Times New Roman" w:cs="Times New Roman"/>
                <w:sz w:val="20"/>
                <w:szCs w:val="20"/>
              </w:rPr>
            </w:pPr>
            <w:r w:rsidRPr="00DE6CD8">
              <w:rPr>
                <w:rFonts w:ascii="Times New Roman" w:hAnsi="Times New Roman" w:cs="Times New Roman"/>
                <w:sz w:val="20"/>
                <w:szCs w:val="20"/>
              </w:rPr>
              <w:t>2023(TL)</w:t>
            </w:r>
          </w:p>
        </w:tc>
        <w:tc>
          <w:tcPr>
            <w:tcW w:w="2268" w:type="dxa"/>
            <w:shd w:val="clear" w:color="auto" w:fill="B8CFFF" w:themeFill="accent6" w:themeFillTint="33"/>
          </w:tcPr>
          <w:p w:rsidR="00A652A8" w:rsidRPr="00DE6CD8" w:rsidRDefault="00A652A8" w:rsidP="00D2286C">
            <w:pPr>
              <w:pStyle w:val="TableParagraph"/>
              <w:spacing w:line="272" w:lineRule="exact"/>
              <w:jc w:val="center"/>
              <w:rPr>
                <w:rFonts w:ascii="Times New Roman" w:hAnsi="Times New Roman" w:cs="Times New Roman"/>
                <w:sz w:val="20"/>
                <w:szCs w:val="20"/>
              </w:rPr>
            </w:pPr>
            <w:r w:rsidRPr="00DE6CD8">
              <w:rPr>
                <w:rFonts w:ascii="Times New Roman" w:hAnsi="Times New Roman" w:cs="Times New Roman"/>
                <w:sz w:val="20"/>
                <w:szCs w:val="20"/>
              </w:rPr>
              <w:t>Toplam</w:t>
            </w:r>
          </w:p>
          <w:p w:rsidR="00A652A8" w:rsidRPr="00DE6CD8" w:rsidRDefault="00A652A8" w:rsidP="00D2286C">
            <w:pPr>
              <w:pStyle w:val="TableParagraph"/>
              <w:spacing w:line="259" w:lineRule="exact"/>
              <w:ind w:left="514" w:right="484"/>
              <w:jc w:val="center"/>
              <w:rPr>
                <w:rFonts w:ascii="Times New Roman" w:hAnsi="Times New Roman" w:cs="Times New Roman"/>
                <w:sz w:val="20"/>
                <w:szCs w:val="20"/>
              </w:rPr>
            </w:pPr>
            <w:r w:rsidRPr="00DE6CD8">
              <w:rPr>
                <w:rFonts w:ascii="Times New Roman" w:hAnsi="Times New Roman" w:cs="Times New Roman"/>
                <w:sz w:val="20"/>
                <w:szCs w:val="20"/>
              </w:rPr>
              <w:t>(TL)</w:t>
            </w:r>
          </w:p>
        </w:tc>
      </w:tr>
      <w:tr w:rsidR="00A652A8" w:rsidRPr="00DE6CD8" w:rsidTr="00D2286C">
        <w:trPr>
          <w:trHeight w:val="368"/>
        </w:trPr>
        <w:tc>
          <w:tcPr>
            <w:tcW w:w="3828" w:type="dxa"/>
          </w:tcPr>
          <w:p w:rsidR="00A652A8" w:rsidRPr="00DE6CD8" w:rsidRDefault="00A652A8" w:rsidP="00D2286C">
            <w:pPr>
              <w:pStyle w:val="TableParagraph"/>
              <w:spacing w:before="55"/>
              <w:ind w:left="68"/>
              <w:rPr>
                <w:rFonts w:ascii="Times New Roman" w:hAnsi="Times New Roman" w:cs="Times New Roman"/>
                <w:sz w:val="20"/>
                <w:szCs w:val="20"/>
              </w:rPr>
            </w:pPr>
            <w:r w:rsidRPr="00DE6CD8">
              <w:rPr>
                <w:rFonts w:ascii="Times New Roman" w:hAnsi="Times New Roman" w:cs="Times New Roman"/>
                <w:sz w:val="20"/>
                <w:szCs w:val="20"/>
              </w:rPr>
              <w:t>Periyodik Toplantılar</w:t>
            </w:r>
          </w:p>
        </w:tc>
        <w:tc>
          <w:tcPr>
            <w:tcW w:w="1559" w:type="dxa"/>
          </w:tcPr>
          <w:p w:rsidR="00A652A8" w:rsidRPr="00DE6CD8" w:rsidRDefault="00A652A8" w:rsidP="00D2286C">
            <w:pPr>
              <w:pStyle w:val="TableParagraph"/>
              <w:spacing w:before="22"/>
              <w:ind w:left="251" w:right="115" w:firstLine="33"/>
              <w:rPr>
                <w:rFonts w:ascii="Times New Roman" w:hAnsi="Times New Roman" w:cs="Times New Roman"/>
                <w:sz w:val="20"/>
                <w:szCs w:val="20"/>
              </w:rPr>
            </w:pPr>
            <w:r w:rsidRPr="00DE6CD8">
              <w:rPr>
                <w:rFonts w:ascii="Times New Roman" w:hAnsi="Times New Roman" w:cs="Times New Roman"/>
                <w:sz w:val="20"/>
                <w:szCs w:val="20"/>
              </w:rPr>
              <w:t>Kurum Müdürü İnsan Kaynakları</w:t>
            </w:r>
          </w:p>
        </w:tc>
        <w:tc>
          <w:tcPr>
            <w:tcW w:w="1418" w:type="dxa"/>
          </w:tcPr>
          <w:p w:rsidR="00A652A8" w:rsidRPr="00DE6CD8" w:rsidRDefault="00A652A8" w:rsidP="00D2286C">
            <w:pPr>
              <w:pStyle w:val="TableParagraph"/>
              <w:spacing w:before="81"/>
              <w:ind w:left="230"/>
              <w:jc w:val="center"/>
              <w:rPr>
                <w:rFonts w:ascii="Times New Roman" w:hAnsi="Times New Roman" w:cs="Times New Roman"/>
                <w:sz w:val="20"/>
                <w:szCs w:val="20"/>
              </w:rPr>
            </w:pPr>
          </w:p>
          <w:p w:rsidR="00A652A8" w:rsidRPr="00DE6CD8" w:rsidRDefault="00A652A8" w:rsidP="00D2286C">
            <w:pPr>
              <w:pStyle w:val="TableParagraph"/>
              <w:spacing w:before="81"/>
              <w:jc w:val="center"/>
              <w:rPr>
                <w:rFonts w:ascii="Times New Roman" w:hAnsi="Times New Roman" w:cs="Times New Roman"/>
                <w:sz w:val="20"/>
                <w:szCs w:val="20"/>
              </w:rPr>
            </w:pPr>
            <w:r w:rsidRPr="00DE6CD8">
              <w:rPr>
                <w:rFonts w:ascii="Times New Roman" w:hAnsi="Times New Roman" w:cs="Times New Roman"/>
                <w:sz w:val="20"/>
                <w:szCs w:val="20"/>
              </w:rPr>
              <w:t>2019 - 2023</w:t>
            </w:r>
          </w:p>
        </w:tc>
        <w:tc>
          <w:tcPr>
            <w:tcW w:w="1134" w:type="dxa"/>
          </w:tcPr>
          <w:p w:rsidR="00A652A8" w:rsidRPr="00DE6CD8" w:rsidRDefault="00A652A8" w:rsidP="00D2286C">
            <w:pPr>
              <w:pStyle w:val="TableParagraph"/>
              <w:spacing w:before="81"/>
              <w:ind w:left="591"/>
              <w:rPr>
                <w:rFonts w:ascii="Times New Roman" w:hAnsi="Times New Roman" w:cs="Times New Roman"/>
                <w:sz w:val="20"/>
                <w:szCs w:val="20"/>
              </w:rPr>
            </w:pPr>
            <w:r w:rsidRPr="00DE6CD8">
              <w:rPr>
                <w:rFonts w:ascii="Times New Roman" w:hAnsi="Times New Roman" w:cs="Times New Roman"/>
                <w:sz w:val="20"/>
                <w:szCs w:val="20"/>
              </w:rPr>
              <w:t>0</w:t>
            </w:r>
          </w:p>
        </w:tc>
        <w:tc>
          <w:tcPr>
            <w:tcW w:w="1134" w:type="dxa"/>
          </w:tcPr>
          <w:p w:rsidR="00A652A8" w:rsidRPr="00DE6CD8" w:rsidRDefault="00A652A8" w:rsidP="00D2286C">
            <w:pPr>
              <w:pStyle w:val="TableParagraph"/>
              <w:spacing w:before="81"/>
              <w:ind w:left="27"/>
              <w:jc w:val="center"/>
              <w:rPr>
                <w:rFonts w:ascii="Times New Roman" w:hAnsi="Times New Roman" w:cs="Times New Roman"/>
                <w:sz w:val="20"/>
                <w:szCs w:val="20"/>
              </w:rPr>
            </w:pPr>
            <w:r w:rsidRPr="00DE6CD8">
              <w:rPr>
                <w:rFonts w:ascii="Times New Roman" w:hAnsi="Times New Roman" w:cs="Times New Roman"/>
                <w:sz w:val="20"/>
                <w:szCs w:val="20"/>
              </w:rPr>
              <w:t>0</w:t>
            </w:r>
          </w:p>
        </w:tc>
        <w:tc>
          <w:tcPr>
            <w:tcW w:w="1134" w:type="dxa"/>
          </w:tcPr>
          <w:p w:rsidR="00A652A8" w:rsidRPr="00DE6CD8" w:rsidRDefault="00A652A8" w:rsidP="00D2286C">
            <w:pPr>
              <w:pStyle w:val="TableParagraph"/>
              <w:spacing w:before="81"/>
              <w:ind w:left="590"/>
              <w:rPr>
                <w:rFonts w:ascii="Times New Roman" w:hAnsi="Times New Roman" w:cs="Times New Roman"/>
                <w:sz w:val="20"/>
                <w:szCs w:val="20"/>
              </w:rPr>
            </w:pPr>
            <w:r w:rsidRPr="00DE6CD8">
              <w:rPr>
                <w:rFonts w:ascii="Times New Roman" w:hAnsi="Times New Roman" w:cs="Times New Roman"/>
                <w:sz w:val="20"/>
                <w:szCs w:val="20"/>
              </w:rPr>
              <w:t>0</w:t>
            </w:r>
          </w:p>
        </w:tc>
        <w:tc>
          <w:tcPr>
            <w:tcW w:w="1134" w:type="dxa"/>
          </w:tcPr>
          <w:p w:rsidR="00A652A8" w:rsidRPr="00DE6CD8" w:rsidRDefault="00A652A8" w:rsidP="00D2286C">
            <w:pPr>
              <w:pStyle w:val="TableParagraph"/>
              <w:spacing w:before="81"/>
              <w:ind w:left="23"/>
              <w:jc w:val="center"/>
              <w:rPr>
                <w:rFonts w:ascii="Times New Roman" w:hAnsi="Times New Roman" w:cs="Times New Roman"/>
                <w:sz w:val="20"/>
                <w:szCs w:val="20"/>
              </w:rPr>
            </w:pPr>
            <w:r w:rsidRPr="00DE6CD8">
              <w:rPr>
                <w:rFonts w:ascii="Times New Roman" w:hAnsi="Times New Roman" w:cs="Times New Roman"/>
                <w:sz w:val="20"/>
                <w:szCs w:val="20"/>
              </w:rPr>
              <w:t>0</w:t>
            </w:r>
          </w:p>
        </w:tc>
        <w:tc>
          <w:tcPr>
            <w:tcW w:w="1275" w:type="dxa"/>
          </w:tcPr>
          <w:p w:rsidR="00A652A8" w:rsidRPr="00DE6CD8" w:rsidRDefault="00A652A8" w:rsidP="00D2286C">
            <w:pPr>
              <w:pStyle w:val="TableParagraph"/>
              <w:spacing w:before="81"/>
              <w:ind w:right="548"/>
              <w:jc w:val="right"/>
              <w:rPr>
                <w:rFonts w:ascii="Times New Roman" w:hAnsi="Times New Roman" w:cs="Times New Roman"/>
                <w:sz w:val="20"/>
                <w:szCs w:val="20"/>
              </w:rPr>
            </w:pPr>
            <w:r w:rsidRPr="00DE6CD8">
              <w:rPr>
                <w:rFonts w:ascii="Times New Roman" w:hAnsi="Times New Roman" w:cs="Times New Roman"/>
                <w:sz w:val="20"/>
                <w:szCs w:val="20"/>
              </w:rPr>
              <w:t>0</w:t>
            </w:r>
          </w:p>
        </w:tc>
        <w:tc>
          <w:tcPr>
            <w:tcW w:w="2268" w:type="dxa"/>
          </w:tcPr>
          <w:p w:rsidR="00A652A8" w:rsidRPr="00DE6CD8" w:rsidRDefault="00A652A8" w:rsidP="00D2286C">
            <w:pPr>
              <w:pStyle w:val="TableParagraph"/>
              <w:spacing w:before="81"/>
              <w:ind w:left="29"/>
              <w:jc w:val="center"/>
              <w:rPr>
                <w:rFonts w:ascii="Times New Roman" w:hAnsi="Times New Roman" w:cs="Times New Roman"/>
                <w:sz w:val="20"/>
                <w:szCs w:val="20"/>
              </w:rPr>
            </w:pPr>
            <w:r w:rsidRPr="00DE6CD8">
              <w:rPr>
                <w:rFonts w:ascii="Times New Roman" w:hAnsi="Times New Roman" w:cs="Times New Roman"/>
                <w:sz w:val="20"/>
                <w:szCs w:val="20"/>
              </w:rPr>
              <w:t>0</w:t>
            </w:r>
          </w:p>
        </w:tc>
      </w:tr>
      <w:tr w:rsidR="00A652A8" w:rsidRPr="00DE6CD8" w:rsidTr="00D2286C">
        <w:trPr>
          <w:trHeight w:val="366"/>
        </w:trPr>
        <w:tc>
          <w:tcPr>
            <w:tcW w:w="3828" w:type="dxa"/>
          </w:tcPr>
          <w:p w:rsidR="00A652A8" w:rsidRPr="00DE6CD8" w:rsidRDefault="00A652A8" w:rsidP="00D2286C">
            <w:pPr>
              <w:pStyle w:val="TableParagraph"/>
              <w:spacing w:before="55"/>
              <w:ind w:left="68"/>
              <w:rPr>
                <w:rFonts w:ascii="Times New Roman" w:hAnsi="Times New Roman" w:cs="Times New Roman"/>
                <w:sz w:val="20"/>
                <w:szCs w:val="20"/>
              </w:rPr>
            </w:pPr>
            <w:r w:rsidRPr="00DE6CD8">
              <w:rPr>
                <w:rFonts w:ascii="Times New Roman" w:hAnsi="Times New Roman" w:cs="Times New Roman"/>
                <w:sz w:val="20"/>
                <w:szCs w:val="20"/>
              </w:rPr>
              <w:t>Personel Değerlendirme Anketi</w:t>
            </w:r>
          </w:p>
        </w:tc>
        <w:tc>
          <w:tcPr>
            <w:tcW w:w="1559" w:type="dxa"/>
          </w:tcPr>
          <w:p w:rsidR="00A652A8" w:rsidRPr="00DE6CD8" w:rsidRDefault="00A652A8" w:rsidP="00D2286C">
            <w:pPr>
              <w:pStyle w:val="TableParagraph"/>
              <w:spacing w:before="20"/>
              <w:ind w:left="251" w:right="115" w:firstLine="33"/>
              <w:rPr>
                <w:rFonts w:ascii="Times New Roman" w:hAnsi="Times New Roman" w:cs="Times New Roman"/>
                <w:sz w:val="20"/>
                <w:szCs w:val="20"/>
              </w:rPr>
            </w:pPr>
            <w:r w:rsidRPr="00DE6CD8">
              <w:rPr>
                <w:rFonts w:ascii="Times New Roman" w:hAnsi="Times New Roman" w:cs="Times New Roman"/>
                <w:sz w:val="20"/>
                <w:szCs w:val="20"/>
              </w:rPr>
              <w:t>Kurum Müdürü İnsan Kaynakları</w:t>
            </w:r>
          </w:p>
        </w:tc>
        <w:tc>
          <w:tcPr>
            <w:tcW w:w="1418" w:type="dxa"/>
          </w:tcPr>
          <w:p w:rsidR="00DB3D60" w:rsidRDefault="00DB3D60" w:rsidP="00D2286C">
            <w:pPr>
              <w:pStyle w:val="TableParagraph"/>
              <w:spacing w:before="78"/>
              <w:ind w:right="201"/>
              <w:jc w:val="center"/>
              <w:rPr>
                <w:rFonts w:ascii="Times New Roman" w:hAnsi="Times New Roman" w:cs="Times New Roman"/>
                <w:sz w:val="20"/>
                <w:szCs w:val="20"/>
              </w:rPr>
            </w:pPr>
          </w:p>
          <w:p w:rsidR="00A652A8" w:rsidRPr="00DE6CD8" w:rsidRDefault="00DB3D60" w:rsidP="00D2286C">
            <w:pPr>
              <w:pStyle w:val="TableParagraph"/>
              <w:spacing w:before="78"/>
              <w:ind w:right="201"/>
              <w:jc w:val="center"/>
              <w:rPr>
                <w:rFonts w:ascii="Times New Roman" w:hAnsi="Times New Roman" w:cs="Times New Roman"/>
                <w:sz w:val="20"/>
                <w:szCs w:val="20"/>
              </w:rPr>
            </w:pPr>
            <w:r>
              <w:rPr>
                <w:rFonts w:ascii="Times New Roman" w:hAnsi="Times New Roman" w:cs="Times New Roman"/>
                <w:sz w:val="20"/>
                <w:szCs w:val="20"/>
              </w:rPr>
              <w:t xml:space="preserve"> </w:t>
            </w:r>
            <w:r w:rsidR="00A652A8" w:rsidRPr="00DE6CD8">
              <w:rPr>
                <w:rFonts w:ascii="Times New Roman" w:hAnsi="Times New Roman" w:cs="Times New Roman"/>
                <w:sz w:val="20"/>
                <w:szCs w:val="20"/>
              </w:rPr>
              <w:t>2019 - 2023</w:t>
            </w:r>
          </w:p>
        </w:tc>
        <w:tc>
          <w:tcPr>
            <w:tcW w:w="1134" w:type="dxa"/>
          </w:tcPr>
          <w:p w:rsidR="00A652A8" w:rsidRPr="00DE6CD8" w:rsidRDefault="00A652A8" w:rsidP="00D2286C">
            <w:pPr>
              <w:pStyle w:val="TableParagraph"/>
              <w:spacing w:before="78"/>
              <w:ind w:left="591"/>
              <w:rPr>
                <w:rFonts w:ascii="Times New Roman" w:hAnsi="Times New Roman" w:cs="Times New Roman"/>
                <w:sz w:val="20"/>
                <w:szCs w:val="20"/>
              </w:rPr>
            </w:pPr>
            <w:r w:rsidRPr="00DE6CD8">
              <w:rPr>
                <w:rFonts w:ascii="Times New Roman" w:hAnsi="Times New Roman" w:cs="Times New Roman"/>
                <w:sz w:val="20"/>
                <w:szCs w:val="20"/>
              </w:rPr>
              <w:t>0</w:t>
            </w:r>
          </w:p>
        </w:tc>
        <w:tc>
          <w:tcPr>
            <w:tcW w:w="1134" w:type="dxa"/>
          </w:tcPr>
          <w:p w:rsidR="00A652A8" w:rsidRPr="00DE6CD8" w:rsidRDefault="00A652A8" w:rsidP="00D2286C">
            <w:pPr>
              <w:pStyle w:val="TableParagraph"/>
              <w:spacing w:before="78"/>
              <w:ind w:left="27"/>
              <w:jc w:val="center"/>
              <w:rPr>
                <w:rFonts w:ascii="Times New Roman" w:hAnsi="Times New Roman" w:cs="Times New Roman"/>
                <w:sz w:val="20"/>
                <w:szCs w:val="20"/>
              </w:rPr>
            </w:pPr>
            <w:r w:rsidRPr="00DE6CD8">
              <w:rPr>
                <w:rFonts w:ascii="Times New Roman" w:hAnsi="Times New Roman" w:cs="Times New Roman"/>
                <w:sz w:val="20"/>
                <w:szCs w:val="20"/>
              </w:rPr>
              <w:t>0</w:t>
            </w:r>
          </w:p>
        </w:tc>
        <w:tc>
          <w:tcPr>
            <w:tcW w:w="1134" w:type="dxa"/>
          </w:tcPr>
          <w:p w:rsidR="00A652A8" w:rsidRPr="00DE6CD8" w:rsidRDefault="00A652A8" w:rsidP="00D2286C">
            <w:pPr>
              <w:pStyle w:val="TableParagraph"/>
              <w:spacing w:before="78"/>
              <w:ind w:left="590"/>
              <w:rPr>
                <w:rFonts w:ascii="Times New Roman" w:hAnsi="Times New Roman" w:cs="Times New Roman"/>
                <w:sz w:val="20"/>
                <w:szCs w:val="20"/>
              </w:rPr>
            </w:pPr>
            <w:r w:rsidRPr="00DE6CD8">
              <w:rPr>
                <w:rFonts w:ascii="Times New Roman" w:hAnsi="Times New Roman" w:cs="Times New Roman"/>
                <w:sz w:val="20"/>
                <w:szCs w:val="20"/>
              </w:rPr>
              <w:t>0</w:t>
            </w:r>
          </w:p>
        </w:tc>
        <w:tc>
          <w:tcPr>
            <w:tcW w:w="1134" w:type="dxa"/>
          </w:tcPr>
          <w:p w:rsidR="00A652A8" w:rsidRPr="00DE6CD8" w:rsidRDefault="00A652A8" w:rsidP="00D2286C">
            <w:pPr>
              <w:pStyle w:val="TableParagraph"/>
              <w:spacing w:before="78"/>
              <w:ind w:left="23"/>
              <w:jc w:val="center"/>
              <w:rPr>
                <w:rFonts w:ascii="Times New Roman" w:hAnsi="Times New Roman" w:cs="Times New Roman"/>
                <w:sz w:val="20"/>
                <w:szCs w:val="20"/>
              </w:rPr>
            </w:pPr>
            <w:r w:rsidRPr="00DE6CD8">
              <w:rPr>
                <w:rFonts w:ascii="Times New Roman" w:hAnsi="Times New Roman" w:cs="Times New Roman"/>
                <w:sz w:val="20"/>
                <w:szCs w:val="20"/>
              </w:rPr>
              <w:t>0</w:t>
            </w:r>
          </w:p>
        </w:tc>
        <w:tc>
          <w:tcPr>
            <w:tcW w:w="1275" w:type="dxa"/>
          </w:tcPr>
          <w:p w:rsidR="00A652A8" w:rsidRPr="00DE6CD8" w:rsidRDefault="00A652A8" w:rsidP="00D2286C">
            <w:pPr>
              <w:pStyle w:val="TableParagraph"/>
              <w:spacing w:before="78"/>
              <w:ind w:right="548"/>
              <w:jc w:val="right"/>
              <w:rPr>
                <w:rFonts w:ascii="Times New Roman" w:hAnsi="Times New Roman" w:cs="Times New Roman"/>
                <w:sz w:val="20"/>
                <w:szCs w:val="20"/>
              </w:rPr>
            </w:pPr>
            <w:r w:rsidRPr="00DE6CD8">
              <w:rPr>
                <w:rFonts w:ascii="Times New Roman" w:hAnsi="Times New Roman" w:cs="Times New Roman"/>
                <w:sz w:val="20"/>
                <w:szCs w:val="20"/>
              </w:rPr>
              <w:t>0</w:t>
            </w:r>
          </w:p>
        </w:tc>
        <w:tc>
          <w:tcPr>
            <w:tcW w:w="2268" w:type="dxa"/>
          </w:tcPr>
          <w:p w:rsidR="00A652A8" w:rsidRPr="00DE6CD8" w:rsidRDefault="00A652A8" w:rsidP="00D2286C">
            <w:pPr>
              <w:pStyle w:val="TableParagraph"/>
              <w:spacing w:before="78"/>
              <w:ind w:left="29"/>
              <w:jc w:val="center"/>
              <w:rPr>
                <w:rFonts w:ascii="Times New Roman" w:hAnsi="Times New Roman" w:cs="Times New Roman"/>
                <w:sz w:val="20"/>
                <w:szCs w:val="20"/>
              </w:rPr>
            </w:pPr>
            <w:r w:rsidRPr="00DE6CD8">
              <w:rPr>
                <w:rFonts w:ascii="Times New Roman" w:hAnsi="Times New Roman" w:cs="Times New Roman"/>
                <w:sz w:val="20"/>
                <w:szCs w:val="20"/>
              </w:rPr>
              <w:t>0</w:t>
            </w:r>
          </w:p>
        </w:tc>
      </w:tr>
      <w:tr w:rsidR="00A652A8" w:rsidRPr="00DE6CD8" w:rsidTr="00D2286C">
        <w:trPr>
          <w:trHeight w:val="368"/>
        </w:trPr>
        <w:tc>
          <w:tcPr>
            <w:tcW w:w="3828" w:type="dxa"/>
          </w:tcPr>
          <w:p w:rsidR="00A652A8" w:rsidRPr="00DE6CD8" w:rsidRDefault="00A652A8" w:rsidP="00D2286C">
            <w:pPr>
              <w:pStyle w:val="TableParagraph"/>
              <w:spacing w:before="55"/>
              <w:ind w:left="68"/>
              <w:rPr>
                <w:rFonts w:ascii="Times New Roman" w:hAnsi="Times New Roman" w:cs="Times New Roman"/>
                <w:sz w:val="20"/>
                <w:szCs w:val="20"/>
              </w:rPr>
            </w:pPr>
            <w:r w:rsidRPr="00DE6CD8">
              <w:rPr>
                <w:rFonts w:ascii="Times New Roman" w:hAnsi="Times New Roman" w:cs="Times New Roman"/>
                <w:sz w:val="20"/>
                <w:szCs w:val="20"/>
              </w:rPr>
              <w:t>Kurum İçi Mesaj Programı Kurmak</w:t>
            </w:r>
          </w:p>
        </w:tc>
        <w:tc>
          <w:tcPr>
            <w:tcW w:w="1559" w:type="dxa"/>
          </w:tcPr>
          <w:p w:rsidR="00A652A8" w:rsidRPr="00DE6CD8" w:rsidRDefault="00A652A8" w:rsidP="00D2286C">
            <w:pPr>
              <w:pStyle w:val="TableParagraph"/>
              <w:spacing w:before="22"/>
              <w:ind w:left="251" w:right="115" w:firstLine="33"/>
              <w:rPr>
                <w:rFonts w:ascii="Times New Roman" w:hAnsi="Times New Roman" w:cs="Times New Roman"/>
                <w:sz w:val="20"/>
                <w:szCs w:val="20"/>
              </w:rPr>
            </w:pPr>
            <w:r w:rsidRPr="00DE6CD8">
              <w:rPr>
                <w:rFonts w:ascii="Times New Roman" w:hAnsi="Times New Roman" w:cs="Times New Roman"/>
                <w:sz w:val="20"/>
                <w:szCs w:val="20"/>
              </w:rPr>
              <w:t>Kurum Müdürü İnsan Kaynakları</w:t>
            </w:r>
          </w:p>
        </w:tc>
        <w:tc>
          <w:tcPr>
            <w:tcW w:w="1418" w:type="dxa"/>
          </w:tcPr>
          <w:p w:rsidR="00DB3D60" w:rsidRDefault="00A652A8" w:rsidP="00D2286C">
            <w:pPr>
              <w:pStyle w:val="TableParagraph"/>
              <w:spacing w:before="81"/>
              <w:ind w:right="201"/>
              <w:jc w:val="center"/>
              <w:rPr>
                <w:rFonts w:ascii="Times New Roman" w:hAnsi="Times New Roman" w:cs="Times New Roman"/>
                <w:sz w:val="20"/>
                <w:szCs w:val="20"/>
              </w:rPr>
            </w:pPr>
            <w:r w:rsidRPr="00DE6CD8">
              <w:rPr>
                <w:rFonts w:ascii="Times New Roman" w:hAnsi="Times New Roman" w:cs="Times New Roman"/>
                <w:sz w:val="20"/>
                <w:szCs w:val="20"/>
              </w:rPr>
              <w:t xml:space="preserve">  </w:t>
            </w:r>
          </w:p>
          <w:p w:rsidR="00A652A8" w:rsidRPr="00DE6CD8" w:rsidRDefault="00DB3D60" w:rsidP="00D2286C">
            <w:pPr>
              <w:pStyle w:val="TableParagraph"/>
              <w:spacing w:before="81"/>
              <w:ind w:right="201"/>
              <w:jc w:val="center"/>
              <w:rPr>
                <w:rFonts w:ascii="Times New Roman" w:hAnsi="Times New Roman" w:cs="Times New Roman"/>
                <w:sz w:val="20"/>
                <w:szCs w:val="20"/>
              </w:rPr>
            </w:pPr>
            <w:r>
              <w:rPr>
                <w:rFonts w:ascii="Times New Roman" w:hAnsi="Times New Roman" w:cs="Times New Roman"/>
                <w:sz w:val="20"/>
                <w:szCs w:val="20"/>
              </w:rPr>
              <w:t xml:space="preserve">  </w:t>
            </w:r>
            <w:r w:rsidR="00A652A8" w:rsidRPr="00DE6CD8">
              <w:rPr>
                <w:rFonts w:ascii="Times New Roman" w:hAnsi="Times New Roman" w:cs="Times New Roman"/>
                <w:sz w:val="20"/>
                <w:szCs w:val="20"/>
              </w:rPr>
              <w:t>2019 - 2023</w:t>
            </w:r>
          </w:p>
        </w:tc>
        <w:tc>
          <w:tcPr>
            <w:tcW w:w="1134" w:type="dxa"/>
          </w:tcPr>
          <w:p w:rsidR="00A652A8" w:rsidRPr="00DE6CD8" w:rsidRDefault="00A652A8" w:rsidP="00D2286C">
            <w:pPr>
              <w:pStyle w:val="TableParagraph"/>
              <w:spacing w:before="81"/>
              <w:ind w:left="591"/>
              <w:rPr>
                <w:rFonts w:ascii="Times New Roman" w:hAnsi="Times New Roman" w:cs="Times New Roman"/>
                <w:sz w:val="20"/>
                <w:szCs w:val="20"/>
              </w:rPr>
            </w:pPr>
            <w:r w:rsidRPr="00DE6CD8">
              <w:rPr>
                <w:rFonts w:ascii="Times New Roman" w:hAnsi="Times New Roman" w:cs="Times New Roman"/>
                <w:sz w:val="20"/>
                <w:szCs w:val="20"/>
              </w:rPr>
              <w:t>0</w:t>
            </w:r>
          </w:p>
        </w:tc>
        <w:tc>
          <w:tcPr>
            <w:tcW w:w="1134" w:type="dxa"/>
          </w:tcPr>
          <w:p w:rsidR="00A652A8" w:rsidRPr="00DE6CD8" w:rsidRDefault="00A652A8" w:rsidP="00D2286C">
            <w:pPr>
              <w:pStyle w:val="TableParagraph"/>
              <w:spacing w:before="81"/>
              <w:ind w:left="27"/>
              <w:jc w:val="center"/>
              <w:rPr>
                <w:rFonts w:ascii="Times New Roman" w:hAnsi="Times New Roman" w:cs="Times New Roman"/>
                <w:sz w:val="20"/>
                <w:szCs w:val="20"/>
              </w:rPr>
            </w:pPr>
            <w:r w:rsidRPr="00DE6CD8">
              <w:rPr>
                <w:rFonts w:ascii="Times New Roman" w:hAnsi="Times New Roman" w:cs="Times New Roman"/>
                <w:sz w:val="20"/>
                <w:szCs w:val="20"/>
              </w:rPr>
              <w:t>0</w:t>
            </w:r>
          </w:p>
        </w:tc>
        <w:tc>
          <w:tcPr>
            <w:tcW w:w="1134" w:type="dxa"/>
          </w:tcPr>
          <w:p w:rsidR="00A652A8" w:rsidRPr="00DE6CD8" w:rsidRDefault="00A652A8" w:rsidP="00D2286C">
            <w:pPr>
              <w:pStyle w:val="TableParagraph"/>
              <w:spacing w:before="81"/>
              <w:ind w:left="590"/>
              <w:rPr>
                <w:rFonts w:ascii="Times New Roman" w:hAnsi="Times New Roman" w:cs="Times New Roman"/>
                <w:sz w:val="20"/>
                <w:szCs w:val="20"/>
              </w:rPr>
            </w:pPr>
            <w:r w:rsidRPr="00DE6CD8">
              <w:rPr>
                <w:rFonts w:ascii="Times New Roman" w:hAnsi="Times New Roman" w:cs="Times New Roman"/>
                <w:sz w:val="20"/>
                <w:szCs w:val="20"/>
              </w:rPr>
              <w:t>0</w:t>
            </w:r>
          </w:p>
        </w:tc>
        <w:tc>
          <w:tcPr>
            <w:tcW w:w="1134" w:type="dxa"/>
          </w:tcPr>
          <w:p w:rsidR="00A652A8" w:rsidRPr="00DE6CD8" w:rsidRDefault="00A652A8" w:rsidP="00D2286C">
            <w:pPr>
              <w:pStyle w:val="TableParagraph"/>
              <w:spacing w:before="81"/>
              <w:ind w:left="23"/>
              <w:jc w:val="center"/>
              <w:rPr>
                <w:rFonts w:ascii="Times New Roman" w:hAnsi="Times New Roman" w:cs="Times New Roman"/>
                <w:sz w:val="20"/>
                <w:szCs w:val="20"/>
              </w:rPr>
            </w:pPr>
            <w:r w:rsidRPr="00DE6CD8">
              <w:rPr>
                <w:rFonts w:ascii="Times New Roman" w:hAnsi="Times New Roman" w:cs="Times New Roman"/>
                <w:sz w:val="20"/>
                <w:szCs w:val="20"/>
              </w:rPr>
              <w:t>0</w:t>
            </w:r>
          </w:p>
        </w:tc>
        <w:tc>
          <w:tcPr>
            <w:tcW w:w="1275" w:type="dxa"/>
          </w:tcPr>
          <w:p w:rsidR="00A652A8" w:rsidRPr="00DE6CD8" w:rsidRDefault="00A652A8" w:rsidP="00D2286C">
            <w:pPr>
              <w:pStyle w:val="TableParagraph"/>
              <w:spacing w:before="81"/>
              <w:ind w:right="548"/>
              <w:jc w:val="right"/>
              <w:rPr>
                <w:rFonts w:ascii="Times New Roman" w:hAnsi="Times New Roman" w:cs="Times New Roman"/>
                <w:sz w:val="20"/>
                <w:szCs w:val="20"/>
              </w:rPr>
            </w:pPr>
            <w:r w:rsidRPr="00DE6CD8">
              <w:rPr>
                <w:rFonts w:ascii="Times New Roman" w:hAnsi="Times New Roman" w:cs="Times New Roman"/>
                <w:sz w:val="20"/>
                <w:szCs w:val="20"/>
              </w:rPr>
              <w:t>0</w:t>
            </w:r>
          </w:p>
        </w:tc>
        <w:tc>
          <w:tcPr>
            <w:tcW w:w="2268" w:type="dxa"/>
          </w:tcPr>
          <w:p w:rsidR="00A652A8" w:rsidRPr="00DE6CD8" w:rsidRDefault="00A652A8" w:rsidP="00D2286C">
            <w:pPr>
              <w:pStyle w:val="TableParagraph"/>
              <w:spacing w:before="81"/>
              <w:ind w:left="29"/>
              <w:jc w:val="center"/>
              <w:rPr>
                <w:rFonts w:ascii="Times New Roman" w:hAnsi="Times New Roman" w:cs="Times New Roman"/>
                <w:sz w:val="20"/>
                <w:szCs w:val="20"/>
              </w:rPr>
            </w:pPr>
            <w:r w:rsidRPr="00DE6CD8">
              <w:rPr>
                <w:rFonts w:ascii="Times New Roman" w:hAnsi="Times New Roman" w:cs="Times New Roman"/>
                <w:sz w:val="20"/>
                <w:szCs w:val="20"/>
              </w:rPr>
              <w:t>0</w:t>
            </w:r>
          </w:p>
        </w:tc>
      </w:tr>
    </w:tbl>
    <w:p w:rsidR="00002465" w:rsidRPr="00285C84" w:rsidRDefault="00285C84" w:rsidP="00E21395">
      <w:pPr>
        <w:pStyle w:val="GvdeMetni"/>
        <w:spacing w:before="6"/>
        <w:jc w:val="center"/>
        <w:rPr>
          <w:rFonts w:ascii="Times New Roman" w:hAnsi="Times New Roman" w:cs="Times New Roman"/>
          <w:b/>
          <w:color w:val="FF0000"/>
        </w:rPr>
      </w:pPr>
      <w:r w:rsidRPr="00285C84">
        <w:rPr>
          <w:rFonts w:ascii="Times New Roman" w:hAnsi="Times New Roman" w:cs="Times New Roman"/>
          <w:b/>
          <w:color w:val="FF0000"/>
        </w:rPr>
        <w:lastRenderedPageBreak/>
        <w:t>3.4.3.</w:t>
      </w:r>
      <w:r w:rsidR="00E21395" w:rsidRPr="00285C84">
        <w:rPr>
          <w:rFonts w:ascii="Times New Roman" w:hAnsi="Times New Roman" w:cs="Times New Roman"/>
          <w:b/>
          <w:color w:val="FF0000"/>
        </w:rPr>
        <w:t>TEMA: KURUMSAL</w:t>
      </w:r>
      <w:r w:rsidR="003423A0" w:rsidRPr="00285C84">
        <w:rPr>
          <w:rFonts w:ascii="Times New Roman" w:hAnsi="Times New Roman" w:cs="Times New Roman"/>
          <w:b/>
          <w:color w:val="FF0000"/>
        </w:rPr>
        <w:t xml:space="preserve"> YAPI</w:t>
      </w:r>
    </w:p>
    <w:p w:rsidR="00E21395" w:rsidRDefault="00002465" w:rsidP="00E21395">
      <w:pPr>
        <w:tabs>
          <w:tab w:val="left" w:pos="0"/>
        </w:tabs>
        <w:spacing w:before="1"/>
        <w:ind w:right="652"/>
        <w:rPr>
          <w:rFonts w:ascii="Times New Roman" w:hAnsi="Times New Roman"/>
        </w:rPr>
      </w:pPr>
      <w:r w:rsidRPr="00BA6F9E">
        <w:rPr>
          <w:rFonts w:ascii="Times New Roman" w:hAnsi="Times New Roman"/>
        </w:rPr>
        <w:t xml:space="preserve"> </w:t>
      </w:r>
      <w:r w:rsidRPr="00BA6F9E">
        <w:rPr>
          <w:rFonts w:ascii="Times New Roman" w:hAnsi="Times New Roman"/>
        </w:rPr>
        <w:tab/>
      </w:r>
    </w:p>
    <w:p w:rsidR="00E21395" w:rsidRDefault="00E21395" w:rsidP="00E21395">
      <w:pPr>
        <w:tabs>
          <w:tab w:val="left" w:pos="0"/>
        </w:tabs>
        <w:spacing w:before="1"/>
        <w:ind w:right="652"/>
        <w:rPr>
          <w:rFonts w:ascii="Times New Roman" w:hAnsi="Times New Roman"/>
          <w:sz w:val="24"/>
          <w:szCs w:val="24"/>
        </w:rPr>
      </w:pPr>
      <w:r w:rsidRPr="00DB3D60">
        <w:rPr>
          <w:rFonts w:ascii="Times New Roman" w:hAnsi="Times New Roman"/>
          <w:b/>
          <w:sz w:val="24"/>
        </w:rPr>
        <w:t xml:space="preserve">Stratejik Amaç 1. </w:t>
      </w:r>
      <w:r w:rsidRPr="00E21395">
        <w:rPr>
          <w:rFonts w:ascii="Times New Roman" w:hAnsi="Times New Roman"/>
          <w:sz w:val="24"/>
        </w:rPr>
        <w:t xml:space="preserve">Kurumsal Yapıyı geliştirmek için beşeri, fiziki, </w:t>
      </w:r>
      <w:r w:rsidRPr="00E21395">
        <w:rPr>
          <w:rFonts w:ascii="Times New Roman" w:hAnsi="Times New Roman"/>
          <w:sz w:val="24"/>
          <w:szCs w:val="24"/>
        </w:rPr>
        <w:t>mali altyapıyı iyileştirmek, yönetim ve organizasyon yapısınıgüçlendirmek ve enformasyon teknolojilerini etkin kullanmak</w:t>
      </w:r>
    </w:p>
    <w:p w:rsidR="003423A0" w:rsidRDefault="003423A0" w:rsidP="003423A0">
      <w:pPr>
        <w:rPr>
          <w:b/>
          <w:i/>
          <w:sz w:val="24"/>
        </w:rPr>
      </w:pPr>
      <w:r>
        <w:rPr>
          <w:b/>
          <w:sz w:val="24"/>
        </w:rPr>
        <w:t xml:space="preserve">Stratejik Hedef </w:t>
      </w:r>
      <w:proofErr w:type="gramStart"/>
      <w:r>
        <w:rPr>
          <w:b/>
          <w:sz w:val="24"/>
        </w:rPr>
        <w:t>1.3</w:t>
      </w:r>
      <w:proofErr w:type="gramEnd"/>
      <w:r>
        <w:rPr>
          <w:b/>
          <w:sz w:val="24"/>
        </w:rPr>
        <w:t xml:space="preserve">. </w:t>
      </w:r>
      <w:r w:rsidRPr="003423A0">
        <w:rPr>
          <w:rFonts w:ascii="Times New Roman" w:hAnsi="Times New Roman"/>
          <w:sz w:val="24"/>
        </w:rPr>
        <w:t>İç Denetim Sistemi kurmak</w:t>
      </w:r>
    </w:p>
    <w:p w:rsidR="003423A0" w:rsidRDefault="003423A0" w:rsidP="00E21395">
      <w:pPr>
        <w:tabs>
          <w:tab w:val="left" w:pos="0"/>
        </w:tabs>
        <w:spacing w:before="1"/>
        <w:ind w:right="652"/>
        <w:rPr>
          <w:rFonts w:ascii="Times New Roman" w:hAnsi="Times New Roman"/>
          <w:sz w:val="24"/>
          <w:szCs w:val="24"/>
        </w:rPr>
      </w:pPr>
    </w:p>
    <w:p w:rsidR="00002465" w:rsidRPr="00BA6F9E" w:rsidRDefault="00002465" w:rsidP="007835DE">
      <w:pPr>
        <w:tabs>
          <w:tab w:val="left" w:pos="5059"/>
          <w:tab w:val="center" w:pos="7229"/>
        </w:tabs>
        <w:jc w:val="center"/>
        <w:rPr>
          <w:rFonts w:ascii="Times New Roman" w:hAnsi="Times New Roman"/>
          <w:b/>
          <w:color w:val="FF0000"/>
          <w:sz w:val="24"/>
          <w:szCs w:val="24"/>
        </w:rPr>
      </w:pPr>
      <w:r w:rsidRPr="00BA6F9E">
        <w:rPr>
          <w:rFonts w:ascii="Times New Roman" w:hAnsi="Times New Roman"/>
          <w:b/>
          <w:color w:val="FF0000"/>
          <w:sz w:val="24"/>
          <w:szCs w:val="24"/>
        </w:rPr>
        <w:t>PERFORMANS GÖSTERGELERİ</w:t>
      </w:r>
    </w:p>
    <w:p w:rsidR="00002465" w:rsidRPr="00BA6F9E" w:rsidRDefault="00002465" w:rsidP="00002465">
      <w:pPr>
        <w:pStyle w:val="GvdeMetni"/>
        <w:spacing w:before="1"/>
        <w:rPr>
          <w:rFonts w:ascii="Times New Roman" w:hAnsi="Times New Roman" w:cs="Times New Roman"/>
          <w:sz w:val="22"/>
          <w:szCs w:val="22"/>
        </w:rPr>
      </w:pPr>
    </w:p>
    <w:tbl>
      <w:tblPr>
        <w:tblStyle w:val="TableNormal"/>
        <w:tblW w:w="14616" w:type="dxa"/>
        <w:tblInd w:w="151" w:type="dxa"/>
        <w:tblBorders>
          <w:top w:val="single" w:sz="12" w:space="0" w:color="538DD3"/>
          <w:left w:val="single" w:sz="12" w:space="0" w:color="538DD3"/>
          <w:bottom w:val="single" w:sz="12" w:space="0" w:color="538DD3"/>
          <w:right w:val="single" w:sz="12" w:space="0" w:color="538DD3"/>
          <w:insideH w:val="single" w:sz="12" w:space="0" w:color="538DD3"/>
          <w:insideV w:val="single" w:sz="12" w:space="0" w:color="538DD3"/>
        </w:tblBorders>
        <w:tblLayout w:type="fixed"/>
        <w:tblLook w:val="01E0" w:firstRow="1" w:lastRow="1" w:firstColumn="1" w:lastColumn="1" w:noHBand="0" w:noVBand="0"/>
      </w:tblPr>
      <w:tblGrid>
        <w:gridCol w:w="586"/>
        <w:gridCol w:w="696"/>
        <w:gridCol w:w="3269"/>
        <w:gridCol w:w="1134"/>
        <w:gridCol w:w="1134"/>
        <w:gridCol w:w="1112"/>
        <w:gridCol w:w="1057"/>
        <w:gridCol w:w="1082"/>
        <w:gridCol w:w="1032"/>
        <w:gridCol w:w="1059"/>
        <w:gridCol w:w="1037"/>
        <w:gridCol w:w="1418"/>
      </w:tblGrid>
      <w:tr w:rsidR="00002465" w:rsidRPr="00BA6F9E" w:rsidTr="00D639D2">
        <w:trPr>
          <w:trHeight w:val="282"/>
        </w:trPr>
        <w:tc>
          <w:tcPr>
            <w:tcW w:w="586" w:type="dxa"/>
            <w:vMerge w:val="restart"/>
            <w:shd w:val="clear" w:color="auto" w:fill="B8CFFF" w:themeFill="accent6" w:themeFillTint="33"/>
          </w:tcPr>
          <w:p w:rsidR="00002465" w:rsidRPr="00BA6F9E" w:rsidRDefault="00002465" w:rsidP="00A74744">
            <w:pPr>
              <w:pStyle w:val="TableParagraph"/>
              <w:spacing w:before="180"/>
              <w:ind w:left="68"/>
              <w:rPr>
                <w:rFonts w:ascii="Times New Roman" w:hAnsi="Times New Roman" w:cs="Times New Roman"/>
              </w:rPr>
            </w:pPr>
            <w:r w:rsidRPr="00BA6F9E">
              <w:rPr>
                <w:rFonts w:ascii="Times New Roman" w:hAnsi="Times New Roman" w:cs="Times New Roman"/>
              </w:rPr>
              <w:t>SAM</w:t>
            </w:r>
          </w:p>
        </w:tc>
        <w:tc>
          <w:tcPr>
            <w:tcW w:w="696" w:type="dxa"/>
            <w:vMerge w:val="restart"/>
            <w:shd w:val="clear" w:color="auto" w:fill="B8CFFF" w:themeFill="accent6" w:themeFillTint="33"/>
          </w:tcPr>
          <w:p w:rsidR="00002465" w:rsidRPr="00BA6F9E" w:rsidRDefault="00002465" w:rsidP="00A74744">
            <w:pPr>
              <w:pStyle w:val="TableParagraph"/>
              <w:spacing w:before="157"/>
              <w:ind w:left="25"/>
              <w:jc w:val="center"/>
              <w:rPr>
                <w:rFonts w:ascii="Times New Roman" w:hAnsi="Times New Roman" w:cs="Times New Roman"/>
              </w:rPr>
            </w:pPr>
            <w:r w:rsidRPr="00BA6F9E">
              <w:rPr>
                <w:rFonts w:ascii="Times New Roman" w:hAnsi="Times New Roman" w:cs="Times New Roman"/>
              </w:rPr>
              <w:t>1</w:t>
            </w:r>
          </w:p>
        </w:tc>
        <w:tc>
          <w:tcPr>
            <w:tcW w:w="3269" w:type="dxa"/>
            <w:vMerge w:val="restart"/>
            <w:shd w:val="clear" w:color="auto" w:fill="B8CFFF" w:themeFill="accent6" w:themeFillTint="33"/>
          </w:tcPr>
          <w:p w:rsidR="00002465" w:rsidRPr="00BA6F9E" w:rsidRDefault="00002465" w:rsidP="00451378">
            <w:pPr>
              <w:pStyle w:val="TableParagraph"/>
              <w:tabs>
                <w:tab w:val="left" w:pos="3269"/>
              </w:tabs>
              <w:spacing w:before="174"/>
              <w:ind w:left="736" w:firstLine="120"/>
              <w:rPr>
                <w:rFonts w:ascii="Times New Roman" w:hAnsi="Times New Roman" w:cs="Times New Roman"/>
              </w:rPr>
            </w:pPr>
            <w:r w:rsidRPr="00BA6F9E">
              <w:rPr>
                <w:rFonts w:ascii="Times New Roman" w:hAnsi="Times New Roman" w:cs="Times New Roman"/>
              </w:rPr>
              <w:t>PERFORMANS GÖSTERGELERİ</w:t>
            </w:r>
          </w:p>
        </w:tc>
        <w:tc>
          <w:tcPr>
            <w:tcW w:w="10065" w:type="dxa"/>
            <w:gridSpan w:val="9"/>
            <w:shd w:val="clear" w:color="auto" w:fill="B8CFFF" w:themeFill="accent6" w:themeFillTint="33"/>
          </w:tcPr>
          <w:p w:rsidR="00002465" w:rsidRPr="00BA6F9E" w:rsidRDefault="00002465" w:rsidP="00A74744">
            <w:pPr>
              <w:pStyle w:val="TableParagraph"/>
              <w:spacing w:line="262" w:lineRule="exact"/>
              <w:ind w:left="3892" w:right="3875"/>
              <w:jc w:val="center"/>
              <w:rPr>
                <w:rFonts w:ascii="Times New Roman" w:hAnsi="Times New Roman" w:cs="Times New Roman"/>
              </w:rPr>
            </w:pPr>
            <w:r w:rsidRPr="00BA6F9E">
              <w:rPr>
                <w:rFonts w:ascii="Times New Roman" w:hAnsi="Times New Roman" w:cs="Times New Roman"/>
              </w:rPr>
              <w:t>PERFORMANS HEDEFLERİ</w:t>
            </w:r>
          </w:p>
        </w:tc>
      </w:tr>
      <w:tr w:rsidR="00451378" w:rsidRPr="00BA6F9E" w:rsidTr="00D639D2">
        <w:trPr>
          <w:trHeight w:val="282"/>
        </w:trPr>
        <w:tc>
          <w:tcPr>
            <w:tcW w:w="586" w:type="dxa"/>
            <w:vMerge/>
            <w:tcBorders>
              <w:top w:val="nil"/>
            </w:tcBorders>
            <w:shd w:val="clear" w:color="auto" w:fill="B8CFFF" w:themeFill="accent6" w:themeFillTint="33"/>
          </w:tcPr>
          <w:p w:rsidR="00451378" w:rsidRPr="00BA6F9E" w:rsidRDefault="00451378" w:rsidP="00A74744">
            <w:pPr>
              <w:rPr>
                <w:rFonts w:ascii="Times New Roman" w:hAnsi="Times New Roman" w:cs="Times New Roman"/>
              </w:rPr>
            </w:pPr>
          </w:p>
        </w:tc>
        <w:tc>
          <w:tcPr>
            <w:tcW w:w="696" w:type="dxa"/>
            <w:vMerge/>
            <w:tcBorders>
              <w:top w:val="nil"/>
            </w:tcBorders>
            <w:shd w:val="clear" w:color="auto" w:fill="B8CFFF" w:themeFill="accent6" w:themeFillTint="33"/>
          </w:tcPr>
          <w:p w:rsidR="00451378" w:rsidRPr="00BA6F9E" w:rsidRDefault="00451378" w:rsidP="00A74744">
            <w:pPr>
              <w:rPr>
                <w:rFonts w:ascii="Times New Roman" w:hAnsi="Times New Roman" w:cs="Times New Roman"/>
              </w:rPr>
            </w:pPr>
          </w:p>
        </w:tc>
        <w:tc>
          <w:tcPr>
            <w:tcW w:w="3269" w:type="dxa"/>
            <w:vMerge/>
            <w:tcBorders>
              <w:top w:val="nil"/>
            </w:tcBorders>
            <w:shd w:val="clear" w:color="auto" w:fill="B8CFFF" w:themeFill="accent6" w:themeFillTint="33"/>
          </w:tcPr>
          <w:p w:rsidR="00451378" w:rsidRPr="00BA6F9E" w:rsidRDefault="00451378" w:rsidP="00A74744">
            <w:pPr>
              <w:rPr>
                <w:rFonts w:ascii="Times New Roman" w:hAnsi="Times New Roman" w:cs="Times New Roman"/>
              </w:rPr>
            </w:pPr>
          </w:p>
        </w:tc>
        <w:tc>
          <w:tcPr>
            <w:tcW w:w="2268" w:type="dxa"/>
            <w:gridSpan w:val="2"/>
            <w:shd w:val="clear" w:color="auto" w:fill="B8CFFF" w:themeFill="accent6" w:themeFillTint="33"/>
          </w:tcPr>
          <w:p w:rsidR="00451378" w:rsidRPr="00BA6F9E" w:rsidRDefault="00451378" w:rsidP="00713140">
            <w:pPr>
              <w:pStyle w:val="TableParagraph"/>
              <w:spacing w:before="1" w:line="261" w:lineRule="exact"/>
              <w:rPr>
                <w:rFonts w:ascii="Times New Roman" w:hAnsi="Times New Roman" w:cs="Times New Roman"/>
              </w:rPr>
            </w:pPr>
            <w:r w:rsidRPr="00BA6F9E">
              <w:rPr>
                <w:rFonts w:ascii="Times New Roman" w:hAnsi="Times New Roman" w:cs="Times New Roman"/>
              </w:rPr>
              <w:t>Önceki Yıllar</w:t>
            </w:r>
          </w:p>
        </w:tc>
        <w:tc>
          <w:tcPr>
            <w:tcW w:w="1112" w:type="dxa"/>
            <w:shd w:val="clear" w:color="auto" w:fill="B8CFFF" w:themeFill="accent6" w:themeFillTint="33"/>
          </w:tcPr>
          <w:p w:rsidR="00451378" w:rsidRPr="00BA6F9E" w:rsidRDefault="00451378" w:rsidP="00713140">
            <w:pPr>
              <w:pStyle w:val="TableParagraph"/>
              <w:spacing w:before="1" w:line="261" w:lineRule="exact"/>
              <w:ind w:right="102"/>
              <w:jc w:val="center"/>
              <w:rPr>
                <w:rFonts w:ascii="Times New Roman" w:hAnsi="Times New Roman" w:cs="Times New Roman"/>
              </w:rPr>
            </w:pPr>
            <w:r w:rsidRPr="00BA6F9E">
              <w:rPr>
                <w:rFonts w:ascii="Times New Roman" w:hAnsi="Times New Roman" w:cs="Times New Roman"/>
              </w:rPr>
              <w:t>Cari Yıl</w:t>
            </w:r>
          </w:p>
        </w:tc>
        <w:tc>
          <w:tcPr>
            <w:tcW w:w="5267" w:type="dxa"/>
            <w:gridSpan w:val="5"/>
            <w:shd w:val="clear" w:color="auto" w:fill="B8CFFF" w:themeFill="accent6" w:themeFillTint="33"/>
          </w:tcPr>
          <w:p w:rsidR="00451378" w:rsidRPr="00BA6F9E" w:rsidRDefault="00451378" w:rsidP="00451378">
            <w:pPr>
              <w:pStyle w:val="TableParagraph"/>
              <w:spacing w:before="1" w:line="261" w:lineRule="exact"/>
              <w:ind w:left="13" w:right="-44"/>
              <w:rPr>
                <w:rFonts w:ascii="Times New Roman" w:hAnsi="Times New Roman" w:cs="Times New Roman"/>
              </w:rPr>
            </w:pPr>
            <w:r w:rsidRPr="00BA6F9E">
              <w:rPr>
                <w:rFonts w:ascii="Times New Roman" w:hAnsi="Times New Roman" w:cs="Times New Roman"/>
              </w:rPr>
              <w:t>Sonraki Yıl</w:t>
            </w:r>
            <w:r w:rsidRPr="00BA6F9E">
              <w:rPr>
                <w:rFonts w:ascii="Times New Roman" w:hAnsi="Times New Roman" w:cs="Times New Roman"/>
                <w:spacing w:val="-2"/>
              </w:rPr>
              <w:t xml:space="preserve"> </w:t>
            </w:r>
            <w:r w:rsidRPr="00BA6F9E">
              <w:rPr>
                <w:rFonts w:ascii="Times New Roman" w:hAnsi="Times New Roman" w:cs="Times New Roman"/>
              </w:rPr>
              <w:t>Hedefleri</w:t>
            </w:r>
          </w:p>
        </w:tc>
        <w:tc>
          <w:tcPr>
            <w:tcW w:w="1418" w:type="dxa"/>
            <w:vMerge w:val="restart"/>
            <w:shd w:val="clear" w:color="auto" w:fill="B8CFFF" w:themeFill="accent6" w:themeFillTint="33"/>
          </w:tcPr>
          <w:p w:rsidR="00451378" w:rsidRPr="00BA6F9E" w:rsidRDefault="00451378" w:rsidP="00713140">
            <w:pPr>
              <w:pStyle w:val="TableParagraph"/>
              <w:spacing w:before="154"/>
              <w:rPr>
                <w:rFonts w:ascii="Times New Roman" w:hAnsi="Times New Roman" w:cs="Times New Roman"/>
              </w:rPr>
            </w:pPr>
            <w:r w:rsidRPr="00BA6F9E">
              <w:rPr>
                <w:rFonts w:ascii="Times New Roman" w:hAnsi="Times New Roman" w:cs="Times New Roman"/>
              </w:rPr>
              <w:t>SP Dönemi Hedefi</w:t>
            </w:r>
          </w:p>
        </w:tc>
      </w:tr>
      <w:tr w:rsidR="00002465" w:rsidRPr="00BA6F9E" w:rsidTr="00D639D2">
        <w:trPr>
          <w:trHeight w:val="279"/>
        </w:trPr>
        <w:tc>
          <w:tcPr>
            <w:tcW w:w="586" w:type="dxa"/>
            <w:shd w:val="clear" w:color="auto" w:fill="B8CFFF" w:themeFill="accent6" w:themeFillTint="33"/>
          </w:tcPr>
          <w:p w:rsidR="00002465" w:rsidRPr="00BA6F9E" w:rsidRDefault="00002465" w:rsidP="00A74744">
            <w:pPr>
              <w:pStyle w:val="TableParagraph"/>
              <w:spacing w:line="260" w:lineRule="exact"/>
              <w:ind w:left="111" w:right="83"/>
              <w:jc w:val="center"/>
              <w:rPr>
                <w:rFonts w:ascii="Times New Roman" w:hAnsi="Times New Roman" w:cs="Times New Roman"/>
              </w:rPr>
            </w:pPr>
            <w:r w:rsidRPr="00BA6F9E">
              <w:rPr>
                <w:rFonts w:ascii="Times New Roman" w:hAnsi="Times New Roman" w:cs="Times New Roman"/>
              </w:rPr>
              <w:t>SH</w:t>
            </w:r>
          </w:p>
        </w:tc>
        <w:tc>
          <w:tcPr>
            <w:tcW w:w="696" w:type="dxa"/>
            <w:shd w:val="clear" w:color="auto" w:fill="B8CFFF" w:themeFill="accent6" w:themeFillTint="33"/>
          </w:tcPr>
          <w:p w:rsidR="00002465" w:rsidRPr="00BA6F9E" w:rsidRDefault="00002465" w:rsidP="00A74744">
            <w:pPr>
              <w:pStyle w:val="TableParagraph"/>
              <w:spacing w:line="260" w:lineRule="exact"/>
              <w:ind w:left="25"/>
              <w:jc w:val="center"/>
              <w:rPr>
                <w:rFonts w:ascii="Times New Roman" w:hAnsi="Times New Roman" w:cs="Times New Roman"/>
              </w:rPr>
            </w:pPr>
            <w:r w:rsidRPr="00BA6F9E">
              <w:rPr>
                <w:rFonts w:ascii="Times New Roman" w:hAnsi="Times New Roman" w:cs="Times New Roman"/>
              </w:rPr>
              <w:t>3</w:t>
            </w:r>
          </w:p>
        </w:tc>
        <w:tc>
          <w:tcPr>
            <w:tcW w:w="3269" w:type="dxa"/>
            <w:vMerge/>
            <w:tcBorders>
              <w:top w:val="nil"/>
            </w:tcBorders>
            <w:shd w:val="clear" w:color="auto" w:fill="B6DDE8"/>
          </w:tcPr>
          <w:p w:rsidR="00002465" w:rsidRPr="00BA6F9E" w:rsidRDefault="00002465" w:rsidP="00A74744">
            <w:pPr>
              <w:rPr>
                <w:rFonts w:ascii="Times New Roman" w:hAnsi="Times New Roman" w:cs="Times New Roman"/>
              </w:rPr>
            </w:pPr>
          </w:p>
        </w:tc>
        <w:tc>
          <w:tcPr>
            <w:tcW w:w="1134" w:type="dxa"/>
            <w:shd w:val="clear" w:color="auto" w:fill="B8CFFF" w:themeFill="accent6" w:themeFillTint="33"/>
          </w:tcPr>
          <w:p w:rsidR="00002465" w:rsidRPr="00BA6F9E" w:rsidRDefault="00002465" w:rsidP="00713140">
            <w:pPr>
              <w:pStyle w:val="TableParagraph"/>
              <w:spacing w:line="260" w:lineRule="exact"/>
              <w:ind w:right="227"/>
              <w:jc w:val="center"/>
              <w:rPr>
                <w:rFonts w:ascii="Times New Roman" w:hAnsi="Times New Roman" w:cs="Times New Roman"/>
              </w:rPr>
            </w:pPr>
            <w:r w:rsidRPr="00BA6F9E">
              <w:rPr>
                <w:rFonts w:ascii="Times New Roman" w:hAnsi="Times New Roman" w:cs="Times New Roman"/>
              </w:rPr>
              <w:t>201</w:t>
            </w:r>
            <w:r w:rsidR="00BA6F9E">
              <w:rPr>
                <w:rFonts w:ascii="Times New Roman" w:hAnsi="Times New Roman" w:cs="Times New Roman"/>
              </w:rPr>
              <w:t>6</w:t>
            </w:r>
          </w:p>
        </w:tc>
        <w:tc>
          <w:tcPr>
            <w:tcW w:w="1134" w:type="dxa"/>
            <w:shd w:val="clear" w:color="auto" w:fill="B8CFFF" w:themeFill="accent6" w:themeFillTint="33"/>
          </w:tcPr>
          <w:p w:rsidR="00002465" w:rsidRPr="00BA6F9E" w:rsidRDefault="00002465" w:rsidP="00451378">
            <w:pPr>
              <w:pStyle w:val="TableParagraph"/>
              <w:spacing w:line="260" w:lineRule="exact"/>
              <w:ind w:left="-9" w:right="255"/>
              <w:jc w:val="center"/>
              <w:rPr>
                <w:rFonts w:ascii="Times New Roman" w:hAnsi="Times New Roman" w:cs="Times New Roman"/>
              </w:rPr>
            </w:pPr>
            <w:r w:rsidRPr="00BA6F9E">
              <w:rPr>
                <w:rFonts w:ascii="Times New Roman" w:hAnsi="Times New Roman" w:cs="Times New Roman"/>
              </w:rPr>
              <w:t>201</w:t>
            </w:r>
            <w:r w:rsidR="00BA6F9E">
              <w:rPr>
                <w:rFonts w:ascii="Times New Roman" w:hAnsi="Times New Roman" w:cs="Times New Roman"/>
              </w:rPr>
              <w:t>7</w:t>
            </w:r>
          </w:p>
        </w:tc>
        <w:tc>
          <w:tcPr>
            <w:tcW w:w="1112" w:type="dxa"/>
            <w:shd w:val="clear" w:color="auto" w:fill="B8CFFF" w:themeFill="accent6" w:themeFillTint="33"/>
          </w:tcPr>
          <w:p w:rsidR="00002465" w:rsidRPr="00BA6F9E" w:rsidRDefault="00002465" w:rsidP="00451378">
            <w:pPr>
              <w:pStyle w:val="TableParagraph"/>
              <w:spacing w:line="260" w:lineRule="exact"/>
              <w:ind w:right="102"/>
              <w:jc w:val="center"/>
              <w:rPr>
                <w:rFonts w:ascii="Times New Roman" w:hAnsi="Times New Roman" w:cs="Times New Roman"/>
              </w:rPr>
            </w:pPr>
            <w:r w:rsidRPr="00BA6F9E">
              <w:rPr>
                <w:rFonts w:ascii="Times New Roman" w:hAnsi="Times New Roman" w:cs="Times New Roman"/>
              </w:rPr>
              <w:t>201</w:t>
            </w:r>
            <w:r w:rsidR="00BA6F9E">
              <w:rPr>
                <w:rFonts w:ascii="Times New Roman" w:hAnsi="Times New Roman" w:cs="Times New Roman"/>
              </w:rPr>
              <w:t>8</w:t>
            </w:r>
          </w:p>
        </w:tc>
        <w:tc>
          <w:tcPr>
            <w:tcW w:w="1057" w:type="dxa"/>
            <w:shd w:val="clear" w:color="auto" w:fill="B8CFFF" w:themeFill="accent6" w:themeFillTint="33"/>
          </w:tcPr>
          <w:p w:rsidR="00002465" w:rsidRPr="00BA6F9E" w:rsidRDefault="00002465" w:rsidP="00451378">
            <w:pPr>
              <w:pStyle w:val="TableParagraph"/>
              <w:spacing w:line="260" w:lineRule="exact"/>
              <w:ind w:left="13" w:right="82"/>
              <w:jc w:val="center"/>
              <w:rPr>
                <w:rFonts w:ascii="Times New Roman" w:hAnsi="Times New Roman" w:cs="Times New Roman"/>
              </w:rPr>
            </w:pPr>
            <w:r w:rsidRPr="00BA6F9E">
              <w:rPr>
                <w:rFonts w:ascii="Times New Roman" w:hAnsi="Times New Roman" w:cs="Times New Roman"/>
              </w:rPr>
              <w:t>201</w:t>
            </w:r>
            <w:r w:rsidR="00BA6F9E">
              <w:rPr>
                <w:rFonts w:ascii="Times New Roman" w:hAnsi="Times New Roman" w:cs="Times New Roman"/>
              </w:rPr>
              <w:t>9</w:t>
            </w:r>
          </w:p>
        </w:tc>
        <w:tc>
          <w:tcPr>
            <w:tcW w:w="1082" w:type="dxa"/>
            <w:shd w:val="clear" w:color="auto" w:fill="B8CFFF" w:themeFill="accent6" w:themeFillTint="33"/>
          </w:tcPr>
          <w:p w:rsidR="00002465" w:rsidRPr="00BA6F9E" w:rsidRDefault="00BA6F9E" w:rsidP="00451378">
            <w:pPr>
              <w:pStyle w:val="TableParagraph"/>
              <w:spacing w:line="260" w:lineRule="exact"/>
              <w:rPr>
                <w:rFonts w:ascii="Times New Roman" w:hAnsi="Times New Roman" w:cs="Times New Roman"/>
              </w:rPr>
            </w:pPr>
            <w:r>
              <w:rPr>
                <w:rFonts w:ascii="Times New Roman" w:hAnsi="Times New Roman" w:cs="Times New Roman"/>
              </w:rPr>
              <w:t xml:space="preserve">    </w:t>
            </w:r>
            <w:r w:rsidR="00002465" w:rsidRPr="00BA6F9E">
              <w:rPr>
                <w:rFonts w:ascii="Times New Roman" w:hAnsi="Times New Roman" w:cs="Times New Roman"/>
              </w:rPr>
              <w:t>20</w:t>
            </w:r>
            <w:r>
              <w:rPr>
                <w:rFonts w:ascii="Times New Roman" w:hAnsi="Times New Roman" w:cs="Times New Roman"/>
              </w:rPr>
              <w:t>20</w:t>
            </w:r>
          </w:p>
        </w:tc>
        <w:tc>
          <w:tcPr>
            <w:tcW w:w="1032" w:type="dxa"/>
            <w:shd w:val="clear" w:color="auto" w:fill="B8CFFF" w:themeFill="accent6" w:themeFillTint="33"/>
          </w:tcPr>
          <w:p w:rsidR="00002465" w:rsidRPr="00BA6F9E" w:rsidRDefault="00002465" w:rsidP="00451378">
            <w:pPr>
              <w:pStyle w:val="TableParagraph"/>
              <w:spacing w:line="260" w:lineRule="exact"/>
              <w:jc w:val="center"/>
              <w:rPr>
                <w:rFonts w:ascii="Times New Roman" w:hAnsi="Times New Roman" w:cs="Times New Roman"/>
              </w:rPr>
            </w:pPr>
            <w:r w:rsidRPr="00BA6F9E">
              <w:rPr>
                <w:rFonts w:ascii="Times New Roman" w:hAnsi="Times New Roman" w:cs="Times New Roman"/>
              </w:rPr>
              <w:t>20</w:t>
            </w:r>
            <w:r w:rsidR="00BA6F9E">
              <w:rPr>
                <w:rFonts w:ascii="Times New Roman" w:hAnsi="Times New Roman" w:cs="Times New Roman"/>
              </w:rPr>
              <w:t>21</w:t>
            </w:r>
          </w:p>
        </w:tc>
        <w:tc>
          <w:tcPr>
            <w:tcW w:w="1059" w:type="dxa"/>
            <w:shd w:val="clear" w:color="auto" w:fill="B8CFFF" w:themeFill="accent6" w:themeFillTint="33"/>
          </w:tcPr>
          <w:p w:rsidR="00002465" w:rsidRPr="00BA6F9E" w:rsidRDefault="00BA6F9E" w:rsidP="00713140">
            <w:pPr>
              <w:pStyle w:val="TableParagraph"/>
              <w:spacing w:line="260" w:lineRule="exact"/>
              <w:rPr>
                <w:rFonts w:ascii="Times New Roman" w:hAnsi="Times New Roman" w:cs="Times New Roman"/>
              </w:rPr>
            </w:pPr>
            <w:r>
              <w:rPr>
                <w:rFonts w:ascii="Times New Roman" w:hAnsi="Times New Roman" w:cs="Times New Roman"/>
              </w:rPr>
              <w:t xml:space="preserve">    </w:t>
            </w:r>
            <w:r w:rsidR="00002465" w:rsidRPr="00BA6F9E">
              <w:rPr>
                <w:rFonts w:ascii="Times New Roman" w:hAnsi="Times New Roman" w:cs="Times New Roman"/>
              </w:rPr>
              <w:t>201</w:t>
            </w:r>
            <w:r>
              <w:rPr>
                <w:rFonts w:ascii="Times New Roman" w:hAnsi="Times New Roman" w:cs="Times New Roman"/>
              </w:rPr>
              <w:t>22</w:t>
            </w:r>
          </w:p>
        </w:tc>
        <w:tc>
          <w:tcPr>
            <w:tcW w:w="1037" w:type="dxa"/>
            <w:shd w:val="clear" w:color="auto" w:fill="B8CFFF" w:themeFill="accent6" w:themeFillTint="33"/>
          </w:tcPr>
          <w:p w:rsidR="00002465" w:rsidRPr="00BA6F9E" w:rsidRDefault="00002465" w:rsidP="00713140">
            <w:pPr>
              <w:pStyle w:val="TableParagraph"/>
              <w:spacing w:line="260" w:lineRule="exact"/>
              <w:ind w:left="36" w:right="190"/>
              <w:jc w:val="center"/>
              <w:rPr>
                <w:rFonts w:ascii="Times New Roman" w:hAnsi="Times New Roman" w:cs="Times New Roman"/>
              </w:rPr>
            </w:pPr>
            <w:r w:rsidRPr="00BA6F9E">
              <w:rPr>
                <w:rFonts w:ascii="Times New Roman" w:hAnsi="Times New Roman" w:cs="Times New Roman"/>
              </w:rPr>
              <w:t>20</w:t>
            </w:r>
            <w:r w:rsidR="00BA6F9E">
              <w:rPr>
                <w:rFonts w:ascii="Times New Roman" w:hAnsi="Times New Roman" w:cs="Times New Roman"/>
              </w:rPr>
              <w:t>23</w:t>
            </w:r>
          </w:p>
        </w:tc>
        <w:tc>
          <w:tcPr>
            <w:tcW w:w="1418" w:type="dxa"/>
            <w:vMerge/>
            <w:tcBorders>
              <w:top w:val="nil"/>
            </w:tcBorders>
            <w:shd w:val="clear" w:color="auto" w:fill="E4B8B7"/>
          </w:tcPr>
          <w:p w:rsidR="00002465" w:rsidRPr="00BA6F9E" w:rsidRDefault="00002465" w:rsidP="00A74744">
            <w:pPr>
              <w:rPr>
                <w:rFonts w:ascii="Times New Roman" w:hAnsi="Times New Roman" w:cs="Times New Roman"/>
              </w:rPr>
            </w:pPr>
          </w:p>
        </w:tc>
      </w:tr>
      <w:tr w:rsidR="00002465" w:rsidRPr="00BA6F9E" w:rsidTr="00D639D2">
        <w:trPr>
          <w:trHeight w:val="281"/>
        </w:trPr>
        <w:tc>
          <w:tcPr>
            <w:tcW w:w="586" w:type="dxa"/>
            <w:shd w:val="clear" w:color="auto" w:fill="B8CFFF" w:themeFill="accent6" w:themeFillTint="33"/>
          </w:tcPr>
          <w:p w:rsidR="00002465" w:rsidRPr="00BA6F9E" w:rsidRDefault="00002465" w:rsidP="00A74744">
            <w:pPr>
              <w:pStyle w:val="TableParagraph"/>
              <w:spacing w:before="37"/>
              <w:ind w:left="107" w:right="83"/>
              <w:jc w:val="center"/>
              <w:rPr>
                <w:rFonts w:ascii="Times New Roman" w:hAnsi="Times New Roman" w:cs="Times New Roman"/>
              </w:rPr>
            </w:pPr>
            <w:r w:rsidRPr="00BA6F9E">
              <w:rPr>
                <w:rFonts w:ascii="Times New Roman" w:hAnsi="Times New Roman" w:cs="Times New Roman"/>
              </w:rPr>
              <w:t>PG</w:t>
            </w:r>
          </w:p>
        </w:tc>
        <w:tc>
          <w:tcPr>
            <w:tcW w:w="696" w:type="dxa"/>
            <w:shd w:val="clear" w:color="auto" w:fill="B8CFFF" w:themeFill="accent6" w:themeFillTint="33"/>
          </w:tcPr>
          <w:p w:rsidR="00002465" w:rsidRPr="00BA6F9E" w:rsidRDefault="00002465" w:rsidP="00A74744">
            <w:pPr>
              <w:pStyle w:val="TableParagraph"/>
              <w:spacing w:before="37"/>
              <w:ind w:left="49" w:right="20"/>
              <w:jc w:val="center"/>
              <w:rPr>
                <w:rFonts w:ascii="Times New Roman" w:hAnsi="Times New Roman" w:cs="Times New Roman"/>
              </w:rPr>
            </w:pPr>
            <w:r w:rsidRPr="00BA6F9E">
              <w:rPr>
                <w:rFonts w:ascii="Times New Roman" w:hAnsi="Times New Roman" w:cs="Times New Roman"/>
              </w:rPr>
              <w:t>1.3.1.</w:t>
            </w:r>
          </w:p>
        </w:tc>
        <w:tc>
          <w:tcPr>
            <w:tcW w:w="3269" w:type="dxa"/>
          </w:tcPr>
          <w:p w:rsidR="00002465" w:rsidRPr="00BA6F9E" w:rsidRDefault="00002465" w:rsidP="00A74744">
            <w:pPr>
              <w:pStyle w:val="TableParagraph"/>
              <w:spacing w:before="37"/>
              <w:ind w:left="68"/>
              <w:rPr>
                <w:rFonts w:ascii="Times New Roman" w:hAnsi="Times New Roman" w:cs="Times New Roman"/>
              </w:rPr>
            </w:pPr>
            <w:r w:rsidRPr="00BA6F9E">
              <w:rPr>
                <w:rFonts w:ascii="Times New Roman" w:hAnsi="Times New Roman" w:cs="Times New Roman"/>
              </w:rPr>
              <w:t>İç Denetim Eylem Planı Hazı</w:t>
            </w:r>
            <w:r w:rsidRPr="00BA6F9E">
              <w:rPr>
                <w:rFonts w:ascii="Times New Roman" w:hAnsi="Times New Roman" w:cs="Times New Roman"/>
              </w:rPr>
              <w:t>r</w:t>
            </w:r>
            <w:r w:rsidRPr="00BA6F9E">
              <w:rPr>
                <w:rFonts w:ascii="Times New Roman" w:hAnsi="Times New Roman" w:cs="Times New Roman"/>
              </w:rPr>
              <w:t>lanması</w:t>
            </w:r>
          </w:p>
        </w:tc>
        <w:tc>
          <w:tcPr>
            <w:tcW w:w="1134" w:type="dxa"/>
          </w:tcPr>
          <w:p w:rsidR="00002465" w:rsidRPr="00BA6F9E" w:rsidRDefault="00002465" w:rsidP="00A74744">
            <w:pPr>
              <w:pStyle w:val="TableParagraph"/>
              <w:spacing w:before="37"/>
              <w:ind w:left="26"/>
              <w:jc w:val="center"/>
              <w:rPr>
                <w:rFonts w:ascii="Times New Roman" w:hAnsi="Times New Roman" w:cs="Times New Roman"/>
              </w:rPr>
            </w:pPr>
            <w:r w:rsidRPr="00BA6F9E">
              <w:rPr>
                <w:rFonts w:ascii="Times New Roman" w:hAnsi="Times New Roman" w:cs="Times New Roman"/>
                <w:w w:val="99"/>
              </w:rPr>
              <w:t>-</w:t>
            </w:r>
          </w:p>
        </w:tc>
        <w:tc>
          <w:tcPr>
            <w:tcW w:w="1134" w:type="dxa"/>
          </w:tcPr>
          <w:p w:rsidR="00002465" w:rsidRPr="00BA6F9E" w:rsidRDefault="00002465" w:rsidP="00A74744">
            <w:pPr>
              <w:pStyle w:val="TableParagraph"/>
              <w:spacing w:before="37"/>
              <w:ind w:left="24"/>
              <w:jc w:val="center"/>
              <w:rPr>
                <w:rFonts w:ascii="Times New Roman" w:hAnsi="Times New Roman" w:cs="Times New Roman"/>
              </w:rPr>
            </w:pPr>
            <w:r w:rsidRPr="00BA6F9E">
              <w:rPr>
                <w:rFonts w:ascii="Times New Roman" w:hAnsi="Times New Roman" w:cs="Times New Roman"/>
                <w:w w:val="99"/>
              </w:rPr>
              <w:t>-</w:t>
            </w:r>
          </w:p>
        </w:tc>
        <w:tc>
          <w:tcPr>
            <w:tcW w:w="1112" w:type="dxa"/>
          </w:tcPr>
          <w:p w:rsidR="00002465" w:rsidRPr="00BA6F9E" w:rsidRDefault="00002465" w:rsidP="00A74744">
            <w:pPr>
              <w:pStyle w:val="TableParagraph"/>
              <w:spacing w:before="37"/>
              <w:ind w:left="23"/>
              <w:jc w:val="center"/>
              <w:rPr>
                <w:rFonts w:ascii="Times New Roman" w:hAnsi="Times New Roman" w:cs="Times New Roman"/>
              </w:rPr>
            </w:pPr>
            <w:r w:rsidRPr="00BA6F9E">
              <w:rPr>
                <w:rFonts w:ascii="Times New Roman" w:hAnsi="Times New Roman" w:cs="Times New Roman"/>
                <w:w w:val="99"/>
              </w:rPr>
              <w:t>-</w:t>
            </w:r>
          </w:p>
        </w:tc>
        <w:tc>
          <w:tcPr>
            <w:tcW w:w="1057" w:type="dxa"/>
          </w:tcPr>
          <w:p w:rsidR="00002465" w:rsidRPr="00BA6F9E" w:rsidRDefault="00002465" w:rsidP="00A74744">
            <w:pPr>
              <w:pStyle w:val="TableParagraph"/>
              <w:spacing w:before="37"/>
              <w:ind w:left="19"/>
              <w:jc w:val="center"/>
              <w:rPr>
                <w:rFonts w:ascii="Times New Roman" w:hAnsi="Times New Roman" w:cs="Times New Roman"/>
              </w:rPr>
            </w:pPr>
            <w:r w:rsidRPr="00BA6F9E">
              <w:rPr>
                <w:rFonts w:ascii="Times New Roman" w:hAnsi="Times New Roman" w:cs="Times New Roman"/>
                <w:w w:val="99"/>
              </w:rPr>
              <w:t>-</w:t>
            </w:r>
          </w:p>
        </w:tc>
        <w:tc>
          <w:tcPr>
            <w:tcW w:w="1082" w:type="dxa"/>
            <w:vAlign w:val="center"/>
          </w:tcPr>
          <w:p w:rsidR="00002465" w:rsidRPr="00BA6F9E" w:rsidRDefault="00002465" w:rsidP="00451378">
            <w:pPr>
              <w:pStyle w:val="TableParagraph"/>
              <w:spacing w:before="37"/>
              <w:ind w:left="19"/>
              <w:jc w:val="center"/>
              <w:rPr>
                <w:rFonts w:ascii="Times New Roman" w:hAnsi="Times New Roman" w:cs="Times New Roman"/>
              </w:rPr>
            </w:pPr>
            <w:r w:rsidRPr="00BA6F9E">
              <w:rPr>
                <w:rFonts w:ascii="Times New Roman" w:hAnsi="Times New Roman" w:cs="Times New Roman"/>
              </w:rPr>
              <w:t>1</w:t>
            </w:r>
          </w:p>
        </w:tc>
        <w:tc>
          <w:tcPr>
            <w:tcW w:w="1032" w:type="dxa"/>
          </w:tcPr>
          <w:p w:rsidR="00002465" w:rsidRPr="00BA6F9E" w:rsidRDefault="00002465" w:rsidP="00A74744">
            <w:pPr>
              <w:pStyle w:val="TableParagraph"/>
              <w:spacing w:before="37"/>
              <w:ind w:left="17"/>
              <w:jc w:val="center"/>
              <w:rPr>
                <w:rFonts w:ascii="Times New Roman" w:hAnsi="Times New Roman" w:cs="Times New Roman"/>
              </w:rPr>
            </w:pPr>
            <w:r w:rsidRPr="00BA6F9E">
              <w:rPr>
                <w:rFonts w:ascii="Times New Roman" w:hAnsi="Times New Roman" w:cs="Times New Roman"/>
              </w:rPr>
              <w:t>1</w:t>
            </w:r>
          </w:p>
        </w:tc>
        <w:tc>
          <w:tcPr>
            <w:tcW w:w="1059" w:type="dxa"/>
          </w:tcPr>
          <w:p w:rsidR="00002465" w:rsidRPr="00BA6F9E" w:rsidRDefault="00002465" w:rsidP="00A74744">
            <w:pPr>
              <w:pStyle w:val="TableParagraph"/>
              <w:spacing w:before="37"/>
              <w:ind w:left="13"/>
              <w:jc w:val="center"/>
              <w:rPr>
                <w:rFonts w:ascii="Times New Roman" w:hAnsi="Times New Roman" w:cs="Times New Roman"/>
              </w:rPr>
            </w:pPr>
            <w:r w:rsidRPr="00BA6F9E">
              <w:rPr>
                <w:rFonts w:ascii="Times New Roman" w:hAnsi="Times New Roman" w:cs="Times New Roman"/>
              </w:rPr>
              <w:t>1</w:t>
            </w:r>
          </w:p>
        </w:tc>
        <w:tc>
          <w:tcPr>
            <w:tcW w:w="1037" w:type="dxa"/>
          </w:tcPr>
          <w:p w:rsidR="00002465" w:rsidRPr="00BA6F9E" w:rsidRDefault="00002465" w:rsidP="00A74744">
            <w:pPr>
              <w:pStyle w:val="TableParagraph"/>
              <w:spacing w:before="37"/>
              <w:ind w:left="13"/>
              <w:jc w:val="center"/>
              <w:rPr>
                <w:rFonts w:ascii="Times New Roman" w:hAnsi="Times New Roman" w:cs="Times New Roman"/>
              </w:rPr>
            </w:pPr>
            <w:r w:rsidRPr="00BA6F9E">
              <w:rPr>
                <w:rFonts w:ascii="Times New Roman" w:hAnsi="Times New Roman" w:cs="Times New Roman"/>
              </w:rPr>
              <w:t>1</w:t>
            </w:r>
          </w:p>
        </w:tc>
        <w:tc>
          <w:tcPr>
            <w:tcW w:w="1418" w:type="dxa"/>
          </w:tcPr>
          <w:p w:rsidR="00002465" w:rsidRPr="00BA6F9E" w:rsidRDefault="00002465" w:rsidP="00713140">
            <w:pPr>
              <w:pStyle w:val="TableParagraph"/>
              <w:tabs>
                <w:tab w:val="left" w:pos="1418"/>
              </w:tabs>
              <w:spacing w:before="37"/>
              <w:jc w:val="center"/>
              <w:rPr>
                <w:rFonts w:ascii="Times New Roman" w:hAnsi="Times New Roman" w:cs="Times New Roman"/>
              </w:rPr>
            </w:pPr>
            <w:r w:rsidRPr="00BA6F9E">
              <w:rPr>
                <w:rFonts w:ascii="Times New Roman" w:hAnsi="Times New Roman" w:cs="Times New Roman"/>
              </w:rPr>
              <w:t>4 Plan</w:t>
            </w:r>
          </w:p>
        </w:tc>
      </w:tr>
      <w:tr w:rsidR="00002465" w:rsidRPr="00BA6F9E" w:rsidTr="00D639D2">
        <w:trPr>
          <w:trHeight w:val="414"/>
        </w:trPr>
        <w:tc>
          <w:tcPr>
            <w:tcW w:w="586" w:type="dxa"/>
            <w:shd w:val="clear" w:color="auto" w:fill="B8CFFF" w:themeFill="accent6" w:themeFillTint="33"/>
          </w:tcPr>
          <w:p w:rsidR="00002465" w:rsidRPr="00BA6F9E" w:rsidRDefault="00002465" w:rsidP="00A74744">
            <w:pPr>
              <w:pStyle w:val="TableParagraph"/>
              <w:spacing w:before="102"/>
              <w:ind w:left="107" w:right="83"/>
              <w:jc w:val="center"/>
              <w:rPr>
                <w:rFonts w:ascii="Times New Roman" w:hAnsi="Times New Roman" w:cs="Times New Roman"/>
              </w:rPr>
            </w:pPr>
            <w:r w:rsidRPr="00BA6F9E">
              <w:rPr>
                <w:rFonts w:ascii="Times New Roman" w:hAnsi="Times New Roman" w:cs="Times New Roman"/>
              </w:rPr>
              <w:t>PG</w:t>
            </w:r>
          </w:p>
        </w:tc>
        <w:tc>
          <w:tcPr>
            <w:tcW w:w="696" w:type="dxa"/>
            <w:shd w:val="clear" w:color="auto" w:fill="B8CFFF" w:themeFill="accent6" w:themeFillTint="33"/>
          </w:tcPr>
          <w:p w:rsidR="00002465" w:rsidRPr="00BA6F9E" w:rsidRDefault="00002465" w:rsidP="00A74744">
            <w:pPr>
              <w:pStyle w:val="TableParagraph"/>
              <w:spacing w:before="102"/>
              <w:ind w:left="49" w:right="20"/>
              <w:jc w:val="center"/>
              <w:rPr>
                <w:rFonts w:ascii="Times New Roman" w:hAnsi="Times New Roman" w:cs="Times New Roman"/>
              </w:rPr>
            </w:pPr>
            <w:r w:rsidRPr="00BA6F9E">
              <w:rPr>
                <w:rFonts w:ascii="Times New Roman" w:hAnsi="Times New Roman" w:cs="Times New Roman"/>
              </w:rPr>
              <w:t>1.3.2.</w:t>
            </w:r>
          </w:p>
        </w:tc>
        <w:tc>
          <w:tcPr>
            <w:tcW w:w="3269" w:type="dxa"/>
          </w:tcPr>
          <w:p w:rsidR="00002465" w:rsidRPr="00BA6F9E" w:rsidRDefault="00002465" w:rsidP="00451378">
            <w:pPr>
              <w:pStyle w:val="TableParagraph"/>
              <w:tabs>
                <w:tab w:val="left" w:pos="3269"/>
              </w:tabs>
              <w:spacing w:before="1" w:line="208" w:lineRule="exact"/>
              <w:ind w:left="68"/>
              <w:rPr>
                <w:rFonts w:ascii="Times New Roman" w:hAnsi="Times New Roman" w:cs="Times New Roman"/>
              </w:rPr>
            </w:pPr>
            <w:r w:rsidRPr="00BA6F9E">
              <w:rPr>
                <w:rFonts w:ascii="Times New Roman" w:hAnsi="Times New Roman" w:cs="Times New Roman"/>
              </w:rPr>
              <w:t>İç Denetim Eylem Planı Birimler Bilgilendirme Toplantıları</w:t>
            </w:r>
          </w:p>
        </w:tc>
        <w:tc>
          <w:tcPr>
            <w:tcW w:w="1134" w:type="dxa"/>
          </w:tcPr>
          <w:p w:rsidR="00002465" w:rsidRPr="00BA6F9E" w:rsidRDefault="00002465" w:rsidP="00A74744">
            <w:pPr>
              <w:pStyle w:val="TableParagraph"/>
              <w:spacing w:before="102"/>
              <w:ind w:left="26"/>
              <w:jc w:val="center"/>
              <w:rPr>
                <w:rFonts w:ascii="Times New Roman" w:hAnsi="Times New Roman" w:cs="Times New Roman"/>
              </w:rPr>
            </w:pPr>
            <w:r w:rsidRPr="00BA6F9E">
              <w:rPr>
                <w:rFonts w:ascii="Times New Roman" w:hAnsi="Times New Roman" w:cs="Times New Roman"/>
                <w:w w:val="99"/>
              </w:rPr>
              <w:t>-</w:t>
            </w:r>
          </w:p>
        </w:tc>
        <w:tc>
          <w:tcPr>
            <w:tcW w:w="1134" w:type="dxa"/>
          </w:tcPr>
          <w:p w:rsidR="00002465" w:rsidRPr="00BA6F9E" w:rsidRDefault="00002465" w:rsidP="00A74744">
            <w:pPr>
              <w:pStyle w:val="TableParagraph"/>
              <w:spacing w:before="102"/>
              <w:ind w:left="24"/>
              <w:jc w:val="center"/>
              <w:rPr>
                <w:rFonts w:ascii="Times New Roman" w:hAnsi="Times New Roman" w:cs="Times New Roman"/>
              </w:rPr>
            </w:pPr>
            <w:r w:rsidRPr="00BA6F9E">
              <w:rPr>
                <w:rFonts w:ascii="Times New Roman" w:hAnsi="Times New Roman" w:cs="Times New Roman"/>
                <w:w w:val="99"/>
              </w:rPr>
              <w:t>-</w:t>
            </w:r>
          </w:p>
        </w:tc>
        <w:tc>
          <w:tcPr>
            <w:tcW w:w="1112" w:type="dxa"/>
          </w:tcPr>
          <w:p w:rsidR="00002465" w:rsidRPr="00BA6F9E" w:rsidRDefault="00002465" w:rsidP="00A74744">
            <w:pPr>
              <w:pStyle w:val="TableParagraph"/>
              <w:spacing w:before="102"/>
              <w:ind w:left="23"/>
              <w:jc w:val="center"/>
              <w:rPr>
                <w:rFonts w:ascii="Times New Roman" w:hAnsi="Times New Roman" w:cs="Times New Roman"/>
              </w:rPr>
            </w:pPr>
            <w:r w:rsidRPr="00BA6F9E">
              <w:rPr>
                <w:rFonts w:ascii="Times New Roman" w:hAnsi="Times New Roman" w:cs="Times New Roman"/>
                <w:w w:val="99"/>
              </w:rPr>
              <w:t>-</w:t>
            </w:r>
          </w:p>
        </w:tc>
        <w:tc>
          <w:tcPr>
            <w:tcW w:w="1057" w:type="dxa"/>
          </w:tcPr>
          <w:p w:rsidR="00002465" w:rsidRPr="00BA6F9E" w:rsidRDefault="00002465" w:rsidP="00A74744">
            <w:pPr>
              <w:pStyle w:val="TableParagraph"/>
              <w:spacing w:before="102"/>
              <w:ind w:left="19"/>
              <w:jc w:val="center"/>
              <w:rPr>
                <w:rFonts w:ascii="Times New Roman" w:hAnsi="Times New Roman" w:cs="Times New Roman"/>
              </w:rPr>
            </w:pPr>
            <w:r w:rsidRPr="00BA6F9E">
              <w:rPr>
                <w:rFonts w:ascii="Times New Roman" w:hAnsi="Times New Roman" w:cs="Times New Roman"/>
                <w:w w:val="99"/>
              </w:rPr>
              <w:t>-</w:t>
            </w:r>
          </w:p>
        </w:tc>
        <w:tc>
          <w:tcPr>
            <w:tcW w:w="1082" w:type="dxa"/>
            <w:vAlign w:val="center"/>
          </w:tcPr>
          <w:p w:rsidR="00002465" w:rsidRPr="00BA6F9E" w:rsidRDefault="00002465" w:rsidP="00A74744">
            <w:pPr>
              <w:pStyle w:val="TableParagraph"/>
              <w:spacing w:before="102"/>
              <w:jc w:val="center"/>
              <w:rPr>
                <w:rFonts w:ascii="Times New Roman" w:hAnsi="Times New Roman" w:cs="Times New Roman"/>
              </w:rPr>
            </w:pPr>
            <w:r w:rsidRPr="00BA6F9E">
              <w:rPr>
                <w:rFonts w:ascii="Times New Roman" w:hAnsi="Times New Roman" w:cs="Times New Roman"/>
              </w:rPr>
              <w:t>4 Toplantı</w:t>
            </w:r>
          </w:p>
        </w:tc>
        <w:tc>
          <w:tcPr>
            <w:tcW w:w="1032" w:type="dxa"/>
          </w:tcPr>
          <w:p w:rsidR="00002465" w:rsidRPr="00BA6F9E" w:rsidRDefault="00002465" w:rsidP="00A74744">
            <w:pPr>
              <w:pStyle w:val="TableParagraph"/>
              <w:spacing w:before="102"/>
              <w:ind w:right="88"/>
              <w:jc w:val="center"/>
              <w:rPr>
                <w:rFonts w:ascii="Times New Roman" w:hAnsi="Times New Roman" w:cs="Times New Roman"/>
              </w:rPr>
            </w:pPr>
            <w:r w:rsidRPr="00BA6F9E">
              <w:rPr>
                <w:rFonts w:ascii="Times New Roman" w:hAnsi="Times New Roman" w:cs="Times New Roman"/>
              </w:rPr>
              <w:t>4 Toplantı</w:t>
            </w:r>
          </w:p>
        </w:tc>
        <w:tc>
          <w:tcPr>
            <w:tcW w:w="1059" w:type="dxa"/>
          </w:tcPr>
          <w:p w:rsidR="00002465" w:rsidRPr="00BA6F9E" w:rsidRDefault="00002465" w:rsidP="00A74744">
            <w:pPr>
              <w:pStyle w:val="TableParagraph"/>
              <w:spacing w:before="102"/>
              <w:rPr>
                <w:rFonts w:ascii="Times New Roman" w:hAnsi="Times New Roman" w:cs="Times New Roman"/>
              </w:rPr>
            </w:pPr>
            <w:r w:rsidRPr="00BA6F9E">
              <w:rPr>
                <w:rFonts w:ascii="Times New Roman" w:hAnsi="Times New Roman" w:cs="Times New Roman"/>
              </w:rPr>
              <w:t>4 Toplantı</w:t>
            </w:r>
          </w:p>
        </w:tc>
        <w:tc>
          <w:tcPr>
            <w:tcW w:w="1037" w:type="dxa"/>
          </w:tcPr>
          <w:p w:rsidR="00002465" w:rsidRPr="00BA6F9E" w:rsidRDefault="00002465" w:rsidP="00451378">
            <w:pPr>
              <w:pStyle w:val="TableParagraph"/>
              <w:spacing w:before="102"/>
              <w:ind w:right="9"/>
              <w:jc w:val="center"/>
              <w:rPr>
                <w:rFonts w:ascii="Times New Roman" w:hAnsi="Times New Roman" w:cs="Times New Roman"/>
              </w:rPr>
            </w:pPr>
            <w:r w:rsidRPr="00BA6F9E">
              <w:rPr>
                <w:rFonts w:ascii="Times New Roman" w:hAnsi="Times New Roman" w:cs="Times New Roman"/>
              </w:rPr>
              <w:t>4 Toplantı</w:t>
            </w:r>
          </w:p>
        </w:tc>
        <w:tc>
          <w:tcPr>
            <w:tcW w:w="1418" w:type="dxa"/>
          </w:tcPr>
          <w:p w:rsidR="00002465" w:rsidRPr="00BA6F9E" w:rsidRDefault="00002465" w:rsidP="00A74744">
            <w:pPr>
              <w:pStyle w:val="TableParagraph"/>
              <w:tabs>
                <w:tab w:val="left" w:pos="0"/>
              </w:tabs>
              <w:spacing w:before="102"/>
              <w:jc w:val="center"/>
              <w:rPr>
                <w:rFonts w:ascii="Times New Roman" w:hAnsi="Times New Roman" w:cs="Times New Roman"/>
              </w:rPr>
            </w:pPr>
            <w:r w:rsidRPr="00BA6F9E">
              <w:rPr>
                <w:rFonts w:ascii="Times New Roman" w:hAnsi="Times New Roman" w:cs="Times New Roman"/>
              </w:rPr>
              <w:t>16 Toplantı</w:t>
            </w:r>
          </w:p>
        </w:tc>
      </w:tr>
      <w:tr w:rsidR="00002465" w:rsidRPr="00BA6F9E" w:rsidTr="00D639D2">
        <w:trPr>
          <w:trHeight w:val="276"/>
        </w:trPr>
        <w:tc>
          <w:tcPr>
            <w:tcW w:w="586" w:type="dxa"/>
            <w:shd w:val="clear" w:color="auto" w:fill="B8CFFF" w:themeFill="accent6" w:themeFillTint="33"/>
          </w:tcPr>
          <w:p w:rsidR="00002465" w:rsidRPr="00BA6F9E" w:rsidRDefault="00002465" w:rsidP="00A74744">
            <w:pPr>
              <w:pStyle w:val="TableParagraph"/>
              <w:spacing w:before="34"/>
              <w:ind w:left="107" w:right="83"/>
              <w:jc w:val="center"/>
              <w:rPr>
                <w:rFonts w:ascii="Times New Roman" w:hAnsi="Times New Roman" w:cs="Times New Roman"/>
              </w:rPr>
            </w:pPr>
            <w:r w:rsidRPr="00BA6F9E">
              <w:rPr>
                <w:rFonts w:ascii="Times New Roman" w:hAnsi="Times New Roman" w:cs="Times New Roman"/>
              </w:rPr>
              <w:t>PG</w:t>
            </w:r>
          </w:p>
        </w:tc>
        <w:tc>
          <w:tcPr>
            <w:tcW w:w="696" w:type="dxa"/>
            <w:shd w:val="clear" w:color="auto" w:fill="B8CFFF" w:themeFill="accent6" w:themeFillTint="33"/>
          </w:tcPr>
          <w:p w:rsidR="00002465" w:rsidRPr="00BA6F9E" w:rsidRDefault="00002465" w:rsidP="00A74744">
            <w:pPr>
              <w:pStyle w:val="TableParagraph"/>
              <w:spacing w:before="34"/>
              <w:ind w:left="49" w:right="20"/>
              <w:jc w:val="center"/>
              <w:rPr>
                <w:rFonts w:ascii="Times New Roman" w:hAnsi="Times New Roman" w:cs="Times New Roman"/>
              </w:rPr>
            </w:pPr>
            <w:r w:rsidRPr="00BA6F9E">
              <w:rPr>
                <w:rFonts w:ascii="Times New Roman" w:hAnsi="Times New Roman" w:cs="Times New Roman"/>
              </w:rPr>
              <w:t>1.3.3.</w:t>
            </w:r>
          </w:p>
        </w:tc>
        <w:tc>
          <w:tcPr>
            <w:tcW w:w="3269" w:type="dxa"/>
          </w:tcPr>
          <w:p w:rsidR="00002465" w:rsidRPr="00BA6F9E" w:rsidRDefault="00002465" w:rsidP="00A74744">
            <w:pPr>
              <w:pStyle w:val="TableParagraph"/>
              <w:spacing w:before="34"/>
              <w:ind w:left="68"/>
              <w:rPr>
                <w:rFonts w:ascii="Times New Roman" w:hAnsi="Times New Roman" w:cs="Times New Roman"/>
              </w:rPr>
            </w:pPr>
            <w:r w:rsidRPr="00BA6F9E">
              <w:rPr>
                <w:rFonts w:ascii="Times New Roman" w:hAnsi="Times New Roman" w:cs="Times New Roman"/>
              </w:rPr>
              <w:t>İç Denetim Yapılması</w:t>
            </w:r>
          </w:p>
        </w:tc>
        <w:tc>
          <w:tcPr>
            <w:tcW w:w="1134" w:type="dxa"/>
          </w:tcPr>
          <w:p w:rsidR="00002465" w:rsidRPr="00BA6F9E" w:rsidRDefault="00002465" w:rsidP="00A74744">
            <w:pPr>
              <w:pStyle w:val="TableParagraph"/>
              <w:spacing w:before="34"/>
              <w:ind w:left="26"/>
              <w:jc w:val="center"/>
              <w:rPr>
                <w:rFonts w:ascii="Times New Roman" w:hAnsi="Times New Roman" w:cs="Times New Roman"/>
              </w:rPr>
            </w:pPr>
            <w:r w:rsidRPr="00BA6F9E">
              <w:rPr>
                <w:rFonts w:ascii="Times New Roman" w:hAnsi="Times New Roman" w:cs="Times New Roman"/>
                <w:w w:val="99"/>
              </w:rPr>
              <w:t>-</w:t>
            </w:r>
          </w:p>
        </w:tc>
        <w:tc>
          <w:tcPr>
            <w:tcW w:w="1134" w:type="dxa"/>
          </w:tcPr>
          <w:p w:rsidR="00002465" w:rsidRPr="00BA6F9E" w:rsidRDefault="00002465" w:rsidP="00A74744">
            <w:pPr>
              <w:pStyle w:val="TableParagraph"/>
              <w:spacing w:before="34"/>
              <w:ind w:left="24"/>
              <w:jc w:val="center"/>
              <w:rPr>
                <w:rFonts w:ascii="Times New Roman" w:hAnsi="Times New Roman" w:cs="Times New Roman"/>
              </w:rPr>
            </w:pPr>
            <w:r w:rsidRPr="00BA6F9E">
              <w:rPr>
                <w:rFonts w:ascii="Times New Roman" w:hAnsi="Times New Roman" w:cs="Times New Roman"/>
                <w:w w:val="99"/>
              </w:rPr>
              <w:t>-</w:t>
            </w:r>
          </w:p>
        </w:tc>
        <w:tc>
          <w:tcPr>
            <w:tcW w:w="1112" w:type="dxa"/>
          </w:tcPr>
          <w:p w:rsidR="00002465" w:rsidRPr="00BA6F9E" w:rsidRDefault="00002465" w:rsidP="00A74744">
            <w:pPr>
              <w:pStyle w:val="TableParagraph"/>
              <w:spacing w:before="34"/>
              <w:ind w:left="23"/>
              <w:jc w:val="center"/>
              <w:rPr>
                <w:rFonts w:ascii="Times New Roman" w:hAnsi="Times New Roman" w:cs="Times New Roman"/>
              </w:rPr>
            </w:pPr>
            <w:r w:rsidRPr="00BA6F9E">
              <w:rPr>
                <w:rFonts w:ascii="Times New Roman" w:hAnsi="Times New Roman" w:cs="Times New Roman"/>
                <w:w w:val="99"/>
              </w:rPr>
              <w:t>-</w:t>
            </w:r>
          </w:p>
        </w:tc>
        <w:tc>
          <w:tcPr>
            <w:tcW w:w="1057" w:type="dxa"/>
          </w:tcPr>
          <w:p w:rsidR="00002465" w:rsidRPr="00BA6F9E" w:rsidRDefault="00002465" w:rsidP="00A74744">
            <w:pPr>
              <w:pStyle w:val="TableParagraph"/>
              <w:spacing w:before="34"/>
              <w:ind w:left="19"/>
              <w:jc w:val="center"/>
              <w:rPr>
                <w:rFonts w:ascii="Times New Roman" w:hAnsi="Times New Roman" w:cs="Times New Roman"/>
              </w:rPr>
            </w:pPr>
            <w:r w:rsidRPr="00BA6F9E">
              <w:rPr>
                <w:rFonts w:ascii="Times New Roman" w:hAnsi="Times New Roman" w:cs="Times New Roman"/>
                <w:w w:val="99"/>
              </w:rPr>
              <w:t>-</w:t>
            </w:r>
          </w:p>
        </w:tc>
        <w:tc>
          <w:tcPr>
            <w:tcW w:w="1082" w:type="dxa"/>
            <w:vAlign w:val="center"/>
          </w:tcPr>
          <w:p w:rsidR="00002465" w:rsidRPr="00BA6F9E" w:rsidRDefault="00002465" w:rsidP="00451378">
            <w:pPr>
              <w:pStyle w:val="TableParagraph"/>
              <w:spacing w:before="34"/>
              <w:jc w:val="center"/>
              <w:rPr>
                <w:rFonts w:ascii="Times New Roman" w:hAnsi="Times New Roman" w:cs="Times New Roman"/>
              </w:rPr>
            </w:pPr>
            <w:r w:rsidRPr="00BA6F9E">
              <w:rPr>
                <w:rFonts w:ascii="Times New Roman" w:hAnsi="Times New Roman" w:cs="Times New Roman"/>
              </w:rPr>
              <w:t>4 Adet</w:t>
            </w:r>
          </w:p>
        </w:tc>
        <w:tc>
          <w:tcPr>
            <w:tcW w:w="1032" w:type="dxa"/>
          </w:tcPr>
          <w:p w:rsidR="00002465" w:rsidRPr="00BA6F9E" w:rsidRDefault="00002465" w:rsidP="00451378">
            <w:pPr>
              <w:pStyle w:val="TableParagraph"/>
              <w:spacing w:before="34"/>
              <w:ind w:left="25" w:right="85"/>
              <w:jc w:val="center"/>
              <w:rPr>
                <w:rFonts w:ascii="Times New Roman" w:hAnsi="Times New Roman" w:cs="Times New Roman"/>
              </w:rPr>
            </w:pPr>
            <w:r w:rsidRPr="00BA6F9E">
              <w:rPr>
                <w:rFonts w:ascii="Times New Roman" w:hAnsi="Times New Roman" w:cs="Times New Roman"/>
              </w:rPr>
              <w:t>4 Adet</w:t>
            </w:r>
          </w:p>
        </w:tc>
        <w:tc>
          <w:tcPr>
            <w:tcW w:w="1059" w:type="dxa"/>
          </w:tcPr>
          <w:p w:rsidR="00002465" w:rsidRPr="00BA6F9E" w:rsidRDefault="00002465" w:rsidP="00A74744">
            <w:pPr>
              <w:pStyle w:val="TableParagraph"/>
              <w:spacing w:before="34"/>
              <w:ind w:left="269"/>
              <w:rPr>
                <w:rFonts w:ascii="Times New Roman" w:hAnsi="Times New Roman" w:cs="Times New Roman"/>
              </w:rPr>
            </w:pPr>
            <w:r w:rsidRPr="00BA6F9E">
              <w:rPr>
                <w:rFonts w:ascii="Times New Roman" w:hAnsi="Times New Roman" w:cs="Times New Roman"/>
              </w:rPr>
              <w:t>4 Adet</w:t>
            </w:r>
          </w:p>
        </w:tc>
        <w:tc>
          <w:tcPr>
            <w:tcW w:w="1037" w:type="dxa"/>
          </w:tcPr>
          <w:p w:rsidR="00002465" w:rsidRPr="00BA6F9E" w:rsidRDefault="00002465" w:rsidP="00451378">
            <w:pPr>
              <w:pStyle w:val="TableParagraph"/>
              <w:spacing w:before="34"/>
              <w:ind w:right="190"/>
              <w:jc w:val="center"/>
              <w:rPr>
                <w:rFonts w:ascii="Times New Roman" w:hAnsi="Times New Roman" w:cs="Times New Roman"/>
              </w:rPr>
            </w:pPr>
            <w:r w:rsidRPr="00BA6F9E">
              <w:rPr>
                <w:rFonts w:ascii="Times New Roman" w:hAnsi="Times New Roman" w:cs="Times New Roman"/>
              </w:rPr>
              <w:t>4 Adet</w:t>
            </w:r>
          </w:p>
        </w:tc>
        <w:tc>
          <w:tcPr>
            <w:tcW w:w="1418" w:type="dxa"/>
          </w:tcPr>
          <w:p w:rsidR="00002465" w:rsidRPr="00BA6F9E" w:rsidRDefault="00002465" w:rsidP="00451378">
            <w:pPr>
              <w:pStyle w:val="TableParagraph"/>
              <w:spacing w:before="34"/>
              <w:jc w:val="center"/>
              <w:rPr>
                <w:rFonts w:ascii="Times New Roman" w:hAnsi="Times New Roman" w:cs="Times New Roman"/>
              </w:rPr>
            </w:pPr>
            <w:r w:rsidRPr="00BA6F9E">
              <w:rPr>
                <w:rFonts w:ascii="Times New Roman" w:hAnsi="Times New Roman" w:cs="Times New Roman"/>
              </w:rPr>
              <w:t>16 Denetim</w:t>
            </w:r>
          </w:p>
        </w:tc>
      </w:tr>
      <w:tr w:rsidR="00002465" w:rsidRPr="00BA6F9E" w:rsidTr="00D639D2">
        <w:trPr>
          <w:trHeight w:val="282"/>
        </w:trPr>
        <w:tc>
          <w:tcPr>
            <w:tcW w:w="586" w:type="dxa"/>
            <w:shd w:val="clear" w:color="auto" w:fill="B8CFFF" w:themeFill="accent6" w:themeFillTint="33"/>
          </w:tcPr>
          <w:p w:rsidR="00002465" w:rsidRPr="00BA6F9E" w:rsidRDefault="00002465" w:rsidP="00A74744">
            <w:pPr>
              <w:pStyle w:val="TableParagraph"/>
              <w:spacing w:before="37"/>
              <w:ind w:left="107" w:right="83"/>
              <w:jc w:val="center"/>
              <w:rPr>
                <w:rFonts w:ascii="Times New Roman" w:hAnsi="Times New Roman" w:cs="Times New Roman"/>
              </w:rPr>
            </w:pPr>
            <w:r w:rsidRPr="00BA6F9E">
              <w:rPr>
                <w:rFonts w:ascii="Times New Roman" w:hAnsi="Times New Roman" w:cs="Times New Roman"/>
              </w:rPr>
              <w:t>PG</w:t>
            </w:r>
          </w:p>
        </w:tc>
        <w:tc>
          <w:tcPr>
            <w:tcW w:w="696" w:type="dxa"/>
            <w:shd w:val="clear" w:color="auto" w:fill="B8CFFF" w:themeFill="accent6" w:themeFillTint="33"/>
          </w:tcPr>
          <w:p w:rsidR="00002465" w:rsidRPr="00BA6F9E" w:rsidRDefault="00002465" w:rsidP="00A74744">
            <w:pPr>
              <w:pStyle w:val="TableParagraph"/>
              <w:spacing w:before="37"/>
              <w:ind w:left="49" w:right="20"/>
              <w:jc w:val="center"/>
              <w:rPr>
                <w:rFonts w:ascii="Times New Roman" w:hAnsi="Times New Roman" w:cs="Times New Roman"/>
              </w:rPr>
            </w:pPr>
            <w:r w:rsidRPr="00BA6F9E">
              <w:rPr>
                <w:rFonts w:ascii="Times New Roman" w:hAnsi="Times New Roman" w:cs="Times New Roman"/>
              </w:rPr>
              <w:t>1.3.4.</w:t>
            </w:r>
          </w:p>
        </w:tc>
        <w:tc>
          <w:tcPr>
            <w:tcW w:w="3269" w:type="dxa"/>
          </w:tcPr>
          <w:p w:rsidR="00002465" w:rsidRPr="00BA6F9E" w:rsidRDefault="00002465" w:rsidP="00A74744">
            <w:pPr>
              <w:pStyle w:val="TableParagraph"/>
              <w:spacing w:before="37"/>
              <w:ind w:left="68"/>
              <w:rPr>
                <w:rFonts w:ascii="Times New Roman" w:hAnsi="Times New Roman" w:cs="Times New Roman"/>
              </w:rPr>
            </w:pPr>
            <w:r w:rsidRPr="00BA6F9E">
              <w:rPr>
                <w:rFonts w:ascii="Times New Roman" w:hAnsi="Times New Roman" w:cs="Times New Roman"/>
              </w:rPr>
              <w:t>İç Denetim Raporu Hazırlanması</w:t>
            </w:r>
          </w:p>
        </w:tc>
        <w:tc>
          <w:tcPr>
            <w:tcW w:w="1134" w:type="dxa"/>
          </w:tcPr>
          <w:p w:rsidR="00002465" w:rsidRPr="00BA6F9E" w:rsidRDefault="00002465" w:rsidP="00A74744">
            <w:pPr>
              <w:pStyle w:val="TableParagraph"/>
              <w:spacing w:before="37"/>
              <w:ind w:left="26"/>
              <w:jc w:val="center"/>
              <w:rPr>
                <w:rFonts w:ascii="Times New Roman" w:hAnsi="Times New Roman" w:cs="Times New Roman"/>
              </w:rPr>
            </w:pPr>
            <w:r w:rsidRPr="00BA6F9E">
              <w:rPr>
                <w:rFonts w:ascii="Times New Roman" w:hAnsi="Times New Roman" w:cs="Times New Roman"/>
                <w:w w:val="99"/>
              </w:rPr>
              <w:t>-</w:t>
            </w:r>
          </w:p>
        </w:tc>
        <w:tc>
          <w:tcPr>
            <w:tcW w:w="1134" w:type="dxa"/>
          </w:tcPr>
          <w:p w:rsidR="00002465" w:rsidRPr="00BA6F9E" w:rsidRDefault="00002465" w:rsidP="00A74744">
            <w:pPr>
              <w:pStyle w:val="TableParagraph"/>
              <w:spacing w:before="37"/>
              <w:ind w:left="24"/>
              <w:jc w:val="center"/>
              <w:rPr>
                <w:rFonts w:ascii="Times New Roman" w:hAnsi="Times New Roman" w:cs="Times New Roman"/>
              </w:rPr>
            </w:pPr>
            <w:r w:rsidRPr="00BA6F9E">
              <w:rPr>
                <w:rFonts w:ascii="Times New Roman" w:hAnsi="Times New Roman" w:cs="Times New Roman"/>
                <w:w w:val="99"/>
              </w:rPr>
              <w:t>-</w:t>
            </w:r>
          </w:p>
        </w:tc>
        <w:tc>
          <w:tcPr>
            <w:tcW w:w="1112" w:type="dxa"/>
          </w:tcPr>
          <w:p w:rsidR="00002465" w:rsidRPr="00BA6F9E" w:rsidRDefault="00002465" w:rsidP="00A74744">
            <w:pPr>
              <w:pStyle w:val="TableParagraph"/>
              <w:spacing w:before="37"/>
              <w:ind w:left="23"/>
              <w:jc w:val="center"/>
              <w:rPr>
                <w:rFonts w:ascii="Times New Roman" w:hAnsi="Times New Roman" w:cs="Times New Roman"/>
              </w:rPr>
            </w:pPr>
            <w:r w:rsidRPr="00BA6F9E">
              <w:rPr>
                <w:rFonts w:ascii="Times New Roman" w:hAnsi="Times New Roman" w:cs="Times New Roman"/>
                <w:w w:val="99"/>
              </w:rPr>
              <w:t>-</w:t>
            </w:r>
          </w:p>
        </w:tc>
        <w:tc>
          <w:tcPr>
            <w:tcW w:w="1057" w:type="dxa"/>
          </w:tcPr>
          <w:p w:rsidR="00002465" w:rsidRPr="00BA6F9E" w:rsidRDefault="00002465" w:rsidP="00A74744">
            <w:pPr>
              <w:pStyle w:val="TableParagraph"/>
              <w:spacing w:before="37"/>
              <w:ind w:left="19"/>
              <w:jc w:val="center"/>
              <w:rPr>
                <w:rFonts w:ascii="Times New Roman" w:hAnsi="Times New Roman" w:cs="Times New Roman"/>
              </w:rPr>
            </w:pPr>
            <w:r w:rsidRPr="00BA6F9E">
              <w:rPr>
                <w:rFonts w:ascii="Times New Roman" w:hAnsi="Times New Roman" w:cs="Times New Roman"/>
                <w:w w:val="99"/>
              </w:rPr>
              <w:t>-</w:t>
            </w:r>
          </w:p>
        </w:tc>
        <w:tc>
          <w:tcPr>
            <w:tcW w:w="1082" w:type="dxa"/>
            <w:vAlign w:val="center"/>
          </w:tcPr>
          <w:p w:rsidR="00002465" w:rsidRPr="00BA6F9E" w:rsidRDefault="00002465" w:rsidP="00451378">
            <w:pPr>
              <w:pStyle w:val="TableParagraph"/>
              <w:spacing w:before="37"/>
              <w:ind w:left="211"/>
              <w:jc w:val="center"/>
              <w:rPr>
                <w:rFonts w:ascii="Times New Roman" w:hAnsi="Times New Roman" w:cs="Times New Roman"/>
              </w:rPr>
            </w:pPr>
            <w:r w:rsidRPr="00BA6F9E">
              <w:rPr>
                <w:rFonts w:ascii="Times New Roman" w:hAnsi="Times New Roman" w:cs="Times New Roman"/>
              </w:rPr>
              <w:t>1 Rapor</w:t>
            </w:r>
          </w:p>
        </w:tc>
        <w:tc>
          <w:tcPr>
            <w:tcW w:w="1032" w:type="dxa"/>
          </w:tcPr>
          <w:p w:rsidR="00002465" w:rsidRPr="00BA6F9E" w:rsidRDefault="00002465" w:rsidP="00A74744">
            <w:pPr>
              <w:pStyle w:val="TableParagraph"/>
              <w:spacing w:before="37"/>
              <w:ind w:left="103" w:right="87"/>
              <w:jc w:val="center"/>
              <w:rPr>
                <w:rFonts w:ascii="Times New Roman" w:hAnsi="Times New Roman" w:cs="Times New Roman"/>
              </w:rPr>
            </w:pPr>
            <w:r w:rsidRPr="00BA6F9E">
              <w:rPr>
                <w:rFonts w:ascii="Times New Roman" w:hAnsi="Times New Roman" w:cs="Times New Roman"/>
              </w:rPr>
              <w:t>1 Rapor</w:t>
            </w:r>
          </w:p>
        </w:tc>
        <w:tc>
          <w:tcPr>
            <w:tcW w:w="1059" w:type="dxa"/>
          </w:tcPr>
          <w:p w:rsidR="00002465" w:rsidRPr="00BA6F9E" w:rsidRDefault="00002465" w:rsidP="00A74744">
            <w:pPr>
              <w:pStyle w:val="TableParagraph"/>
              <w:spacing w:before="37"/>
              <w:ind w:left="209"/>
              <w:rPr>
                <w:rFonts w:ascii="Times New Roman" w:hAnsi="Times New Roman" w:cs="Times New Roman"/>
              </w:rPr>
            </w:pPr>
            <w:r w:rsidRPr="00BA6F9E">
              <w:rPr>
                <w:rFonts w:ascii="Times New Roman" w:hAnsi="Times New Roman" w:cs="Times New Roman"/>
              </w:rPr>
              <w:t>1 Rapor</w:t>
            </w:r>
          </w:p>
        </w:tc>
        <w:tc>
          <w:tcPr>
            <w:tcW w:w="1037" w:type="dxa"/>
          </w:tcPr>
          <w:p w:rsidR="00002465" w:rsidRPr="00BA6F9E" w:rsidRDefault="00002465" w:rsidP="00451378">
            <w:pPr>
              <w:pStyle w:val="TableParagraph"/>
              <w:spacing w:before="37"/>
              <w:ind w:right="190"/>
              <w:jc w:val="center"/>
              <w:rPr>
                <w:rFonts w:ascii="Times New Roman" w:hAnsi="Times New Roman" w:cs="Times New Roman"/>
              </w:rPr>
            </w:pPr>
            <w:r w:rsidRPr="00BA6F9E">
              <w:rPr>
                <w:rFonts w:ascii="Times New Roman" w:hAnsi="Times New Roman" w:cs="Times New Roman"/>
              </w:rPr>
              <w:t>1 Rapor</w:t>
            </w:r>
          </w:p>
        </w:tc>
        <w:tc>
          <w:tcPr>
            <w:tcW w:w="1418" w:type="dxa"/>
          </w:tcPr>
          <w:p w:rsidR="00002465" w:rsidRPr="00BA6F9E" w:rsidRDefault="00002465" w:rsidP="00451378">
            <w:pPr>
              <w:pStyle w:val="TableParagraph"/>
              <w:spacing w:before="37"/>
              <w:jc w:val="center"/>
              <w:rPr>
                <w:rFonts w:ascii="Times New Roman" w:hAnsi="Times New Roman" w:cs="Times New Roman"/>
              </w:rPr>
            </w:pPr>
            <w:r w:rsidRPr="00BA6F9E">
              <w:rPr>
                <w:rFonts w:ascii="Times New Roman" w:hAnsi="Times New Roman" w:cs="Times New Roman"/>
              </w:rPr>
              <w:t>4 Rapor</w:t>
            </w:r>
          </w:p>
        </w:tc>
      </w:tr>
    </w:tbl>
    <w:p w:rsidR="00002465" w:rsidRPr="00BA6F9E" w:rsidRDefault="00002465" w:rsidP="00002465">
      <w:pPr>
        <w:pStyle w:val="GvdeMetni"/>
        <w:rPr>
          <w:rFonts w:ascii="Times New Roman" w:hAnsi="Times New Roman" w:cs="Times New Roman"/>
          <w:sz w:val="22"/>
          <w:szCs w:val="22"/>
        </w:rPr>
      </w:pPr>
    </w:p>
    <w:p w:rsidR="007835DE" w:rsidRDefault="007835DE" w:rsidP="00713140">
      <w:pPr>
        <w:spacing w:after="4"/>
        <w:ind w:left="220"/>
        <w:jc w:val="center"/>
        <w:rPr>
          <w:rFonts w:ascii="Times New Roman" w:hAnsi="Times New Roman"/>
          <w:lang w:eastAsia="tr-TR" w:bidi="tr-TR"/>
        </w:rPr>
      </w:pPr>
    </w:p>
    <w:p w:rsidR="00002465" w:rsidRPr="00BA6F9E" w:rsidRDefault="00002465" w:rsidP="00713140">
      <w:pPr>
        <w:spacing w:after="4"/>
        <w:ind w:left="220"/>
        <w:jc w:val="center"/>
        <w:rPr>
          <w:rFonts w:ascii="Times New Roman" w:hAnsi="Times New Roman"/>
          <w:b/>
          <w:color w:val="FF0000"/>
          <w:sz w:val="24"/>
          <w:szCs w:val="24"/>
        </w:rPr>
      </w:pPr>
      <w:r w:rsidRPr="00BA6F9E">
        <w:rPr>
          <w:rFonts w:ascii="Times New Roman" w:hAnsi="Times New Roman"/>
          <w:b/>
          <w:color w:val="FF0000"/>
          <w:sz w:val="24"/>
          <w:szCs w:val="24"/>
        </w:rPr>
        <w:t>FAALİYET VE MALİYETLENDİRME</w:t>
      </w:r>
    </w:p>
    <w:p w:rsidR="00713140" w:rsidRPr="00BA6F9E" w:rsidRDefault="00713140" w:rsidP="00713140">
      <w:pPr>
        <w:spacing w:after="4"/>
        <w:ind w:left="220"/>
        <w:jc w:val="center"/>
        <w:rPr>
          <w:rFonts w:ascii="Times New Roman" w:hAnsi="Times New Roman"/>
        </w:rPr>
      </w:pPr>
    </w:p>
    <w:tbl>
      <w:tblPr>
        <w:tblStyle w:val="TableNormal"/>
        <w:tblW w:w="14600" w:type="dxa"/>
        <w:tblInd w:w="157" w:type="dxa"/>
        <w:tblBorders>
          <w:top w:val="single" w:sz="12" w:space="0" w:color="1F487C"/>
          <w:left w:val="single" w:sz="12" w:space="0" w:color="1F487C"/>
          <w:bottom w:val="single" w:sz="12" w:space="0" w:color="1F487C"/>
          <w:right w:val="single" w:sz="12" w:space="0" w:color="1F487C"/>
          <w:insideH w:val="single" w:sz="12" w:space="0" w:color="1F487C"/>
          <w:insideV w:val="single" w:sz="12" w:space="0" w:color="1F487C"/>
        </w:tblBorders>
        <w:tblLayout w:type="fixed"/>
        <w:tblLook w:val="01E0" w:firstRow="1" w:lastRow="1" w:firstColumn="1" w:lastColumn="1" w:noHBand="0" w:noVBand="0"/>
      </w:tblPr>
      <w:tblGrid>
        <w:gridCol w:w="3260"/>
        <w:gridCol w:w="1662"/>
        <w:gridCol w:w="1699"/>
        <w:gridCol w:w="1277"/>
        <w:gridCol w:w="1275"/>
        <w:gridCol w:w="1277"/>
        <w:gridCol w:w="1277"/>
        <w:gridCol w:w="1249"/>
        <w:gridCol w:w="1624"/>
      </w:tblGrid>
      <w:tr w:rsidR="00713140" w:rsidRPr="00BA6F9E" w:rsidTr="00D639D2">
        <w:trPr>
          <w:trHeight w:val="320"/>
        </w:trPr>
        <w:tc>
          <w:tcPr>
            <w:tcW w:w="3260" w:type="dxa"/>
            <w:vMerge w:val="restart"/>
            <w:shd w:val="clear" w:color="auto" w:fill="B8CFFF" w:themeFill="accent6" w:themeFillTint="33"/>
          </w:tcPr>
          <w:p w:rsidR="00713140" w:rsidRPr="00BA6F9E" w:rsidRDefault="00713140" w:rsidP="00A74744">
            <w:pPr>
              <w:pStyle w:val="TableParagraph"/>
              <w:rPr>
                <w:rFonts w:ascii="Times New Roman" w:hAnsi="Times New Roman" w:cs="Times New Roman"/>
              </w:rPr>
            </w:pPr>
          </w:p>
          <w:p w:rsidR="00713140" w:rsidRPr="00BA6F9E" w:rsidRDefault="00713140" w:rsidP="00713140">
            <w:pPr>
              <w:pStyle w:val="TableParagraph"/>
              <w:rPr>
                <w:rFonts w:ascii="Times New Roman" w:hAnsi="Times New Roman" w:cs="Times New Roman"/>
              </w:rPr>
            </w:pPr>
            <w:r w:rsidRPr="00BA6F9E">
              <w:rPr>
                <w:rFonts w:ascii="Times New Roman" w:hAnsi="Times New Roman" w:cs="Times New Roman"/>
              </w:rPr>
              <w:t>FAALİYET VEYA PROJELER</w:t>
            </w:r>
          </w:p>
        </w:tc>
        <w:tc>
          <w:tcPr>
            <w:tcW w:w="1662" w:type="dxa"/>
            <w:vMerge w:val="restart"/>
            <w:shd w:val="clear" w:color="auto" w:fill="B8CFFF" w:themeFill="accent6" w:themeFillTint="33"/>
          </w:tcPr>
          <w:p w:rsidR="00713140" w:rsidRPr="00BA6F9E" w:rsidRDefault="00713140" w:rsidP="007835DE">
            <w:pPr>
              <w:pStyle w:val="TableParagraph"/>
              <w:tabs>
                <w:tab w:val="left" w:pos="1662"/>
              </w:tabs>
              <w:spacing w:before="173"/>
              <w:ind w:right="162" w:firstLine="40"/>
              <w:rPr>
                <w:rFonts w:ascii="Times New Roman" w:hAnsi="Times New Roman" w:cs="Times New Roman"/>
              </w:rPr>
            </w:pPr>
            <w:r w:rsidRPr="00BA6F9E">
              <w:rPr>
                <w:rFonts w:ascii="Times New Roman" w:hAnsi="Times New Roman" w:cs="Times New Roman"/>
              </w:rPr>
              <w:t>Sorumlu B</w:t>
            </w:r>
            <w:r w:rsidR="007835DE">
              <w:rPr>
                <w:rFonts w:ascii="Times New Roman" w:hAnsi="Times New Roman" w:cs="Times New Roman"/>
              </w:rPr>
              <w:t>İ</w:t>
            </w:r>
            <w:r w:rsidRPr="00BA6F9E">
              <w:rPr>
                <w:rFonts w:ascii="Times New Roman" w:hAnsi="Times New Roman" w:cs="Times New Roman"/>
              </w:rPr>
              <w:t>rim/Kişi</w:t>
            </w:r>
          </w:p>
        </w:tc>
        <w:tc>
          <w:tcPr>
            <w:tcW w:w="1699" w:type="dxa"/>
            <w:vMerge w:val="restart"/>
            <w:shd w:val="clear" w:color="auto" w:fill="B8CFFF" w:themeFill="accent6" w:themeFillTint="33"/>
          </w:tcPr>
          <w:p w:rsidR="00713140" w:rsidRPr="00BA6F9E" w:rsidRDefault="00713140" w:rsidP="00713140">
            <w:pPr>
              <w:pStyle w:val="TableParagraph"/>
              <w:spacing w:before="173"/>
              <w:ind w:left="39" w:firstLine="7"/>
              <w:rPr>
                <w:rFonts w:ascii="Times New Roman" w:hAnsi="Times New Roman" w:cs="Times New Roman"/>
              </w:rPr>
            </w:pPr>
            <w:r w:rsidRPr="00BA6F9E">
              <w:rPr>
                <w:rFonts w:ascii="Times New Roman" w:hAnsi="Times New Roman" w:cs="Times New Roman"/>
              </w:rPr>
              <w:t>Başlama ve Bitiş Tarihi</w:t>
            </w:r>
          </w:p>
        </w:tc>
        <w:tc>
          <w:tcPr>
            <w:tcW w:w="7979" w:type="dxa"/>
            <w:gridSpan w:val="6"/>
            <w:shd w:val="clear" w:color="auto" w:fill="B8CFFF" w:themeFill="accent6" w:themeFillTint="33"/>
          </w:tcPr>
          <w:p w:rsidR="00713140" w:rsidRPr="00BA6F9E" w:rsidRDefault="00713140" w:rsidP="00713140">
            <w:pPr>
              <w:pStyle w:val="TableParagraph"/>
              <w:tabs>
                <w:tab w:val="left" w:pos="0"/>
                <w:tab w:val="right" w:pos="8233"/>
              </w:tabs>
              <w:spacing w:before="20"/>
              <w:ind w:right="-38"/>
              <w:jc w:val="center"/>
              <w:rPr>
                <w:rFonts w:ascii="Times New Roman" w:hAnsi="Times New Roman" w:cs="Times New Roman"/>
              </w:rPr>
            </w:pPr>
            <w:r w:rsidRPr="00BA6F9E">
              <w:rPr>
                <w:rFonts w:ascii="Times New Roman" w:hAnsi="Times New Roman" w:cs="Times New Roman"/>
              </w:rPr>
              <w:t>MALİYET</w:t>
            </w:r>
          </w:p>
        </w:tc>
      </w:tr>
      <w:tr w:rsidR="00002465" w:rsidRPr="00BA6F9E" w:rsidTr="00D639D2">
        <w:trPr>
          <w:trHeight w:val="553"/>
        </w:trPr>
        <w:tc>
          <w:tcPr>
            <w:tcW w:w="3260" w:type="dxa"/>
            <w:vMerge/>
            <w:tcBorders>
              <w:top w:val="nil"/>
            </w:tcBorders>
            <w:shd w:val="clear" w:color="auto" w:fill="B8CFFF" w:themeFill="accent6" w:themeFillTint="33"/>
          </w:tcPr>
          <w:p w:rsidR="00002465" w:rsidRPr="00BA6F9E" w:rsidRDefault="00002465" w:rsidP="00A74744">
            <w:pPr>
              <w:rPr>
                <w:rFonts w:ascii="Times New Roman" w:hAnsi="Times New Roman" w:cs="Times New Roman"/>
              </w:rPr>
            </w:pPr>
          </w:p>
        </w:tc>
        <w:tc>
          <w:tcPr>
            <w:tcW w:w="1662" w:type="dxa"/>
            <w:vMerge/>
            <w:tcBorders>
              <w:top w:val="nil"/>
            </w:tcBorders>
            <w:shd w:val="clear" w:color="auto" w:fill="B8CFFF" w:themeFill="accent6" w:themeFillTint="33"/>
          </w:tcPr>
          <w:p w:rsidR="00002465" w:rsidRPr="00BA6F9E" w:rsidRDefault="00002465" w:rsidP="00A74744">
            <w:pPr>
              <w:rPr>
                <w:rFonts w:ascii="Times New Roman" w:hAnsi="Times New Roman" w:cs="Times New Roman"/>
              </w:rPr>
            </w:pPr>
          </w:p>
        </w:tc>
        <w:tc>
          <w:tcPr>
            <w:tcW w:w="1699" w:type="dxa"/>
            <w:vMerge/>
            <w:tcBorders>
              <w:top w:val="nil"/>
            </w:tcBorders>
            <w:shd w:val="clear" w:color="auto" w:fill="B8CFFF" w:themeFill="accent6" w:themeFillTint="33"/>
          </w:tcPr>
          <w:p w:rsidR="00002465" w:rsidRPr="00BA6F9E" w:rsidRDefault="00002465" w:rsidP="00A74744">
            <w:pPr>
              <w:rPr>
                <w:rFonts w:ascii="Times New Roman" w:hAnsi="Times New Roman" w:cs="Times New Roman"/>
              </w:rPr>
            </w:pPr>
          </w:p>
        </w:tc>
        <w:tc>
          <w:tcPr>
            <w:tcW w:w="1277" w:type="dxa"/>
            <w:shd w:val="clear" w:color="auto" w:fill="B8CFFF" w:themeFill="accent6" w:themeFillTint="33"/>
          </w:tcPr>
          <w:p w:rsidR="00002465" w:rsidRPr="00BA6F9E" w:rsidRDefault="00A74744" w:rsidP="00713140">
            <w:pPr>
              <w:pStyle w:val="TableParagraph"/>
              <w:spacing w:before="2" w:line="276" w:lineRule="exact"/>
              <w:rPr>
                <w:rFonts w:ascii="Times New Roman" w:hAnsi="Times New Roman" w:cs="Times New Roman"/>
              </w:rPr>
            </w:pPr>
            <w:r>
              <w:rPr>
                <w:rFonts w:ascii="Times New Roman" w:hAnsi="Times New Roman" w:cs="Times New Roman"/>
              </w:rPr>
              <w:t xml:space="preserve">   2019</w:t>
            </w:r>
            <w:r w:rsidR="00002465" w:rsidRPr="00BA6F9E">
              <w:rPr>
                <w:rFonts w:ascii="Times New Roman" w:hAnsi="Times New Roman" w:cs="Times New Roman"/>
              </w:rPr>
              <w:t xml:space="preserve"> (TL)</w:t>
            </w:r>
          </w:p>
        </w:tc>
        <w:tc>
          <w:tcPr>
            <w:tcW w:w="1275" w:type="dxa"/>
            <w:shd w:val="clear" w:color="auto" w:fill="B8CFFF" w:themeFill="accent6" w:themeFillTint="33"/>
          </w:tcPr>
          <w:p w:rsidR="00002465" w:rsidRPr="00BA6F9E" w:rsidRDefault="00A74744" w:rsidP="00713140">
            <w:pPr>
              <w:pStyle w:val="TableParagraph"/>
              <w:spacing w:before="2" w:line="276" w:lineRule="exact"/>
              <w:ind w:left="40"/>
              <w:rPr>
                <w:rFonts w:ascii="Times New Roman" w:hAnsi="Times New Roman" w:cs="Times New Roman"/>
              </w:rPr>
            </w:pPr>
            <w:r>
              <w:rPr>
                <w:rFonts w:ascii="Times New Roman" w:hAnsi="Times New Roman" w:cs="Times New Roman"/>
              </w:rPr>
              <w:t xml:space="preserve">  2020</w:t>
            </w:r>
            <w:r w:rsidR="00002465" w:rsidRPr="00BA6F9E">
              <w:rPr>
                <w:rFonts w:ascii="Times New Roman" w:hAnsi="Times New Roman" w:cs="Times New Roman"/>
              </w:rPr>
              <w:t xml:space="preserve"> (TL)</w:t>
            </w:r>
          </w:p>
        </w:tc>
        <w:tc>
          <w:tcPr>
            <w:tcW w:w="1277" w:type="dxa"/>
            <w:shd w:val="clear" w:color="auto" w:fill="B8CFFF" w:themeFill="accent6" w:themeFillTint="33"/>
          </w:tcPr>
          <w:p w:rsidR="00002465" w:rsidRPr="00BA6F9E" w:rsidRDefault="00A74744" w:rsidP="00713140">
            <w:pPr>
              <w:pStyle w:val="TableParagraph"/>
              <w:spacing w:before="2" w:line="276" w:lineRule="exact"/>
              <w:rPr>
                <w:rFonts w:ascii="Times New Roman" w:hAnsi="Times New Roman" w:cs="Times New Roman"/>
              </w:rPr>
            </w:pPr>
            <w:r>
              <w:rPr>
                <w:rFonts w:ascii="Times New Roman" w:hAnsi="Times New Roman" w:cs="Times New Roman"/>
              </w:rPr>
              <w:t xml:space="preserve">   2021</w:t>
            </w:r>
            <w:r w:rsidR="00002465" w:rsidRPr="00BA6F9E">
              <w:rPr>
                <w:rFonts w:ascii="Times New Roman" w:hAnsi="Times New Roman" w:cs="Times New Roman"/>
              </w:rPr>
              <w:t xml:space="preserve"> (TL)</w:t>
            </w:r>
          </w:p>
        </w:tc>
        <w:tc>
          <w:tcPr>
            <w:tcW w:w="1277" w:type="dxa"/>
            <w:shd w:val="clear" w:color="auto" w:fill="B8CFFF" w:themeFill="accent6" w:themeFillTint="33"/>
          </w:tcPr>
          <w:p w:rsidR="00002465" w:rsidRPr="00BA6F9E" w:rsidRDefault="00A74744" w:rsidP="00713140">
            <w:pPr>
              <w:pStyle w:val="TableParagraph"/>
              <w:tabs>
                <w:tab w:val="left" w:pos="1277"/>
              </w:tabs>
              <w:spacing w:before="2" w:line="276" w:lineRule="exact"/>
              <w:rPr>
                <w:rFonts w:ascii="Times New Roman" w:hAnsi="Times New Roman" w:cs="Times New Roman"/>
              </w:rPr>
            </w:pPr>
            <w:r>
              <w:rPr>
                <w:rFonts w:ascii="Times New Roman" w:hAnsi="Times New Roman" w:cs="Times New Roman"/>
              </w:rPr>
              <w:t xml:space="preserve">   2022</w:t>
            </w:r>
            <w:r w:rsidR="00002465" w:rsidRPr="00BA6F9E">
              <w:rPr>
                <w:rFonts w:ascii="Times New Roman" w:hAnsi="Times New Roman" w:cs="Times New Roman"/>
              </w:rPr>
              <w:t>(TL)</w:t>
            </w:r>
          </w:p>
        </w:tc>
        <w:tc>
          <w:tcPr>
            <w:tcW w:w="1249" w:type="dxa"/>
            <w:shd w:val="clear" w:color="auto" w:fill="B8CFFF" w:themeFill="accent6" w:themeFillTint="33"/>
          </w:tcPr>
          <w:p w:rsidR="00002465" w:rsidRPr="00BA6F9E" w:rsidRDefault="00A74744" w:rsidP="00713140">
            <w:pPr>
              <w:pStyle w:val="TableParagraph"/>
              <w:spacing w:before="2" w:line="276" w:lineRule="exact"/>
              <w:rPr>
                <w:rFonts w:ascii="Times New Roman" w:hAnsi="Times New Roman" w:cs="Times New Roman"/>
              </w:rPr>
            </w:pPr>
            <w:r>
              <w:rPr>
                <w:rFonts w:ascii="Times New Roman" w:hAnsi="Times New Roman" w:cs="Times New Roman"/>
              </w:rPr>
              <w:t xml:space="preserve">   2023</w:t>
            </w:r>
            <w:r w:rsidR="00002465" w:rsidRPr="00BA6F9E">
              <w:rPr>
                <w:rFonts w:ascii="Times New Roman" w:hAnsi="Times New Roman" w:cs="Times New Roman"/>
              </w:rPr>
              <w:t xml:space="preserve"> (TL)</w:t>
            </w:r>
          </w:p>
        </w:tc>
        <w:tc>
          <w:tcPr>
            <w:tcW w:w="1624" w:type="dxa"/>
            <w:shd w:val="clear" w:color="auto" w:fill="B8CFFF" w:themeFill="accent6" w:themeFillTint="33"/>
          </w:tcPr>
          <w:p w:rsidR="00002465" w:rsidRPr="00BA6F9E" w:rsidRDefault="00002465" w:rsidP="00713140">
            <w:pPr>
              <w:pStyle w:val="TableParagraph"/>
              <w:tabs>
                <w:tab w:val="left" w:pos="1870"/>
              </w:tabs>
              <w:spacing w:before="2" w:line="276" w:lineRule="exact"/>
              <w:rPr>
                <w:rFonts w:ascii="Times New Roman" w:hAnsi="Times New Roman" w:cs="Times New Roman"/>
              </w:rPr>
            </w:pPr>
            <w:r w:rsidRPr="00BA6F9E">
              <w:rPr>
                <w:rFonts w:ascii="Times New Roman" w:hAnsi="Times New Roman" w:cs="Times New Roman"/>
              </w:rPr>
              <w:t>Toplam (TL)</w:t>
            </w:r>
          </w:p>
        </w:tc>
      </w:tr>
      <w:tr w:rsidR="00002465" w:rsidRPr="00BA6F9E" w:rsidTr="007835DE">
        <w:trPr>
          <w:trHeight w:val="367"/>
        </w:trPr>
        <w:tc>
          <w:tcPr>
            <w:tcW w:w="3260" w:type="dxa"/>
          </w:tcPr>
          <w:p w:rsidR="00002465" w:rsidRPr="00BA6F9E" w:rsidRDefault="00002465" w:rsidP="00A74744">
            <w:pPr>
              <w:pStyle w:val="TableParagraph"/>
              <w:spacing w:before="41"/>
              <w:ind w:left="68"/>
              <w:rPr>
                <w:rFonts w:ascii="Times New Roman" w:hAnsi="Times New Roman" w:cs="Times New Roman"/>
              </w:rPr>
            </w:pPr>
            <w:r w:rsidRPr="00BA6F9E">
              <w:rPr>
                <w:rFonts w:ascii="Times New Roman" w:hAnsi="Times New Roman" w:cs="Times New Roman"/>
              </w:rPr>
              <w:t>İç Denetim Sistemi Kurmak</w:t>
            </w:r>
          </w:p>
        </w:tc>
        <w:tc>
          <w:tcPr>
            <w:tcW w:w="1662" w:type="dxa"/>
          </w:tcPr>
          <w:p w:rsidR="00002465" w:rsidRPr="00BA6F9E" w:rsidRDefault="00002465" w:rsidP="007835DE">
            <w:pPr>
              <w:pStyle w:val="TableParagraph"/>
              <w:spacing w:before="21"/>
              <w:ind w:right="-39"/>
              <w:rPr>
                <w:rFonts w:ascii="Times New Roman" w:hAnsi="Times New Roman" w:cs="Times New Roman"/>
              </w:rPr>
            </w:pPr>
            <w:r w:rsidRPr="00BA6F9E">
              <w:rPr>
                <w:rFonts w:ascii="Times New Roman" w:hAnsi="Times New Roman" w:cs="Times New Roman"/>
              </w:rPr>
              <w:t>Kurum Müdürü Sorumlu Yönetici</w:t>
            </w:r>
          </w:p>
        </w:tc>
        <w:tc>
          <w:tcPr>
            <w:tcW w:w="1699" w:type="dxa"/>
          </w:tcPr>
          <w:p w:rsidR="00002465" w:rsidRPr="00BA6F9E" w:rsidRDefault="00BA6F9E" w:rsidP="00713140">
            <w:pPr>
              <w:pStyle w:val="TableParagraph"/>
              <w:spacing w:before="66"/>
              <w:rPr>
                <w:rFonts w:ascii="Times New Roman" w:hAnsi="Times New Roman" w:cs="Times New Roman"/>
              </w:rPr>
            </w:pPr>
            <w:r>
              <w:rPr>
                <w:rFonts w:ascii="Times New Roman" w:hAnsi="Times New Roman" w:cs="Times New Roman"/>
              </w:rPr>
              <w:t xml:space="preserve">    </w:t>
            </w:r>
            <w:r w:rsidR="00A74744">
              <w:rPr>
                <w:rFonts w:ascii="Times New Roman" w:hAnsi="Times New Roman" w:cs="Times New Roman"/>
              </w:rPr>
              <w:t>2019</w:t>
            </w:r>
            <w:r w:rsidR="00002465" w:rsidRPr="00BA6F9E">
              <w:rPr>
                <w:rFonts w:ascii="Times New Roman" w:hAnsi="Times New Roman" w:cs="Times New Roman"/>
              </w:rPr>
              <w:t xml:space="preserve"> - 20</w:t>
            </w:r>
            <w:r w:rsidR="00A74744">
              <w:rPr>
                <w:rFonts w:ascii="Times New Roman" w:hAnsi="Times New Roman" w:cs="Times New Roman"/>
              </w:rPr>
              <w:t>23</w:t>
            </w:r>
          </w:p>
        </w:tc>
        <w:tc>
          <w:tcPr>
            <w:tcW w:w="1277" w:type="dxa"/>
          </w:tcPr>
          <w:p w:rsidR="00002465" w:rsidRPr="00BA6F9E" w:rsidRDefault="00002465" w:rsidP="00A74744">
            <w:pPr>
              <w:pStyle w:val="TableParagraph"/>
              <w:spacing w:before="66"/>
              <w:ind w:left="25"/>
              <w:jc w:val="center"/>
              <w:rPr>
                <w:rFonts w:ascii="Times New Roman" w:hAnsi="Times New Roman" w:cs="Times New Roman"/>
              </w:rPr>
            </w:pPr>
            <w:r w:rsidRPr="00BA6F9E">
              <w:rPr>
                <w:rFonts w:ascii="Times New Roman" w:hAnsi="Times New Roman" w:cs="Times New Roman"/>
                <w:w w:val="99"/>
              </w:rPr>
              <w:t>0</w:t>
            </w:r>
          </w:p>
        </w:tc>
        <w:tc>
          <w:tcPr>
            <w:tcW w:w="1275" w:type="dxa"/>
          </w:tcPr>
          <w:p w:rsidR="00002465" w:rsidRPr="00BA6F9E" w:rsidRDefault="00002465" w:rsidP="00A74744">
            <w:pPr>
              <w:pStyle w:val="TableParagraph"/>
              <w:spacing w:before="66"/>
              <w:ind w:left="27"/>
              <w:jc w:val="center"/>
              <w:rPr>
                <w:rFonts w:ascii="Times New Roman" w:hAnsi="Times New Roman" w:cs="Times New Roman"/>
              </w:rPr>
            </w:pPr>
            <w:r w:rsidRPr="00BA6F9E">
              <w:rPr>
                <w:rFonts w:ascii="Times New Roman" w:hAnsi="Times New Roman" w:cs="Times New Roman"/>
                <w:w w:val="99"/>
              </w:rPr>
              <w:t>0</w:t>
            </w:r>
          </w:p>
        </w:tc>
        <w:tc>
          <w:tcPr>
            <w:tcW w:w="1277" w:type="dxa"/>
          </w:tcPr>
          <w:p w:rsidR="00002465" w:rsidRPr="00BA6F9E" w:rsidRDefault="00002465" w:rsidP="00A74744">
            <w:pPr>
              <w:pStyle w:val="TableParagraph"/>
              <w:spacing w:before="66"/>
              <w:ind w:left="24"/>
              <w:jc w:val="center"/>
              <w:rPr>
                <w:rFonts w:ascii="Times New Roman" w:hAnsi="Times New Roman" w:cs="Times New Roman"/>
              </w:rPr>
            </w:pPr>
            <w:r w:rsidRPr="00BA6F9E">
              <w:rPr>
                <w:rFonts w:ascii="Times New Roman" w:hAnsi="Times New Roman" w:cs="Times New Roman"/>
                <w:w w:val="99"/>
              </w:rPr>
              <w:t>0</w:t>
            </w:r>
          </w:p>
        </w:tc>
        <w:tc>
          <w:tcPr>
            <w:tcW w:w="1277" w:type="dxa"/>
          </w:tcPr>
          <w:p w:rsidR="00002465" w:rsidRPr="00BA6F9E" w:rsidRDefault="00002465" w:rsidP="00A74744">
            <w:pPr>
              <w:pStyle w:val="TableParagraph"/>
              <w:spacing w:before="66"/>
              <w:ind w:left="23"/>
              <w:jc w:val="center"/>
              <w:rPr>
                <w:rFonts w:ascii="Times New Roman" w:hAnsi="Times New Roman" w:cs="Times New Roman"/>
              </w:rPr>
            </w:pPr>
            <w:r w:rsidRPr="00BA6F9E">
              <w:rPr>
                <w:rFonts w:ascii="Times New Roman" w:hAnsi="Times New Roman" w:cs="Times New Roman"/>
                <w:w w:val="99"/>
              </w:rPr>
              <w:t>0</w:t>
            </w:r>
          </w:p>
        </w:tc>
        <w:tc>
          <w:tcPr>
            <w:tcW w:w="1249" w:type="dxa"/>
          </w:tcPr>
          <w:p w:rsidR="00002465" w:rsidRPr="00BA6F9E" w:rsidRDefault="00002465" w:rsidP="00A74744">
            <w:pPr>
              <w:pStyle w:val="TableParagraph"/>
              <w:spacing w:before="66"/>
              <w:ind w:left="28"/>
              <w:jc w:val="center"/>
              <w:rPr>
                <w:rFonts w:ascii="Times New Roman" w:hAnsi="Times New Roman" w:cs="Times New Roman"/>
              </w:rPr>
            </w:pPr>
            <w:r w:rsidRPr="00BA6F9E">
              <w:rPr>
                <w:rFonts w:ascii="Times New Roman" w:hAnsi="Times New Roman" w:cs="Times New Roman"/>
                <w:w w:val="99"/>
              </w:rPr>
              <w:t>0</w:t>
            </w:r>
          </w:p>
        </w:tc>
        <w:tc>
          <w:tcPr>
            <w:tcW w:w="1624" w:type="dxa"/>
          </w:tcPr>
          <w:p w:rsidR="00002465" w:rsidRPr="00BA6F9E" w:rsidRDefault="00002465" w:rsidP="00A74744">
            <w:pPr>
              <w:pStyle w:val="TableParagraph"/>
              <w:spacing w:before="66"/>
              <w:ind w:left="29"/>
              <w:jc w:val="center"/>
              <w:rPr>
                <w:rFonts w:ascii="Times New Roman" w:hAnsi="Times New Roman" w:cs="Times New Roman"/>
              </w:rPr>
            </w:pPr>
            <w:r w:rsidRPr="00BA6F9E">
              <w:rPr>
                <w:rFonts w:ascii="Times New Roman" w:hAnsi="Times New Roman" w:cs="Times New Roman"/>
                <w:w w:val="99"/>
              </w:rPr>
              <w:t>0</w:t>
            </w:r>
          </w:p>
        </w:tc>
      </w:tr>
    </w:tbl>
    <w:p w:rsidR="003423A0" w:rsidRPr="00285C84" w:rsidRDefault="00285C84" w:rsidP="006B7DE4">
      <w:pPr>
        <w:tabs>
          <w:tab w:val="left" w:pos="14459"/>
        </w:tabs>
        <w:spacing w:before="88"/>
        <w:jc w:val="center"/>
        <w:rPr>
          <w:rFonts w:ascii="Times New Roman" w:hAnsi="Times New Roman"/>
          <w:b/>
          <w:color w:val="FF0000"/>
          <w:sz w:val="24"/>
          <w:szCs w:val="24"/>
        </w:rPr>
      </w:pPr>
      <w:r w:rsidRPr="00285C84">
        <w:rPr>
          <w:rFonts w:ascii="Times New Roman" w:hAnsi="Times New Roman"/>
          <w:b/>
          <w:color w:val="FF0000"/>
          <w:sz w:val="24"/>
          <w:szCs w:val="24"/>
        </w:rPr>
        <w:lastRenderedPageBreak/>
        <w:t>3.4.4.</w:t>
      </w:r>
      <w:r w:rsidR="003423A0" w:rsidRPr="00285C84">
        <w:rPr>
          <w:rFonts w:ascii="Times New Roman" w:hAnsi="Times New Roman"/>
          <w:b/>
          <w:color w:val="FF0000"/>
          <w:sz w:val="24"/>
          <w:szCs w:val="24"/>
        </w:rPr>
        <w:t>TEMA: KURUMSAL YAPI</w:t>
      </w:r>
    </w:p>
    <w:p w:rsidR="003423A0" w:rsidRPr="003423A0" w:rsidRDefault="003423A0" w:rsidP="003423A0">
      <w:pPr>
        <w:spacing w:before="1"/>
        <w:ind w:left="391" w:right="652"/>
        <w:rPr>
          <w:rFonts w:ascii="Times New Roman" w:hAnsi="Times New Roman"/>
          <w:sz w:val="24"/>
          <w:szCs w:val="24"/>
        </w:rPr>
      </w:pPr>
      <w:r w:rsidRPr="003423A0">
        <w:rPr>
          <w:rFonts w:ascii="Times New Roman" w:hAnsi="Times New Roman"/>
          <w:b/>
          <w:sz w:val="24"/>
          <w:szCs w:val="24"/>
        </w:rPr>
        <w:t xml:space="preserve">Stratejik Amaç 1. </w:t>
      </w:r>
      <w:r w:rsidRPr="003423A0">
        <w:rPr>
          <w:rFonts w:ascii="Times New Roman" w:hAnsi="Times New Roman"/>
          <w:sz w:val="24"/>
          <w:szCs w:val="24"/>
        </w:rPr>
        <w:t>Kurumsal Yapıyı geliştirmek için beşeri, fiziki, mali altyapıyı iyileştirmek, yönetim ve organizasyon yapısını</w:t>
      </w:r>
    </w:p>
    <w:p w:rsidR="003423A0" w:rsidRPr="003423A0" w:rsidRDefault="003423A0" w:rsidP="003423A0">
      <w:pPr>
        <w:spacing w:before="4"/>
        <w:ind w:left="391"/>
        <w:rPr>
          <w:rFonts w:ascii="Times New Roman" w:hAnsi="Times New Roman"/>
          <w:sz w:val="24"/>
          <w:szCs w:val="24"/>
        </w:rPr>
      </w:pPr>
      <w:proofErr w:type="gramStart"/>
      <w:r w:rsidRPr="003423A0">
        <w:rPr>
          <w:rFonts w:ascii="Times New Roman" w:hAnsi="Times New Roman"/>
          <w:sz w:val="24"/>
          <w:szCs w:val="24"/>
        </w:rPr>
        <w:t>güçlendirmek</w:t>
      </w:r>
      <w:proofErr w:type="gramEnd"/>
      <w:r w:rsidRPr="003423A0">
        <w:rPr>
          <w:rFonts w:ascii="Times New Roman" w:hAnsi="Times New Roman"/>
          <w:sz w:val="24"/>
          <w:szCs w:val="24"/>
        </w:rPr>
        <w:t xml:space="preserve"> ve enformasyon teknolojilerini etkin kullanmak</w:t>
      </w:r>
    </w:p>
    <w:p w:rsidR="003423A0" w:rsidRPr="003423A0" w:rsidRDefault="003423A0" w:rsidP="003423A0">
      <w:pPr>
        <w:ind w:left="320"/>
        <w:rPr>
          <w:rFonts w:ascii="Times New Roman" w:hAnsi="Times New Roman"/>
          <w:sz w:val="24"/>
          <w:szCs w:val="24"/>
        </w:rPr>
      </w:pPr>
      <w:r w:rsidRPr="003423A0">
        <w:rPr>
          <w:rFonts w:ascii="Times New Roman" w:hAnsi="Times New Roman"/>
          <w:b/>
          <w:sz w:val="24"/>
          <w:szCs w:val="24"/>
        </w:rPr>
        <w:t xml:space="preserve">Stratejik Hedef </w:t>
      </w:r>
      <w:proofErr w:type="gramStart"/>
      <w:r w:rsidRPr="003423A0">
        <w:rPr>
          <w:rFonts w:ascii="Times New Roman" w:hAnsi="Times New Roman"/>
          <w:b/>
          <w:sz w:val="24"/>
          <w:szCs w:val="24"/>
        </w:rPr>
        <w:t>1.4</w:t>
      </w:r>
      <w:proofErr w:type="gramEnd"/>
      <w:r w:rsidRPr="003423A0">
        <w:rPr>
          <w:rFonts w:ascii="Times New Roman" w:hAnsi="Times New Roman"/>
          <w:b/>
          <w:sz w:val="24"/>
          <w:szCs w:val="24"/>
        </w:rPr>
        <w:t xml:space="preserve">. </w:t>
      </w:r>
      <w:r w:rsidRPr="003423A0">
        <w:rPr>
          <w:rFonts w:ascii="Times New Roman" w:hAnsi="Times New Roman"/>
          <w:sz w:val="24"/>
          <w:szCs w:val="24"/>
        </w:rPr>
        <w:t>Kurum Mali Yapısını İyileştirmek</w:t>
      </w:r>
    </w:p>
    <w:p w:rsidR="003423A0" w:rsidRDefault="0055666C" w:rsidP="0055666C">
      <w:pPr>
        <w:pStyle w:val="Balk62"/>
        <w:tabs>
          <w:tab w:val="center" w:pos="7339"/>
          <w:tab w:val="left" w:pos="9730"/>
        </w:tabs>
        <w:spacing w:before="90"/>
        <w:rPr>
          <w:color w:val="FF0000"/>
        </w:rPr>
      </w:pPr>
      <w:r>
        <w:rPr>
          <w:color w:val="FF0000"/>
        </w:rPr>
        <w:tab/>
      </w:r>
      <w:r w:rsidR="003423A0">
        <w:rPr>
          <w:color w:val="FF0000"/>
        </w:rPr>
        <w:t>PERFORMANS GÖSTERGELERİ</w:t>
      </w:r>
    </w:p>
    <w:p w:rsidR="003423A0" w:rsidRDefault="003423A0" w:rsidP="003423A0">
      <w:pPr>
        <w:pStyle w:val="GvdeMetni"/>
        <w:spacing w:before="1"/>
        <w:rPr>
          <w:b/>
          <w:sz w:val="16"/>
        </w:rPr>
      </w:pPr>
    </w:p>
    <w:tbl>
      <w:tblPr>
        <w:tblStyle w:val="TableNormal"/>
        <w:tblW w:w="1456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53"/>
        <w:gridCol w:w="3073"/>
        <w:gridCol w:w="1025"/>
        <w:gridCol w:w="1082"/>
        <w:gridCol w:w="1130"/>
        <w:gridCol w:w="964"/>
        <w:gridCol w:w="1276"/>
        <w:gridCol w:w="925"/>
        <w:gridCol w:w="1057"/>
        <w:gridCol w:w="1262"/>
        <w:gridCol w:w="1485"/>
      </w:tblGrid>
      <w:tr w:rsidR="003423A0" w:rsidRPr="00715CBF" w:rsidTr="00D639D2">
        <w:trPr>
          <w:trHeight w:val="282"/>
        </w:trPr>
        <w:tc>
          <w:tcPr>
            <w:tcW w:w="629" w:type="dxa"/>
            <w:vMerge w:val="restart"/>
            <w:shd w:val="clear" w:color="auto" w:fill="B8CFFF" w:themeFill="accent6" w:themeFillTint="33"/>
          </w:tcPr>
          <w:p w:rsidR="003423A0" w:rsidRPr="00715CBF" w:rsidRDefault="003423A0" w:rsidP="003423A0">
            <w:pPr>
              <w:pStyle w:val="TableParagraph"/>
              <w:spacing w:before="171"/>
              <w:ind w:left="6" w:firstLine="62"/>
              <w:rPr>
                <w:rFonts w:ascii="Times New Roman" w:hAnsi="Times New Roman" w:cs="Times New Roman"/>
                <w:b/>
              </w:rPr>
            </w:pPr>
            <w:r w:rsidRPr="00715CBF">
              <w:rPr>
                <w:rFonts w:ascii="Times New Roman" w:hAnsi="Times New Roman" w:cs="Times New Roman"/>
                <w:b/>
              </w:rPr>
              <w:t>SAM</w:t>
            </w:r>
          </w:p>
        </w:tc>
        <w:tc>
          <w:tcPr>
            <w:tcW w:w="653" w:type="dxa"/>
            <w:vMerge w:val="restart"/>
            <w:shd w:val="clear" w:color="auto" w:fill="B8CFFF" w:themeFill="accent6" w:themeFillTint="33"/>
          </w:tcPr>
          <w:p w:rsidR="003423A0" w:rsidRPr="00715CBF" w:rsidRDefault="003423A0" w:rsidP="003423A0">
            <w:pPr>
              <w:pStyle w:val="TableParagraph"/>
              <w:spacing w:before="171"/>
              <w:ind w:left="28" w:right="-96"/>
              <w:jc w:val="center"/>
              <w:rPr>
                <w:rFonts w:ascii="Times New Roman" w:hAnsi="Times New Roman" w:cs="Times New Roman"/>
                <w:b/>
              </w:rPr>
            </w:pPr>
            <w:r w:rsidRPr="00715CBF">
              <w:rPr>
                <w:rFonts w:ascii="Times New Roman" w:hAnsi="Times New Roman" w:cs="Times New Roman"/>
                <w:b/>
              </w:rPr>
              <w:t>1</w:t>
            </w:r>
          </w:p>
        </w:tc>
        <w:tc>
          <w:tcPr>
            <w:tcW w:w="3073" w:type="dxa"/>
            <w:vMerge w:val="restart"/>
            <w:shd w:val="clear" w:color="auto" w:fill="B8CFFF" w:themeFill="accent6" w:themeFillTint="33"/>
          </w:tcPr>
          <w:p w:rsidR="003423A0" w:rsidRPr="00715CBF" w:rsidRDefault="003423A0" w:rsidP="003423A0">
            <w:pPr>
              <w:pStyle w:val="TableParagraph"/>
              <w:spacing w:before="174"/>
              <w:ind w:firstLine="12"/>
              <w:rPr>
                <w:rFonts w:ascii="Times New Roman" w:hAnsi="Times New Roman" w:cs="Times New Roman"/>
                <w:b/>
              </w:rPr>
            </w:pPr>
            <w:r w:rsidRPr="00715CBF">
              <w:rPr>
                <w:rFonts w:ascii="Times New Roman" w:hAnsi="Times New Roman" w:cs="Times New Roman"/>
                <w:b/>
              </w:rPr>
              <w:t xml:space="preserve">PERFORMANS </w:t>
            </w:r>
            <w:r w:rsidR="00D639D2">
              <w:rPr>
                <w:rFonts w:ascii="Times New Roman" w:hAnsi="Times New Roman" w:cs="Times New Roman"/>
                <w:b/>
              </w:rPr>
              <w:t xml:space="preserve">           </w:t>
            </w:r>
            <w:r w:rsidRPr="00715CBF">
              <w:rPr>
                <w:rFonts w:ascii="Times New Roman" w:hAnsi="Times New Roman" w:cs="Times New Roman"/>
                <w:b/>
              </w:rPr>
              <w:t>GÖSTERGELERİ</w:t>
            </w:r>
          </w:p>
        </w:tc>
        <w:tc>
          <w:tcPr>
            <w:tcW w:w="10206" w:type="dxa"/>
            <w:gridSpan w:val="9"/>
            <w:shd w:val="clear" w:color="auto" w:fill="B8CFFF" w:themeFill="accent6" w:themeFillTint="33"/>
          </w:tcPr>
          <w:p w:rsidR="003423A0" w:rsidRPr="00715CBF" w:rsidRDefault="003423A0" w:rsidP="003423A0">
            <w:pPr>
              <w:pStyle w:val="TableParagraph"/>
              <w:spacing w:line="262" w:lineRule="exact"/>
              <w:jc w:val="center"/>
              <w:rPr>
                <w:rFonts w:ascii="Times New Roman" w:hAnsi="Times New Roman" w:cs="Times New Roman"/>
                <w:b/>
              </w:rPr>
            </w:pPr>
            <w:r w:rsidRPr="00715CBF">
              <w:rPr>
                <w:rFonts w:ascii="Times New Roman" w:hAnsi="Times New Roman" w:cs="Times New Roman"/>
                <w:b/>
              </w:rPr>
              <w:t>PERFORMANS HEDEFLERİ</w:t>
            </w:r>
          </w:p>
        </w:tc>
      </w:tr>
      <w:tr w:rsidR="003423A0" w:rsidRPr="00715CBF" w:rsidTr="00D639D2">
        <w:trPr>
          <w:trHeight w:val="282"/>
        </w:trPr>
        <w:tc>
          <w:tcPr>
            <w:tcW w:w="629" w:type="dxa"/>
            <w:vMerge/>
            <w:shd w:val="clear" w:color="auto" w:fill="B8CFFF" w:themeFill="accent6" w:themeFillTint="33"/>
          </w:tcPr>
          <w:p w:rsidR="003423A0" w:rsidRPr="00715CBF" w:rsidRDefault="003423A0" w:rsidP="009E3E29">
            <w:pPr>
              <w:rPr>
                <w:rFonts w:ascii="Times New Roman" w:hAnsi="Times New Roman" w:cs="Times New Roman"/>
              </w:rPr>
            </w:pPr>
          </w:p>
        </w:tc>
        <w:tc>
          <w:tcPr>
            <w:tcW w:w="653" w:type="dxa"/>
            <w:vMerge/>
            <w:shd w:val="clear" w:color="auto" w:fill="B8CFFF" w:themeFill="accent6" w:themeFillTint="33"/>
          </w:tcPr>
          <w:p w:rsidR="003423A0" w:rsidRPr="00715CBF" w:rsidRDefault="003423A0" w:rsidP="009E3E29">
            <w:pPr>
              <w:rPr>
                <w:rFonts w:ascii="Times New Roman" w:hAnsi="Times New Roman" w:cs="Times New Roman"/>
              </w:rPr>
            </w:pPr>
          </w:p>
        </w:tc>
        <w:tc>
          <w:tcPr>
            <w:tcW w:w="3073" w:type="dxa"/>
            <w:vMerge/>
            <w:shd w:val="clear" w:color="auto" w:fill="B8CFFF" w:themeFill="accent6" w:themeFillTint="33"/>
          </w:tcPr>
          <w:p w:rsidR="003423A0" w:rsidRPr="00715CBF" w:rsidRDefault="003423A0" w:rsidP="009E3E29">
            <w:pPr>
              <w:rPr>
                <w:rFonts w:ascii="Times New Roman" w:hAnsi="Times New Roman" w:cs="Times New Roman"/>
              </w:rPr>
            </w:pPr>
          </w:p>
        </w:tc>
        <w:tc>
          <w:tcPr>
            <w:tcW w:w="2107" w:type="dxa"/>
            <w:gridSpan w:val="2"/>
            <w:shd w:val="clear" w:color="auto" w:fill="B8CFFF" w:themeFill="accent6" w:themeFillTint="33"/>
          </w:tcPr>
          <w:p w:rsidR="003423A0" w:rsidRPr="00715CBF" w:rsidRDefault="003423A0" w:rsidP="003423A0">
            <w:pPr>
              <w:pStyle w:val="TableParagraph"/>
              <w:spacing w:before="1" w:line="261" w:lineRule="exact"/>
              <w:rPr>
                <w:rFonts w:ascii="Times New Roman" w:hAnsi="Times New Roman" w:cs="Times New Roman"/>
                <w:b/>
              </w:rPr>
            </w:pPr>
            <w:r w:rsidRPr="00715CBF">
              <w:rPr>
                <w:rFonts w:ascii="Times New Roman" w:hAnsi="Times New Roman" w:cs="Times New Roman"/>
                <w:b/>
              </w:rPr>
              <w:t>Önceki Yıllar</w:t>
            </w:r>
          </w:p>
        </w:tc>
        <w:tc>
          <w:tcPr>
            <w:tcW w:w="1130" w:type="dxa"/>
            <w:shd w:val="clear" w:color="auto" w:fill="B8CFFF" w:themeFill="accent6" w:themeFillTint="33"/>
          </w:tcPr>
          <w:p w:rsidR="003423A0" w:rsidRPr="00715CBF" w:rsidRDefault="003423A0" w:rsidP="003423A0">
            <w:pPr>
              <w:pStyle w:val="TableParagraph"/>
              <w:spacing w:before="1" w:line="261" w:lineRule="exact"/>
              <w:jc w:val="center"/>
              <w:rPr>
                <w:rFonts w:ascii="Times New Roman" w:hAnsi="Times New Roman" w:cs="Times New Roman"/>
                <w:b/>
              </w:rPr>
            </w:pPr>
            <w:r w:rsidRPr="00715CBF">
              <w:rPr>
                <w:rFonts w:ascii="Times New Roman" w:hAnsi="Times New Roman" w:cs="Times New Roman"/>
                <w:b/>
              </w:rPr>
              <w:t>Cari Yıl</w:t>
            </w:r>
          </w:p>
        </w:tc>
        <w:tc>
          <w:tcPr>
            <w:tcW w:w="5484" w:type="dxa"/>
            <w:gridSpan w:val="5"/>
            <w:shd w:val="clear" w:color="auto" w:fill="B8CFFF" w:themeFill="accent6" w:themeFillTint="33"/>
          </w:tcPr>
          <w:p w:rsidR="003423A0" w:rsidRPr="00715CBF" w:rsidRDefault="003423A0" w:rsidP="003423A0">
            <w:pPr>
              <w:pStyle w:val="TableParagraph"/>
              <w:spacing w:before="1" w:line="261" w:lineRule="exact"/>
              <w:ind w:left="919"/>
              <w:rPr>
                <w:rFonts w:ascii="Times New Roman" w:hAnsi="Times New Roman" w:cs="Times New Roman"/>
                <w:b/>
              </w:rPr>
            </w:pPr>
            <w:r w:rsidRPr="00715CBF">
              <w:rPr>
                <w:rFonts w:ascii="Times New Roman" w:hAnsi="Times New Roman" w:cs="Times New Roman"/>
                <w:b/>
              </w:rPr>
              <w:t>Sonraki Yıl Hedefleri</w:t>
            </w:r>
          </w:p>
        </w:tc>
        <w:tc>
          <w:tcPr>
            <w:tcW w:w="1485" w:type="dxa"/>
            <w:vMerge w:val="restart"/>
            <w:shd w:val="clear" w:color="auto" w:fill="B8CFFF" w:themeFill="accent6" w:themeFillTint="33"/>
          </w:tcPr>
          <w:p w:rsidR="003423A0" w:rsidRPr="00715CBF" w:rsidRDefault="003423A0" w:rsidP="003423A0">
            <w:pPr>
              <w:pStyle w:val="TableParagraph"/>
              <w:spacing w:before="154"/>
              <w:rPr>
                <w:rFonts w:ascii="Times New Roman" w:hAnsi="Times New Roman" w:cs="Times New Roman"/>
                <w:b/>
              </w:rPr>
            </w:pPr>
            <w:r w:rsidRPr="00715CBF">
              <w:rPr>
                <w:rFonts w:ascii="Times New Roman" w:hAnsi="Times New Roman" w:cs="Times New Roman"/>
                <w:b/>
              </w:rPr>
              <w:t>SP Dönemi Hedefi</w:t>
            </w:r>
          </w:p>
        </w:tc>
      </w:tr>
      <w:tr w:rsidR="003423A0" w:rsidRPr="00715CBF" w:rsidTr="00D639D2">
        <w:trPr>
          <w:trHeight w:val="279"/>
        </w:trPr>
        <w:tc>
          <w:tcPr>
            <w:tcW w:w="629" w:type="dxa"/>
            <w:shd w:val="clear" w:color="auto" w:fill="B8CFFF" w:themeFill="accent6" w:themeFillTint="33"/>
          </w:tcPr>
          <w:p w:rsidR="003423A0" w:rsidRPr="00715CBF" w:rsidRDefault="003423A0" w:rsidP="009E3E29">
            <w:pPr>
              <w:pStyle w:val="TableParagraph"/>
              <w:spacing w:before="12" w:line="247" w:lineRule="exact"/>
              <w:ind w:left="147" w:right="118"/>
              <w:jc w:val="center"/>
              <w:rPr>
                <w:rFonts w:ascii="Times New Roman" w:hAnsi="Times New Roman" w:cs="Times New Roman"/>
                <w:b/>
              </w:rPr>
            </w:pPr>
            <w:r w:rsidRPr="00715CBF">
              <w:rPr>
                <w:rFonts w:ascii="Times New Roman" w:hAnsi="Times New Roman" w:cs="Times New Roman"/>
                <w:b/>
              </w:rPr>
              <w:t>SH</w:t>
            </w:r>
          </w:p>
        </w:tc>
        <w:tc>
          <w:tcPr>
            <w:tcW w:w="653" w:type="dxa"/>
            <w:shd w:val="clear" w:color="auto" w:fill="B8CFFF" w:themeFill="accent6" w:themeFillTint="33"/>
          </w:tcPr>
          <w:p w:rsidR="003423A0" w:rsidRPr="00715CBF" w:rsidRDefault="003423A0" w:rsidP="009E3E29">
            <w:pPr>
              <w:pStyle w:val="TableParagraph"/>
              <w:spacing w:before="12" w:line="247" w:lineRule="exact"/>
              <w:ind w:left="28"/>
              <w:jc w:val="center"/>
              <w:rPr>
                <w:rFonts w:ascii="Times New Roman" w:hAnsi="Times New Roman" w:cs="Times New Roman"/>
                <w:b/>
              </w:rPr>
            </w:pPr>
            <w:r w:rsidRPr="00715CBF">
              <w:rPr>
                <w:rFonts w:ascii="Times New Roman" w:hAnsi="Times New Roman" w:cs="Times New Roman"/>
                <w:b/>
              </w:rPr>
              <w:t>4</w:t>
            </w:r>
          </w:p>
        </w:tc>
        <w:tc>
          <w:tcPr>
            <w:tcW w:w="3073" w:type="dxa"/>
            <w:vMerge/>
            <w:shd w:val="clear" w:color="auto" w:fill="B6DDE8"/>
          </w:tcPr>
          <w:p w:rsidR="003423A0" w:rsidRPr="00715CBF" w:rsidRDefault="003423A0" w:rsidP="009E3E29">
            <w:pPr>
              <w:rPr>
                <w:rFonts w:ascii="Times New Roman" w:hAnsi="Times New Roman" w:cs="Times New Roman"/>
              </w:rPr>
            </w:pPr>
          </w:p>
        </w:tc>
        <w:tc>
          <w:tcPr>
            <w:tcW w:w="1025" w:type="dxa"/>
            <w:shd w:val="clear" w:color="auto" w:fill="B8CFFF" w:themeFill="accent6" w:themeFillTint="33"/>
          </w:tcPr>
          <w:p w:rsidR="003423A0" w:rsidRPr="00715CBF" w:rsidRDefault="003423A0" w:rsidP="007262AC">
            <w:pPr>
              <w:pStyle w:val="TableParagraph"/>
              <w:spacing w:line="260" w:lineRule="exact"/>
              <w:ind w:left="249"/>
              <w:jc w:val="center"/>
              <w:rPr>
                <w:rFonts w:ascii="Times New Roman" w:hAnsi="Times New Roman" w:cs="Times New Roman"/>
                <w:b/>
              </w:rPr>
            </w:pPr>
            <w:r w:rsidRPr="00715CBF">
              <w:rPr>
                <w:rFonts w:ascii="Times New Roman" w:hAnsi="Times New Roman" w:cs="Times New Roman"/>
                <w:b/>
              </w:rPr>
              <w:t>201</w:t>
            </w:r>
            <w:r w:rsidR="00180800">
              <w:rPr>
                <w:rFonts w:ascii="Times New Roman" w:hAnsi="Times New Roman" w:cs="Times New Roman"/>
                <w:b/>
              </w:rPr>
              <w:t>6</w:t>
            </w:r>
          </w:p>
        </w:tc>
        <w:tc>
          <w:tcPr>
            <w:tcW w:w="1082" w:type="dxa"/>
            <w:shd w:val="clear" w:color="auto" w:fill="B8CFFF" w:themeFill="accent6" w:themeFillTint="33"/>
          </w:tcPr>
          <w:p w:rsidR="003423A0" w:rsidRPr="00715CBF" w:rsidRDefault="003423A0" w:rsidP="007262AC">
            <w:pPr>
              <w:pStyle w:val="TableParagraph"/>
              <w:spacing w:line="260" w:lineRule="exact"/>
              <w:ind w:left="13"/>
              <w:jc w:val="center"/>
              <w:rPr>
                <w:rFonts w:ascii="Times New Roman" w:hAnsi="Times New Roman" w:cs="Times New Roman"/>
                <w:b/>
              </w:rPr>
            </w:pPr>
            <w:r w:rsidRPr="00715CBF">
              <w:rPr>
                <w:rFonts w:ascii="Times New Roman" w:hAnsi="Times New Roman" w:cs="Times New Roman"/>
                <w:b/>
              </w:rPr>
              <w:t>201</w:t>
            </w:r>
            <w:r w:rsidR="00180800">
              <w:rPr>
                <w:rFonts w:ascii="Times New Roman" w:hAnsi="Times New Roman" w:cs="Times New Roman"/>
                <w:b/>
              </w:rPr>
              <w:t>7</w:t>
            </w:r>
          </w:p>
        </w:tc>
        <w:tc>
          <w:tcPr>
            <w:tcW w:w="1130" w:type="dxa"/>
            <w:shd w:val="clear" w:color="auto" w:fill="B8CFFF" w:themeFill="accent6" w:themeFillTint="33"/>
          </w:tcPr>
          <w:p w:rsidR="003423A0" w:rsidRPr="00715CBF" w:rsidRDefault="003423A0" w:rsidP="007262AC">
            <w:pPr>
              <w:pStyle w:val="TableParagraph"/>
              <w:spacing w:line="260" w:lineRule="exact"/>
              <w:jc w:val="center"/>
              <w:rPr>
                <w:rFonts w:ascii="Times New Roman" w:hAnsi="Times New Roman" w:cs="Times New Roman"/>
                <w:b/>
              </w:rPr>
            </w:pPr>
            <w:r w:rsidRPr="00715CBF">
              <w:rPr>
                <w:rFonts w:ascii="Times New Roman" w:hAnsi="Times New Roman" w:cs="Times New Roman"/>
                <w:b/>
              </w:rPr>
              <w:t>201</w:t>
            </w:r>
            <w:r w:rsidR="00180800">
              <w:rPr>
                <w:rFonts w:ascii="Times New Roman" w:hAnsi="Times New Roman" w:cs="Times New Roman"/>
                <w:b/>
              </w:rPr>
              <w:t>8</w:t>
            </w:r>
          </w:p>
        </w:tc>
        <w:tc>
          <w:tcPr>
            <w:tcW w:w="964" w:type="dxa"/>
            <w:shd w:val="clear" w:color="auto" w:fill="B8CFFF" w:themeFill="accent6" w:themeFillTint="33"/>
          </w:tcPr>
          <w:p w:rsidR="003423A0" w:rsidRPr="00715CBF" w:rsidRDefault="003423A0" w:rsidP="007262AC">
            <w:pPr>
              <w:pStyle w:val="TableParagraph"/>
              <w:spacing w:line="260" w:lineRule="exact"/>
              <w:jc w:val="center"/>
              <w:rPr>
                <w:rFonts w:ascii="Times New Roman" w:hAnsi="Times New Roman" w:cs="Times New Roman"/>
                <w:b/>
              </w:rPr>
            </w:pPr>
            <w:r w:rsidRPr="00715CBF">
              <w:rPr>
                <w:rFonts w:ascii="Times New Roman" w:hAnsi="Times New Roman" w:cs="Times New Roman"/>
                <w:b/>
              </w:rPr>
              <w:t>201</w:t>
            </w:r>
            <w:r w:rsidR="00180800">
              <w:rPr>
                <w:rFonts w:ascii="Times New Roman" w:hAnsi="Times New Roman" w:cs="Times New Roman"/>
                <w:b/>
              </w:rPr>
              <w:t>9</w:t>
            </w:r>
          </w:p>
        </w:tc>
        <w:tc>
          <w:tcPr>
            <w:tcW w:w="1276" w:type="dxa"/>
            <w:shd w:val="clear" w:color="auto" w:fill="B8CFFF" w:themeFill="accent6" w:themeFillTint="33"/>
          </w:tcPr>
          <w:p w:rsidR="003423A0" w:rsidRPr="00715CBF" w:rsidRDefault="003423A0" w:rsidP="007262AC">
            <w:pPr>
              <w:pStyle w:val="TableParagraph"/>
              <w:spacing w:line="260" w:lineRule="exact"/>
              <w:ind w:right="45"/>
              <w:jc w:val="center"/>
              <w:rPr>
                <w:rFonts w:ascii="Times New Roman" w:hAnsi="Times New Roman" w:cs="Times New Roman"/>
                <w:b/>
              </w:rPr>
            </w:pPr>
            <w:r w:rsidRPr="00715CBF">
              <w:rPr>
                <w:rFonts w:ascii="Times New Roman" w:hAnsi="Times New Roman" w:cs="Times New Roman"/>
                <w:b/>
              </w:rPr>
              <w:t>20</w:t>
            </w:r>
            <w:r w:rsidR="00180800">
              <w:rPr>
                <w:rFonts w:ascii="Times New Roman" w:hAnsi="Times New Roman" w:cs="Times New Roman"/>
                <w:b/>
              </w:rPr>
              <w:t>20</w:t>
            </w:r>
          </w:p>
        </w:tc>
        <w:tc>
          <w:tcPr>
            <w:tcW w:w="925" w:type="dxa"/>
            <w:shd w:val="clear" w:color="auto" w:fill="B8CFFF" w:themeFill="accent6" w:themeFillTint="33"/>
          </w:tcPr>
          <w:p w:rsidR="003423A0" w:rsidRPr="00715CBF" w:rsidRDefault="003423A0" w:rsidP="007262AC">
            <w:pPr>
              <w:pStyle w:val="TableParagraph"/>
              <w:spacing w:line="260" w:lineRule="exact"/>
              <w:ind w:right="-22"/>
              <w:jc w:val="center"/>
              <w:rPr>
                <w:rFonts w:ascii="Times New Roman" w:hAnsi="Times New Roman" w:cs="Times New Roman"/>
                <w:b/>
              </w:rPr>
            </w:pPr>
            <w:r w:rsidRPr="00715CBF">
              <w:rPr>
                <w:rFonts w:ascii="Times New Roman" w:hAnsi="Times New Roman" w:cs="Times New Roman"/>
                <w:b/>
              </w:rPr>
              <w:t>20</w:t>
            </w:r>
            <w:r w:rsidR="00180800">
              <w:rPr>
                <w:rFonts w:ascii="Times New Roman" w:hAnsi="Times New Roman" w:cs="Times New Roman"/>
                <w:b/>
              </w:rPr>
              <w:t>21</w:t>
            </w:r>
          </w:p>
        </w:tc>
        <w:tc>
          <w:tcPr>
            <w:tcW w:w="1057" w:type="dxa"/>
            <w:shd w:val="clear" w:color="auto" w:fill="B8CFFF" w:themeFill="accent6" w:themeFillTint="33"/>
          </w:tcPr>
          <w:p w:rsidR="003423A0" w:rsidRPr="00715CBF" w:rsidRDefault="003423A0" w:rsidP="007262AC">
            <w:pPr>
              <w:pStyle w:val="TableParagraph"/>
              <w:spacing w:line="260" w:lineRule="exact"/>
              <w:ind w:left="22" w:right="43"/>
              <w:jc w:val="center"/>
              <w:rPr>
                <w:rFonts w:ascii="Times New Roman" w:hAnsi="Times New Roman" w:cs="Times New Roman"/>
                <w:b/>
              </w:rPr>
            </w:pPr>
            <w:r w:rsidRPr="00715CBF">
              <w:rPr>
                <w:rFonts w:ascii="Times New Roman" w:hAnsi="Times New Roman" w:cs="Times New Roman"/>
                <w:b/>
              </w:rPr>
              <w:t>20</w:t>
            </w:r>
            <w:r w:rsidR="00180800">
              <w:rPr>
                <w:rFonts w:ascii="Times New Roman" w:hAnsi="Times New Roman" w:cs="Times New Roman"/>
                <w:b/>
              </w:rPr>
              <w:t>22</w:t>
            </w:r>
          </w:p>
        </w:tc>
        <w:tc>
          <w:tcPr>
            <w:tcW w:w="1262" w:type="dxa"/>
            <w:shd w:val="clear" w:color="auto" w:fill="B8CFFF" w:themeFill="accent6" w:themeFillTint="33"/>
          </w:tcPr>
          <w:p w:rsidR="003423A0" w:rsidRPr="00715CBF" w:rsidRDefault="003423A0" w:rsidP="007262AC">
            <w:pPr>
              <w:pStyle w:val="TableParagraph"/>
              <w:tabs>
                <w:tab w:val="left" w:pos="1233"/>
              </w:tabs>
              <w:spacing w:line="260" w:lineRule="exact"/>
              <w:ind w:right="325"/>
              <w:jc w:val="center"/>
              <w:rPr>
                <w:rFonts w:ascii="Times New Roman" w:hAnsi="Times New Roman" w:cs="Times New Roman"/>
                <w:b/>
              </w:rPr>
            </w:pPr>
            <w:r w:rsidRPr="00715CBF">
              <w:rPr>
                <w:rFonts w:ascii="Times New Roman" w:hAnsi="Times New Roman" w:cs="Times New Roman"/>
                <w:b/>
              </w:rPr>
              <w:t>20</w:t>
            </w:r>
            <w:r w:rsidR="00180800">
              <w:rPr>
                <w:rFonts w:ascii="Times New Roman" w:hAnsi="Times New Roman" w:cs="Times New Roman"/>
                <w:b/>
              </w:rPr>
              <w:t>23</w:t>
            </w:r>
          </w:p>
        </w:tc>
        <w:tc>
          <w:tcPr>
            <w:tcW w:w="1485" w:type="dxa"/>
            <w:vMerge/>
            <w:shd w:val="clear" w:color="auto" w:fill="E4B8B7"/>
          </w:tcPr>
          <w:p w:rsidR="003423A0" w:rsidRPr="00715CBF" w:rsidRDefault="003423A0" w:rsidP="009E3E29">
            <w:pPr>
              <w:rPr>
                <w:rFonts w:ascii="Times New Roman" w:hAnsi="Times New Roman" w:cs="Times New Roman"/>
              </w:rPr>
            </w:pPr>
          </w:p>
        </w:tc>
      </w:tr>
      <w:tr w:rsidR="003423A0" w:rsidRPr="00715CBF" w:rsidTr="00D639D2">
        <w:trPr>
          <w:trHeight w:val="305"/>
        </w:trPr>
        <w:tc>
          <w:tcPr>
            <w:tcW w:w="629" w:type="dxa"/>
            <w:shd w:val="clear" w:color="auto" w:fill="B8CFFF" w:themeFill="accent6" w:themeFillTint="33"/>
          </w:tcPr>
          <w:p w:rsidR="003423A0" w:rsidRPr="00715CBF" w:rsidRDefault="003423A0" w:rsidP="009E3E29">
            <w:pPr>
              <w:pStyle w:val="TableParagraph"/>
              <w:spacing w:before="49"/>
              <w:ind w:left="147" w:right="118"/>
              <w:jc w:val="center"/>
              <w:rPr>
                <w:rFonts w:ascii="Times New Roman" w:hAnsi="Times New Roman" w:cs="Times New Roman"/>
                <w:b/>
              </w:rPr>
            </w:pPr>
            <w:r w:rsidRPr="00715CBF">
              <w:rPr>
                <w:rFonts w:ascii="Times New Roman" w:hAnsi="Times New Roman" w:cs="Times New Roman"/>
                <w:b/>
              </w:rPr>
              <w:t>PG</w:t>
            </w:r>
          </w:p>
        </w:tc>
        <w:tc>
          <w:tcPr>
            <w:tcW w:w="653" w:type="dxa"/>
            <w:shd w:val="clear" w:color="auto" w:fill="B8CFFF" w:themeFill="accent6" w:themeFillTint="33"/>
          </w:tcPr>
          <w:p w:rsidR="003423A0" w:rsidRPr="00715CBF" w:rsidRDefault="003423A0" w:rsidP="009E3E29">
            <w:pPr>
              <w:pStyle w:val="TableParagraph"/>
              <w:spacing w:before="49"/>
              <w:ind w:left="54" w:right="27"/>
              <w:jc w:val="center"/>
              <w:rPr>
                <w:rFonts w:ascii="Times New Roman" w:hAnsi="Times New Roman" w:cs="Times New Roman"/>
                <w:b/>
              </w:rPr>
            </w:pPr>
            <w:r w:rsidRPr="00715CBF">
              <w:rPr>
                <w:rFonts w:ascii="Times New Roman" w:hAnsi="Times New Roman" w:cs="Times New Roman"/>
                <w:b/>
              </w:rPr>
              <w:t>1.4.1.</w:t>
            </w:r>
          </w:p>
        </w:tc>
        <w:tc>
          <w:tcPr>
            <w:tcW w:w="3073" w:type="dxa"/>
          </w:tcPr>
          <w:p w:rsidR="003423A0" w:rsidRPr="004868A3" w:rsidRDefault="003423A0" w:rsidP="00180800">
            <w:pPr>
              <w:pStyle w:val="TableParagraph"/>
              <w:spacing w:before="36"/>
              <w:rPr>
                <w:rFonts w:ascii="Times New Roman" w:hAnsi="Times New Roman" w:cs="Times New Roman"/>
              </w:rPr>
            </w:pPr>
            <w:r w:rsidRPr="004868A3">
              <w:rPr>
                <w:rFonts w:ascii="Times New Roman" w:hAnsi="Times New Roman" w:cs="Times New Roman"/>
              </w:rPr>
              <w:t>Süreç Haritalarının Çıkarılması</w:t>
            </w:r>
          </w:p>
        </w:tc>
        <w:tc>
          <w:tcPr>
            <w:tcW w:w="1025" w:type="dxa"/>
          </w:tcPr>
          <w:p w:rsidR="003423A0" w:rsidRPr="00715CBF" w:rsidRDefault="003423A0" w:rsidP="009E3E29">
            <w:pPr>
              <w:pStyle w:val="TableParagraph"/>
              <w:spacing w:before="49"/>
              <w:ind w:left="28"/>
              <w:jc w:val="center"/>
              <w:rPr>
                <w:rFonts w:ascii="Times New Roman" w:hAnsi="Times New Roman" w:cs="Times New Roman"/>
                <w:b/>
              </w:rPr>
            </w:pPr>
            <w:r w:rsidRPr="00715CBF">
              <w:rPr>
                <w:rFonts w:ascii="Times New Roman" w:hAnsi="Times New Roman" w:cs="Times New Roman"/>
                <w:b/>
                <w:w w:val="99"/>
              </w:rPr>
              <w:t>-</w:t>
            </w:r>
          </w:p>
        </w:tc>
        <w:tc>
          <w:tcPr>
            <w:tcW w:w="1082" w:type="dxa"/>
          </w:tcPr>
          <w:p w:rsidR="003423A0" w:rsidRPr="00715CBF" w:rsidRDefault="003423A0" w:rsidP="009E3E29">
            <w:pPr>
              <w:pStyle w:val="TableParagraph"/>
              <w:spacing w:before="49"/>
              <w:ind w:left="29"/>
              <w:jc w:val="center"/>
              <w:rPr>
                <w:rFonts w:ascii="Times New Roman" w:hAnsi="Times New Roman" w:cs="Times New Roman"/>
                <w:b/>
              </w:rPr>
            </w:pPr>
            <w:r w:rsidRPr="00715CBF">
              <w:rPr>
                <w:rFonts w:ascii="Times New Roman" w:hAnsi="Times New Roman" w:cs="Times New Roman"/>
                <w:b/>
                <w:w w:val="99"/>
              </w:rPr>
              <w:t>-</w:t>
            </w:r>
          </w:p>
        </w:tc>
        <w:tc>
          <w:tcPr>
            <w:tcW w:w="1130" w:type="dxa"/>
          </w:tcPr>
          <w:p w:rsidR="003423A0" w:rsidRPr="00715CBF" w:rsidRDefault="003423A0" w:rsidP="009E3E29">
            <w:pPr>
              <w:pStyle w:val="TableParagraph"/>
              <w:spacing w:before="49"/>
              <w:ind w:left="30"/>
              <w:jc w:val="center"/>
              <w:rPr>
                <w:rFonts w:ascii="Times New Roman" w:hAnsi="Times New Roman" w:cs="Times New Roman"/>
                <w:b/>
              </w:rPr>
            </w:pPr>
            <w:r w:rsidRPr="00715CBF">
              <w:rPr>
                <w:rFonts w:ascii="Times New Roman" w:hAnsi="Times New Roman" w:cs="Times New Roman"/>
                <w:b/>
                <w:w w:val="99"/>
              </w:rPr>
              <w:t>-</w:t>
            </w:r>
          </w:p>
        </w:tc>
        <w:tc>
          <w:tcPr>
            <w:tcW w:w="964" w:type="dxa"/>
          </w:tcPr>
          <w:p w:rsidR="003423A0" w:rsidRPr="00715CBF" w:rsidRDefault="003423A0" w:rsidP="009E3E29">
            <w:pPr>
              <w:pStyle w:val="TableParagraph"/>
              <w:spacing w:before="49"/>
              <w:ind w:left="29"/>
              <w:jc w:val="center"/>
              <w:rPr>
                <w:rFonts w:ascii="Times New Roman" w:hAnsi="Times New Roman" w:cs="Times New Roman"/>
                <w:b/>
              </w:rPr>
            </w:pPr>
            <w:r w:rsidRPr="00715CBF">
              <w:rPr>
                <w:rFonts w:ascii="Times New Roman" w:hAnsi="Times New Roman" w:cs="Times New Roman"/>
                <w:b/>
                <w:w w:val="99"/>
              </w:rPr>
              <w:t>-</w:t>
            </w:r>
          </w:p>
        </w:tc>
        <w:tc>
          <w:tcPr>
            <w:tcW w:w="1276" w:type="dxa"/>
          </w:tcPr>
          <w:p w:rsidR="003423A0" w:rsidRPr="00674518" w:rsidRDefault="003423A0" w:rsidP="00180800">
            <w:pPr>
              <w:pStyle w:val="TableParagraph"/>
              <w:spacing w:before="49"/>
              <w:ind w:right="55"/>
              <w:jc w:val="center"/>
              <w:rPr>
                <w:rFonts w:ascii="Times New Roman" w:hAnsi="Times New Roman" w:cs="Times New Roman"/>
              </w:rPr>
            </w:pPr>
            <w:r w:rsidRPr="00674518">
              <w:rPr>
                <w:rFonts w:ascii="Times New Roman" w:hAnsi="Times New Roman" w:cs="Times New Roman"/>
              </w:rPr>
              <w:t xml:space="preserve">Tüm </w:t>
            </w:r>
            <w:r w:rsidR="00674518" w:rsidRPr="00674518">
              <w:rPr>
                <w:rFonts w:ascii="Times New Roman" w:hAnsi="Times New Roman" w:cs="Times New Roman"/>
              </w:rPr>
              <w:t xml:space="preserve">       </w:t>
            </w:r>
            <w:r w:rsidRPr="00674518">
              <w:rPr>
                <w:rFonts w:ascii="Times New Roman" w:hAnsi="Times New Roman" w:cs="Times New Roman"/>
              </w:rPr>
              <w:t>Süreçler</w:t>
            </w:r>
          </w:p>
        </w:tc>
        <w:tc>
          <w:tcPr>
            <w:tcW w:w="925" w:type="dxa"/>
          </w:tcPr>
          <w:p w:rsidR="003423A0" w:rsidRPr="00674518" w:rsidRDefault="003423A0" w:rsidP="009E3E29">
            <w:pPr>
              <w:pStyle w:val="TableParagraph"/>
              <w:spacing w:before="49"/>
              <w:ind w:left="33"/>
              <w:jc w:val="center"/>
              <w:rPr>
                <w:rFonts w:ascii="Times New Roman" w:hAnsi="Times New Roman" w:cs="Times New Roman"/>
              </w:rPr>
            </w:pPr>
            <w:r w:rsidRPr="00674518">
              <w:rPr>
                <w:rFonts w:ascii="Times New Roman" w:hAnsi="Times New Roman" w:cs="Times New Roman"/>
                <w:w w:val="99"/>
              </w:rPr>
              <w:t>-</w:t>
            </w:r>
          </w:p>
        </w:tc>
        <w:tc>
          <w:tcPr>
            <w:tcW w:w="1057" w:type="dxa"/>
          </w:tcPr>
          <w:p w:rsidR="003423A0" w:rsidRPr="00674518" w:rsidRDefault="003423A0" w:rsidP="009E3E29">
            <w:pPr>
              <w:pStyle w:val="TableParagraph"/>
              <w:spacing w:before="49"/>
              <w:ind w:left="34"/>
              <w:jc w:val="center"/>
              <w:rPr>
                <w:rFonts w:ascii="Times New Roman" w:hAnsi="Times New Roman" w:cs="Times New Roman"/>
              </w:rPr>
            </w:pPr>
            <w:r w:rsidRPr="00674518">
              <w:rPr>
                <w:rFonts w:ascii="Times New Roman" w:hAnsi="Times New Roman" w:cs="Times New Roman"/>
                <w:w w:val="99"/>
              </w:rPr>
              <w:t>-</w:t>
            </w:r>
          </w:p>
        </w:tc>
        <w:tc>
          <w:tcPr>
            <w:tcW w:w="1262" w:type="dxa"/>
          </w:tcPr>
          <w:p w:rsidR="003423A0" w:rsidRPr="00674518" w:rsidRDefault="003423A0" w:rsidP="009E3E29">
            <w:pPr>
              <w:pStyle w:val="TableParagraph"/>
              <w:spacing w:before="49"/>
              <w:ind w:left="39"/>
              <w:jc w:val="center"/>
              <w:rPr>
                <w:rFonts w:ascii="Times New Roman" w:hAnsi="Times New Roman" w:cs="Times New Roman"/>
              </w:rPr>
            </w:pPr>
            <w:r w:rsidRPr="00674518">
              <w:rPr>
                <w:rFonts w:ascii="Times New Roman" w:hAnsi="Times New Roman" w:cs="Times New Roman"/>
                <w:w w:val="99"/>
              </w:rPr>
              <w:t>-</w:t>
            </w:r>
          </w:p>
        </w:tc>
        <w:tc>
          <w:tcPr>
            <w:tcW w:w="1485" w:type="dxa"/>
          </w:tcPr>
          <w:p w:rsidR="003423A0" w:rsidRPr="00674518" w:rsidRDefault="003423A0" w:rsidP="00180800">
            <w:pPr>
              <w:pStyle w:val="TableParagraph"/>
              <w:spacing w:before="49"/>
              <w:jc w:val="center"/>
              <w:rPr>
                <w:rFonts w:ascii="Times New Roman" w:hAnsi="Times New Roman" w:cs="Times New Roman"/>
              </w:rPr>
            </w:pPr>
            <w:r w:rsidRPr="00674518">
              <w:rPr>
                <w:rFonts w:ascii="Times New Roman" w:hAnsi="Times New Roman" w:cs="Times New Roman"/>
              </w:rPr>
              <w:t>Tamamlamak</w:t>
            </w:r>
          </w:p>
        </w:tc>
      </w:tr>
      <w:tr w:rsidR="003423A0" w:rsidRPr="00715CBF" w:rsidTr="00D639D2">
        <w:trPr>
          <w:trHeight w:val="279"/>
        </w:trPr>
        <w:tc>
          <w:tcPr>
            <w:tcW w:w="629" w:type="dxa"/>
            <w:shd w:val="clear" w:color="auto" w:fill="B8CFFF" w:themeFill="accent6" w:themeFillTint="33"/>
          </w:tcPr>
          <w:p w:rsidR="003423A0" w:rsidRPr="00715CBF" w:rsidRDefault="003423A0" w:rsidP="009E3E29">
            <w:pPr>
              <w:pStyle w:val="TableParagraph"/>
              <w:spacing w:before="37"/>
              <w:ind w:left="147" w:right="118"/>
              <w:jc w:val="center"/>
              <w:rPr>
                <w:rFonts w:ascii="Times New Roman" w:hAnsi="Times New Roman" w:cs="Times New Roman"/>
                <w:b/>
              </w:rPr>
            </w:pPr>
            <w:r w:rsidRPr="00715CBF">
              <w:rPr>
                <w:rFonts w:ascii="Times New Roman" w:hAnsi="Times New Roman" w:cs="Times New Roman"/>
                <w:b/>
              </w:rPr>
              <w:t>PG</w:t>
            </w:r>
          </w:p>
        </w:tc>
        <w:tc>
          <w:tcPr>
            <w:tcW w:w="653" w:type="dxa"/>
            <w:shd w:val="clear" w:color="auto" w:fill="B8CFFF" w:themeFill="accent6" w:themeFillTint="33"/>
          </w:tcPr>
          <w:p w:rsidR="003423A0" w:rsidRPr="00715CBF" w:rsidRDefault="003423A0" w:rsidP="009E3E29">
            <w:pPr>
              <w:pStyle w:val="TableParagraph"/>
              <w:spacing w:before="37"/>
              <w:ind w:left="54" w:right="27"/>
              <w:jc w:val="center"/>
              <w:rPr>
                <w:rFonts w:ascii="Times New Roman" w:hAnsi="Times New Roman" w:cs="Times New Roman"/>
                <w:b/>
              </w:rPr>
            </w:pPr>
            <w:r w:rsidRPr="00715CBF">
              <w:rPr>
                <w:rFonts w:ascii="Times New Roman" w:hAnsi="Times New Roman" w:cs="Times New Roman"/>
                <w:b/>
              </w:rPr>
              <w:t>1.4.2.</w:t>
            </w:r>
          </w:p>
        </w:tc>
        <w:tc>
          <w:tcPr>
            <w:tcW w:w="3073" w:type="dxa"/>
          </w:tcPr>
          <w:p w:rsidR="003423A0" w:rsidRPr="004868A3" w:rsidRDefault="003423A0" w:rsidP="009E3E29">
            <w:pPr>
              <w:pStyle w:val="TableParagraph"/>
              <w:spacing w:before="24"/>
              <w:ind w:left="71"/>
              <w:rPr>
                <w:rFonts w:ascii="Times New Roman" w:hAnsi="Times New Roman" w:cs="Times New Roman"/>
              </w:rPr>
            </w:pPr>
            <w:r w:rsidRPr="004868A3">
              <w:rPr>
                <w:rFonts w:ascii="Times New Roman" w:hAnsi="Times New Roman" w:cs="Times New Roman"/>
              </w:rPr>
              <w:t>Süreç İyileştirme Yapılması</w:t>
            </w:r>
          </w:p>
        </w:tc>
        <w:tc>
          <w:tcPr>
            <w:tcW w:w="1025" w:type="dxa"/>
          </w:tcPr>
          <w:p w:rsidR="003423A0" w:rsidRPr="00715CBF" w:rsidRDefault="003423A0" w:rsidP="009E3E29">
            <w:pPr>
              <w:pStyle w:val="TableParagraph"/>
              <w:spacing w:before="37"/>
              <w:ind w:left="28"/>
              <w:jc w:val="center"/>
              <w:rPr>
                <w:rFonts w:ascii="Times New Roman" w:hAnsi="Times New Roman" w:cs="Times New Roman"/>
                <w:b/>
              </w:rPr>
            </w:pPr>
            <w:r w:rsidRPr="00715CBF">
              <w:rPr>
                <w:rFonts w:ascii="Times New Roman" w:hAnsi="Times New Roman" w:cs="Times New Roman"/>
                <w:b/>
                <w:w w:val="99"/>
              </w:rPr>
              <w:t>-</w:t>
            </w:r>
          </w:p>
        </w:tc>
        <w:tc>
          <w:tcPr>
            <w:tcW w:w="1082" w:type="dxa"/>
          </w:tcPr>
          <w:p w:rsidR="003423A0" w:rsidRPr="00715CBF" w:rsidRDefault="003423A0" w:rsidP="009E3E29">
            <w:pPr>
              <w:pStyle w:val="TableParagraph"/>
              <w:spacing w:before="37"/>
              <w:ind w:left="29"/>
              <w:jc w:val="center"/>
              <w:rPr>
                <w:rFonts w:ascii="Times New Roman" w:hAnsi="Times New Roman" w:cs="Times New Roman"/>
                <w:b/>
              </w:rPr>
            </w:pPr>
            <w:r w:rsidRPr="00715CBF">
              <w:rPr>
                <w:rFonts w:ascii="Times New Roman" w:hAnsi="Times New Roman" w:cs="Times New Roman"/>
                <w:b/>
                <w:w w:val="99"/>
              </w:rPr>
              <w:t>-</w:t>
            </w:r>
          </w:p>
        </w:tc>
        <w:tc>
          <w:tcPr>
            <w:tcW w:w="1130" w:type="dxa"/>
          </w:tcPr>
          <w:p w:rsidR="003423A0" w:rsidRPr="00715CBF" w:rsidRDefault="003423A0" w:rsidP="009E3E29">
            <w:pPr>
              <w:pStyle w:val="TableParagraph"/>
              <w:spacing w:before="37"/>
              <w:ind w:left="30"/>
              <w:jc w:val="center"/>
              <w:rPr>
                <w:rFonts w:ascii="Times New Roman" w:hAnsi="Times New Roman" w:cs="Times New Roman"/>
                <w:b/>
              </w:rPr>
            </w:pPr>
            <w:r w:rsidRPr="00715CBF">
              <w:rPr>
                <w:rFonts w:ascii="Times New Roman" w:hAnsi="Times New Roman" w:cs="Times New Roman"/>
                <w:b/>
                <w:w w:val="99"/>
              </w:rPr>
              <w:t>-</w:t>
            </w:r>
          </w:p>
        </w:tc>
        <w:tc>
          <w:tcPr>
            <w:tcW w:w="964" w:type="dxa"/>
          </w:tcPr>
          <w:p w:rsidR="003423A0" w:rsidRPr="00715CBF" w:rsidRDefault="003423A0" w:rsidP="009E3E29">
            <w:pPr>
              <w:pStyle w:val="TableParagraph"/>
              <w:spacing w:before="37"/>
              <w:ind w:left="29"/>
              <w:jc w:val="center"/>
              <w:rPr>
                <w:rFonts w:ascii="Times New Roman" w:hAnsi="Times New Roman" w:cs="Times New Roman"/>
                <w:b/>
              </w:rPr>
            </w:pPr>
            <w:r w:rsidRPr="00715CBF">
              <w:rPr>
                <w:rFonts w:ascii="Times New Roman" w:hAnsi="Times New Roman" w:cs="Times New Roman"/>
                <w:b/>
                <w:w w:val="99"/>
              </w:rPr>
              <w:t>-</w:t>
            </w:r>
          </w:p>
        </w:tc>
        <w:tc>
          <w:tcPr>
            <w:tcW w:w="1276" w:type="dxa"/>
          </w:tcPr>
          <w:p w:rsidR="003423A0" w:rsidRPr="00674518" w:rsidRDefault="003423A0" w:rsidP="009E3E29">
            <w:pPr>
              <w:pStyle w:val="TableParagraph"/>
              <w:spacing w:before="37"/>
              <w:ind w:left="83" w:right="55"/>
              <w:jc w:val="center"/>
              <w:rPr>
                <w:rFonts w:ascii="Times New Roman" w:hAnsi="Times New Roman" w:cs="Times New Roman"/>
              </w:rPr>
            </w:pPr>
            <w:r w:rsidRPr="00674518">
              <w:rPr>
                <w:rFonts w:ascii="Times New Roman" w:hAnsi="Times New Roman" w:cs="Times New Roman"/>
              </w:rPr>
              <w:t>3 Adet</w:t>
            </w:r>
          </w:p>
        </w:tc>
        <w:tc>
          <w:tcPr>
            <w:tcW w:w="925" w:type="dxa"/>
          </w:tcPr>
          <w:p w:rsidR="003423A0" w:rsidRPr="00674518" w:rsidRDefault="003423A0" w:rsidP="009E3E29">
            <w:pPr>
              <w:pStyle w:val="TableParagraph"/>
              <w:spacing w:before="37"/>
              <w:ind w:left="192" w:right="157"/>
              <w:jc w:val="center"/>
              <w:rPr>
                <w:rFonts w:ascii="Times New Roman" w:hAnsi="Times New Roman" w:cs="Times New Roman"/>
              </w:rPr>
            </w:pPr>
            <w:r w:rsidRPr="00674518">
              <w:rPr>
                <w:rFonts w:ascii="Times New Roman" w:hAnsi="Times New Roman" w:cs="Times New Roman"/>
              </w:rPr>
              <w:t>3 Adet</w:t>
            </w:r>
          </w:p>
        </w:tc>
        <w:tc>
          <w:tcPr>
            <w:tcW w:w="1057" w:type="dxa"/>
          </w:tcPr>
          <w:p w:rsidR="003423A0" w:rsidRPr="00674518" w:rsidRDefault="003423A0" w:rsidP="009E3E29">
            <w:pPr>
              <w:pStyle w:val="TableParagraph"/>
              <w:spacing w:before="37"/>
              <w:ind w:left="103" w:right="67"/>
              <w:jc w:val="center"/>
              <w:rPr>
                <w:rFonts w:ascii="Times New Roman" w:hAnsi="Times New Roman" w:cs="Times New Roman"/>
              </w:rPr>
            </w:pPr>
            <w:r w:rsidRPr="00674518">
              <w:rPr>
                <w:rFonts w:ascii="Times New Roman" w:hAnsi="Times New Roman" w:cs="Times New Roman"/>
              </w:rPr>
              <w:t>3 Adet</w:t>
            </w:r>
          </w:p>
        </w:tc>
        <w:tc>
          <w:tcPr>
            <w:tcW w:w="1262" w:type="dxa"/>
          </w:tcPr>
          <w:p w:rsidR="003423A0" w:rsidRPr="00674518" w:rsidRDefault="003423A0" w:rsidP="009E3E29">
            <w:pPr>
              <w:pStyle w:val="TableParagraph"/>
              <w:spacing w:before="37"/>
              <w:ind w:left="361" w:right="326"/>
              <w:jc w:val="center"/>
              <w:rPr>
                <w:rFonts w:ascii="Times New Roman" w:hAnsi="Times New Roman" w:cs="Times New Roman"/>
              </w:rPr>
            </w:pPr>
            <w:r w:rsidRPr="00674518">
              <w:rPr>
                <w:rFonts w:ascii="Times New Roman" w:hAnsi="Times New Roman" w:cs="Times New Roman"/>
              </w:rPr>
              <w:t>3 Adet</w:t>
            </w:r>
          </w:p>
        </w:tc>
        <w:tc>
          <w:tcPr>
            <w:tcW w:w="1485" w:type="dxa"/>
          </w:tcPr>
          <w:p w:rsidR="003423A0" w:rsidRPr="00674518" w:rsidRDefault="003423A0" w:rsidP="00180800">
            <w:pPr>
              <w:pStyle w:val="TableParagraph"/>
              <w:spacing w:before="37"/>
              <w:jc w:val="center"/>
              <w:rPr>
                <w:rFonts w:ascii="Times New Roman" w:hAnsi="Times New Roman" w:cs="Times New Roman"/>
              </w:rPr>
            </w:pPr>
            <w:r w:rsidRPr="00674518">
              <w:rPr>
                <w:rFonts w:ascii="Times New Roman" w:hAnsi="Times New Roman" w:cs="Times New Roman"/>
              </w:rPr>
              <w:t>12 Adet</w:t>
            </w:r>
          </w:p>
        </w:tc>
      </w:tr>
      <w:tr w:rsidR="003423A0" w:rsidRPr="00715CBF" w:rsidTr="00D639D2">
        <w:trPr>
          <w:trHeight w:val="282"/>
        </w:trPr>
        <w:tc>
          <w:tcPr>
            <w:tcW w:w="629" w:type="dxa"/>
            <w:shd w:val="clear" w:color="auto" w:fill="B8CFFF" w:themeFill="accent6" w:themeFillTint="33"/>
          </w:tcPr>
          <w:p w:rsidR="003423A0" w:rsidRPr="00715CBF" w:rsidRDefault="003423A0" w:rsidP="009E3E29">
            <w:pPr>
              <w:pStyle w:val="TableParagraph"/>
              <w:spacing w:before="37"/>
              <w:ind w:left="147" w:right="118"/>
              <w:jc w:val="center"/>
              <w:rPr>
                <w:rFonts w:ascii="Times New Roman" w:hAnsi="Times New Roman" w:cs="Times New Roman"/>
                <w:b/>
              </w:rPr>
            </w:pPr>
            <w:r w:rsidRPr="00715CBF">
              <w:rPr>
                <w:rFonts w:ascii="Times New Roman" w:hAnsi="Times New Roman" w:cs="Times New Roman"/>
                <w:b/>
              </w:rPr>
              <w:t>PG</w:t>
            </w:r>
          </w:p>
        </w:tc>
        <w:tc>
          <w:tcPr>
            <w:tcW w:w="653" w:type="dxa"/>
            <w:shd w:val="clear" w:color="auto" w:fill="B8CFFF" w:themeFill="accent6" w:themeFillTint="33"/>
          </w:tcPr>
          <w:p w:rsidR="003423A0" w:rsidRPr="00715CBF" w:rsidRDefault="003423A0" w:rsidP="009E3E29">
            <w:pPr>
              <w:pStyle w:val="TableParagraph"/>
              <w:spacing w:before="37"/>
              <w:ind w:left="54" w:right="27"/>
              <w:jc w:val="center"/>
              <w:rPr>
                <w:rFonts w:ascii="Times New Roman" w:hAnsi="Times New Roman" w:cs="Times New Roman"/>
                <w:b/>
              </w:rPr>
            </w:pPr>
            <w:r w:rsidRPr="00715CBF">
              <w:rPr>
                <w:rFonts w:ascii="Times New Roman" w:hAnsi="Times New Roman" w:cs="Times New Roman"/>
                <w:b/>
              </w:rPr>
              <w:t>1.4.3.</w:t>
            </w:r>
          </w:p>
        </w:tc>
        <w:tc>
          <w:tcPr>
            <w:tcW w:w="3073" w:type="dxa"/>
          </w:tcPr>
          <w:p w:rsidR="003423A0" w:rsidRPr="004868A3" w:rsidRDefault="003423A0" w:rsidP="009E3E29">
            <w:pPr>
              <w:pStyle w:val="TableParagraph"/>
              <w:spacing w:before="26"/>
              <w:ind w:left="71"/>
              <w:rPr>
                <w:rFonts w:ascii="Times New Roman" w:hAnsi="Times New Roman" w:cs="Times New Roman"/>
              </w:rPr>
            </w:pPr>
            <w:r w:rsidRPr="004868A3">
              <w:rPr>
                <w:rFonts w:ascii="Times New Roman" w:hAnsi="Times New Roman" w:cs="Times New Roman"/>
              </w:rPr>
              <w:t>İyileştiren Rapor Sayısı</w:t>
            </w:r>
          </w:p>
        </w:tc>
        <w:tc>
          <w:tcPr>
            <w:tcW w:w="1025" w:type="dxa"/>
          </w:tcPr>
          <w:p w:rsidR="003423A0" w:rsidRPr="00715CBF" w:rsidRDefault="003423A0" w:rsidP="009E3E29">
            <w:pPr>
              <w:pStyle w:val="TableParagraph"/>
              <w:spacing w:before="37"/>
              <w:ind w:left="28"/>
              <w:jc w:val="center"/>
              <w:rPr>
                <w:rFonts w:ascii="Times New Roman" w:hAnsi="Times New Roman" w:cs="Times New Roman"/>
                <w:b/>
              </w:rPr>
            </w:pPr>
            <w:r w:rsidRPr="00715CBF">
              <w:rPr>
                <w:rFonts w:ascii="Times New Roman" w:hAnsi="Times New Roman" w:cs="Times New Roman"/>
                <w:b/>
                <w:w w:val="99"/>
              </w:rPr>
              <w:t>-</w:t>
            </w:r>
          </w:p>
        </w:tc>
        <w:tc>
          <w:tcPr>
            <w:tcW w:w="1082" w:type="dxa"/>
          </w:tcPr>
          <w:p w:rsidR="003423A0" w:rsidRPr="00715CBF" w:rsidRDefault="003423A0" w:rsidP="009E3E29">
            <w:pPr>
              <w:pStyle w:val="TableParagraph"/>
              <w:spacing w:before="37"/>
              <w:ind w:left="29"/>
              <w:jc w:val="center"/>
              <w:rPr>
                <w:rFonts w:ascii="Times New Roman" w:hAnsi="Times New Roman" w:cs="Times New Roman"/>
                <w:b/>
              </w:rPr>
            </w:pPr>
            <w:r w:rsidRPr="00715CBF">
              <w:rPr>
                <w:rFonts w:ascii="Times New Roman" w:hAnsi="Times New Roman" w:cs="Times New Roman"/>
                <w:b/>
                <w:w w:val="99"/>
              </w:rPr>
              <w:t>-</w:t>
            </w:r>
          </w:p>
        </w:tc>
        <w:tc>
          <w:tcPr>
            <w:tcW w:w="1130" w:type="dxa"/>
          </w:tcPr>
          <w:p w:rsidR="003423A0" w:rsidRPr="00715CBF" w:rsidRDefault="003423A0" w:rsidP="009E3E29">
            <w:pPr>
              <w:pStyle w:val="TableParagraph"/>
              <w:spacing w:before="37"/>
              <w:ind w:left="30"/>
              <w:jc w:val="center"/>
              <w:rPr>
                <w:rFonts w:ascii="Times New Roman" w:hAnsi="Times New Roman" w:cs="Times New Roman"/>
                <w:b/>
              </w:rPr>
            </w:pPr>
            <w:r w:rsidRPr="00715CBF">
              <w:rPr>
                <w:rFonts w:ascii="Times New Roman" w:hAnsi="Times New Roman" w:cs="Times New Roman"/>
                <w:b/>
                <w:w w:val="99"/>
              </w:rPr>
              <w:t>-</w:t>
            </w:r>
          </w:p>
        </w:tc>
        <w:tc>
          <w:tcPr>
            <w:tcW w:w="964" w:type="dxa"/>
          </w:tcPr>
          <w:p w:rsidR="003423A0" w:rsidRPr="00715CBF" w:rsidRDefault="003423A0" w:rsidP="009E3E29">
            <w:pPr>
              <w:pStyle w:val="TableParagraph"/>
              <w:spacing w:before="37"/>
              <w:ind w:left="29"/>
              <w:jc w:val="center"/>
              <w:rPr>
                <w:rFonts w:ascii="Times New Roman" w:hAnsi="Times New Roman" w:cs="Times New Roman"/>
                <w:b/>
              </w:rPr>
            </w:pPr>
            <w:r w:rsidRPr="00715CBF">
              <w:rPr>
                <w:rFonts w:ascii="Times New Roman" w:hAnsi="Times New Roman" w:cs="Times New Roman"/>
                <w:b/>
                <w:w w:val="99"/>
              </w:rPr>
              <w:t>-</w:t>
            </w:r>
          </w:p>
        </w:tc>
        <w:tc>
          <w:tcPr>
            <w:tcW w:w="1276" w:type="dxa"/>
          </w:tcPr>
          <w:p w:rsidR="003423A0" w:rsidRPr="00674518" w:rsidRDefault="003423A0" w:rsidP="009E3E29">
            <w:pPr>
              <w:pStyle w:val="TableParagraph"/>
              <w:spacing w:before="37"/>
              <w:ind w:left="83" w:right="55"/>
              <w:jc w:val="center"/>
              <w:rPr>
                <w:rFonts w:ascii="Times New Roman" w:hAnsi="Times New Roman" w:cs="Times New Roman"/>
              </w:rPr>
            </w:pPr>
            <w:r w:rsidRPr="00674518">
              <w:rPr>
                <w:rFonts w:ascii="Times New Roman" w:hAnsi="Times New Roman" w:cs="Times New Roman"/>
              </w:rPr>
              <w:t>3 Adet</w:t>
            </w:r>
          </w:p>
        </w:tc>
        <w:tc>
          <w:tcPr>
            <w:tcW w:w="925" w:type="dxa"/>
          </w:tcPr>
          <w:p w:rsidR="003423A0" w:rsidRPr="00674518" w:rsidRDefault="003423A0" w:rsidP="009E3E29">
            <w:pPr>
              <w:pStyle w:val="TableParagraph"/>
              <w:spacing w:before="37"/>
              <w:ind w:left="192" w:right="157"/>
              <w:jc w:val="center"/>
              <w:rPr>
                <w:rFonts w:ascii="Times New Roman" w:hAnsi="Times New Roman" w:cs="Times New Roman"/>
              </w:rPr>
            </w:pPr>
            <w:r w:rsidRPr="00674518">
              <w:rPr>
                <w:rFonts w:ascii="Times New Roman" w:hAnsi="Times New Roman" w:cs="Times New Roman"/>
              </w:rPr>
              <w:t>3 Adet</w:t>
            </w:r>
          </w:p>
        </w:tc>
        <w:tc>
          <w:tcPr>
            <w:tcW w:w="1057" w:type="dxa"/>
          </w:tcPr>
          <w:p w:rsidR="003423A0" w:rsidRPr="00674518" w:rsidRDefault="003423A0" w:rsidP="009E3E29">
            <w:pPr>
              <w:pStyle w:val="TableParagraph"/>
              <w:spacing w:before="37"/>
              <w:ind w:left="103" w:right="67"/>
              <w:jc w:val="center"/>
              <w:rPr>
                <w:rFonts w:ascii="Times New Roman" w:hAnsi="Times New Roman" w:cs="Times New Roman"/>
              </w:rPr>
            </w:pPr>
            <w:r w:rsidRPr="00674518">
              <w:rPr>
                <w:rFonts w:ascii="Times New Roman" w:hAnsi="Times New Roman" w:cs="Times New Roman"/>
              </w:rPr>
              <w:t>3 Adet</w:t>
            </w:r>
          </w:p>
        </w:tc>
        <w:tc>
          <w:tcPr>
            <w:tcW w:w="1262" w:type="dxa"/>
          </w:tcPr>
          <w:p w:rsidR="003423A0" w:rsidRPr="00674518" w:rsidRDefault="003423A0" w:rsidP="009E3E29">
            <w:pPr>
              <w:pStyle w:val="TableParagraph"/>
              <w:spacing w:before="37"/>
              <w:ind w:left="361" w:right="326"/>
              <w:jc w:val="center"/>
              <w:rPr>
                <w:rFonts w:ascii="Times New Roman" w:hAnsi="Times New Roman" w:cs="Times New Roman"/>
              </w:rPr>
            </w:pPr>
            <w:r w:rsidRPr="00674518">
              <w:rPr>
                <w:rFonts w:ascii="Times New Roman" w:hAnsi="Times New Roman" w:cs="Times New Roman"/>
              </w:rPr>
              <w:t>3 Adet</w:t>
            </w:r>
          </w:p>
        </w:tc>
        <w:tc>
          <w:tcPr>
            <w:tcW w:w="1485" w:type="dxa"/>
          </w:tcPr>
          <w:p w:rsidR="003423A0" w:rsidRPr="00674518" w:rsidRDefault="003423A0" w:rsidP="00180800">
            <w:pPr>
              <w:pStyle w:val="TableParagraph"/>
              <w:spacing w:before="37"/>
              <w:jc w:val="center"/>
              <w:rPr>
                <w:rFonts w:ascii="Times New Roman" w:hAnsi="Times New Roman" w:cs="Times New Roman"/>
              </w:rPr>
            </w:pPr>
            <w:r w:rsidRPr="00674518">
              <w:rPr>
                <w:rFonts w:ascii="Times New Roman" w:hAnsi="Times New Roman" w:cs="Times New Roman"/>
              </w:rPr>
              <w:t>12 Adet</w:t>
            </w:r>
          </w:p>
        </w:tc>
      </w:tr>
      <w:tr w:rsidR="003423A0" w:rsidRPr="00715CBF" w:rsidTr="00D639D2">
        <w:trPr>
          <w:trHeight w:val="282"/>
        </w:trPr>
        <w:tc>
          <w:tcPr>
            <w:tcW w:w="629" w:type="dxa"/>
            <w:shd w:val="clear" w:color="auto" w:fill="B8CFFF" w:themeFill="accent6" w:themeFillTint="33"/>
          </w:tcPr>
          <w:p w:rsidR="003423A0" w:rsidRPr="00715CBF" w:rsidRDefault="003423A0" w:rsidP="009E3E29">
            <w:pPr>
              <w:pStyle w:val="TableParagraph"/>
              <w:spacing w:before="37"/>
              <w:ind w:left="147" w:right="118"/>
              <w:jc w:val="center"/>
              <w:rPr>
                <w:rFonts w:ascii="Times New Roman" w:hAnsi="Times New Roman" w:cs="Times New Roman"/>
                <w:b/>
              </w:rPr>
            </w:pPr>
            <w:r w:rsidRPr="00715CBF">
              <w:rPr>
                <w:rFonts w:ascii="Times New Roman" w:hAnsi="Times New Roman" w:cs="Times New Roman"/>
                <w:b/>
              </w:rPr>
              <w:t>PG</w:t>
            </w:r>
          </w:p>
        </w:tc>
        <w:tc>
          <w:tcPr>
            <w:tcW w:w="653" w:type="dxa"/>
            <w:shd w:val="clear" w:color="auto" w:fill="B8CFFF" w:themeFill="accent6" w:themeFillTint="33"/>
          </w:tcPr>
          <w:p w:rsidR="003423A0" w:rsidRPr="00715CBF" w:rsidRDefault="003423A0" w:rsidP="009E3E29">
            <w:pPr>
              <w:pStyle w:val="TableParagraph"/>
              <w:spacing w:before="37"/>
              <w:ind w:left="54" w:right="27"/>
              <w:jc w:val="center"/>
              <w:rPr>
                <w:rFonts w:ascii="Times New Roman" w:hAnsi="Times New Roman" w:cs="Times New Roman"/>
                <w:b/>
              </w:rPr>
            </w:pPr>
            <w:r w:rsidRPr="00715CBF">
              <w:rPr>
                <w:rFonts w:ascii="Times New Roman" w:hAnsi="Times New Roman" w:cs="Times New Roman"/>
                <w:b/>
              </w:rPr>
              <w:t>1.4.4.</w:t>
            </w:r>
          </w:p>
        </w:tc>
        <w:tc>
          <w:tcPr>
            <w:tcW w:w="3073" w:type="dxa"/>
          </w:tcPr>
          <w:p w:rsidR="003423A0" w:rsidRPr="004868A3" w:rsidRDefault="003423A0" w:rsidP="009E3E29">
            <w:pPr>
              <w:pStyle w:val="TableParagraph"/>
              <w:spacing w:before="37"/>
              <w:ind w:left="71"/>
              <w:rPr>
                <w:rFonts w:ascii="Times New Roman" w:hAnsi="Times New Roman" w:cs="Times New Roman"/>
              </w:rPr>
            </w:pPr>
            <w:r w:rsidRPr="004868A3">
              <w:rPr>
                <w:rFonts w:ascii="Times New Roman" w:hAnsi="Times New Roman" w:cs="Times New Roman"/>
              </w:rPr>
              <w:t>Tasarruf Yapılan Süreç Sayısı</w:t>
            </w:r>
          </w:p>
        </w:tc>
        <w:tc>
          <w:tcPr>
            <w:tcW w:w="1025" w:type="dxa"/>
          </w:tcPr>
          <w:p w:rsidR="003423A0" w:rsidRPr="00715CBF" w:rsidRDefault="003423A0" w:rsidP="009E3E29">
            <w:pPr>
              <w:pStyle w:val="TableParagraph"/>
              <w:spacing w:before="37"/>
              <w:ind w:left="28"/>
              <w:jc w:val="center"/>
              <w:rPr>
                <w:rFonts w:ascii="Times New Roman" w:hAnsi="Times New Roman" w:cs="Times New Roman"/>
                <w:b/>
              </w:rPr>
            </w:pPr>
            <w:r w:rsidRPr="00715CBF">
              <w:rPr>
                <w:rFonts w:ascii="Times New Roman" w:hAnsi="Times New Roman" w:cs="Times New Roman"/>
                <w:b/>
                <w:w w:val="99"/>
              </w:rPr>
              <w:t>-</w:t>
            </w:r>
          </w:p>
        </w:tc>
        <w:tc>
          <w:tcPr>
            <w:tcW w:w="1082" w:type="dxa"/>
          </w:tcPr>
          <w:p w:rsidR="003423A0" w:rsidRPr="00715CBF" w:rsidRDefault="003423A0" w:rsidP="009E3E29">
            <w:pPr>
              <w:pStyle w:val="TableParagraph"/>
              <w:spacing w:before="37"/>
              <w:ind w:left="29"/>
              <w:jc w:val="center"/>
              <w:rPr>
                <w:rFonts w:ascii="Times New Roman" w:hAnsi="Times New Roman" w:cs="Times New Roman"/>
                <w:b/>
              </w:rPr>
            </w:pPr>
            <w:r w:rsidRPr="00715CBF">
              <w:rPr>
                <w:rFonts w:ascii="Times New Roman" w:hAnsi="Times New Roman" w:cs="Times New Roman"/>
                <w:b/>
                <w:w w:val="99"/>
              </w:rPr>
              <w:t>-</w:t>
            </w:r>
          </w:p>
        </w:tc>
        <w:tc>
          <w:tcPr>
            <w:tcW w:w="1130" w:type="dxa"/>
          </w:tcPr>
          <w:p w:rsidR="003423A0" w:rsidRPr="00715CBF" w:rsidRDefault="003423A0" w:rsidP="009E3E29">
            <w:pPr>
              <w:pStyle w:val="TableParagraph"/>
              <w:spacing w:before="37"/>
              <w:ind w:left="30"/>
              <w:jc w:val="center"/>
              <w:rPr>
                <w:rFonts w:ascii="Times New Roman" w:hAnsi="Times New Roman" w:cs="Times New Roman"/>
                <w:b/>
              </w:rPr>
            </w:pPr>
            <w:r w:rsidRPr="00715CBF">
              <w:rPr>
                <w:rFonts w:ascii="Times New Roman" w:hAnsi="Times New Roman" w:cs="Times New Roman"/>
                <w:b/>
                <w:w w:val="99"/>
              </w:rPr>
              <w:t>-</w:t>
            </w:r>
          </w:p>
        </w:tc>
        <w:tc>
          <w:tcPr>
            <w:tcW w:w="964" w:type="dxa"/>
          </w:tcPr>
          <w:p w:rsidR="003423A0" w:rsidRPr="00715CBF" w:rsidRDefault="003423A0" w:rsidP="009E3E29">
            <w:pPr>
              <w:pStyle w:val="TableParagraph"/>
              <w:spacing w:before="37"/>
              <w:ind w:left="29"/>
              <w:jc w:val="center"/>
              <w:rPr>
                <w:rFonts w:ascii="Times New Roman" w:hAnsi="Times New Roman" w:cs="Times New Roman"/>
                <w:b/>
              </w:rPr>
            </w:pPr>
            <w:r w:rsidRPr="00715CBF">
              <w:rPr>
                <w:rFonts w:ascii="Times New Roman" w:hAnsi="Times New Roman" w:cs="Times New Roman"/>
                <w:b/>
                <w:w w:val="99"/>
              </w:rPr>
              <w:t>-</w:t>
            </w:r>
          </w:p>
        </w:tc>
        <w:tc>
          <w:tcPr>
            <w:tcW w:w="1276" w:type="dxa"/>
          </w:tcPr>
          <w:p w:rsidR="003423A0" w:rsidRPr="00674518" w:rsidRDefault="003423A0" w:rsidP="009E3E29">
            <w:pPr>
              <w:pStyle w:val="TableParagraph"/>
              <w:spacing w:before="37"/>
              <w:ind w:left="83" w:right="55"/>
              <w:jc w:val="center"/>
              <w:rPr>
                <w:rFonts w:ascii="Times New Roman" w:hAnsi="Times New Roman" w:cs="Times New Roman"/>
              </w:rPr>
            </w:pPr>
            <w:r w:rsidRPr="00674518">
              <w:rPr>
                <w:rFonts w:ascii="Times New Roman" w:hAnsi="Times New Roman" w:cs="Times New Roman"/>
              </w:rPr>
              <w:t>3 Adet</w:t>
            </w:r>
          </w:p>
        </w:tc>
        <w:tc>
          <w:tcPr>
            <w:tcW w:w="925" w:type="dxa"/>
          </w:tcPr>
          <w:p w:rsidR="003423A0" w:rsidRPr="00674518" w:rsidRDefault="003423A0" w:rsidP="009E3E29">
            <w:pPr>
              <w:pStyle w:val="TableParagraph"/>
              <w:spacing w:before="37"/>
              <w:ind w:left="192" w:right="157"/>
              <w:jc w:val="center"/>
              <w:rPr>
                <w:rFonts w:ascii="Times New Roman" w:hAnsi="Times New Roman" w:cs="Times New Roman"/>
              </w:rPr>
            </w:pPr>
            <w:r w:rsidRPr="00674518">
              <w:rPr>
                <w:rFonts w:ascii="Times New Roman" w:hAnsi="Times New Roman" w:cs="Times New Roman"/>
              </w:rPr>
              <w:t>3 Adet</w:t>
            </w:r>
          </w:p>
        </w:tc>
        <w:tc>
          <w:tcPr>
            <w:tcW w:w="1057" w:type="dxa"/>
          </w:tcPr>
          <w:p w:rsidR="003423A0" w:rsidRPr="00674518" w:rsidRDefault="003423A0" w:rsidP="009E3E29">
            <w:pPr>
              <w:pStyle w:val="TableParagraph"/>
              <w:spacing w:before="37"/>
              <w:ind w:left="103" w:right="67"/>
              <w:jc w:val="center"/>
              <w:rPr>
                <w:rFonts w:ascii="Times New Roman" w:hAnsi="Times New Roman" w:cs="Times New Roman"/>
              </w:rPr>
            </w:pPr>
            <w:r w:rsidRPr="00674518">
              <w:rPr>
                <w:rFonts w:ascii="Times New Roman" w:hAnsi="Times New Roman" w:cs="Times New Roman"/>
              </w:rPr>
              <w:t>3 Adet</w:t>
            </w:r>
          </w:p>
        </w:tc>
        <w:tc>
          <w:tcPr>
            <w:tcW w:w="1262" w:type="dxa"/>
          </w:tcPr>
          <w:p w:rsidR="003423A0" w:rsidRPr="00674518" w:rsidRDefault="003423A0" w:rsidP="009E3E29">
            <w:pPr>
              <w:pStyle w:val="TableParagraph"/>
              <w:spacing w:before="37"/>
              <w:ind w:left="361" w:right="326"/>
              <w:jc w:val="center"/>
              <w:rPr>
                <w:rFonts w:ascii="Times New Roman" w:hAnsi="Times New Roman" w:cs="Times New Roman"/>
              </w:rPr>
            </w:pPr>
            <w:r w:rsidRPr="00674518">
              <w:rPr>
                <w:rFonts w:ascii="Times New Roman" w:hAnsi="Times New Roman" w:cs="Times New Roman"/>
              </w:rPr>
              <w:t>3 Adet</w:t>
            </w:r>
          </w:p>
        </w:tc>
        <w:tc>
          <w:tcPr>
            <w:tcW w:w="1485" w:type="dxa"/>
          </w:tcPr>
          <w:p w:rsidR="003423A0" w:rsidRPr="00674518" w:rsidRDefault="003423A0" w:rsidP="00180800">
            <w:pPr>
              <w:pStyle w:val="TableParagraph"/>
              <w:spacing w:before="37"/>
              <w:ind w:left="-39" w:right="-35"/>
              <w:jc w:val="center"/>
              <w:rPr>
                <w:rFonts w:ascii="Times New Roman" w:hAnsi="Times New Roman" w:cs="Times New Roman"/>
              </w:rPr>
            </w:pPr>
            <w:r w:rsidRPr="00674518">
              <w:rPr>
                <w:rFonts w:ascii="Times New Roman" w:hAnsi="Times New Roman" w:cs="Times New Roman"/>
              </w:rPr>
              <w:t>12 Adet</w:t>
            </w:r>
          </w:p>
        </w:tc>
      </w:tr>
    </w:tbl>
    <w:p w:rsidR="003423A0" w:rsidRPr="003423A0" w:rsidRDefault="003423A0" w:rsidP="003423A0">
      <w:pPr>
        <w:pStyle w:val="GvdeMetni"/>
        <w:spacing w:before="8"/>
        <w:rPr>
          <w:rFonts w:ascii="Times New Roman" w:hAnsi="Times New Roman" w:cs="Times New Roman"/>
          <w:b/>
          <w:sz w:val="23"/>
        </w:rPr>
      </w:pPr>
    </w:p>
    <w:p w:rsidR="003423A0" w:rsidRPr="006B7DE4" w:rsidRDefault="003423A0" w:rsidP="006B7DE4">
      <w:pPr>
        <w:spacing w:after="4"/>
        <w:jc w:val="center"/>
        <w:rPr>
          <w:rFonts w:ascii="Times New Roman" w:hAnsi="Times New Roman"/>
          <w:b/>
          <w:color w:val="FF0000"/>
          <w:sz w:val="24"/>
        </w:rPr>
      </w:pPr>
      <w:r w:rsidRPr="006B7DE4">
        <w:rPr>
          <w:rFonts w:ascii="Times New Roman" w:hAnsi="Times New Roman"/>
          <w:b/>
          <w:color w:val="FF0000"/>
          <w:sz w:val="24"/>
        </w:rPr>
        <w:t>FAALİYET VE MALİYETLENDİRME</w:t>
      </w:r>
    </w:p>
    <w:p w:rsidR="00715CBF" w:rsidRPr="003423A0" w:rsidRDefault="00715CBF" w:rsidP="003423A0">
      <w:pPr>
        <w:spacing w:after="4"/>
        <w:ind w:left="220"/>
        <w:rPr>
          <w:rFonts w:ascii="Times New Roman" w:hAnsi="Times New Roman"/>
          <w:b/>
          <w:sz w:val="24"/>
        </w:rPr>
      </w:pPr>
    </w:p>
    <w:tbl>
      <w:tblPr>
        <w:tblStyle w:val="TableNormal"/>
        <w:tblW w:w="1453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3"/>
        <w:gridCol w:w="1775"/>
        <w:gridCol w:w="1699"/>
        <w:gridCol w:w="1072"/>
        <w:gridCol w:w="1070"/>
        <w:gridCol w:w="1071"/>
        <w:gridCol w:w="1070"/>
        <w:gridCol w:w="1069"/>
        <w:gridCol w:w="2098"/>
      </w:tblGrid>
      <w:tr w:rsidR="00180800" w:rsidRPr="003423A0" w:rsidTr="00D639D2">
        <w:trPr>
          <w:trHeight w:val="320"/>
        </w:trPr>
        <w:tc>
          <w:tcPr>
            <w:tcW w:w="3613" w:type="dxa"/>
            <w:vMerge w:val="restart"/>
            <w:shd w:val="clear" w:color="auto" w:fill="B8CFFF" w:themeFill="accent6" w:themeFillTint="33"/>
          </w:tcPr>
          <w:p w:rsidR="00180800" w:rsidRPr="009E3E29" w:rsidRDefault="00180800" w:rsidP="009E3E29">
            <w:pPr>
              <w:pStyle w:val="TableParagraph"/>
              <w:rPr>
                <w:rFonts w:ascii="Times New Roman" w:hAnsi="Times New Roman" w:cs="Times New Roman"/>
                <w:b/>
              </w:rPr>
            </w:pPr>
          </w:p>
          <w:p w:rsidR="00180800" w:rsidRPr="009E3E29" w:rsidRDefault="00180800" w:rsidP="003423A0">
            <w:pPr>
              <w:pStyle w:val="TableParagraph"/>
              <w:rPr>
                <w:rFonts w:ascii="Times New Roman" w:hAnsi="Times New Roman" w:cs="Times New Roman"/>
                <w:b/>
              </w:rPr>
            </w:pPr>
            <w:r w:rsidRPr="009E3E29">
              <w:rPr>
                <w:rFonts w:ascii="Times New Roman" w:hAnsi="Times New Roman" w:cs="Times New Roman"/>
                <w:b/>
              </w:rPr>
              <w:t>FAALİYET VEYA PROJELER</w:t>
            </w:r>
          </w:p>
        </w:tc>
        <w:tc>
          <w:tcPr>
            <w:tcW w:w="1775" w:type="dxa"/>
            <w:vMerge w:val="restart"/>
            <w:shd w:val="clear" w:color="auto" w:fill="B8CFFF" w:themeFill="accent6" w:themeFillTint="33"/>
          </w:tcPr>
          <w:p w:rsidR="00180800" w:rsidRPr="009E3E29" w:rsidRDefault="00180800" w:rsidP="009E3E29">
            <w:pPr>
              <w:pStyle w:val="TableParagraph"/>
              <w:spacing w:before="171"/>
              <w:ind w:left="268" w:right="162" w:firstLine="62"/>
              <w:rPr>
                <w:rFonts w:ascii="Times New Roman" w:hAnsi="Times New Roman" w:cs="Times New Roman"/>
                <w:b/>
              </w:rPr>
            </w:pPr>
            <w:r w:rsidRPr="009E3E29">
              <w:rPr>
                <w:rFonts w:ascii="Times New Roman" w:hAnsi="Times New Roman" w:cs="Times New Roman"/>
                <w:b/>
              </w:rPr>
              <w:t>Sorumlu B</w:t>
            </w:r>
            <w:r w:rsidRPr="009E3E29">
              <w:rPr>
                <w:rFonts w:ascii="Times New Roman" w:hAnsi="Times New Roman" w:cs="Times New Roman"/>
                <w:b/>
              </w:rPr>
              <w:t>i</w:t>
            </w:r>
            <w:r w:rsidRPr="009E3E29">
              <w:rPr>
                <w:rFonts w:ascii="Times New Roman" w:hAnsi="Times New Roman" w:cs="Times New Roman"/>
                <w:b/>
              </w:rPr>
              <w:t>rim/Kişi</w:t>
            </w:r>
          </w:p>
        </w:tc>
        <w:tc>
          <w:tcPr>
            <w:tcW w:w="1699" w:type="dxa"/>
            <w:vMerge w:val="restart"/>
            <w:shd w:val="clear" w:color="auto" w:fill="B8CFFF" w:themeFill="accent6" w:themeFillTint="33"/>
          </w:tcPr>
          <w:p w:rsidR="00180800" w:rsidRPr="009E3E29" w:rsidRDefault="00180800" w:rsidP="009E3E29">
            <w:pPr>
              <w:pStyle w:val="TableParagraph"/>
              <w:spacing w:before="171"/>
              <w:ind w:left="259" w:right="209" w:firstLine="7"/>
              <w:rPr>
                <w:rFonts w:ascii="Times New Roman" w:hAnsi="Times New Roman" w:cs="Times New Roman"/>
                <w:b/>
              </w:rPr>
            </w:pPr>
            <w:r w:rsidRPr="009E3E29">
              <w:rPr>
                <w:rFonts w:ascii="Times New Roman" w:hAnsi="Times New Roman" w:cs="Times New Roman"/>
                <w:b/>
              </w:rPr>
              <w:t>Başlama ve Bitiş Tarihi</w:t>
            </w:r>
          </w:p>
        </w:tc>
        <w:tc>
          <w:tcPr>
            <w:tcW w:w="7450" w:type="dxa"/>
            <w:gridSpan w:val="6"/>
            <w:shd w:val="clear" w:color="auto" w:fill="B8CFFF" w:themeFill="accent6" w:themeFillTint="33"/>
          </w:tcPr>
          <w:p w:rsidR="00180800" w:rsidRPr="009E3E29" w:rsidRDefault="00180800" w:rsidP="00180800">
            <w:pPr>
              <w:pStyle w:val="TableParagraph"/>
              <w:tabs>
                <w:tab w:val="left" w:pos="0"/>
                <w:tab w:val="right" w:pos="7022"/>
              </w:tabs>
              <w:spacing w:before="20"/>
              <w:ind w:right="-130"/>
              <w:jc w:val="center"/>
              <w:rPr>
                <w:rFonts w:ascii="Times New Roman" w:hAnsi="Times New Roman" w:cs="Times New Roman"/>
              </w:rPr>
            </w:pPr>
            <w:r w:rsidRPr="009E3E29">
              <w:rPr>
                <w:rFonts w:ascii="Times New Roman" w:hAnsi="Times New Roman" w:cs="Times New Roman"/>
                <w:b/>
              </w:rPr>
              <w:t>MALİYET</w:t>
            </w:r>
          </w:p>
        </w:tc>
      </w:tr>
      <w:tr w:rsidR="003423A0" w:rsidRPr="003423A0" w:rsidTr="00D639D2">
        <w:trPr>
          <w:trHeight w:val="550"/>
        </w:trPr>
        <w:tc>
          <w:tcPr>
            <w:tcW w:w="3613" w:type="dxa"/>
            <w:vMerge/>
            <w:shd w:val="clear" w:color="auto" w:fill="B8CFFF" w:themeFill="accent6" w:themeFillTint="33"/>
          </w:tcPr>
          <w:p w:rsidR="003423A0" w:rsidRPr="009E3E29" w:rsidRDefault="003423A0" w:rsidP="009E3E29">
            <w:pPr>
              <w:rPr>
                <w:rFonts w:ascii="Times New Roman" w:hAnsi="Times New Roman" w:cs="Times New Roman"/>
              </w:rPr>
            </w:pPr>
          </w:p>
        </w:tc>
        <w:tc>
          <w:tcPr>
            <w:tcW w:w="1775" w:type="dxa"/>
            <w:vMerge/>
            <w:shd w:val="clear" w:color="auto" w:fill="B8CFFF" w:themeFill="accent6" w:themeFillTint="33"/>
          </w:tcPr>
          <w:p w:rsidR="003423A0" w:rsidRPr="009E3E29" w:rsidRDefault="003423A0" w:rsidP="009E3E29">
            <w:pPr>
              <w:rPr>
                <w:rFonts w:ascii="Times New Roman" w:hAnsi="Times New Roman" w:cs="Times New Roman"/>
              </w:rPr>
            </w:pPr>
          </w:p>
        </w:tc>
        <w:tc>
          <w:tcPr>
            <w:tcW w:w="1699" w:type="dxa"/>
            <w:vMerge/>
            <w:shd w:val="clear" w:color="auto" w:fill="B8CFFF" w:themeFill="accent6" w:themeFillTint="33"/>
          </w:tcPr>
          <w:p w:rsidR="003423A0" w:rsidRPr="009E3E29" w:rsidRDefault="003423A0" w:rsidP="009E3E29">
            <w:pPr>
              <w:rPr>
                <w:rFonts w:ascii="Times New Roman" w:hAnsi="Times New Roman" w:cs="Times New Roman"/>
              </w:rPr>
            </w:pPr>
          </w:p>
        </w:tc>
        <w:tc>
          <w:tcPr>
            <w:tcW w:w="1072" w:type="dxa"/>
            <w:shd w:val="clear" w:color="auto" w:fill="B8CFFF" w:themeFill="accent6" w:themeFillTint="33"/>
          </w:tcPr>
          <w:p w:rsidR="003423A0" w:rsidRPr="009E3E29" w:rsidRDefault="0055666C" w:rsidP="009E3E29">
            <w:pPr>
              <w:pStyle w:val="TableParagraph"/>
              <w:spacing w:line="272" w:lineRule="exact"/>
              <w:ind w:left="396"/>
              <w:rPr>
                <w:rFonts w:ascii="Times New Roman" w:hAnsi="Times New Roman" w:cs="Times New Roman"/>
                <w:b/>
              </w:rPr>
            </w:pPr>
            <w:r w:rsidRPr="009E3E29">
              <w:rPr>
                <w:rFonts w:ascii="Times New Roman" w:hAnsi="Times New Roman" w:cs="Times New Roman"/>
                <w:b/>
              </w:rPr>
              <w:t>2019</w:t>
            </w:r>
          </w:p>
          <w:p w:rsidR="003423A0" w:rsidRPr="009E3E29" w:rsidRDefault="003423A0" w:rsidP="009E3E29">
            <w:pPr>
              <w:pStyle w:val="TableParagraph"/>
              <w:spacing w:line="259" w:lineRule="exact"/>
              <w:ind w:left="396"/>
              <w:rPr>
                <w:rFonts w:ascii="Times New Roman" w:hAnsi="Times New Roman" w:cs="Times New Roman"/>
                <w:b/>
              </w:rPr>
            </w:pPr>
            <w:r w:rsidRPr="009E3E29">
              <w:rPr>
                <w:rFonts w:ascii="Times New Roman" w:hAnsi="Times New Roman" w:cs="Times New Roman"/>
                <w:b/>
              </w:rPr>
              <w:t>(TL)</w:t>
            </w:r>
          </w:p>
        </w:tc>
        <w:tc>
          <w:tcPr>
            <w:tcW w:w="1070" w:type="dxa"/>
            <w:shd w:val="clear" w:color="auto" w:fill="B8CFFF" w:themeFill="accent6" w:themeFillTint="33"/>
          </w:tcPr>
          <w:p w:rsidR="003423A0" w:rsidRPr="009E3E29" w:rsidRDefault="0055666C" w:rsidP="009E3E29">
            <w:pPr>
              <w:pStyle w:val="TableParagraph"/>
              <w:spacing w:line="272" w:lineRule="exact"/>
              <w:ind w:left="396"/>
              <w:rPr>
                <w:rFonts w:ascii="Times New Roman" w:hAnsi="Times New Roman" w:cs="Times New Roman"/>
                <w:b/>
              </w:rPr>
            </w:pPr>
            <w:r w:rsidRPr="009E3E29">
              <w:rPr>
                <w:rFonts w:ascii="Times New Roman" w:hAnsi="Times New Roman" w:cs="Times New Roman"/>
                <w:b/>
              </w:rPr>
              <w:t>2020</w:t>
            </w:r>
          </w:p>
          <w:p w:rsidR="003423A0" w:rsidRPr="009E3E29" w:rsidRDefault="003423A0" w:rsidP="009E3E29">
            <w:pPr>
              <w:pStyle w:val="TableParagraph"/>
              <w:spacing w:line="259" w:lineRule="exact"/>
              <w:ind w:left="396"/>
              <w:rPr>
                <w:rFonts w:ascii="Times New Roman" w:hAnsi="Times New Roman" w:cs="Times New Roman"/>
                <w:b/>
              </w:rPr>
            </w:pPr>
            <w:r w:rsidRPr="009E3E29">
              <w:rPr>
                <w:rFonts w:ascii="Times New Roman" w:hAnsi="Times New Roman" w:cs="Times New Roman"/>
                <w:b/>
              </w:rPr>
              <w:t>(TL)</w:t>
            </w:r>
          </w:p>
        </w:tc>
        <w:tc>
          <w:tcPr>
            <w:tcW w:w="1071" w:type="dxa"/>
            <w:shd w:val="clear" w:color="auto" w:fill="B8CFFF" w:themeFill="accent6" w:themeFillTint="33"/>
          </w:tcPr>
          <w:p w:rsidR="003423A0" w:rsidRPr="009E3E29" w:rsidRDefault="0055666C" w:rsidP="009E3E29">
            <w:pPr>
              <w:pStyle w:val="TableParagraph"/>
              <w:spacing w:line="272" w:lineRule="exact"/>
              <w:ind w:left="396"/>
              <w:rPr>
                <w:rFonts w:ascii="Times New Roman" w:hAnsi="Times New Roman" w:cs="Times New Roman"/>
                <w:b/>
              </w:rPr>
            </w:pPr>
            <w:r w:rsidRPr="009E3E29">
              <w:rPr>
                <w:rFonts w:ascii="Times New Roman" w:hAnsi="Times New Roman" w:cs="Times New Roman"/>
                <w:b/>
              </w:rPr>
              <w:t>2021</w:t>
            </w:r>
          </w:p>
          <w:p w:rsidR="003423A0" w:rsidRPr="009E3E29" w:rsidRDefault="003423A0" w:rsidP="009E3E29">
            <w:pPr>
              <w:pStyle w:val="TableParagraph"/>
              <w:spacing w:line="259" w:lineRule="exact"/>
              <w:ind w:left="396"/>
              <w:rPr>
                <w:rFonts w:ascii="Times New Roman" w:hAnsi="Times New Roman" w:cs="Times New Roman"/>
                <w:b/>
              </w:rPr>
            </w:pPr>
            <w:r w:rsidRPr="009E3E29">
              <w:rPr>
                <w:rFonts w:ascii="Times New Roman" w:hAnsi="Times New Roman" w:cs="Times New Roman"/>
                <w:b/>
              </w:rPr>
              <w:t>(TL)</w:t>
            </w:r>
          </w:p>
        </w:tc>
        <w:tc>
          <w:tcPr>
            <w:tcW w:w="1070" w:type="dxa"/>
            <w:shd w:val="clear" w:color="auto" w:fill="B8CFFF" w:themeFill="accent6" w:themeFillTint="33"/>
          </w:tcPr>
          <w:p w:rsidR="003423A0" w:rsidRPr="009E3E29" w:rsidRDefault="0055666C" w:rsidP="009E3E29">
            <w:pPr>
              <w:pStyle w:val="TableParagraph"/>
              <w:spacing w:line="272" w:lineRule="exact"/>
              <w:ind w:left="395"/>
              <w:rPr>
                <w:rFonts w:ascii="Times New Roman" w:hAnsi="Times New Roman" w:cs="Times New Roman"/>
                <w:b/>
              </w:rPr>
            </w:pPr>
            <w:r w:rsidRPr="009E3E29">
              <w:rPr>
                <w:rFonts w:ascii="Times New Roman" w:hAnsi="Times New Roman" w:cs="Times New Roman"/>
                <w:b/>
              </w:rPr>
              <w:t>2022</w:t>
            </w:r>
          </w:p>
          <w:p w:rsidR="003423A0" w:rsidRPr="009E3E29" w:rsidRDefault="003423A0" w:rsidP="009E3E29">
            <w:pPr>
              <w:pStyle w:val="TableParagraph"/>
              <w:spacing w:line="259" w:lineRule="exact"/>
              <w:ind w:left="395"/>
              <w:rPr>
                <w:rFonts w:ascii="Times New Roman" w:hAnsi="Times New Roman" w:cs="Times New Roman"/>
                <w:b/>
              </w:rPr>
            </w:pPr>
            <w:r w:rsidRPr="009E3E29">
              <w:rPr>
                <w:rFonts w:ascii="Times New Roman" w:hAnsi="Times New Roman" w:cs="Times New Roman"/>
                <w:b/>
              </w:rPr>
              <w:t>(TL)</w:t>
            </w:r>
          </w:p>
        </w:tc>
        <w:tc>
          <w:tcPr>
            <w:tcW w:w="1069" w:type="dxa"/>
            <w:shd w:val="clear" w:color="auto" w:fill="B8CFFF" w:themeFill="accent6" w:themeFillTint="33"/>
          </w:tcPr>
          <w:p w:rsidR="003423A0" w:rsidRPr="009E3E29" w:rsidRDefault="0055666C" w:rsidP="009E3E29">
            <w:pPr>
              <w:pStyle w:val="TableParagraph"/>
              <w:spacing w:line="272" w:lineRule="exact"/>
              <w:ind w:left="384"/>
              <w:rPr>
                <w:rFonts w:ascii="Times New Roman" w:hAnsi="Times New Roman" w:cs="Times New Roman"/>
                <w:b/>
              </w:rPr>
            </w:pPr>
            <w:r w:rsidRPr="009E3E29">
              <w:rPr>
                <w:rFonts w:ascii="Times New Roman" w:hAnsi="Times New Roman" w:cs="Times New Roman"/>
                <w:b/>
              </w:rPr>
              <w:t>2023</w:t>
            </w:r>
          </w:p>
          <w:p w:rsidR="003423A0" w:rsidRPr="009E3E29" w:rsidRDefault="003423A0" w:rsidP="009E3E29">
            <w:pPr>
              <w:pStyle w:val="TableParagraph"/>
              <w:spacing w:line="259" w:lineRule="exact"/>
              <w:ind w:left="384"/>
              <w:rPr>
                <w:rFonts w:ascii="Times New Roman" w:hAnsi="Times New Roman" w:cs="Times New Roman"/>
                <w:b/>
              </w:rPr>
            </w:pPr>
            <w:r w:rsidRPr="009E3E29">
              <w:rPr>
                <w:rFonts w:ascii="Times New Roman" w:hAnsi="Times New Roman" w:cs="Times New Roman"/>
                <w:b/>
              </w:rPr>
              <w:t>(TL)</w:t>
            </w:r>
          </w:p>
        </w:tc>
        <w:tc>
          <w:tcPr>
            <w:tcW w:w="2098" w:type="dxa"/>
            <w:shd w:val="clear" w:color="auto" w:fill="B8CFFF" w:themeFill="accent6" w:themeFillTint="33"/>
          </w:tcPr>
          <w:p w:rsidR="003423A0" w:rsidRPr="009E3E29" w:rsidRDefault="003423A0" w:rsidP="00180800">
            <w:pPr>
              <w:pStyle w:val="TableParagraph"/>
              <w:spacing w:line="272" w:lineRule="exact"/>
              <w:ind w:left="-77"/>
              <w:jc w:val="center"/>
              <w:rPr>
                <w:rFonts w:ascii="Times New Roman" w:hAnsi="Times New Roman" w:cs="Times New Roman"/>
                <w:b/>
              </w:rPr>
            </w:pPr>
            <w:r w:rsidRPr="009E3E29">
              <w:rPr>
                <w:rFonts w:ascii="Times New Roman" w:hAnsi="Times New Roman" w:cs="Times New Roman"/>
                <w:b/>
              </w:rPr>
              <w:t>Toplam</w:t>
            </w:r>
          </w:p>
          <w:p w:rsidR="003423A0" w:rsidRPr="009E3E29" w:rsidRDefault="003423A0" w:rsidP="009E3E29">
            <w:pPr>
              <w:pStyle w:val="TableParagraph"/>
              <w:spacing w:line="259" w:lineRule="exact"/>
              <w:ind w:left="514" w:right="484"/>
              <w:jc w:val="center"/>
              <w:rPr>
                <w:rFonts w:ascii="Times New Roman" w:hAnsi="Times New Roman" w:cs="Times New Roman"/>
                <w:b/>
              </w:rPr>
            </w:pPr>
            <w:r w:rsidRPr="009E3E29">
              <w:rPr>
                <w:rFonts w:ascii="Times New Roman" w:hAnsi="Times New Roman" w:cs="Times New Roman"/>
                <w:b/>
              </w:rPr>
              <w:t>(TL)</w:t>
            </w:r>
          </w:p>
        </w:tc>
      </w:tr>
      <w:tr w:rsidR="003423A0" w:rsidRPr="003423A0" w:rsidTr="006B7DE4">
        <w:trPr>
          <w:trHeight w:val="368"/>
        </w:trPr>
        <w:tc>
          <w:tcPr>
            <w:tcW w:w="3613" w:type="dxa"/>
          </w:tcPr>
          <w:p w:rsidR="003423A0" w:rsidRPr="004868A3" w:rsidRDefault="003423A0" w:rsidP="009E3E29">
            <w:pPr>
              <w:pStyle w:val="TableParagraph"/>
              <w:spacing w:before="44"/>
              <w:ind w:left="68"/>
              <w:rPr>
                <w:rFonts w:ascii="Times New Roman" w:hAnsi="Times New Roman" w:cs="Times New Roman"/>
              </w:rPr>
            </w:pPr>
            <w:r w:rsidRPr="004868A3">
              <w:rPr>
                <w:rFonts w:ascii="Times New Roman" w:hAnsi="Times New Roman" w:cs="Times New Roman"/>
              </w:rPr>
              <w:t>Süreç Haritalarının Çıkarılması</w:t>
            </w:r>
          </w:p>
        </w:tc>
        <w:tc>
          <w:tcPr>
            <w:tcW w:w="1775" w:type="dxa"/>
          </w:tcPr>
          <w:p w:rsidR="003423A0" w:rsidRPr="006B7DE4" w:rsidRDefault="003423A0" w:rsidP="006B7DE4">
            <w:pPr>
              <w:pStyle w:val="TableParagraph"/>
              <w:spacing w:before="1" w:line="184" w:lineRule="exact"/>
              <w:ind w:firstLine="40"/>
              <w:rPr>
                <w:rFonts w:ascii="Times New Roman" w:hAnsi="Times New Roman" w:cs="Times New Roman"/>
              </w:rPr>
            </w:pPr>
            <w:r w:rsidRPr="006B7DE4">
              <w:rPr>
                <w:rFonts w:ascii="Times New Roman" w:hAnsi="Times New Roman" w:cs="Times New Roman"/>
              </w:rPr>
              <w:t>Kurum Müdürü Sorumlu Yönetici</w:t>
            </w:r>
          </w:p>
        </w:tc>
        <w:tc>
          <w:tcPr>
            <w:tcW w:w="1699" w:type="dxa"/>
          </w:tcPr>
          <w:p w:rsidR="003423A0" w:rsidRPr="006B7DE4" w:rsidRDefault="00180800" w:rsidP="009E3E29">
            <w:pPr>
              <w:pStyle w:val="TableParagraph"/>
              <w:spacing w:before="44"/>
              <w:ind w:left="230" w:right="202"/>
              <w:jc w:val="center"/>
              <w:rPr>
                <w:rFonts w:ascii="Times New Roman" w:hAnsi="Times New Roman" w:cs="Times New Roman"/>
              </w:rPr>
            </w:pPr>
            <w:r w:rsidRPr="006B7DE4">
              <w:rPr>
                <w:rFonts w:ascii="Times New Roman" w:hAnsi="Times New Roman" w:cs="Times New Roman"/>
              </w:rPr>
              <w:t>2019</w:t>
            </w:r>
            <w:r w:rsidR="003423A0" w:rsidRPr="006B7DE4">
              <w:rPr>
                <w:rFonts w:ascii="Times New Roman" w:hAnsi="Times New Roman" w:cs="Times New Roman"/>
              </w:rPr>
              <w:t xml:space="preserve"> - 20</w:t>
            </w:r>
            <w:r w:rsidRPr="006B7DE4">
              <w:rPr>
                <w:rFonts w:ascii="Times New Roman" w:hAnsi="Times New Roman" w:cs="Times New Roman"/>
              </w:rPr>
              <w:t>20</w:t>
            </w:r>
          </w:p>
        </w:tc>
        <w:tc>
          <w:tcPr>
            <w:tcW w:w="1072" w:type="dxa"/>
          </w:tcPr>
          <w:p w:rsidR="003423A0" w:rsidRPr="006B7DE4" w:rsidRDefault="003423A0" w:rsidP="009E3E29">
            <w:pPr>
              <w:pStyle w:val="TableParagraph"/>
              <w:spacing w:before="44"/>
              <w:ind w:left="576"/>
              <w:rPr>
                <w:rFonts w:ascii="Times New Roman" w:hAnsi="Times New Roman" w:cs="Times New Roman"/>
              </w:rPr>
            </w:pPr>
            <w:r w:rsidRPr="006B7DE4">
              <w:rPr>
                <w:rFonts w:ascii="Times New Roman" w:hAnsi="Times New Roman" w:cs="Times New Roman"/>
              </w:rPr>
              <w:t>0</w:t>
            </w:r>
          </w:p>
        </w:tc>
        <w:tc>
          <w:tcPr>
            <w:tcW w:w="1070" w:type="dxa"/>
          </w:tcPr>
          <w:p w:rsidR="003423A0" w:rsidRPr="006B7DE4" w:rsidRDefault="003423A0" w:rsidP="009E3E29">
            <w:pPr>
              <w:pStyle w:val="TableParagraph"/>
              <w:spacing w:before="44"/>
              <w:ind w:left="28"/>
              <w:jc w:val="center"/>
              <w:rPr>
                <w:rFonts w:ascii="Times New Roman" w:hAnsi="Times New Roman" w:cs="Times New Roman"/>
              </w:rPr>
            </w:pPr>
            <w:r w:rsidRPr="006B7DE4">
              <w:rPr>
                <w:rFonts w:ascii="Times New Roman" w:hAnsi="Times New Roman" w:cs="Times New Roman"/>
              </w:rPr>
              <w:t>0</w:t>
            </w:r>
          </w:p>
        </w:tc>
        <w:tc>
          <w:tcPr>
            <w:tcW w:w="1071" w:type="dxa"/>
          </w:tcPr>
          <w:p w:rsidR="003423A0" w:rsidRPr="006B7DE4" w:rsidRDefault="003423A0" w:rsidP="009E3E29">
            <w:pPr>
              <w:pStyle w:val="TableParagraph"/>
              <w:spacing w:before="44"/>
              <w:ind w:left="576"/>
              <w:rPr>
                <w:rFonts w:ascii="Times New Roman" w:hAnsi="Times New Roman" w:cs="Times New Roman"/>
              </w:rPr>
            </w:pPr>
            <w:r w:rsidRPr="006B7DE4">
              <w:rPr>
                <w:rFonts w:ascii="Times New Roman" w:hAnsi="Times New Roman" w:cs="Times New Roman"/>
              </w:rPr>
              <w:t>0</w:t>
            </w:r>
          </w:p>
        </w:tc>
        <w:tc>
          <w:tcPr>
            <w:tcW w:w="1070" w:type="dxa"/>
          </w:tcPr>
          <w:p w:rsidR="003423A0" w:rsidRPr="006B7DE4" w:rsidRDefault="003423A0" w:rsidP="009E3E29">
            <w:pPr>
              <w:pStyle w:val="TableParagraph"/>
              <w:spacing w:before="44"/>
              <w:ind w:left="25"/>
              <w:jc w:val="center"/>
              <w:rPr>
                <w:rFonts w:ascii="Times New Roman" w:hAnsi="Times New Roman" w:cs="Times New Roman"/>
              </w:rPr>
            </w:pPr>
            <w:r w:rsidRPr="006B7DE4">
              <w:rPr>
                <w:rFonts w:ascii="Times New Roman" w:hAnsi="Times New Roman" w:cs="Times New Roman"/>
              </w:rPr>
              <w:t>0</w:t>
            </w:r>
          </w:p>
        </w:tc>
        <w:tc>
          <w:tcPr>
            <w:tcW w:w="1069" w:type="dxa"/>
          </w:tcPr>
          <w:p w:rsidR="003423A0" w:rsidRPr="006B7DE4" w:rsidRDefault="003423A0" w:rsidP="009E3E29">
            <w:pPr>
              <w:pStyle w:val="TableParagraph"/>
              <w:spacing w:before="44"/>
              <w:ind w:left="29"/>
              <w:jc w:val="center"/>
              <w:rPr>
                <w:rFonts w:ascii="Times New Roman" w:hAnsi="Times New Roman" w:cs="Times New Roman"/>
              </w:rPr>
            </w:pPr>
            <w:r w:rsidRPr="006B7DE4">
              <w:rPr>
                <w:rFonts w:ascii="Times New Roman" w:hAnsi="Times New Roman" w:cs="Times New Roman"/>
              </w:rPr>
              <w:t>0</w:t>
            </w:r>
          </w:p>
        </w:tc>
        <w:tc>
          <w:tcPr>
            <w:tcW w:w="2098" w:type="dxa"/>
          </w:tcPr>
          <w:p w:rsidR="003423A0" w:rsidRPr="006B7DE4" w:rsidRDefault="003423A0" w:rsidP="009E3E29">
            <w:pPr>
              <w:pStyle w:val="TableParagraph"/>
              <w:spacing w:before="44"/>
              <w:ind w:left="30"/>
              <w:jc w:val="center"/>
              <w:rPr>
                <w:rFonts w:ascii="Times New Roman" w:hAnsi="Times New Roman" w:cs="Times New Roman"/>
              </w:rPr>
            </w:pPr>
            <w:r w:rsidRPr="006B7DE4">
              <w:rPr>
                <w:rFonts w:ascii="Times New Roman" w:hAnsi="Times New Roman" w:cs="Times New Roman"/>
              </w:rPr>
              <w:t>0</w:t>
            </w:r>
          </w:p>
        </w:tc>
      </w:tr>
      <w:tr w:rsidR="003423A0" w:rsidRPr="003423A0" w:rsidTr="006B7DE4">
        <w:trPr>
          <w:trHeight w:val="364"/>
        </w:trPr>
        <w:tc>
          <w:tcPr>
            <w:tcW w:w="3613" w:type="dxa"/>
          </w:tcPr>
          <w:p w:rsidR="003423A0" w:rsidRPr="004868A3" w:rsidRDefault="003423A0" w:rsidP="009E3E29">
            <w:pPr>
              <w:pStyle w:val="TableParagraph"/>
              <w:spacing w:before="41"/>
              <w:ind w:left="68"/>
              <w:rPr>
                <w:rFonts w:ascii="Times New Roman" w:hAnsi="Times New Roman" w:cs="Times New Roman"/>
              </w:rPr>
            </w:pPr>
            <w:r w:rsidRPr="004868A3">
              <w:rPr>
                <w:rFonts w:ascii="Times New Roman" w:hAnsi="Times New Roman" w:cs="Times New Roman"/>
              </w:rPr>
              <w:t>Süreç İyileştirme Yapılması</w:t>
            </w:r>
          </w:p>
        </w:tc>
        <w:tc>
          <w:tcPr>
            <w:tcW w:w="1775" w:type="dxa"/>
          </w:tcPr>
          <w:p w:rsidR="003423A0" w:rsidRPr="006B7DE4" w:rsidRDefault="003423A0" w:rsidP="006B7DE4">
            <w:pPr>
              <w:pStyle w:val="TableParagraph"/>
              <w:spacing w:line="180" w:lineRule="exact"/>
              <w:rPr>
                <w:rFonts w:ascii="Times New Roman" w:hAnsi="Times New Roman" w:cs="Times New Roman"/>
              </w:rPr>
            </w:pPr>
            <w:r w:rsidRPr="006B7DE4">
              <w:rPr>
                <w:rFonts w:ascii="Times New Roman" w:hAnsi="Times New Roman" w:cs="Times New Roman"/>
              </w:rPr>
              <w:t>Kurum</w:t>
            </w:r>
            <w:r w:rsidRPr="006B7DE4">
              <w:rPr>
                <w:rFonts w:ascii="Times New Roman" w:hAnsi="Times New Roman" w:cs="Times New Roman"/>
                <w:spacing w:val="-5"/>
              </w:rPr>
              <w:t xml:space="preserve"> </w:t>
            </w:r>
            <w:r w:rsidRPr="006B7DE4">
              <w:rPr>
                <w:rFonts w:ascii="Times New Roman" w:hAnsi="Times New Roman" w:cs="Times New Roman"/>
              </w:rPr>
              <w:t>Müdürü</w:t>
            </w:r>
          </w:p>
          <w:p w:rsidR="003423A0" w:rsidRPr="006B7DE4" w:rsidRDefault="003423A0" w:rsidP="006B7DE4">
            <w:pPr>
              <w:pStyle w:val="TableParagraph"/>
              <w:spacing w:before="1" w:line="165" w:lineRule="exact"/>
              <w:rPr>
                <w:rFonts w:ascii="Times New Roman" w:hAnsi="Times New Roman" w:cs="Times New Roman"/>
              </w:rPr>
            </w:pPr>
            <w:r w:rsidRPr="006B7DE4">
              <w:rPr>
                <w:rFonts w:ascii="Times New Roman" w:hAnsi="Times New Roman" w:cs="Times New Roman"/>
              </w:rPr>
              <w:t>Sorumlu</w:t>
            </w:r>
            <w:r w:rsidRPr="006B7DE4">
              <w:rPr>
                <w:rFonts w:ascii="Times New Roman" w:hAnsi="Times New Roman" w:cs="Times New Roman"/>
                <w:spacing w:val="-7"/>
              </w:rPr>
              <w:t xml:space="preserve"> </w:t>
            </w:r>
            <w:r w:rsidRPr="006B7DE4">
              <w:rPr>
                <w:rFonts w:ascii="Times New Roman" w:hAnsi="Times New Roman" w:cs="Times New Roman"/>
              </w:rPr>
              <w:t>Yönetici</w:t>
            </w:r>
          </w:p>
        </w:tc>
        <w:tc>
          <w:tcPr>
            <w:tcW w:w="1699" w:type="dxa"/>
          </w:tcPr>
          <w:p w:rsidR="003423A0" w:rsidRPr="006B7DE4" w:rsidRDefault="00180800" w:rsidP="009E3E29">
            <w:pPr>
              <w:pStyle w:val="TableParagraph"/>
              <w:spacing w:before="41"/>
              <w:ind w:left="230" w:right="202"/>
              <w:jc w:val="center"/>
              <w:rPr>
                <w:rFonts w:ascii="Times New Roman" w:hAnsi="Times New Roman" w:cs="Times New Roman"/>
              </w:rPr>
            </w:pPr>
            <w:r w:rsidRPr="006B7DE4">
              <w:rPr>
                <w:rFonts w:ascii="Times New Roman" w:hAnsi="Times New Roman" w:cs="Times New Roman"/>
              </w:rPr>
              <w:t>2019</w:t>
            </w:r>
            <w:r w:rsidR="003423A0" w:rsidRPr="006B7DE4">
              <w:rPr>
                <w:rFonts w:ascii="Times New Roman" w:hAnsi="Times New Roman" w:cs="Times New Roman"/>
              </w:rPr>
              <w:t xml:space="preserve"> - 20</w:t>
            </w:r>
            <w:r w:rsidRPr="006B7DE4">
              <w:rPr>
                <w:rFonts w:ascii="Times New Roman" w:hAnsi="Times New Roman" w:cs="Times New Roman"/>
              </w:rPr>
              <w:t>20</w:t>
            </w:r>
          </w:p>
        </w:tc>
        <w:tc>
          <w:tcPr>
            <w:tcW w:w="1072" w:type="dxa"/>
          </w:tcPr>
          <w:p w:rsidR="003423A0" w:rsidRPr="006B7DE4" w:rsidRDefault="003423A0" w:rsidP="009E3E29">
            <w:pPr>
              <w:pStyle w:val="TableParagraph"/>
              <w:spacing w:before="41"/>
              <w:ind w:left="576"/>
              <w:rPr>
                <w:rFonts w:ascii="Times New Roman" w:hAnsi="Times New Roman" w:cs="Times New Roman"/>
              </w:rPr>
            </w:pPr>
            <w:r w:rsidRPr="006B7DE4">
              <w:rPr>
                <w:rFonts w:ascii="Times New Roman" w:hAnsi="Times New Roman" w:cs="Times New Roman"/>
              </w:rPr>
              <w:t>0</w:t>
            </w:r>
          </w:p>
        </w:tc>
        <w:tc>
          <w:tcPr>
            <w:tcW w:w="1070" w:type="dxa"/>
          </w:tcPr>
          <w:p w:rsidR="003423A0" w:rsidRPr="006B7DE4" w:rsidRDefault="003423A0" w:rsidP="009E3E29">
            <w:pPr>
              <w:pStyle w:val="TableParagraph"/>
              <w:spacing w:before="41"/>
              <w:ind w:left="28"/>
              <w:jc w:val="center"/>
              <w:rPr>
                <w:rFonts w:ascii="Times New Roman" w:hAnsi="Times New Roman" w:cs="Times New Roman"/>
              </w:rPr>
            </w:pPr>
            <w:r w:rsidRPr="006B7DE4">
              <w:rPr>
                <w:rFonts w:ascii="Times New Roman" w:hAnsi="Times New Roman" w:cs="Times New Roman"/>
              </w:rPr>
              <w:t>0</w:t>
            </w:r>
          </w:p>
        </w:tc>
        <w:tc>
          <w:tcPr>
            <w:tcW w:w="1071" w:type="dxa"/>
          </w:tcPr>
          <w:p w:rsidR="003423A0" w:rsidRPr="006B7DE4" w:rsidRDefault="003423A0" w:rsidP="009E3E29">
            <w:pPr>
              <w:pStyle w:val="TableParagraph"/>
              <w:spacing w:before="41"/>
              <w:ind w:left="576"/>
              <w:rPr>
                <w:rFonts w:ascii="Times New Roman" w:hAnsi="Times New Roman" w:cs="Times New Roman"/>
              </w:rPr>
            </w:pPr>
            <w:r w:rsidRPr="006B7DE4">
              <w:rPr>
                <w:rFonts w:ascii="Times New Roman" w:hAnsi="Times New Roman" w:cs="Times New Roman"/>
              </w:rPr>
              <w:t>0</w:t>
            </w:r>
          </w:p>
        </w:tc>
        <w:tc>
          <w:tcPr>
            <w:tcW w:w="1070" w:type="dxa"/>
          </w:tcPr>
          <w:p w:rsidR="003423A0" w:rsidRPr="006B7DE4" w:rsidRDefault="003423A0" w:rsidP="009E3E29">
            <w:pPr>
              <w:pStyle w:val="TableParagraph"/>
              <w:spacing w:before="41"/>
              <w:ind w:left="25"/>
              <w:jc w:val="center"/>
              <w:rPr>
                <w:rFonts w:ascii="Times New Roman" w:hAnsi="Times New Roman" w:cs="Times New Roman"/>
              </w:rPr>
            </w:pPr>
            <w:r w:rsidRPr="006B7DE4">
              <w:rPr>
                <w:rFonts w:ascii="Times New Roman" w:hAnsi="Times New Roman" w:cs="Times New Roman"/>
              </w:rPr>
              <w:t>0</w:t>
            </w:r>
          </w:p>
        </w:tc>
        <w:tc>
          <w:tcPr>
            <w:tcW w:w="1069" w:type="dxa"/>
          </w:tcPr>
          <w:p w:rsidR="003423A0" w:rsidRPr="006B7DE4" w:rsidRDefault="003423A0" w:rsidP="009E3E29">
            <w:pPr>
              <w:pStyle w:val="TableParagraph"/>
              <w:spacing w:before="41"/>
              <w:ind w:left="29"/>
              <w:jc w:val="center"/>
              <w:rPr>
                <w:rFonts w:ascii="Times New Roman" w:hAnsi="Times New Roman" w:cs="Times New Roman"/>
              </w:rPr>
            </w:pPr>
            <w:r w:rsidRPr="006B7DE4">
              <w:rPr>
                <w:rFonts w:ascii="Times New Roman" w:hAnsi="Times New Roman" w:cs="Times New Roman"/>
              </w:rPr>
              <w:t>0</w:t>
            </w:r>
          </w:p>
        </w:tc>
        <w:tc>
          <w:tcPr>
            <w:tcW w:w="2098" w:type="dxa"/>
          </w:tcPr>
          <w:p w:rsidR="003423A0" w:rsidRPr="006B7DE4" w:rsidRDefault="003423A0" w:rsidP="009E3E29">
            <w:pPr>
              <w:pStyle w:val="TableParagraph"/>
              <w:spacing w:before="41"/>
              <w:ind w:left="30"/>
              <w:jc w:val="center"/>
              <w:rPr>
                <w:rFonts w:ascii="Times New Roman" w:hAnsi="Times New Roman" w:cs="Times New Roman"/>
              </w:rPr>
            </w:pPr>
            <w:r w:rsidRPr="006B7DE4">
              <w:rPr>
                <w:rFonts w:ascii="Times New Roman" w:hAnsi="Times New Roman" w:cs="Times New Roman"/>
              </w:rPr>
              <w:t>0</w:t>
            </w:r>
          </w:p>
        </w:tc>
      </w:tr>
      <w:tr w:rsidR="003423A0" w:rsidRPr="003423A0" w:rsidTr="006B7DE4">
        <w:trPr>
          <w:trHeight w:val="369"/>
        </w:trPr>
        <w:tc>
          <w:tcPr>
            <w:tcW w:w="3613" w:type="dxa"/>
          </w:tcPr>
          <w:p w:rsidR="003423A0" w:rsidRPr="004868A3" w:rsidRDefault="003423A0" w:rsidP="009E3E29">
            <w:pPr>
              <w:pStyle w:val="TableParagraph"/>
              <w:spacing w:before="44"/>
              <w:ind w:left="68"/>
              <w:rPr>
                <w:rFonts w:ascii="Times New Roman" w:hAnsi="Times New Roman" w:cs="Times New Roman"/>
              </w:rPr>
            </w:pPr>
            <w:r w:rsidRPr="004868A3">
              <w:rPr>
                <w:rFonts w:ascii="Times New Roman" w:hAnsi="Times New Roman" w:cs="Times New Roman"/>
              </w:rPr>
              <w:t>Etkin Raporlama Sistemi</w:t>
            </w:r>
          </w:p>
        </w:tc>
        <w:tc>
          <w:tcPr>
            <w:tcW w:w="1775" w:type="dxa"/>
          </w:tcPr>
          <w:p w:rsidR="003423A0" w:rsidRPr="006B7DE4" w:rsidRDefault="003423A0" w:rsidP="006B7DE4">
            <w:pPr>
              <w:pStyle w:val="TableParagraph"/>
              <w:spacing w:before="3" w:line="182" w:lineRule="exact"/>
              <w:rPr>
                <w:rFonts w:ascii="Times New Roman" w:hAnsi="Times New Roman" w:cs="Times New Roman"/>
              </w:rPr>
            </w:pPr>
            <w:r w:rsidRPr="006B7DE4">
              <w:rPr>
                <w:rFonts w:ascii="Times New Roman" w:hAnsi="Times New Roman" w:cs="Times New Roman"/>
              </w:rPr>
              <w:t>Kurum Müdürü Sorumlu Yönetici</w:t>
            </w:r>
          </w:p>
        </w:tc>
        <w:tc>
          <w:tcPr>
            <w:tcW w:w="1699" w:type="dxa"/>
          </w:tcPr>
          <w:p w:rsidR="003423A0" w:rsidRPr="006B7DE4" w:rsidRDefault="0055666C" w:rsidP="0055666C">
            <w:pPr>
              <w:pStyle w:val="TableParagraph"/>
              <w:spacing w:before="44"/>
              <w:ind w:right="202"/>
              <w:jc w:val="center"/>
              <w:rPr>
                <w:rFonts w:ascii="Times New Roman" w:hAnsi="Times New Roman" w:cs="Times New Roman"/>
              </w:rPr>
            </w:pPr>
            <w:r w:rsidRPr="006B7DE4">
              <w:rPr>
                <w:rFonts w:ascii="Times New Roman" w:hAnsi="Times New Roman" w:cs="Times New Roman"/>
              </w:rPr>
              <w:t xml:space="preserve">   </w:t>
            </w:r>
            <w:r w:rsidR="00180800" w:rsidRPr="006B7DE4">
              <w:rPr>
                <w:rFonts w:ascii="Times New Roman" w:hAnsi="Times New Roman" w:cs="Times New Roman"/>
              </w:rPr>
              <w:t>2019</w:t>
            </w:r>
            <w:r w:rsidRPr="006B7DE4">
              <w:rPr>
                <w:rFonts w:ascii="Times New Roman" w:hAnsi="Times New Roman" w:cs="Times New Roman"/>
              </w:rPr>
              <w:t xml:space="preserve"> - 20</w:t>
            </w:r>
            <w:r w:rsidR="00180800" w:rsidRPr="006B7DE4">
              <w:rPr>
                <w:rFonts w:ascii="Times New Roman" w:hAnsi="Times New Roman" w:cs="Times New Roman"/>
              </w:rPr>
              <w:t>20</w:t>
            </w:r>
          </w:p>
        </w:tc>
        <w:tc>
          <w:tcPr>
            <w:tcW w:w="1072" w:type="dxa"/>
          </w:tcPr>
          <w:p w:rsidR="003423A0" w:rsidRPr="006B7DE4" w:rsidRDefault="003423A0" w:rsidP="009E3E29">
            <w:pPr>
              <w:pStyle w:val="TableParagraph"/>
              <w:spacing w:before="44"/>
              <w:ind w:left="576"/>
              <w:rPr>
                <w:rFonts w:ascii="Times New Roman" w:hAnsi="Times New Roman" w:cs="Times New Roman"/>
              </w:rPr>
            </w:pPr>
            <w:r w:rsidRPr="006B7DE4">
              <w:rPr>
                <w:rFonts w:ascii="Times New Roman" w:hAnsi="Times New Roman" w:cs="Times New Roman"/>
              </w:rPr>
              <w:t>0</w:t>
            </w:r>
          </w:p>
        </w:tc>
        <w:tc>
          <w:tcPr>
            <w:tcW w:w="1070" w:type="dxa"/>
          </w:tcPr>
          <w:p w:rsidR="003423A0" w:rsidRPr="006B7DE4" w:rsidRDefault="003423A0" w:rsidP="009E3E29">
            <w:pPr>
              <w:pStyle w:val="TableParagraph"/>
              <w:spacing w:before="44"/>
              <w:ind w:left="28"/>
              <w:jc w:val="center"/>
              <w:rPr>
                <w:rFonts w:ascii="Times New Roman" w:hAnsi="Times New Roman" w:cs="Times New Roman"/>
              </w:rPr>
            </w:pPr>
            <w:r w:rsidRPr="006B7DE4">
              <w:rPr>
                <w:rFonts w:ascii="Times New Roman" w:hAnsi="Times New Roman" w:cs="Times New Roman"/>
              </w:rPr>
              <w:t>0</w:t>
            </w:r>
          </w:p>
        </w:tc>
        <w:tc>
          <w:tcPr>
            <w:tcW w:w="1071" w:type="dxa"/>
          </w:tcPr>
          <w:p w:rsidR="003423A0" w:rsidRPr="006B7DE4" w:rsidRDefault="003423A0" w:rsidP="009E3E29">
            <w:pPr>
              <w:pStyle w:val="TableParagraph"/>
              <w:spacing w:before="44"/>
              <w:ind w:left="576"/>
              <w:rPr>
                <w:rFonts w:ascii="Times New Roman" w:hAnsi="Times New Roman" w:cs="Times New Roman"/>
              </w:rPr>
            </w:pPr>
            <w:r w:rsidRPr="006B7DE4">
              <w:rPr>
                <w:rFonts w:ascii="Times New Roman" w:hAnsi="Times New Roman" w:cs="Times New Roman"/>
              </w:rPr>
              <w:t>0</w:t>
            </w:r>
          </w:p>
        </w:tc>
        <w:tc>
          <w:tcPr>
            <w:tcW w:w="1070" w:type="dxa"/>
          </w:tcPr>
          <w:p w:rsidR="003423A0" w:rsidRPr="006B7DE4" w:rsidRDefault="003423A0" w:rsidP="009E3E29">
            <w:pPr>
              <w:pStyle w:val="TableParagraph"/>
              <w:spacing w:before="44"/>
              <w:ind w:left="25"/>
              <w:jc w:val="center"/>
              <w:rPr>
                <w:rFonts w:ascii="Times New Roman" w:hAnsi="Times New Roman" w:cs="Times New Roman"/>
              </w:rPr>
            </w:pPr>
            <w:r w:rsidRPr="006B7DE4">
              <w:rPr>
                <w:rFonts w:ascii="Times New Roman" w:hAnsi="Times New Roman" w:cs="Times New Roman"/>
              </w:rPr>
              <w:t>0</w:t>
            </w:r>
          </w:p>
        </w:tc>
        <w:tc>
          <w:tcPr>
            <w:tcW w:w="1069" w:type="dxa"/>
          </w:tcPr>
          <w:p w:rsidR="003423A0" w:rsidRPr="006B7DE4" w:rsidRDefault="003423A0" w:rsidP="009E3E29">
            <w:pPr>
              <w:pStyle w:val="TableParagraph"/>
              <w:spacing w:before="44"/>
              <w:ind w:left="29"/>
              <w:jc w:val="center"/>
              <w:rPr>
                <w:rFonts w:ascii="Times New Roman" w:hAnsi="Times New Roman" w:cs="Times New Roman"/>
              </w:rPr>
            </w:pPr>
            <w:r w:rsidRPr="006B7DE4">
              <w:rPr>
                <w:rFonts w:ascii="Times New Roman" w:hAnsi="Times New Roman" w:cs="Times New Roman"/>
              </w:rPr>
              <w:t>0</w:t>
            </w:r>
          </w:p>
        </w:tc>
        <w:tc>
          <w:tcPr>
            <w:tcW w:w="2098" w:type="dxa"/>
          </w:tcPr>
          <w:p w:rsidR="003423A0" w:rsidRPr="006B7DE4" w:rsidRDefault="003423A0" w:rsidP="009E3E29">
            <w:pPr>
              <w:pStyle w:val="TableParagraph"/>
              <w:spacing w:before="44"/>
              <w:ind w:left="30"/>
              <w:jc w:val="center"/>
              <w:rPr>
                <w:rFonts w:ascii="Times New Roman" w:hAnsi="Times New Roman" w:cs="Times New Roman"/>
              </w:rPr>
            </w:pPr>
            <w:r w:rsidRPr="006B7DE4">
              <w:rPr>
                <w:rFonts w:ascii="Times New Roman" w:hAnsi="Times New Roman" w:cs="Times New Roman"/>
              </w:rPr>
              <w:t>0</w:t>
            </w:r>
          </w:p>
        </w:tc>
      </w:tr>
      <w:tr w:rsidR="003423A0" w:rsidRPr="003423A0" w:rsidTr="006B7DE4">
        <w:trPr>
          <w:trHeight w:val="365"/>
        </w:trPr>
        <w:tc>
          <w:tcPr>
            <w:tcW w:w="3613" w:type="dxa"/>
          </w:tcPr>
          <w:p w:rsidR="003423A0" w:rsidRPr="004868A3" w:rsidRDefault="003423A0" w:rsidP="009E3E29">
            <w:pPr>
              <w:pStyle w:val="TableParagraph"/>
              <w:spacing w:before="41"/>
              <w:ind w:left="68"/>
              <w:rPr>
                <w:rFonts w:ascii="Times New Roman" w:hAnsi="Times New Roman" w:cs="Times New Roman"/>
              </w:rPr>
            </w:pPr>
            <w:r w:rsidRPr="004868A3">
              <w:rPr>
                <w:rFonts w:ascii="Times New Roman" w:hAnsi="Times New Roman" w:cs="Times New Roman"/>
              </w:rPr>
              <w:t>Tasarruf Tedbirleri Programı</w:t>
            </w:r>
          </w:p>
        </w:tc>
        <w:tc>
          <w:tcPr>
            <w:tcW w:w="1775" w:type="dxa"/>
          </w:tcPr>
          <w:p w:rsidR="003423A0" w:rsidRPr="006B7DE4" w:rsidRDefault="003423A0" w:rsidP="006B7DE4">
            <w:pPr>
              <w:pStyle w:val="TableParagraph"/>
              <w:spacing w:line="180" w:lineRule="exact"/>
              <w:rPr>
                <w:rFonts w:ascii="Times New Roman" w:hAnsi="Times New Roman" w:cs="Times New Roman"/>
              </w:rPr>
            </w:pPr>
            <w:r w:rsidRPr="006B7DE4">
              <w:rPr>
                <w:rFonts w:ascii="Times New Roman" w:hAnsi="Times New Roman" w:cs="Times New Roman"/>
              </w:rPr>
              <w:t>Kurum</w:t>
            </w:r>
            <w:r w:rsidRPr="006B7DE4">
              <w:rPr>
                <w:rFonts w:ascii="Times New Roman" w:hAnsi="Times New Roman" w:cs="Times New Roman"/>
                <w:spacing w:val="-5"/>
              </w:rPr>
              <w:t xml:space="preserve"> </w:t>
            </w:r>
            <w:r w:rsidRPr="006B7DE4">
              <w:rPr>
                <w:rFonts w:ascii="Times New Roman" w:hAnsi="Times New Roman" w:cs="Times New Roman"/>
              </w:rPr>
              <w:t>Müdürü</w:t>
            </w:r>
          </w:p>
          <w:p w:rsidR="003423A0" w:rsidRPr="006B7DE4" w:rsidRDefault="003423A0" w:rsidP="006B7DE4">
            <w:pPr>
              <w:pStyle w:val="TableParagraph"/>
              <w:spacing w:before="1" w:line="165" w:lineRule="exact"/>
              <w:rPr>
                <w:rFonts w:ascii="Times New Roman" w:hAnsi="Times New Roman" w:cs="Times New Roman"/>
              </w:rPr>
            </w:pPr>
            <w:r w:rsidRPr="006B7DE4">
              <w:rPr>
                <w:rFonts w:ascii="Times New Roman" w:hAnsi="Times New Roman" w:cs="Times New Roman"/>
              </w:rPr>
              <w:t>Sorumlu</w:t>
            </w:r>
            <w:r w:rsidRPr="006B7DE4">
              <w:rPr>
                <w:rFonts w:ascii="Times New Roman" w:hAnsi="Times New Roman" w:cs="Times New Roman"/>
                <w:spacing w:val="-7"/>
              </w:rPr>
              <w:t xml:space="preserve"> </w:t>
            </w:r>
            <w:r w:rsidRPr="006B7DE4">
              <w:rPr>
                <w:rFonts w:ascii="Times New Roman" w:hAnsi="Times New Roman" w:cs="Times New Roman"/>
              </w:rPr>
              <w:t>Yönetici</w:t>
            </w:r>
          </w:p>
        </w:tc>
        <w:tc>
          <w:tcPr>
            <w:tcW w:w="1699" w:type="dxa"/>
          </w:tcPr>
          <w:p w:rsidR="003423A0" w:rsidRPr="006B7DE4" w:rsidRDefault="0055666C" w:rsidP="009E3E29">
            <w:pPr>
              <w:pStyle w:val="TableParagraph"/>
              <w:spacing w:before="41"/>
              <w:ind w:left="230" w:right="202"/>
              <w:jc w:val="center"/>
              <w:rPr>
                <w:rFonts w:ascii="Times New Roman" w:hAnsi="Times New Roman" w:cs="Times New Roman"/>
              </w:rPr>
            </w:pPr>
            <w:r w:rsidRPr="006B7DE4">
              <w:rPr>
                <w:rFonts w:ascii="Times New Roman" w:hAnsi="Times New Roman" w:cs="Times New Roman"/>
              </w:rPr>
              <w:t>2019</w:t>
            </w:r>
            <w:r w:rsidR="003423A0" w:rsidRPr="006B7DE4">
              <w:rPr>
                <w:rFonts w:ascii="Times New Roman" w:hAnsi="Times New Roman" w:cs="Times New Roman"/>
              </w:rPr>
              <w:t xml:space="preserve"> - 20</w:t>
            </w:r>
            <w:r w:rsidRPr="006B7DE4">
              <w:rPr>
                <w:rFonts w:ascii="Times New Roman" w:hAnsi="Times New Roman" w:cs="Times New Roman"/>
              </w:rPr>
              <w:t>20</w:t>
            </w:r>
          </w:p>
        </w:tc>
        <w:tc>
          <w:tcPr>
            <w:tcW w:w="1072" w:type="dxa"/>
          </w:tcPr>
          <w:p w:rsidR="003423A0" w:rsidRPr="006B7DE4" w:rsidRDefault="003423A0" w:rsidP="009E3E29">
            <w:pPr>
              <w:pStyle w:val="TableParagraph"/>
              <w:spacing w:before="41"/>
              <w:ind w:left="576"/>
              <w:rPr>
                <w:rFonts w:ascii="Times New Roman" w:hAnsi="Times New Roman" w:cs="Times New Roman"/>
              </w:rPr>
            </w:pPr>
            <w:r w:rsidRPr="006B7DE4">
              <w:rPr>
                <w:rFonts w:ascii="Times New Roman" w:hAnsi="Times New Roman" w:cs="Times New Roman"/>
              </w:rPr>
              <w:t>0</w:t>
            </w:r>
          </w:p>
        </w:tc>
        <w:tc>
          <w:tcPr>
            <w:tcW w:w="1070" w:type="dxa"/>
          </w:tcPr>
          <w:p w:rsidR="003423A0" w:rsidRPr="006B7DE4" w:rsidRDefault="003423A0" w:rsidP="009E3E29">
            <w:pPr>
              <w:pStyle w:val="TableParagraph"/>
              <w:spacing w:before="41"/>
              <w:ind w:left="28"/>
              <w:jc w:val="center"/>
              <w:rPr>
                <w:rFonts w:ascii="Times New Roman" w:hAnsi="Times New Roman" w:cs="Times New Roman"/>
              </w:rPr>
            </w:pPr>
            <w:r w:rsidRPr="006B7DE4">
              <w:rPr>
                <w:rFonts w:ascii="Times New Roman" w:hAnsi="Times New Roman" w:cs="Times New Roman"/>
              </w:rPr>
              <w:t>0</w:t>
            </w:r>
          </w:p>
        </w:tc>
        <w:tc>
          <w:tcPr>
            <w:tcW w:w="1071" w:type="dxa"/>
          </w:tcPr>
          <w:p w:rsidR="003423A0" w:rsidRPr="006B7DE4" w:rsidRDefault="003423A0" w:rsidP="009E3E29">
            <w:pPr>
              <w:pStyle w:val="TableParagraph"/>
              <w:spacing w:before="41"/>
              <w:ind w:left="576"/>
              <w:rPr>
                <w:rFonts w:ascii="Times New Roman" w:hAnsi="Times New Roman" w:cs="Times New Roman"/>
              </w:rPr>
            </w:pPr>
            <w:r w:rsidRPr="006B7DE4">
              <w:rPr>
                <w:rFonts w:ascii="Times New Roman" w:hAnsi="Times New Roman" w:cs="Times New Roman"/>
              </w:rPr>
              <w:t>0</w:t>
            </w:r>
          </w:p>
        </w:tc>
        <w:tc>
          <w:tcPr>
            <w:tcW w:w="1070" w:type="dxa"/>
          </w:tcPr>
          <w:p w:rsidR="003423A0" w:rsidRPr="006B7DE4" w:rsidRDefault="003423A0" w:rsidP="009E3E29">
            <w:pPr>
              <w:pStyle w:val="TableParagraph"/>
              <w:spacing w:before="41"/>
              <w:ind w:left="25"/>
              <w:jc w:val="center"/>
              <w:rPr>
                <w:rFonts w:ascii="Times New Roman" w:hAnsi="Times New Roman" w:cs="Times New Roman"/>
              </w:rPr>
            </w:pPr>
            <w:r w:rsidRPr="006B7DE4">
              <w:rPr>
                <w:rFonts w:ascii="Times New Roman" w:hAnsi="Times New Roman" w:cs="Times New Roman"/>
              </w:rPr>
              <w:t>0</w:t>
            </w:r>
          </w:p>
        </w:tc>
        <w:tc>
          <w:tcPr>
            <w:tcW w:w="1069" w:type="dxa"/>
          </w:tcPr>
          <w:p w:rsidR="003423A0" w:rsidRPr="006B7DE4" w:rsidRDefault="003423A0" w:rsidP="009E3E29">
            <w:pPr>
              <w:pStyle w:val="TableParagraph"/>
              <w:spacing w:before="41"/>
              <w:ind w:left="29"/>
              <w:jc w:val="center"/>
              <w:rPr>
                <w:rFonts w:ascii="Times New Roman" w:hAnsi="Times New Roman" w:cs="Times New Roman"/>
              </w:rPr>
            </w:pPr>
            <w:r w:rsidRPr="006B7DE4">
              <w:rPr>
                <w:rFonts w:ascii="Times New Roman" w:hAnsi="Times New Roman" w:cs="Times New Roman"/>
              </w:rPr>
              <w:t>0</w:t>
            </w:r>
          </w:p>
        </w:tc>
        <w:tc>
          <w:tcPr>
            <w:tcW w:w="2098" w:type="dxa"/>
          </w:tcPr>
          <w:p w:rsidR="003423A0" w:rsidRPr="006B7DE4" w:rsidRDefault="003423A0" w:rsidP="009E3E29">
            <w:pPr>
              <w:pStyle w:val="TableParagraph"/>
              <w:spacing w:before="41"/>
              <w:ind w:left="30"/>
              <w:jc w:val="center"/>
              <w:rPr>
                <w:rFonts w:ascii="Times New Roman" w:hAnsi="Times New Roman" w:cs="Times New Roman"/>
              </w:rPr>
            </w:pPr>
            <w:r w:rsidRPr="006B7DE4">
              <w:rPr>
                <w:rFonts w:ascii="Times New Roman" w:hAnsi="Times New Roman" w:cs="Times New Roman"/>
              </w:rPr>
              <w:t>0</w:t>
            </w:r>
          </w:p>
        </w:tc>
      </w:tr>
    </w:tbl>
    <w:p w:rsidR="0007415C" w:rsidRPr="00285C84" w:rsidRDefault="00285C84" w:rsidP="006B7DE4">
      <w:pPr>
        <w:tabs>
          <w:tab w:val="left" w:pos="5578"/>
          <w:tab w:val="center" w:pos="7229"/>
        </w:tabs>
        <w:spacing w:before="88"/>
        <w:jc w:val="center"/>
        <w:rPr>
          <w:rFonts w:ascii="Times New Roman" w:hAnsi="Times New Roman"/>
          <w:b/>
          <w:color w:val="FF0000"/>
          <w:sz w:val="24"/>
          <w:szCs w:val="24"/>
        </w:rPr>
      </w:pPr>
      <w:r w:rsidRPr="00285C84">
        <w:rPr>
          <w:rFonts w:ascii="Times New Roman" w:hAnsi="Times New Roman"/>
          <w:b/>
          <w:color w:val="FF0000"/>
          <w:sz w:val="24"/>
          <w:szCs w:val="24"/>
        </w:rPr>
        <w:lastRenderedPageBreak/>
        <w:t>3.4.5.</w:t>
      </w:r>
      <w:r w:rsidR="0007415C" w:rsidRPr="00285C84">
        <w:rPr>
          <w:rFonts w:ascii="Times New Roman" w:hAnsi="Times New Roman"/>
          <w:b/>
          <w:color w:val="FF0000"/>
          <w:sz w:val="24"/>
          <w:szCs w:val="24"/>
        </w:rPr>
        <w:t>TEMA: KURUMSAL YAPI</w:t>
      </w:r>
    </w:p>
    <w:p w:rsidR="0007415C" w:rsidRPr="00230176" w:rsidRDefault="0007415C" w:rsidP="0007415C">
      <w:pPr>
        <w:spacing w:before="1"/>
        <w:ind w:left="391" w:right="652"/>
        <w:rPr>
          <w:rFonts w:ascii="Times New Roman" w:hAnsi="Times New Roman"/>
          <w:sz w:val="24"/>
          <w:szCs w:val="24"/>
        </w:rPr>
      </w:pPr>
      <w:r w:rsidRPr="00230176">
        <w:rPr>
          <w:rFonts w:ascii="Times New Roman" w:hAnsi="Times New Roman"/>
          <w:b/>
          <w:sz w:val="24"/>
          <w:szCs w:val="24"/>
        </w:rPr>
        <w:t xml:space="preserve">Stratejik Amaç 1. </w:t>
      </w:r>
      <w:r w:rsidRPr="00230176">
        <w:rPr>
          <w:rFonts w:ascii="Times New Roman" w:hAnsi="Times New Roman"/>
          <w:sz w:val="24"/>
          <w:szCs w:val="24"/>
        </w:rPr>
        <w:t>Kurumsal Yapıyı geliştirmek için beşeri, fiziki, mali altyapıyı iyileştirmek, yönetim ve organizasyon yapısını</w:t>
      </w:r>
    </w:p>
    <w:p w:rsidR="0007415C" w:rsidRPr="00230176" w:rsidRDefault="0007415C" w:rsidP="0007415C">
      <w:pPr>
        <w:spacing w:before="4"/>
        <w:ind w:left="391"/>
        <w:rPr>
          <w:rFonts w:ascii="Times New Roman" w:hAnsi="Times New Roman"/>
          <w:sz w:val="24"/>
          <w:szCs w:val="24"/>
        </w:rPr>
      </w:pPr>
      <w:proofErr w:type="gramStart"/>
      <w:r w:rsidRPr="00230176">
        <w:rPr>
          <w:rFonts w:ascii="Times New Roman" w:hAnsi="Times New Roman"/>
          <w:sz w:val="24"/>
          <w:szCs w:val="24"/>
        </w:rPr>
        <w:t>güçlendirmek</w:t>
      </w:r>
      <w:proofErr w:type="gramEnd"/>
      <w:r w:rsidRPr="00230176">
        <w:rPr>
          <w:rFonts w:ascii="Times New Roman" w:hAnsi="Times New Roman"/>
          <w:sz w:val="24"/>
          <w:szCs w:val="24"/>
        </w:rPr>
        <w:t xml:space="preserve"> ve enformasyon teknolojilerini etkin kullanmak</w:t>
      </w:r>
    </w:p>
    <w:p w:rsidR="0007415C" w:rsidRPr="00230176" w:rsidRDefault="0007415C" w:rsidP="0007415C">
      <w:pPr>
        <w:spacing w:before="1"/>
        <w:ind w:left="320"/>
        <w:rPr>
          <w:rFonts w:ascii="Times New Roman" w:hAnsi="Times New Roman"/>
          <w:sz w:val="24"/>
          <w:szCs w:val="24"/>
        </w:rPr>
      </w:pPr>
      <w:r w:rsidRPr="00230176">
        <w:rPr>
          <w:rFonts w:ascii="Times New Roman" w:hAnsi="Times New Roman"/>
          <w:b/>
          <w:sz w:val="24"/>
          <w:szCs w:val="24"/>
        </w:rPr>
        <w:t xml:space="preserve">Stratejik Hedef </w:t>
      </w:r>
      <w:proofErr w:type="gramStart"/>
      <w:r w:rsidRPr="00230176">
        <w:rPr>
          <w:rFonts w:ascii="Times New Roman" w:hAnsi="Times New Roman"/>
          <w:b/>
          <w:sz w:val="24"/>
          <w:szCs w:val="24"/>
        </w:rPr>
        <w:t>1.5</w:t>
      </w:r>
      <w:proofErr w:type="gramEnd"/>
      <w:r w:rsidRPr="00230176">
        <w:rPr>
          <w:rFonts w:ascii="Times New Roman" w:hAnsi="Times New Roman"/>
          <w:b/>
          <w:sz w:val="24"/>
          <w:szCs w:val="24"/>
        </w:rPr>
        <w:t xml:space="preserve">. </w:t>
      </w:r>
      <w:r w:rsidRPr="00230176">
        <w:rPr>
          <w:rFonts w:ascii="Times New Roman" w:hAnsi="Times New Roman"/>
          <w:sz w:val="24"/>
          <w:szCs w:val="24"/>
        </w:rPr>
        <w:t>Halkla İlişkiler ve Tanıtım Faaliyetleri Yapmak</w:t>
      </w:r>
    </w:p>
    <w:p w:rsidR="00A37FBA" w:rsidRDefault="00A37FBA" w:rsidP="009E3E29">
      <w:pPr>
        <w:spacing w:before="102"/>
        <w:ind w:left="220"/>
        <w:jc w:val="center"/>
        <w:rPr>
          <w:rFonts w:ascii="Times New Roman" w:hAnsi="Times New Roman"/>
          <w:b/>
          <w:color w:val="FF0000"/>
          <w:sz w:val="24"/>
          <w:szCs w:val="24"/>
        </w:rPr>
      </w:pPr>
    </w:p>
    <w:p w:rsidR="0007415C" w:rsidRDefault="0007415C" w:rsidP="009E3E29">
      <w:pPr>
        <w:spacing w:before="102"/>
        <w:ind w:left="220"/>
        <w:jc w:val="center"/>
        <w:rPr>
          <w:rFonts w:ascii="Times New Roman" w:hAnsi="Times New Roman"/>
          <w:b/>
          <w:color w:val="FF0000"/>
          <w:sz w:val="24"/>
          <w:szCs w:val="24"/>
        </w:rPr>
      </w:pPr>
      <w:r w:rsidRPr="00230176">
        <w:rPr>
          <w:rFonts w:ascii="Times New Roman" w:hAnsi="Times New Roman"/>
          <w:b/>
          <w:color w:val="FF0000"/>
          <w:sz w:val="24"/>
          <w:szCs w:val="24"/>
        </w:rPr>
        <w:t>PERFORMANS GÖSTERGELERİ</w:t>
      </w:r>
    </w:p>
    <w:p w:rsidR="00A37FBA" w:rsidRPr="00230176" w:rsidRDefault="00A37FBA" w:rsidP="009E3E29">
      <w:pPr>
        <w:spacing w:before="102"/>
        <w:ind w:left="220"/>
        <w:jc w:val="center"/>
        <w:rPr>
          <w:rFonts w:ascii="Times New Roman" w:hAnsi="Times New Roman"/>
          <w:b/>
          <w:sz w:val="24"/>
          <w:szCs w:val="24"/>
        </w:rPr>
      </w:pPr>
    </w:p>
    <w:tbl>
      <w:tblPr>
        <w:tblStyle w:val="TableNormal"/>
        <w:tblW w:w="1471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640"/>
        <w:gridCol w:w="3093"/>
        <w:gridCol w:w="1021"/>
        <w:gridCol w:w="1076"/>
        <w:gridCol w:w="1126"/>
        <w:gridCol w:w="1050"/>
        <w:gridCol w:w="1052"/>
        <w:gridCol w:w="1050"/>
        <w:gridCol w:w="1055"/>
        <w:gridCol w:w="1255"/>
        <w:gridCol w:w="1521"/>
      </w:tblGrid>
      <w:tr w:rsidR="0007415C" w:rsidRPr="00230176" w:rsidTr="003F62BF">
        <w:trPr>
          <w:trHeight w:val="282"/>
        </w:trPr>
        <w:tc>
          <w:tcPr>
            <w:tcW w:w="778" w:type="dxa"/>
            <w:vMerge w:val="restart"/>
            <w:shd w:val="clear" w:color="auto" w:fill="B8CFFF" w:themeFill="accent6" w:themeFillTint="33"/>
          </w:tcPr>
          <w:p w:rsidR="0007415C" w:rsidRPr="00230176" w:rsidRDefault="0007415C" w:rsidP="009E3E29">
            <w:pPr>
              <w:pStyle w:val="TableParagraph"/>
              <w:spacing w:before="171"/>
              <w:ind w:left="143"/>
              <w:rPr>
                <w:rFonts w:ascii="Times New Roman" w:hAnsi="Times New Roman" w:cs="Times New Roman"/>
                <w:b/>
              </w:rPr>
            </w:pPr>
            <w:r w:rsidRPr="00230176">
              <w:rPr>
                <w:rFonts w:ascii="Times New Roman" w:hAnsi="Times New Roman" w:cs="Times New Roman"/>
                <w:b/>
              </w:rPr>
              <w:t>SAM</w:t>
            </w:r>
          </w:p>
        </w:tc>
        <w:tc>
          <w:tcPr>
            <w:tcW w:w="640" w:type="dxa"/>
            <w:vMerge w:val="restart"/>
            <w:shd w:val="clear" w:color="auto" w:fill="B8CFFF" w:themeFill="accent6" w:themeFillTint="33"/>
          </w:tcPr>
          <w:p w:rsidR="0007415C" w:rsidRPr="00230176" w:rsidRDefault="0007415C" w:rsidP="009E3E29">
            <w:pPr>
              <w:pStyle w:val="TableParagraph"/>
              <w:spacing w:before="157"/>
              <w:ind w:left="27"/>
              <w:jc w:val="center"/>
              <w:rPr>
                <w:rFonts w:ascii="Times New Roman" w:hAnsi="Times New Roman" w:cs="Times New Roman"/>
                <w:b/>
              </w:rPr>
            </w:pPr>
            <w:r w:rsidRPr="00230176">
              <w:rPr>
                <w:rFonts w:ascii="Times New Roman" w:hAnsi="Times New Roman" w:cs="Times New Roman"/>
                <w:b/>
              </w:rPr>
              <w:t>1</w:t>
            </w:r>
          </w:p>
        </w:tc>
        <w:tc>
          <w:tcPr>
            <w:tcW w:w="3093" w:type="dxa"/>
            <w:vMerge w:val="restart"/>
            <w:shd w:val="clear" w:color="auto" w:fill="B8CFFF" w:themeFill="accent6" w:themeFillTint="33"/>
          </w:tcPr>
          <w:p w:rsidR="0007415C" w:rsidRPr="00230176" w:rsidRDefault="0007415C" w:rsidP="0007415C">
            <w:pPr>
              <w:pStyle w:val="TableParagraph"/>
              <w:spacing w:before="174"/>
              <w:ind w:firstLine="1"/>
              <w:rPr>
                <w:rFonts w:ascii="Times New Roman" w:hAnsi="Times New Roman" w:cs="Times New Roman"/>
                <w:b/>
              </w:rPr>
            </w:pPr>
            <w:r w:rsidRPr="00230176">
              <w:rPr>
                <w:rFonts w:ascii="Times New Roman" w:hAnsi="Times New Roman" w:cs="Times New Roman"/>
                <w:b/>
              </w:rPr>
              <w:t xml:space="preserve">PERFORMANS </w:t>
            </w:r>
            <w:r w:rsidR="00D639D2">
              <w:rPr>
                <w:rFonts w:ascii="Times New Roman" w:hAnsi="Times New Roman" w:cs="Times New Roman"/>
                <w:b/>
              </w:rPr>
              <w:t xml:space="preserve">              </w:t>
            </w:r>
            <w:r w:rsidRPr="00230176">
              <w:rPr>
                <w:rFonts w:ascii="Times New Roman" w:hAnsi="Times New Roman" w:cs="Times New Roman"/>
                <w:b/>
              </w:rPr>
              <w:t>GÖSTERGELERİ</w:t>
            </w:r>
          </w:p>
        </w:tc>
        <w:tc>
          <w:tcPr>
            <w:tcW w:w="10206" w:type="dxa"/>
            <w:gridSpan w:val="9"/>
            <w:shd w:val="clear" w:color="auto" w:fill="B8CFFF" w:themeFill="accent6" w:themeFillTint="33"/>
          </w:tcPr>
          <w:p w:rsidR="0007415C" w:rsidRPr="00230176" w:rsidRDefault="0007415C" w:rsidP="0007415C">
            <w:pPr>
              <w:pStyle w:val="TableParagraph"/>
              <w:spacing w:line="262" w:lineRule="exact"/>
              <w:ind w:right="1560"/>
              <w:jc w:val="center"/>
              <w:rPr>
                <w:rFonts w:ascii="Times New Roman" w:hAnsi="Times New Roman" w:cs="Times New Roman"/>
                <w:b/>
              </w:rPr>
            </w:pPr>
            <w:r w:rsidRPr="00230176">
              <w:rPr>
                <w:rFonts w:ascii="Times New Roman" w:hAnsi="Times New Roman" w:cs="Times New Roman"/>
                <w:b/>
              </w:rPr>
              <w:t>PERFORMANS HEDEFLERİ</w:t>
            </w:r>
          </w:p>
        </w:tc>
      </w:tr>
      <w:tr w:rsidR="0007415C" w:rsidRPr="00230176" w:rsidTr="003F62BF">
        <w:trPr>
          <w:trHeight w:val="282"/>
        </w:trPr>
        <w:tc>
          <w:tcPr>
            <w:tcW w:w="778" w:type="dxa"/>
            <w:vMerge/>
            <w:shd w:val="clear" w:color="auto" w:fill="B8CFFF" w:themeFill="accent6" w:themeFillTint="33"/>
          </w:tcPr>
          <w:p w:rsidR="0007415C" w:rsidRPr="00230176" w:rsidRDefault="0007415C" w:rsidP="009E3E29">
            <w:pPr>
              <w:rPr>
                <w:rFonts w:ascii="Times New Roman" w:hAnsi="Times New Roman" w:cs="Times New Roman"/>
              </w:rPr>
            </w:pPr>
          </w:p>
        </w:tc>
        <w:tc>
          <w:tcPr>
            <w:tcW w:w="640" w:type="dxa"/>
            <w:vMerge/>
            <w:shd w:val="clear" w:color="auto" w:fill="B8CFFF" w:themeFill="accent6" w:themeFillTint="33"/>
          </w:tcPr>
          <w:p w:rsidR="0007415C" w:rsidRPr="00230176" w:rsidRDefault="0007415C" w:rsidP="009E3E29">
            <w:pPr>
              <w:rPr>
                <w:rFonts w:ascii="Times New Roman" w:hAnsi="Times New Roman" w:cs="Times New Roman"/>
              </w:rPr>
            </w:pPr>
          </w:p>
        </w:tc>
        <w:tc>
          <w:tcPr>
            <w:tcW w:w="3093" w:type="dxa"/>
            <w:vMerge/>
            <w:shd w:val="clear" w:color="auto" w:fill="B8CFFF" w:themeFill="accent6" w:themeFillTint="33"/>
          </w:tcPr>
          <w:p w:rsidR="0007415C" w:rsidRPr="00230176" w:rsidRDefault="0007415C" w:rsidP="009E3E29">
            <w:pPr>
              <w:rPr>
                <w:rFonts w:ascii="Times New Roman" w:hAnsi="Times New Roman" w:cs="Times New Roman"/>
              </w:rPr>
            </w:pPr>
          </w:p>
        </w:tc>
        <w:tc>
          <w:tcPr>
            <w:tcW w:w="2097" w:type="dxa"/>
            <w:gridSpan w:val="2"/>
            <w:shd w:val="clear" w:color="auto" w:fill="B8CFFF" w:themeFill="accent6" w:themeFillTint="33"/>
          </w:tcPr>
          <w:p w:rsidR="0007415C" w:rsidRPr="00230176" w:rsidRDefault="0007415C" w:rsidP="0007415C">
            <w:pPr>
              <w:pStyle w:val="TableParagraph"/>
              <w:spacing w:before="1" w:line="261" w:lineRule="exact"/>
              <w:rPr>
                <w:rFonts w:ascii="Times New Roman" w:hAnsi="Times New Roman" w:cs="Times New Roman"/>
                <w:b/>
              </w:rPr>
            </w:pPr>
            <w:r w:rsidRPr="00230176">
              <w:rPr>
                <w:rFonts w:ascii="Times New Roman" w:hAnsi="Times New Roman" w:cs="Times New Roman"/>
                <w:b/>
              </w:rPr>
              <w:t>Önceki Yıllar</w:t>
            </w:r>
          </w:p>
        </w:tc>
        <w:tc>
          <w:tcPr>
            <w:tcW w:w="1126" w:type="dxa"/>
            <w:shd w:val="clear" w:color="auto" w:fill="B8CFFF" w:themeFill="accent6" w:themeFillTint="33"/>
          </w:tcPr>
          <w:p w:rsidR="0007415C" w:rsidRPr="00230176" w:rsidRDefault="0007415C" w:rsidP="0007415C">
            <w:pPr>
              <w:pStyle w:val="TableParagraph"/>
              <w:spacing w:before="1" w:line="261" w:lineRule="exact"/>
              <w:ind w:left="29"/>
              <w:jc w:val="center"/>
              <w:rPr>
                <w:rFonts w:ascii="Times New Roman" w:hAnsi="Times New Roman" w:cs="Times New Roman"/>
                <w:b/>
              </w:rPr>
            </w:pPr>
            <w:r w:rsidRPr="00230176">
              <w:rPr>
                <w:rFonts w:ascii="Times New Roman" w:hAnsi="Times New Roman" w:cs="Times New Roman"/>
                <w:b/>
              </w:rPr>
              <w:t>Cari Yıl</w:t>
            </w:r>
          </w:p>
        </w:tc>
        <w:tc>
          <w:tcPr>
            <w:tcW w:w="5462" w:type="dxa"/>
            <w:gridSpan w:val="5"/>
            <w:shd w:val="clear" w:color="auto" w:fill="B8CFFF" w:themeFill="accent6" w:themeFillTint="33"/>
          </w:tcPr>
          <w:p w:rsidR="0007415C" w:rsidRPr="00230176" w:rsidRDefault="0007415C" w:rsidP="0007415C">
            <w:pPr>
              <w:pStyle w:val="TableParagraph"/>
              <w:spacing w:before="1" w:line="261" w:lineRule="exact"/>
              <w:jc w:val="center"/>
              <w:rPr>
                <w:rFonts w:ascii="Times New Roman" w:hAnsi="Times New Roman" w:cs="Times New Roman"/>
                <w:b/>
              </w:rPr>
            </w:pPr>
            <w:r w:rsidRPr="00230176">
              <w:rPr>
                <w:rFonts w:ascii="Times New Roman" w:hAnsi="Times New Roman" w:cs="Times New Roman"/>
                <w:b/>
              </w:rPr>
              <w:t>Sonraki Yıl Hedefleri</w:t>
            </w:r>
          </w:p>
        </w:tc>
        <w:tc>
          <w:tcPr>
            <w:tcW w:w="1521" w:type="dxa"/>
            <w:vMerge w:val="restart"/>
            <w:shd w:val="clear" w:color="auto" w:fill="B8CFFF" w:themeFill="accent6" w:themeFillTint="33"/>
          </w:tcPr>
          <w:p w:rsidR="0007415C" w:rsidRPr="00230176" w:rsidRDefault="0007415C" w:rsidP="0007415C">
            <w:pPr>
              <w:pStyle w:val="TableParagraph"/>
              <w:spacing w:before="154"/>
              <w:rPr>
                <w:rFonts w:ascii="Times New Roman" w:hAnsi="Times New Roman" w:cs="Times New Roman"/>
                <w:b/>
              </w:rPr>
            </w:pPr>
            <w:r w:rsidRPr="00230176">
              <w:rPr>
                <w:rFonts w:ascii="Times New Roman" w:hAnsi="Times New Roman" w:cs="Times New Roman"/>
                <w:b/>
              </w:rPr>
              <w:t>SP Dönemi Hedefi</w:t>
            </w:r>
          </w:p>
        </w:tc>
      </w:tr>
      <w:tr w:rsidR="0007415C" w:rsidRPr="00230176" w:rsidTr="00D639D2">
        <w:trPr>
          <w:trHeight w:val="279"/>
        </w:trPr>
        <w:tc>
          <w:tcPr>
            <w:tcW w:w="778" w:type="dxa"/>
            <w:shd w:val="clear" w:color="auto" w:fill="B8CFFF" w:themeFill="accent6" w:themeFillTint="33"/>
            <w:vAlign w:val="center"/>
          </w:tcPr>
          <w:p w:rsidR="0007415C" w:rsidRPr="00230176" w:rsidRDefault="0007415C" w:rsidP="009E3E29">
            <w:pPr>
              <w:pStyle w:val="TableParagraph"/>
              <w:spacing w:before="44"/>
              <w:jc w:val="center"/>
              <w:rPr>
                <w:rFonts w:ascii="Times New Roman" w:hAnsi="Times New Roman" w:cs="Times New Roman"/>
                <w:b/>
              </w:rPr>
            </w:pPr>
            <w:r w:rsidRPr="00230176">
              <w:rPr>
                <w:rFonts w:ascii="Times New Roman" w:hAnsi="Times New Roman" w:cs="Times New Roman"/>
                <w:b/>
              </w:rPr>
              <w:t>SH</w:t>
            </w:r>
          </w:p>
        </w:tc>
        <w:tc>
          <w:tcPr>
            <w:tcW w:w="640" w:type="dxa"/>
            <w:shd w:val="clear" w:color="auto" w:fill="B8CFFF" w:themeFill="accent6" w:themeFillTint="33"/>
          </w:tcPr>
          <w:p w:rsidR="0007415C" w:rsidRPr="00230176" w:rsidRDefault="0007415C" w:rsidP="009E3E29">
            <w:pPr>
              <w:pStyle w:val="TableParagraph"/>
              <w:spacing w:before="44"/>
              <w:ind w:left="30"/>
              <w:jc w:val="center"/>
              <w:rPr>
                <w:rFonts w:ascii="Times New Roman" w:hAnsi="Times New Roman" w:cs="Times New Roman"/>
                <w:b/>
              </w:rPr>
            </w:pPr>
            <w:r w:rsidRPr="00230176">
              <w:rPr>
                <w:rFonts w:ascii="Times New Roman" w:hAnsi="Times New Roman" w:cs="Times New Roman"/>
                <w:b/>
              </w:rPr>
              <w:t>5</w:t>
            </w:r>
          </w:p>
        </w:tc>
        <w:tc>
          <w:tcPr>
            <w:tcW w:w="3093" w:type="dxa"/>
            <w:vMerge/>
            <w:shd w:val="clear" w:color="auto" w:fill="B6DDE8"/>
          </w:tcPr>
          <w:p w:rsidR="0007415C" w:rsidRPr="00230176" w:rsidRDefault="0007415C" w:rsidP="009E3E29">
            <w:pPr>
              <w:rPr>
                <w:rFonts w:ascii="Times New Roman" w:hAnsi="Times New Roman" w:cs="Times New Roman"/>
              </w:rPr>
            </w:pPr>
          </w:p>
        </w:tc>
        <w:tc>
          <w:tcPr>
            <w:tcW w:w="1021" w:type="dxa"/>
            <w:shd w:val="clear" w:color="auto" w:fill="B8CFFF" w:themeFill="accent6" w:themeFillTint="33"/>
          </w:tcPr>
          <w:p w:rsidR="0007415C" w:rsidRPr="00230176" w:rsidRDefault="0007415C" w:rsidP="0007415C">
            <w:pPr>
              <w:pStyle w:val="TableParagraph"/>
              <w:spacing w:line="260" w:lineRule="exact"/>
              <w:jc w:val="center"/>
              <w:rPr>
                <w:rFonts w:ascii="Times New Roman" w:hAnsi="Times New Roman" w:cs="Times New Roman"/>
                <w:b/>
              </w:rPr>
            </w:pPr>
            <w:r w:rsidRPr="00230176">
              <w:rPr>
                <w:rFonts w:ascii="Times New Roman" w:hAnsi="Times New Roman" w:cs="Times New Roman"/>
                <w:b/>
              </w:rPr>
              <w:t>201</w:t>
            </w:r>
            <w:r w:rsidR="00E24E8C" w:rsidRPr="00230176">
              <w:rPr>
                <w:rFonts w:ascii="Times New Roman" w:hAnsi="Times New Roman" w:cs="Times New Roman"/>
                <w:b/>
              </w:rPr>
              <w:t>6</w:t>
            </w:r>
          </w:p>
        </w:tc>
        <w:tc>
          <w:tcPr>
            <w:tcW w:w="1076" w:type="dxa"/>
            <w:shd w:val="clear" w:color="auto" w:fill="B8CFFF" w:themeFill="accent6" w:themeFillTint="33"/>
          </w:tcPr>
          <w:p w:rsidR="0007415C" w:rsidRPr="00230176" w:rsidRDefault="0007415C" w:rsidP="0007415C">
            <w:pPr>
              <w:pStyle w:val="TableParagraph"/>
              <w:spacing w:line="260" w:lineRule="exact"/>
              <w:jc w:val="center"/>
              <w:rPr>
                <w:rFonts w:ascii="Times New Roman" w:hAnsi="Times New Roman" w:cs="Times New Roman"/>
                <w:b/>
              </w:rPr>
            </w:pPr>
            <w:r w:rsidRPr="00230176">
              <w:rPr>
                <w:rFonts w:ascii="Times New Roman" w:hAnsi="Times New Roman" w:cs="Times New Roman"/>
                <w:b/>
              </w:rPr>
              <w:t>201</w:t>
            </w:r>
            <w:r w:rsidR="00E24E8C" w:rsidRPr="00230176">
              <w:rPr>
                <w:rFonts w:ascii="Times New Roman" w:hAnsi="Times New Roman" w:cs="Times New Roman"/>
                <w:b/>
              </w:rPr>
              <w:t>7</w:t>
            </w:r>
          </w:p>
        </w:tc>
        <w:tc>
          <w:tcPr>
            <w:tcW w:w="1126" w:type="dxa"/>
            <w:shd w:val="clear" w:color="auto" w:fill="B8CFFF" w:themeFill="accent6" w:themeFillTint="33"/>
          </w:tcPr>
          <w:p w:rsidR="0007415C" w:rsidRPr="00230176" w:rsidRDefault="0007415C" w:rsidP="009E3E29">
            <w:pPr>
              <w:pStyle w:val="TableParagraph"/>
              <w:spacing w:line="260" w:lineRule="exact"/>
              <w:ind w:left="122" w:right="96"/>
              <w:jc w:val="center"/>
              <w:rPr>
                <w:rFonts w:ascii="Times New Roman" w:hAnsi="Times New Roman" w:cs="Times New Roman"/>
                <w:b/>
              </w:rPr>
            </w:pPr>
            <w:r w:rsidRPr="00230176">
              <w:rPr>
                <w:rFonts w:ascii="Times New Roman" w:hAnsi="Times New Roman" w:cs="Times New Roman"/>
                <w:b/>
              </w:rPr>
              <w:t>201</w:t>
            </w:r>
            <w:r w:rsidR="00E24E8C" w:rsidRPr="00230176">
              <w:rPr>
                <w:rFonts w:ascii="Times New Roman" w:hAnsi="Times New Roman" w:cs="Times New Roman"/>
                <w:b/>
              </w:rPr>
              <w:t>8</w:t>
            </w:r>
          </w:p>
        </w:tc>
        <w:tc>
          <w:tcPr>
            <w:tcW w:w="1050" w:type="dxa"/>
            <w:shd w:val="clear" w:color="auto" w:fill="B8CFFF" w:themeFill="accent6" w:themeFillTint="33"/>
          </w:tcPr>
          <w:p w:rsidR="0007415C" w:rsidRPr="00230176" w:rsidRDefault="0007415C" w:rsidP="0007415C">
            <w:pPr>
              <w:pStyle w:val="TableParagraph"/>
              <w:spacing w:line="260" w:lineRule="exact"/>
              <w:ind w:right="21"/>
              <w:jc w:val="center"/>
              <w:rPr>
                <w:rFonts w:ascii="Times New Roman" w:hAnsi="Times New Roman" w:cs="Times New Roman"/>
                <w:b/>
              </w:rPr>
            </w:pPr>
            <w:r w:rsidRPr="00230176">
              <w:rPr>
                <w:rFonts w:ascii="Times New Roman" w:hAnsi="Times New Roman" w:cs="Times New Roman"/>
                <w:b/>
              </w:rPr>
              <w:t>201</w:t>
            </w:r>
            <w:r w:rsidR="00E24E8C" w:rsidRPr="00230176">
              <w:rPr>
                <w:rFonts w:ascii="Times New Roman" w:hAnsi="Times New Roman" w:cs="Times New Roman"/>
                <w:b/>
              </w:rPr>
              <w:t>9</w:t>
            </w:r>
          </w:p>
        </w:tc>
        <w:tc>
          <w:tcPr>
            <w:tcW w:w="1052" w:type="dxa"/>
            <w:shd w:val="clear" w:color="auto" w:fill="B8CFFF" w:themeFill="accent6" w:themeFillTint="33"/>
          </w:tcPr>
          <w:p w:rsidR="0007415C" w:rsidRPr="00230176" w:rsidRDefault="0007415C" w:rsidP="0007415C">
            <w:pPr>
              <w:pStyle w:val="TableParagraph"/>
              <w:spacing w:line="260" w:lineRule="exact"/>
              <w:ind w:left="-21" w:right="-61"/>
              <w:jc w:val="center"/>
              <w:rPr>
                <w:rFonts w:ascii="Times New Roman" w:hAnsi="Times New Roman" w:cs="Times New Roman"/>
                <w:b/>
              </w:rPr>
            </w:pPr>
            <w:r w:rsidRPr="00230176">
              <w:rPr>
                <w:rFonts w:ascii="Times New Roman" w:hAnsi="Times New Roman" w:cs="Times New Roman"/>
                <w:b/>
              </w:rPr>
              <w:t>20</w:t>
            </w:r>
            <w:r w:rsidR="00E24E8C" w:rsidRPr="00230176">
              <w:rPr>
                <w:rFonts w:ascii="Times New Roman" w:hAnsi="Times New Roman" w:cs="Times New Roman"/>
                <w:b/>
              </w:rPr>
              <w:t>20</w:t>
            </w:r>
          </w:p>
        </w:tc>
        <w:tc>
          <w:tcPr>
            <w:tcW w:w="1050" w:type="dxa"/>
            <w:shd w:val="clear" w:color="auto" w:fill="B8CFFF" w:themeFill="accent6" w:themeFillTint="33"/>
          </w:tcPr>
          <w:p w:rsidR="0007415C" w:rsidRPr="00230176" w:rsidRDefault="0007415C" w:rsidP="0007415C">
            <w:pPr>
              <w:pStyle w:val="TableParagraph"/>
              <w:spacing w:line="260" w:lineRule="exact"/>
              <w:jc w:val="center"/>
              <w:rPr>
                <w:rFonts w:ascii="Times New Roman" w:hAnsi="Times New Roman" w:cs="Times New Roman"/>
                <w:b/>
              </w:rPr>
            </w:pPr>
            <w:r w:rsidRPr="00230176">
              <w:rPr>
                <w:rFonts w:ascii="Times New Roman" w:hAnsi="Times New Roman" w:cs="Times New Roman"/>
                <w:b/>
              </w:rPr>
              <w:t>20</w:t>
            </w:r>
            <w:r w:rsidR="00E24E8C" w:rsidRPr="00230176">
              <w:rPr>
                <w:rFonts w:ascii="Times New Roman" w:hAnsi="Times New Roman" w:cs="Times New Roman"/>
                <w:b/>
              </w:rPr>
              <w:t>21</w:t>
            </w:r>
          </w:p>
        </w:tc>
        <w:tc>
          <w:tcPr>
            <w:tcW w:w="1055" w:type="dxa"/>
            <w:shd w:val="clear" w:color="auto" w:fill="B8CFFF" w:themeFill="accent6" w:themeFillTint="33"/>
          </w:tcPr>
          <w:p w:rsidR="0007415C" w:rsidRPr="00230176" w:rsidRDefault="00D639D2" w:rsidP="00E24E8C">
            <w:pPr>
              <w:pStyle w:val="TableParagraph"/>
              <w:spacing w:line="260" w:lineRule="exact"/>
              <w:ind w:right="235"/>
              <w:jc w:val="right"/>
              <w:rPr>
                <w:rFonts w:ascii="Times New Roman" w:hAnsi="Times New Roman" w:cs="Times New Roman"/>
                <w:b/>
              </w:rPr>
            </w:pPr>
            <w:r>
              <w:rPr>
                <w:rFonts w:ascii="Times New Roman" w:hAnsi="Times New Roman" w:cs="Times New Roman"/>
                <w:b/>
              </w:rPr>
              <w:t>2022</w:t>
            </w:r>
          </w:p>
        </w:tc>
        <w:tc>
          <w:tcPr>
            <w:tcW w:w="1255" w:type="dxa"/>
            <w:shd w:val="clear" w:color="auto" w:fill="B8CFFF" w:themeFill="accent6" w:themeFillTint="33"/>
          </w:tcPr>
          <w:p w:rsidR="0007415C" w:rsidRPr="00230176" w:rsidRDefault="00D639D2" w:rsidP="0007415C">
            <w:pPr>
              <w:pStyle w:val="TableParagraph"/>
              <w:tabs>
                <w:tab w:val="left" w:pos="1216"/>
                <w:tab w:val="left" w:pos="1255"/>
              </w:tabs>
              <w:spacing w:line="260" w:lineRule="exact"/>
              <w:jc w:val="center"/>
              <w:rPr>
                <w:rFonts w:ascii="Times New Roman" w:hAnsi="Times New Roman" w:cs="Times New Roman"/>
                <w:b/>
              </w:rPr>
            </w:pPr>
            <w:r>
              <w:rPr>
                <w:rFonts w:ascii="Times New Roman" w:hAnsi="Times New Roman" w:cs="Times New Roman"/>
                <w:b/>
              </w:rPr>
              <w:t>2023</w:t>
            </w:r>
          </w:p>
        </w:tc>
        <w:tc>
          <w:tcPr>
            <w:tcW w:w="1521" w:type="dxa"/>
            <w:vMerge/>
            <w:shd w:val="clear" w:color="auto" w:fill="E4B8B7"/>
          </w:tcPr>
          <w:p w:rsidR="0007415C" w:rsidRPr="00230176" w:rsidRDefault="0007415C" w:rsidP="009E3E29">
            <w:pPr>
              <w:rPr>
                <w:rFonts w:ascii="Times New Roman" w:hAnsi="Times New Roman" w:cs="Times New Roman"/>
              </w:rPr>
            </w:pPr>
          </w:p>
        </w:tc>
      </w:tr>
      <w:tr w:rsidR="0007415C" w:rsidRPr="00230176" w:rsidTr="003F62BF">
        <w:trPr>
          <w:trHeight w:val="281"/>
        </w:trPr>
        <w:tc>
          <w:tcPr>
            <w:tcW w:w="778" w:type="dxa"/>
            <w:shd w:val="clear" w:color="auto" w:fill="B8CFFF" w:themeFill="accent6" w:themeFillTint="33"/>
            <w:vAlign w:val="center"/>
          </w:tcPr>
          <w:p w:rsidR="0007415C" w:rsidRPr="00230176" w:rsidRDefault="0007415C" w:rsidP="009E3E29">
            <w:pPr>
              <w:pStyle w:val="TableParagraph"/>
              <w:spacing w:before="47"/>
              <w:jc w:val="center"/>
              <w:rPr>
                <w:rFonts w:ascii="Times New Roman" w:hAnsi="Times New Roman" w:cs="Times New Roman"/>
                <w:b/>
              </w:rPr>
            </w:pPr>
            <w:r w:rsidRPr="00230176">
              <w:rPr>
                <w:rFonts w:ascii="Times New Roman" w:hAnsi="Times New Roman" w:cs="Times New Roman"/>
                <w:b/>
              </w:rPr>
              <w:t>PG</w:t>
            </w:r>
          </w:p>
        </w:tc>
        <w:tc>
          <w:tcPr>
            <w:tcW w:w="640" w:type="dxa"/>
            <w:shd w:val="clear" w:color="auto" w:fill="B8CFFF" w:themeFill="accent6" w:themeFillTint="33"/>
          </w:tcPr>
          <w:p w:rsidR="0007415C" w:rsidRPr="00230176" w:rsidRDefault="0007415C" w:rsidP="009E3E29">
            <w:pPr>
              <w:pStyle w:val="TableParagraph"/>
              <w:spacing w:before="47"/>
              <w:ind w:left="60" w:right="32"/>
              <w:jc w:val="center"/>
              <w:rPr>
                <w:rFonts w:ascii="Times New Roman" w:hAnsi="Times New Roman" w:cs="Times New Roman"/>
                <w:b/>
              </w:rPr>
            </w:pPr>
            <w:r w:rsidRPr="00230176">
              <w:rPr>
                <w:rFonts w:ascii="Times New Roman" w:hAnsi="Times New Roman" w:cs="Times New Roman"/>
                <w:b/>
              </w:rPr>
              <w:t>1.5.1.</w:t>
            </w:r>
          </w:p>
        </w:tc>
        <w:tc>
          <w:tcPr>
            <w:tcW w:w="3093" w:type="dxa"/>
          </w:tcPr>
          <w:p w:rsidR="0007415C" w:rsidRPr="004868A3" w:rsidRDefault="0007415C" w:rsidP="009E3E29">
            <w:pPr>
              <w:pStyle w:val="TableParagraph"/>
              <w:spacing w:before="37"/>
              <w:ind w:left="68"/>
              <w:rPr>
                <w:rFonts w:ascii="Times New Roman" w:hAnsi="Times New Roman" w:cs="Times New Roman"/>
              </w:rPr>
            </w:pPr>
            <w:r w:rsidRPr="004868A3">
              <w:rPr>
                <w:rFonts w:ascii="Times New Roman" w:hAnsi="Times New Roman" w:cs="Times New Roman"/>
              </w:rPr>
              <w:t>Kahvaltı – Organizasyon Broşürü</w:t>
            </w:r>
          </w:p>
        </w:tc>
        <w:tc>
          <w:tcPr>
            <w:tcW w:w="1021" w:type="dxa"/>
          </w:tcPr>
          <w:p w:rsidR="0007415C" w:rsidRPr="00721F40" w:rsidRDefault="0007415C" w:rsidP="009E3E29">
            <w:pPr>
              <w:pStyle w:val="TableParagraph"/>
              <w:spacing w:before="1" w:line="261" w:lineRule="exact"/>
              <w:ind w:left="27"/>
              <w:jc w:val="center"/>
              <w:rPr>
                <w:rFonts w:ascii="Times New Roman" w:hAnsi="Times New Roman" w:cs="Times New Roman"/>
              </w:rPr>
            </w:pPr>
            <w:r w:rsidRPr="00721F40">
              <w:rPr>
                <w:rFonts w:ascii="Times New Roman" w:hAnsi="Times New Roman" w:cs="Times New Roman"/>
                <w:w w:val="99"/>
              </w:rPr>
              <w:t>-</w:t>
            </w:r>
          </w:p>
        </w:tc>
        <w:tc>
          <w:tcPr>
            <w:tcW w:w="1076" w:type="dxa"/>
          </w:tcPr>
          <w:p w:rsidR="0007415C" w:rsidRPr="00721F40" w:rsidRDefault="00E24E8C" w:rsidP="009E3E29">
            <w:pPr>
              <w:pStyle w:val="TableParagraph"/>
              <w:spacing w:before="24"/>
              <w:ind w:left="275" w:right="250"/>
              <w:jc w:val="center"/>
              <w:rPr>
                <w:rFonts w:ascii="Times New Roman" w:hAnsi="Times New Roman" w:cs="Times New Roman"/>
              </w:rPr>
            </w:pPr>
            <w:r w:rsidRPr="00721F40">
              <w:rPr>
                <w:rFonts w:ascii="Times New Roman" w:hAnsi="Times New Roman" w:cs="Times New Roman"/>
              </w:rPr>
              <w:t>-</w:t>
            </w:r>
          </w:p>
        </w:tc>
        <w:tc>
          <w:tcPr>
            <w:tcW w:w="1126" w:type="dxa"/>
          </w:tcPr>
          <w:p w:rsidR="0007415C" w:rsidRPr="00721F40" w:rsidRDefault="00E24E8C" w:rsidP="009E3E29">
            <w:pPr>
              <w:pStyle w:val="TableParagraph"/>
              <w:spacing w:before="24"/>
              <w:ind w:left="122" w:right="96"/>
              <w:jc w:val="center"/>
              <w:rPr>
                <w:rFonts w:ascii="Times New Roman" w:hAnsi="Times New Roman" w:cs="Times New Roman"/>
              </w:rPr>
            </w:pPr>
            <w:r w:rsidRPr="00721F40">
              <w:rPr>
                <w:rFonts w:ascii="Times New Roman" w:hAnsi="Times New Roman" w:cs="Times New Roman"/>
              </w:rPr>
              <w:t>-</w:t>
            </w:r>
          </w:p>
        </w:tc>
        <w:tc>
          <w:tcPr>
            <w:tcW w:w="1050" w:type="dxa"/>
          </w:tcPr>
          <w:p w:rsidR="0007415C" w:rsidRPr="00721F40" w:rsidRDefault="00806FE6" w:rsidP="009E3E29">
            <w:pPr>
              <w:pStyle w:val="TableParagraph"/>
              <w:spacing w:before="24"/>
              <w:ind w:left="258" w:right="234"/>
              <w:jc w:val="center"/>
              <w:rPr>
                <w:rFonts w:ascii="Times New Roman" w:hAnsi="Times New Roman" w:cs="Times New Roman"/>
              </w:rPr>
            </w:pPr>
            <w:r w:rsidRPr="00721F40">
              <w:rPr>
                <w:rFonts w:ascii="Times New Roman" w:hAnsi="Times New Roman" w:cs="Times New Roman"/>
              </w:rPr>
              <w:t>250</w:t>
            </w:r>
          </w:p>
        </w:tc>
        <w:tc>
          <w:tcPr>
            <w:tcW w:w="1052" w:type="dxa"/>
          </w:tcPr>
          <w:p w:rsidR="0007415C" w:rsidRPr="00721F40" w:rsidRDefault="00806FE6" w:rsidP="009E3E29">
            <w:pPr>
              <w:pStyle w:val="TableParagraph"/>
              <w:spacing w:before="24"/>
              <w:ind w:left="63" w:right="42"/>
              <w:jc w:val="center"/>
              <w:rPr>
                <w:rFonts w:ascii="Times New Roman" w:hAnsi="Times New Roman" w:cs="Times New Roman"/>
              </w:rPr>
            </w:pPr>
            <w:r w:rsidRPr="00721F40">
              <w:rPr>
                <w:rFonts w:ascii="Times New Roman" w:hAnsi="Times New Roman" w:cs="Times New Roman"/>
              </w:rPr>
              <w:t>250</w:t>
            </w:r>
          </w:p>
        </w:tc>
        <w:tc>
          <w:tcPr>
            <w:tcW w:w="1050" w:type="dxa"/>
          </w:tcPr>
          <w:p w:rsidR="0007415C" w:rsidRPr="00721F40" w:rsidRDefault="00806FE6" w:rsidP="009E3E29">
            <w:pPr>
              <w:pStyle w:val="TableParagraph"/>
              <w:spacing w:before="24"/>
              <w:ind w:left="258" w:right="237"/>
              <w:jc w:val="center"/>
              <w:rPr>
                <w:rFonts w:ascii="Times New Roman" w:hAnsi="Times New Roman" w:cs="Times New Roman"/>
              </w:rPr>
            </w:pPr>
            <w:r w:rsidRPr="00721F40">
              <w:rPr>
                <w:rFonts w:ascii="Times New Roman" w:hAnsi="Times New Roman" w:cs="Times New Roman"/>
              </w:rPr>
              <w:t>250</w:t>
            </w:r>
          </w:p>
        </w:tc>
        <w:tc>
          <w:tcPr>
            <w:tcW w:w="1055" w:type="dxa"/>
          </w:tcPr>
          <w:p w:rsidR="0007415C" w:rsidRPr="00721F40" w:rsidRDefault="00806FE6" w:rsidP="009E3E29">
            <w:pPr>
              <w:pStyle w:val="TableParagraph"/>
              <w:spacing w:before="24"/>
              <w:ind w:right="301"/>
              <w:jc w:val="right"/>
              <w:rPr>
                <w:rFonts w:ascii="Times New Roman" w:hAnsi="Times New Roman" w:cs="Times New Roman"/>
              </w:rPr>
            </w:pPr>
            <w:r w:rsidRPr="00721F40">
              <w:rPr>
                <w:rFonts w:ascii="Times New Roman" w:hAnsi="Times New Roman" w:cs="Times New Roman"/>
              </w:rPr>
              <w:t>250</w:t>
            </w:r>
          </w:p>
        </w:tc>
        <w:tc>
          <w:tcPr>
            <w:tcW w:w="1255" w:type="dxa"/>
          </w:tcPr>
          <w:p w:rsidR="0007415C" w:rsidRPr="00721F40" w:rsidRDefault="00806FE6" w:rsidP="009E3E29">
            <w:pPr>
              <w:pStyle w:val="TableParagraph"/>
              <w:ind w:left="359" w:right="346"/>
              <w:jc w:val="center"/>
              <w:rPr>
                <w:rFonts w:ascii="Times New Roman" w:hAnsi="Times New Roman" w:cs="Times New Roman"/>
              </w:rPr>
            </w:pPr>
            <w:r w:rsidRPr="00721F40">
              <w:rPr>
                <w:rFonts w:ascii="Times New Roman" w:hAnsi="Times New Roman" w:cs="Times New Roman"/>
              </w:rPr>
              <w:t>250</w:t>
            </w:r>
          </w:p>
        </w:tc>
        <w:tc>
          <w:tcPr>
            <w:tcW w:w="1521" w:type="dxa"/>
          </w:tcPr>
          <w:p w:rsidR="0007415C" w:rsidRPr="00721F40" w:rsidRDefault="00E24E8C" w:rsidP="00E24E8C">
            <w:pPr>
              <w:pStyle w:val="TableParagraph"/>
              <w:spacing w:before="24"/>
              <w:ind w:left="-13"/>
              <w:rPr>
                <w:rFonts w:ascii="Times New Roman" w:hAnsi="Times New Roman" w:cs="Times New Roman"/>
              </w:rPr>
            </w:pPr>
            <w:r w:rsidRPr="00721F40">
              <w:rPr>
                <w:rFonts w:ascii="Times New Roman" w:hAnsi="Times New Roman" w:cs="Times New Roman"/>
              </w:rPr>
              <w:t xml:space="preserve">   </w:t>
            </w:r>
            <w:r w:rsidR="00806FE6" w:rsidRPr="00721F40">
              <w:rPr>
                <w:rFonts w:ascii="Times New Roman" w:hAnsi="Times New Roman" w:cs="Times New Roman"/>
              </w:rPr>
              <w:t>1.250</w:t>
            </w:r>
            <w:r w:rsidR="0007415C" w:rsidRPr="00721F40">
              <w:rPr>
                <w:rFonts w:ascii="Times New Roman" w:hAnsi="Times New Roman" w:cs="Times New Roman"/>
              </w:rPr>
              <w:t xml:space="preserve"> Adet</w:t>
            </w:r>
          </w:p>
        </w:tc>
      </w:tr>
      <w:tr w:rsidR="0007415C" w:rsidRPr="00230176" w:rsidTr="003F62BF">
        <w:trPr>
          <w:trHeight w:val="282"/>
        </w:trPr>
        <w:tc>
          <w:tcPr>
            <w:tcW w:w="778" w:type="dxa"/>
            <w:shd w:val="clear" w:color="auto" w:fill="B8CFFF" w:themeFill="accent6" w:themeFillTint="33"/>
            <w:vAlign w:val="center"/>
          </w:tcPr>
          <w:p w:rsidR="0007415C" w:rsidRPr="00230176" w:rsidRDefault="0007415C" w:rsidP="009E3E29">
            <w:pPr>
              <w:pStyle w:val="TableParagraph"/>
              <w:spacing w:before="47"/>
              <w:jc w:val="center"/>
              <w:rPr>
                <w:rFonts w:ascii="Times New Roman" w:hAnsi="Times New Roman" w:cs="Times New Roman"/>
                <w:b/>
              </w:rPr>
            </w:pPr>
            <w:r w:rsidRPr="00230176">
              <w:rPr>
                <w:rFonts w:ascii="Times New Roman" w:hAnsi="Times New Roman" w:cs="Times New Roman"/>
                <w:b/>
              </w:rPr>
              <w:t>PG</w:t>
            </w:r>
          </w:p>
        </w:tc>
        <w:tc>
          <w:tcPr>
            <w:tcW w:w="640" w:type="dxa"/>
            <w:shd w:val="clear" w:color="auto" w:fill="B8CFFF" w:themeFill="accent6" w:themeFillTint="33"/>
          </w:tcPr>
          <w:p w:rsidR="0007415C" w:rsidRPr="00230176" w:rsidRDefault="00E24E8C" w:rsidP="009E3E29">
            <w:pPr>
              <w:pStyle w:val="TableParagraph"/>
              <w:spacing w:before="47"/>
              <w:ind w:left="61" w:right="32"/>
              <w:jc w:val="center"/>
              <w:rPr>
                <w:rFonts w:ascii="Times New Roman" w:hAnsi="Times New Roman" w:cs="Times New Roman"/>
                <w:b/>
              </w:rPr>
            </w:pPr>
            <w:r w:rsidRPr="00230176">
              <w:rPr>
                <w:rFonts w:ascii="Times New Roman" w:hAnsi="Times New Roman" w:cs="Times New Roman"/>
                <w:b/>
              </w:rPr>
              <w:t>1.5.2</w:t>
            </w:r>
            <w:r w:rsidR="0007415C" w:rsidRPr="00230176">
              <w:rPr>
                <w:rFonts w:ascii="Times New Roman" w:hAnsi="Times New Roman" w:cs="Times New Roman"/>
                <w:b/>
              </w:rPr>
              <w:t>.</w:t>
            </w:r>
          </w:p>
        </w:tc>
        <w:tc>
          <w:tcPr>
            <w:tcW w:w="3093" w:type="dxa"/>
          </w:tcPr>
          <w:p w:rsidR="0007415C" w:rsidRPr="004868A3" w:rsidRDefault="0007415C" w:rsidP="009E3E29">
            <w:pPr>
              <w:pStyle w:val="TableParagraph"/>
              <w:spacing w:before="37"/>
              <w:ind w:left="68"/>
              <w:rPr>
                <w:rFonts w:ascii="Times New Roman" w:hAnsi="Times New Roman" w:cs="Times New Roman"/>
              </w:rPr>
            </w:pPr>
            <w:r w:rsidRPr="004868A3">
              <w:rPr>
                <w:rFonts w:ascii="Times New Roman" w:hAnsi="Times New Roman" w:cs="Times New Roman"/>
              </w:rPr>
              <w:t>Muhtelif Tanıtım Afişleri</w:t>
            </w:r>
          </w:p>
        </w:tc>
        <w:tc>
          <w:tcPr>
            <w:tcW w:w="1021" w:type="dxa"/>
          </w:tcPr>
          <w:p w:rsidR="0007415C" w:rsidRPr="00721F40" w:rsidRDefault="00E24E8C" w:rsidP="009E3E29">
            <w:pPr>
              <w:pStyle w:val="TableParagraph"/>
              <w:spacing w:before="26"/>
              <w:ind w:left="249" w:right="220"/>
              <w:jc w:val="center"/>
              <w:rPr>
                <w:rFonts w:ascii="Times New Roman" w:hAnsi="Times New Roman" w:cs="Times New Roman"/>
              </w:rPr>
            </w:pPr>
            <w:r w:rsidRPr="00721F40">
              <w:rPr>
                <w:rFonts w:ascii="Times New Roman" w:hAnsi="Times New Roman" w:cs="Times New Roman"/>
              </w:rPr>
              <w:t>-</w:t>
            </w:r>
          </w:p>
        </w:tc>
        <w:tc>
          <w:tcPr>
            <w:tcW w:w="1076" w:type="dxa"/>
          </w:tcPr>
          <w:p w:rsidR="0007415C" w:rsidRPr="00721F40" w:rsidRDefault="00E24E8C" w:rsidP="009E3E29">
            <w:pPr>
              <w:pStyle w:val="TableParagraph"/>
              <w:spacing w:before="26"/>
              <w:ind w:left="275" w:right="250"/>
              <w:jc w:val="center"/>
              <w:rPr>
                <w:rFonts w:ascii="Times New Roman" w:hAnsi="Times New Roman" w:cs="Times New Roman"/>
              </w:rPr>
            </w:pPr>
            <w:r w:rsidRPr="00721F40">
              <w:rPr>
                <w:rFonts w:ascii="Times New Roman" w:hAnsi="Times New Roman" w:cs="Times New Roman"/>
              </w:rPr>
              <w:t>-</w:t>
            </w:r>
          </w:p>
        </w:tc>
        <w:tc>
          <w:tcPr>
            <w:tcW w:w="1126" w:type="dxa"/>
          </w:tcPr>
          <w:p w:rsidR="0007415C" w:rsidRPr="00721F40" w:rsidRDefault="0007415C" w:rsidP="009E3E29">
            <w:pPr>
              <w:pStyle w:val="TableParagraph"/>
              <w:spacing w:before="26"/>
              <w:ind w:left="122" w:right="96"/>
              <w:jc w:val="center"/>
              <w:rPr>
                <w:rFonts w:ascii="Times New Roman" w:hAnsi="Times New Roman" w:cs="Times New Roman"/>
              </w:rPr>
            </w:pPr>
            <w:r w:rsidRPr="00721F40">
              <w:rPr>
                <w:rFonts w:ascii="Times New Roman" w:hAnsi="Times New Roman" w:cs="Times New Roman"/>
              </w:rPr>
              <w:t>100</w:t>
            </w:r>
            <w:r w:rsidR="00E24E8C" w:rsidRPr="00721F40">
              <w:rPr>
                <w:rFonts w:ascii="Times New Roman" w:hAnsi="Times New Roman" w:cs="Times New Roman"/>
              </w:rPr>
              <w:t>0</w:t>
            </w:r>
          </w:p>
        </w:tc>
        <w:tc>
          <w:tcPr>
            <w:tcW w:w="1050" w:type="dxa"/>
          </w:tcPr>
          <w:p w:rsidR="0007415C" w:rsidRPr="00721F40" w:rsidRDefault="0007415C" w:rsidP="009E3E29">
            <w:pPr>
              <w:pStyle w:val="TableParagraph"/>
              <w:spacing w:before="26"/>
              <w:ind w:left="258" w:right="234"/>
              <w:jc w:val="center"/>
              <w:rPr>
                <w:rFonts w:ascii="Times New Roman" w:hAnsi="Times New Roman" w:cs="Times New Roman"/>
              </w:rPr>
            </w:pPr>
            <w:r w:rsidRPr="00721F40">
              <w:rPr>
                <w:rFonts w:ascii="Times New Roman" w:hAnsi="Times New Roman" w:cs="Times New Roman"/>
              </w:rPr>
              <w:t>2</w:t>
            </w:r>
            <w:r w:rsidR="00E24E8C" w:rsidRPr="00721F40">
              <w:rPr>
                <w:rFonts w:ascii="Times New Roman" w:hAnsi="Times New Roman" w:cs="Times New Roman"/>
              </w:rPr>
              <w:t>50</w:t>
            </w:r>
          </w:p>
        </w:tc>
        <w:tc>
          <w:tcPr>
            <w:tcW w:w="1052" w:type="dxa"/>
          </w:tcPr>
          <w:p w:rsidR="0007415C" w:rsidRPr="00721F40" w:rsidRDefault="0007415C" w:rsidP="009E3E29">
            <w:pPr>
              <w:pStyle w:val="TableParagraph"/>
              <w:spacing w:before="26"/>
              <w:ind w:left="63" w:right="42"/>
              <w:jc w:val="center"/>
              <w:rPr>
                <w:rFonts w:ascii="Times New Roman" w:hAnsi="Times New Roman" w:cs="Times New Roman"/>
              </w:rPr>
            </w:pPr>
            <w:r w:rsidRPr="00721F40">
              <w:rPr>
                <w:rFonts w:ascii="Times New Roman" w:hAnsi="Times New Roman" w:cs="Times New Roman"/>
              </w:rPr>
              <w:t>2</w:t>
            </w:r>
            <w:r w:rsidR="00E24E8C" w:rsidRPr="00721F40">
              <w:rPr>
                <w:rFonts w:ascii="Times New Roman" w:hAnsi="Times New Roman" w:cs="Times New Roman"/>
              </w:rPr>
              <w:t>50</w:t>
            </w:r>
          </w:p>
        </w:tc>
        <w:tc>
          <w:tcPr>
            <w:tcW w:w="1050" w:type="dxa"/>
          </w:tcPr>
          <w:p w:rsidR="0007415C" w:rsidRPr="00721F40" w:rsidRDefault="0007415C" w:rsidP="009E3E29">
            <w:pPr>
              <w:pStyle w:val="TableParagraph"/>
              <w:spacing w:before="26"/>
              <w:ind w:left="258" w:right="237"/>
              <w:jc w:val="center"/>
              <w:rPr>
                <w:rFonts w:ascii="Times New Roman" w:hAnsi="Times New Roman" w:cs="Times New Roman"/>
              </w:rPr>
            </w:pPr>
            <w:r w:rsidRPr="00721F40">
              <w:rPr>
                <w:rFonts w:ascii="Times New Roman" w:hAnsi="Times New Roman" w:cs="Times New Roman"/>
              </w:rPr>
              <w:t>2</w:t>
            </w:r>
            <w:r w:rsidR="00E24E8C" w:rsidRPr="00721F40">
              <w:rPr>
                <w:rFonts w:ascii="Times New Roman" w:hAnsi="Times New Roman" w:cs="Times New Roman"/>
              </w:rPr>
              <w:t>50</w:t>
            </w:r>
          </w:p>
        </w:tc>
        <w:tc>
          <w:tcPr>
            <w:tcW w:w="1055" w:type="dxa"/>
          </w:tcPr>
          <w:p w:rsidR="0007415C" w:rsidRPr="00721F40" w:rsidRDefault="0007415C" w:rsidP="009E3E29">
            <w:pPr>
              <w:pStyle w:val="TableParagraph"/>
              <w:spacing w:before="26"/>
              <w:ind w:right="352"/>
              <w:jc w:val="right"/>
              <w:rPr>
                <w:rFonts w:ascii="Times New Roman" w:hAnsi="Times New Roman" w:cs="Times New Roman"/>
              </w:rPr>
            </w:pPr>
            <w:r w:rsidRPr="00721F40">
              <w:rPr>
                <w:rFonts w:ascii="Times New Roman" w:hAnsi="Times New Roman" w:cs="Times New Roman"/>
              </w:rPr>
              <w:t>2</w:t>
            </w:r>
            <w:r w:rsidR="00E24E8C" w:rsidRPr="00721F40">
              <w:rPr>
                <w:rFonts w:ascii="Times New Roman" w:hAnsi="Times New Roman" w:cs="Times New Roman"/>
              </w:rPr>
              <w:t>50</w:t>
            </w:r>
          </w:p>
        </w:tc>
        <w:tc>
          <w:tcPr>
            <w:tcW w:w="1255" w:type="dxa"/>
          </w:tcPr>
          <w:p w:rsidR="0007415C" w:rsidRPr="00721F40" w:rsidRDefault="0007415C" w:rsidP="009E3E29">
            <w:pPr>
              <w:pStyle w:val="TableParagraph"/>
              <w:spacing w:before="26"/>
              <w:ind w:left="359" w:right="346"/>
              <w:jc w:val="center"/>
              <w:rPr>
                <w:rFonts w:ascii="Times New Roman" w:hAnsi="Times New Roman" w:cs="Times New Roman"/>
              </w:rPr>
            </w:pPr>
            <w:r w:rsidRPr="00721F40">
              <w:rPr>
                <w:rFonts w:ascii="Times New Roman" w:hAnsi="Times New Roman" w:cs="Times New Roman"/>
              </w:rPr>
              <w:t>2</w:t>
            </w:r>
            <w:r w:rsidR="00E24E8C" w:rsidRPr="00721F40">
              <w:rPr>
                <w:rFonts w:ascii="Times New Roman" w:hAnsi="Times New Roman" w:cs="Times New Roman"/>
              </w:rPr>
              <w:t>50</w:t>
            </w:r>
          </w:p>
        </w:tc>
        <w:tc>
          <w:tcPr>
            <w:tcW w:w="1521" w:type="dxa"/>
          </w:tcPr>
          <w:p w:rsidR="0007415C" w:rsidRPr="00721F40" w:rsidRDefault="00E24E8C" w:rsidP="00E24E8C">
            <w:pPr>
              <w:pStyle w:val="TableParagraph"/>
              <w:spacing w:before="26"/>
              <w:rPr>
                <w:rFonts w:ascii="Times New Roman" w:hAnsi="Times New Roman" w:cs="Times New Roman"/>
              </w:rPr>
            </w:pPr>
            <w:r w:rsidRPr="00721F40">
              <w:rPr>
                <w:rFonts w:ascii="Times New Roman" w:hAnsi="Times New Roman" w:cs="Times New Roman"/>
              </w:rPr>
              <w:t xml:space="preserve">     1.250</w:t>
            </w:r>
            <w:r w:rsidR="0007415C" w:rsidRPr="00721F40">
              <w:rPr>
                <w:rFonts w:ascii="Times New Roman" w:hAnsi="Times New Roman" w:cs="Times New Roman"/>
              </w:rPr>
              <w:t xml:space="preserve"> Adet</w:t>
            </w:r>
          </w:p>
        </w:tc>
      </w:tr>
      <w:tr w:rsidR="0007415C" w:rsidRPr="00230176" w:rsidTr="003F62BF">
        <w:trPr>
          <w:trHeight w:val="282"/>
        </w:trPr>
        <w:tc>
          <w:tcPr>
            <w:tcW w:w="778" w:type="dxa"/>
            <w:shd w:val="clear" w:color="auto" w:fill="B8CFFF" w:themeFill="accent6" w:themeFillTint="33"/>
            <w:vAlign w:val="center"/>
          </w:tcPr>
          <w:p w:rsidR="0007415C" w:rsidRPr="00230176" w:rsidRDefault="0007415C" w:rsidP="009E3E29">
            <w:pPr>
              <w:pStyle w:val="TableParagraph"/>
              <w:spacing w:before="47"/>
              <w:jc w:val="center"/>
              <w:rPr>
                <w:rFonts w:ascii="Times New Roman" w:hAnsi="Times New Roman" w:cs="Times New Roman"/>
                <w:b/>
              </w:rPr>
            </w:pPr>
            <w:r w:rsidRPr="00230176">
              <w:rPr>
                <w:rFonts w:ascii="Times New Roman" w:hAnsi="Times New Roman" w:cs="Times New Roman"/>
                <w:b/>
              </w:rPr>
              <w:t>PG</w:t>
            </w:r>
          </w:p>
        </w:tc>
        <w:tc>
          <w:tcPr>
            <w:tcW w:w="640" w:type="dxa"/>
            <w:shd w:val="clear" w:color="auto" w:fill="B8CFFF" w:themeFill="accent6" w:themeFillTint="33"/>
          </w:tcPr>
          <w:p w:rsidR="0007415C" w:rsidRPr="00230176" w:rsidRDefault="0007415C" w:rsidP="00E24E8C">
            <w:pPr>
              <w:pStyle w:val="TableParagraph"/>
              <w:spacing w:before="47"/>
              <w:ind w:left="61" w:right="32"/>
              <w:jc w:val="center"/>
              <w:rPr>
                <w:rFonts w:ascii="Times New Roman" w:hAnsi="Times New Roman" w:cs="Times New Roman"/>
                <w:b/>
              </w:rPr>
            </w:pPr>
            <w:r w:rsidRPr="00230176">
              <w:rPr>
                <w:rFonts w:ascii="Times New Roman" w:hAnsi="Times New Roman" w:cs="Times New Roman"/>
                <w:b/>
              </w:rPr>
              <w:t>1.5.</w:t>
            </w:r>
            <w:r w:rsidR="00E24E8C" w:rsidRPr="00230176">
              <w:rPr>
                <w:rFonts w:ascii="Times New Roman" w:hAnsi="Times New Roman" w:cs="Times New Roman"/>
                <w:b/>
              </w:rPr>
              <w:t>3.</w:t>
            </w:r>
          </w:p>
        </w:tc>
        <w:tc>
          <w:tcPr>
            <w:tcW w:w="3093" w:type="dxa"/>
          </w:tcPr>
          <w:p w:rsidR="0007415C" w:rsidRPr="004868A3" w:rsidRDefault="0007415C" w:rsidP="009E3E29">
            <w:pPr>
              <w:pStyle w:val="TableParagraph"/>
              <w:spacing w:before="37"/>
              <w:ind w:left="68"/>
              <w:rPr>
                <w:rFonts w:ascii="Times New Roman" w:hAnsi="Times New Roman" w:cs="Times New Roman"/>
              </w:rPr>
            </w:pPr>
            <w:r w:rsidRPr="004868A3">
              <w:rPr>
                <w:rFonts w:ascii="Times New Roman" w:hAnsi="Times New Roman" w:cs="Times New Roman"/>
              </w:rPr>
              <w:t>Web Sitesi Güncelleme Sıklığı</w:t>
            </w:r>
          </w:p>
        </w:tc>
        <w:tc>
          <w:tcPr>
            <w:tcW w:w="1021" w:type="dxa"/>
          </w:tcPr>
          <w:p w:rsidR="0007415C" w:rsidRPr="00721F40" w:rsidRDefault="00806FE6" w:rsidP="009E3E29">
            <w:pPr>
              <w:pStyle w:val="TableParagraph"/>
              <w:spacing w:before="24"/>
              <w:ind w:left="249" w:right="220"/>
              <w:jc w:val="center"/>
              <w:rPr>
                <w:rFonts w:ascii="Times New Roman" w:hAnsi="Times New Roman" w:cs="Times New Roman"/>
              </w:rPr>
            </w:pPr>
            <w:r w:rsidRPr="00721F40">
              <w:rPr>
                <w:rFonts w:ascii="Times New Roman" w:hAnsi="Times New Roman" w:cs="Times New Roman"/>
              </w:rPr>
              <w:t>-</w:t>
            </w:r>
          </w:p>
        </w:tc>
        <w:tc>
          <w:tcPr>
            <w:tcW w:w="1076" w:type="dxa"/>
          </w:tcPr>
          <w:p w:rsidR="0007415C" w:rsidRPr="00721F40" w:rsidRDefault="00806FE6" w:rsidP="009E3E29">
            <w:pPr>
              <w:pStyle w:val="TableParagraph"/>
              <w:spacing w:before="24"/>
              <w:ind w:left="275" w:right="250"/>
              <w:jc w:val="center"/>
              <w:rPr>
                <w:rFonts w:ascii="Times New Roman" w:hAnsi="Times New Roman" w:cs="Times New Roman"/>
              </w:rPr>
            </w:pPr>
            <w:r w:rsidRPr="00721F40">
              <w:rPr>
                <w:rFonts w:ascii="Times New Roman" w:hAnsi="Times New Roman" w:cs="Times New Roman"/>
              </w:rPr>
              <w:t>-</w:t>
            </w:r>
          </w:p>
        </w:tc>
        <w:tc>
          <w:tcPr>
            <w:tcW w:w="1126" w:type="dxa"/>
          </w:tcPr>
          <w:p w:rsidR="0007415C" w:rsidRPr="00721F40" w:rsidRDefault="0007415C" w:rsidP="009E3E29">
            <w:pPr>
              <w:pStyle w:val="TableParagraph"/>
              <w:spacing w:before="24"/>
              <w:ind w:left="122" w:right="96"/>
              <w:jc w:val="center"/>
              <w:rPr>
                <w:rFonts w:ascii="Times New Roman" w:hAnsi="Times New Roman" w:cs="Times New Roman"/>
              </w:rPr>
            </w:pPr>
            <w:r w:rsidRPr="00721F40">
              <w:rPr>
                <w:rFonts w:ascii="Times New Roman" w:hAnsi="Times New Roman" w:cs="Times New Roman"/>
              </w:rPr>
              <w:t>12</w:t>
            </w:r>
          </w:p>
        </w:tc>
        <w:tc>
          <w:tcPr>
            <w:tcW w:w="1050" w:type="dxa"/>
          </w:tcPr>
          <w:p w:rsidR="0007415C" w:rsidRPr="00721F40" w:rsidRDefault="0007415C" w:rsidP="009E3E29">
            <w:pPr>
              <w:pStyle w:val="TableParagraph"/>
              <w:spacing w:before="24"/>
              <w:ind w:left="258" w:right="234"/>
              <w:jc w:val="center"/>
              <w:rPr>
                <w:rFonts w:ascii="Times New Roman" w:hAnsi="Times New Roman" w:cs="Times New Roman"/>
              </w:rPr>
            </w:pPr>
            <w:r w:rsidRPr="00721F40">
              <w:rPr>
                <w:rFonts w:ascii="Times New Roman" w:hAnsi="Times New Roman" w:cs="Times New Roman"/>
              </w:rPr>
              <w:t>24</w:t>
            </w:r>
          </w:p>
        </w:tc>
        <w:tc>
          <w:tcPr>
            <w:tcW w:w="1052" w:type="dxa"/>
          </w:tcPr>
          <w:p w:rsidR="0007415C" w:rsidRPr="00721F40" w:rsidRDefault="0007415C" w:rsidP="009E3E29">
            <w:pPr>
              <w:pStyle w:val="TableParagraph"/>
              <w:spacing w:before="24"/>
              <w:ind w:left="63" w:right="42"/>
              <w:jc w:val="center"/>
              <w:rPr>
                <w:rFonts w:ascii="Times New Roman" w:hAnsi="Times New Roman" w:cs="Times New Roman"/>
              </w:rPr>
            </w:pPr>
            <w:r w:rsidRPr="00721F40">
              <w:rPr>
                <w:rFonts w:ascii="Times New Roman" w:hAnsi="Times New Roman" w:cs="Times New Roman"/>
              </w:rPr>
              <w:t>24</w:t>
            </w:r>
          </w:p>
        </w:tc>
        <w:tc>
          <w:tcPr>
            <w:tcW w:w="1050" w:type="dxa"/>
          </w:tcPr>
          <w:p w:rsidR="0007415C" w:rsidRPr="00721F40" w:rsidRDefault="0007415C" w:rsidP="009E3E29">
            <w:pPr>
              <w:pStyle w:val="TableParagraph"/>
              <w:spacing w:before="24"/>
              <w:ind w:left="258" w:right="237"/>
              <w:jc w:val="center"/>
              <w:rPr>
                <w:rFonts w:ascii="Times New Roman" w:hAnsi="Times New Roman" w:cs="Times New Roman"/>
              </w:rPr>
            </w:pPr>
            <w:r w:rsidRPr="00721F40">
              <w:rPr>
                <w:rFonts w:ascii="Times New Roman" w:hAnsi="Times New Roman" w:cs="Times New Roman"/>
              </w:rPr>
              <w:t>24</w:t>
            </w:r>
          </w:p>
        </w:tc>
        <w:tc>
          <w:tcPr>
            <w:tcW w:w="1055" w:type="dxa"/>
          </w:tcPr>
          <w:p w:rsidR="0007415C" w:rsidRPr="00721F40" w:rsidRDefault="0007415C" w:rsidP="009E3E29">
            <w:pPr>
              <w:pStyle w:val="TableParagraph"/>
              <w:spacing w:before="24"/>
              <w:ind w:left="399" w:right="385"/>
              <w:jc w:val="center"/>
              <w:rPr>
                <w:rFonts w:ascii="Times New Roman" w:hAnsi="Times New Roman" w:cs="Times New Roman"/>
              </w:rPr>
            </w:pPr>
            <w:r w:rsidRPr="00721F40">
              <w:rPr>
                <w:rFonts w:ascii="Times New Roman" w:hAnsi="Times New Roman" w:cs="Times New Roman"/>
              </w:rPr>
              <w:t>24</w:t>
            </w:r>
          </w:p>
        </w:tc>
        <w:tc>
          <w:tcPr>
            <w:tcW w:w="1255" w:type="dxa"/>
          </w:tcPr>
          <w:p w:rsidR="0007415C" w:rsidRPr="00721F40" w:rsidRDefault="0007415C" w:rsidP="009E3E29">
            <w:pPr>
              <w:pStyle w:val="TableParagraph"/>
              <w:spacing w:before="24"/>
              <w:ind w:left="359" w:right="346"/>
              <w:jc w:val="center"/>
              <w:rPr>
                <w:rFonts w:ascii="Times New Roman" w:hAnsi="Times New Roman" w:cs="Times New Roman"/>
              </w:rPr>
            </w:pPr>
            <w:r w:rsidRPr="00721F40">
              <w:rPr>
                <w:rFonts w:ascii="Times New Roman" w:hAnsi="Times New Roman" w:cs="Times New Roman"/>
              </w:rPr>
              <w:t>24</w:t>
            </w:r>
          </w:p>
        </w:tc>
        <w:tc>
          <w:tcPr>
            <w:tcW w:w="1521" w:type="dxa"/>
          </w:tcPr>
          <w:p w:rsidR="0007415C" w:rsidRPr="00721F40" w:rsidRDefault="0007415C" w:rsidP="00E24E8C">
            <w:pPr>
              <w:pStyle w:val="TableParagraph"/>
              <w:spacing w:before="24"/>
              <w:jc w:val="center"/>
              <w:rPr>
                <w:rFonts w:ascii="Times New Roman" w:hAnsi="Times New Roman" w:cs="Times New Roman"/>
              </w:rPr>
            </w:pPr>
            <w:r w:rsidRPr="00721F40">
              <w:rPr>
                <w:rFonts w:ascii="Times New Roman" w:hAnsi="Times New Roman" w:cs="Times New Roman"/>
              </w:rPr>
              <w:t>15 Günde Bir</w:t>
            </w:r>
          </w:p>
        </w:tc>
      </w:tr>
      <w:tr w:rsidR="0007415C" w:rsidRPr="00230176" w:rsidTr="003F62BF">
        <w:trPr>
          <w:trHeight w:val="279"/>
        </w:trPr>
        <w:tc>
          <w:tcPr>
            <w:tcW w:w="778" w:type="dxa"/>
            <w:shd w:val="clear" w:color="auto" w:fill="B8CFFF" w:themeFill="accent6" w:themeFillTint="33"/>
            <w:vAlign w:val="center"/>
          </w:tcPr>
          <w:p w:rsidR="0007415C" w:rsidRPr="00230176" w:rsidRDefault="0007415C" w:rsidP="009E3E29">
            <w:pPr>
              <w:pStyle w:val="TableParagraph"/>
              <w:spacing w:before="44"/>
              <w:jc w:val="center"/>
              <w:rPr>
                <w:rFonts w:ascii="Times New Roman" w:hAnsi="Times New Roman" w:cs="Times New Roman"/>
                <w:b/>
              </w:rPr>
            </w:pPr>
            <w:r w:rsidRPr="00230176">
              <w:rPr>
                <w:rFonts w:ascii="Times New Roman" w:hAnsi="Times New Roman" w:cs="Times New Roman"/>
                <w:b/>
              </w:rPr>
              <w:t>PG</w:t>
            </w:r>
          </w:p>
        </w:tc>
        <w:tc>
          <w:tcPr>
            <w:tcW w:w="640" w:type="dxa"/>
            <w:shd w:val="clear" w:color="auto" w:fill="B8CFFF" w:themeFill="accent6" w:themeFillTint="33"/>
          </w:tcPr>
          <w:p w:rsidR="0007415C" w:rsidRPr="00230176" w:rsidRDefault="00E24E8C" w:rsidP="009E3E29">
            <w:pPr>
              <w:pStyle w:val="TableParagraph"/>
              <w:spacing w:before="44"/>
              <w:ind w:left="61" w:right="32"/>
              <w:jc w:val="center"/>
              <w:rPr>
                <w:rFonts w:ascii="Times New Roman" w:hAnsi="Times New Roman" w:cs="Times New Roman"/>
                <w:b/>
              </w:rPr>
            </w:pPr>
            <w:r w:rsidRPr="00230176">
              <w:rPr>
                <w:rFonts w:ascii="Times New Roman" w:hAnsi="Times New Roman" w:cs="Times New Roman"/>
                <w:b/>
              </w:rPr>
              <w:t>1.5.4</w:t>
            </w:r>
            <w:r w:rsidR="0007415C" w:rsidRPr="00230176">
              <w:rPr>
                <w:rFonts w:ascii="Times New Roman" w:hAnsi="Times New Roman" w:cs="Times New Roman"/>
                <w:b/>
              </w:rPr>
              <w:t>.</w:t>
            </w:r>
          </w:p>
        </w:tc>
        <w:tc>
          <w:tcPr>
            <w:tcW w:w="3093" w:type="dxa"/>
          </w:tcPr>
          <w:p w:rsidR="0007415C" w:rsidRPr="004868A3" w:rsidRDefault="0007415C" w:rsidP="009E3E29">
            <w:pPr>
              <w:pStyle w:val="TableParagraph"/>
              <w:spacing w:before="37"/>
              <w:ind w:left="68"/>
              <w:rPr>
                <w:rFonts w:ascii="Times New Roman" w:hAnsi="Times New Roman" w:cs="Times New Roman"/>
              </w:rPr>
            </w:pPr>
            <w:r w:rsidRPr="004868A3">
              <w:rPr>
                <w:rFonts w:ascii="Times New Roman" w:hAnsi="Times New Roman" w:cs="Times New Roman"/>
              </w:rPr>
              <w:t>Facebook Sayfası Beğenme Sayısı</w:t>
            </w:r>
          </w:p>
        </w:tc>
        <w:tc>
          <w:tcPr>
            <w:tcW w:w="1021" w:type="dxa"/>
          </w:tcPr>
          <w:p w:rsidR="0007415C" w:rsidRPr="00721F40" w:rsidRDefault="0007415C" w:rsidP="009E3E29">
            <w:pPr>
              <w:pStyle w:val="TableParagraph"/>
              <w:spacing w:before="24"/>
              <w:ind w:left="28"/>
              <w:jc w:val="center"/>
              <w:rPr>
                <w:rFonts w:ascii="Times New Roman" w:hAnsi="Times New Roman" w:cs="Times New Roman"/>
              </w:rPr>
            </w:pPr>
            <w:r w:rsidRPr="00721F40">
              <w:rPr>
                <w:rFonts w:ascii="Times New Roman" w:hAnsi="Times New Roman" w:cs="Times New Roman"/>
                <w:w w:val="99"/>
              </w:rPr>
              <w:t>-</w:t>
            </w:r>
          </w:p>
        </w:tc>
        <w:tc>
          <w:tcPr>
            <w:tcW w:w="1076" w:type="dxa"/>
          </w:tcPr>
          <w:p w:rsidR="0007415C" w:rsidRPr="00721F40" w:rsidRDefault="0007415C" w:rsidP="009E3E29">
            <w:pPr>
              <w:pStyle w:val="TableParagraph"/>
              <w:spacing w:before="24"/>
              <w:ind w:left="275" w:right="250"/>
              <w:jc w:val="center"/>
              <w:rPr>
                <w:rFonts w:ascii="Times New Roman" w:hAnsi="Times New Roman" w:cs="Times New Roman"/>
              </w:rPr>
            </w:pPr>
            <w:r w:rsidRPr="00721F40">
              <w:rPr>
                <w:rFonts w:ascii="Times New Roman" w:hAnsi="Times New Roman" w:cs="Times New Roman"/>
              </w:rPr>
              <w:t>800</w:t>
            </w:r>
          </w:p>
        </w:tc>
        <w:tc>
          <w:tcPr>
            <w:tcW w:w="1126" w:type="dxa"/>
          </w:tcPr>
          <w:p w:rsidR="0007415C" w:rsidRPr="00721F40" w:rsidRDefault="0007415C" w:rsidP="009E3E29">
            <w:pPr>
              <w:pStyle w:val="TableParagraph"/>
              <w:spacing w:before="24"/>
              <w:ind w:left="122" w:right="96"/>
              <w:jc w:val="center"/>
              <w:rPr>
                <w:rFonts w:ascii="Times New Roman" w:hAnsi="Times New Roman" w:cs="Times New Roman"/>
              </w:rPr>
            </w:pPr>
            <w:r w:rsidRPr="00721F40">
              <w:rPr>
                <w:rFonts w:ascii="Times New Roman" w:hAnsi="Times New Roman" w:cs="Times New Roman"/>
              </w:rPr>
              <w:t>1000</w:t>
            </w:r>
          </w:p>
        </w:tc>
        <w:tc>
          <w:tcPr>
            <w:tcW w:w="1050" w:type="dxa"/>
          </w:tcPr>
          <w:p w:rsidR="0007415C" w:rsidRPr="00721F40" w:rsidRDefault="0007415C" w:rsidP="009E3E29">
            <w:pPr>
              <w:pStyle w:val="TableParagraph"/>
              <w:spacing w:before="24"/>
              <w:ind w:left="258" w:right="234"/>
              <w:jc w:val="center"/>
              <w:rPr>
                <w:rFonts w:ascii="Times New Roman" w:hAnsi="Times New Roman" w:cs="Times New Roman"/>
              </w:rPr>
            </w:pPr>
            <w:r w:rsidRPr="00721F40">
              <w:rPr>
                <w:rFonts w:ascii="Times New Roman" w:hAnsi="Times New Roman" w:cs="Times New Roman"/>
              </w:rPr>
              <w:t>1400</w:t>
            </w:r>
          </w:p>
        </w:tc>
        <w:tc>
          <w:tcPr>
            <w:tcW w:w="1052" w:type="dxa"/>
          </w:tcPr>
          <w:p w:rsidR="0007415C" w:rsidRPr="00721F40" w:rsidRDefault="0007415C" w:rsidP="009E3E29">
            <w:pPr>
              <w:pStyle w:val="TableParagraph"/>
              <w:spacing w:before="24"/>
              <w:ind w:left="63" w:right="42"/>
              <w:jc w:val="center"/>
              <w:rPr>
                <w:rFonts w:ascii="Times New Roman" w:hAnsi="Times New Roman" w:cs="Times New Roman"/>
              </w:rPr>
            </w:pPr>
            <w:r w:rsidRPr="00721F40">
              <w:rPr>
                <w:rFonts w:ascii="Times New Roman" w:hAnsi="Times New Roman" w:cs="Times New Roman"/>
              </w:rPr>
              <w:t>1600</w:t>
            </w:r>
          </w:p>
        </w:tc>
        <w:tc>
          <w:tcPr>
            <w:tcW w:w="1050" w:type="dxa"/>
          </w:tcPr>
          <w:p w:rsidR="0007415C" w:rsidRPr="00721F40" w:rsidRDefault="0007415C" w:rsidP="009E3E29">
            <w:pPr>
              <w:pStyle w:val="TableParagraph"/>
              <w:spacing w:before="24"/>
              <w:ind w:left="258" w:right="237"/>
              <w:jc w:val="center"/>
              <w:rPr>
                <w:rFonts w:ascii="Times New Roman" w:hAnsi="Times New Roman" w:cs="Times New Roman"/>
              </w:rPr>
            </w:pPr>
            <w:r w:rsidRPr="00721F40">
              <w:rPr>
                <w:rFonts w:ascii="Times New Roman" w:hAnsi="Times New Roman" w:cs="Times New Roman"/>
              </w:rPr>
              <w:t>1800</w:t>
            </w:r>
          </w:p>
        </w:tc>
        <w:tc>
          <w:tcPr>
            <w:tcW w:w="1055" w:type="dxa"/>
          </w:tcPr>
          <w:p w:rsidR="0007415C" w:rsidRPr="00721F40" w:rsidRDefault="0007415C" w:rsidP="009E3E29">
            <w:pPr>
              <w:pStyle w:val="TableParagraph"/>
              <w:spacing w:before="24"/>
              <w:ind w:right="301"/>
              <w:jc w:val="right"/>
              <w:rPr>
                <w:rFonts w:ascii="Times New Roman" w:hAnsi="Times New Roman" w:cs="Times New Roman"/>
              </w:rPr>
            </w:pPr>
            <w:r w:rsidRPr="00721F40">
              <w:rPr>
                <w:rFonts w:ascii="Times New Roman" w:hAnsi="Times New Roman" w:cs="Times New Roman"/>
              </w:rPr>
              <w:t>2000</w:t>
            </w:r>
          </w:p>
        </w:tc>
        <w:tc>
          <w:tcPr>
            <w:tcW w:w="1255" w:type="dxa"/>
          </w:tcPr>
          <w:p w:rsidR="0007415C" w:rsidRPr="00721F40" w:rsidRDefault="0007415C" w:rsidP="009E3E29">
            <w:pPr>
              <w:pStyle w:val="TableParagraph"/>
              <w:spacing w:before="24"/>
              <w:ind w:left="359" w:right="346"/>
              <w:jc w:val="center"/>
              <w:rPr>
                <w:rFonts w:ascii="Times New Roman" w:hAnsi="Times New Roman" w:cs="Times New Roman"/>
              </w:rPr>
            </w:pPr>
            <w:r w:rsidRPr="00721F40">
              <w:rPr>
                <w:rFonts w:ascii="Times New Roman" w:hAnsi="Times New Roman" w:cs="Times New Roman"/>
              </w:rPr>
              <w:t>2500</w:t>
            </w:r>
          </w:p>
        </w:tc>
        <w:tc>
          <w:tcPr>
            <w:tcW w:w="1521" w:type="dxa"/>
          </w:tcPr>
          <w:p w:rsidR="0007415C" w:rsidRPr="00721F40" w:rsidRDefault="0007415C" w:rsidP="00E24E8C">
            <w:pPr>
              <w:pStyle w:val="TableParagraph"/>
              <w:spacing w:before="24"/>
              <w:jc w:val="center"/>
              <w:rPr>
                <w:rFonts w:ascii="Times New Roman" w:hAnsi="Times New Roman" w:cs="Times New Roman"/>
              </w:rPr>
            </w:pPr>
            <w:r w:rsidRPr="00721F40">
              <w:rPr>
                <w:rFonts w:ascii="Times New Roman" w:hAnsi="Times New Roman" w:cs="Times New Roman"/>
              </w:rPr>
              <w:t>2500 Kişi</w:t>
            </w:r>
          </w:p>
        </w:tc>
      </w:tr>
      <w:tr w:rsidR="0007415C" w:rsidRPr="00230176" w:rsidTr="003F62BF">
        <w:trPr>
          <w:trHeight w:val="282"/>
        </w:trPr>
        <w:tc>
          <w:tcPr>
            <w:tcW w:w="778" w:type="dxa"/>
            <w:shd w:val="clear" w:color="auto" w:fill="B8CFFF" w:themeFill="accent6" w:themeFillTint="33"/>
            <w:vAlign w:val="center"/>
          </w:tcPr>
          <w:p w:rsidR="0007415C" w:rsidRPr="00230176" w:rsidRDefault="0007415C" w:rsidP="009E3E29">
            <w:pPr>
              <w:pStyle w:val="TableParagraph"/>
              <w:spacing w:before="47"/>
              <w:jc w:val="center"/>
              <w:rPr>
                <w:rFonts w:ascii="Times New Roman" w:hAnsi="Times New Roman" w:cs="Times New Roman"/>
                <w:b/>
              </w:rPr>
            </w:pPr>
            <w:r w:rsidRPr="00230176">
              <w:rPr>
                <w:rFonts w:ascii="Times New Roman" w:hAnsi="Times New Roman" w:cs="Times New Roman"/>
                <w:b/>
              </w:rPr>
              <w:t>PG</w:t>
            </w:r>
          </w:p>
        </w:tc>
        <w:tc>
          <w:tcPr>
            <w:tcW w:w="640" w:type="dxa"/>
            <w:shd w:val="clear" w:color="auto" w:fill="B8CFFF" w:themeFill="accent6" w:themeFillTint="33"/>
          </w:tcPr>
          <w:p w:rsidR="0007415C" w:rsidRPr="00230176" w:rsidRDefault="0007415C" w:rsidP="00E24E8C">
            <w:pPr>
              <w:pStyle w:val="TableParagraph"/>
              <w:spacing w:before="47"/>
              <w:ind w:left="61" w:right="32"/>
              <w:jc w:val="center"/>
              <w:rPr>
                <w:rFonts w:ascii="Times New Roman" w:hAnsi="Times New Roman" w:cs="Times New Roman"/>
                <w:b/>
              </w:rPr>
            </w:pPr>
            <w:r w:rsidRPr="00230176">
              <w:rPr>
                <w:rFonts w:ascii="Times New Roman" w:hAnsi="Times New Roman" w:cs="Times New Roman"/>
                <w:b/>
              </w:rPr>
              <w:t>1.5.</w:t>
            </w:r>
            <w:r w:rsidR="009E3E29">
              <w:rPr>
                <w:rFonts w:ascii="Times New Roman" w:hAnsi="Times New Roman" w:cs="Times New Roman"/>
                <w:b/>
              </w:rPr>
              <w:t>5.</w:t>
            </w:r>
          </w:p>
        </w:tc>
        <w:tc>
          <w:tcPr>
            <w:tcW w:w="3093" w:type="dxa"/>
          </w:tcPr>
          <w:p w:rsidR="0007415C" w:rsidRPr="004868A3" w:rsidRDefault="0007415C" w:rsidP="009E3E29">
            <w:pPr>
              <w:pStyle w:val="TableParagraph"/>
              <w:spacing w:before="38"/>
              <w:ind w:left="68"/>
              <w:rPr>
                <w:rFonts w:ascii="Times New Roman" w:hAnsi="Times New Roman" w:cs="Times New Roman"/>
              </w:rPr>
            </w:pPr>
            <w:r w:rsidRPr="004868A3">
              <w:rPr>
                <w:rFonts w:ascii="Times New Roman" w:hAnsi="Times New Roman" w:cs="Times New Roman"/>
              </w:rPr>
              <w:t>Twitter Takipçi Sayısı</w:t>
            </w:r>
          </w:p>
        </w:tc>
        <w:tc>
          <w:tcPr>
            <w:tcW w:w="1021" w:type="dxa"/>
          </w:tcPr>
          <w:p w:rsidR="0007415C" w:rsidRPr="00721F40" w:rsidRDefault="0007415C" w:rsidP="009E3E29">
            <w:pPr>
              <w:pStyle w:val="TableParagraph"/>
              <w:spacing w:before="24"/>
              <w:ind w:left="28"/>
              <w:jc w:val="center"/>
              <w:rPr>
                <w:rFonts w:ascii="Times New Roman" w:hAnsi="Times New Roman" w:cs="Times New Roman"/>
              </w:rPr>
            </w:pPr>
            <w:r w:rsidRPr="00721F40">
              <w:rPr>
                <w:rFonts w:ascii="Times New Roman" w:hAnsi="Times New Roman" w:cs="Times New Roman"/>
                <w:w w:val="99"/>
              </w:rPr>
              <w:t>-</w:t>
            </w:r>
          </w:p>
        </w:tc>
        <w:tc>
          <w:tcPr>
            <w:tcW w:w="1076" w:type="dxa"/>
          </w:tcPr>
          <w:p w:rsidR="0007415C" w:rsidRPr="00721F40" w:rsidRDefault="00E24E8C" w:rsidP="009E3E29">
            <w:pPr>
              <w:pStyle w:val="TableParagraph"/>
              <w:spacing w:before="24"/>
              <w:ind w:left="275" w:right="250"/>
              <w:jc w:val="center"/>
              <w:rPr>
                <w:rFonts w:ascii="Times New Roman" w:hAnsi="Times New Roman" w:cs="Times New Roman"/>
              </w:rPr>
            </w:pPr>
            <w:r w:rsidRPr="00721F40">
              <w:rPr>
                <w:rFonts w:ascii="Times New Roman" w:hAnsi="Times New Roman" w:cs="Times New Roman"/>
              </w:rPr>
              <w:t>-</w:t>
            </w:r>
          </w:p>
        </w:tc>
        <w:tc>
          <w:tcPr>
            <w:tcW w:w="1126" w:type="dxa"/>
          </w:tcPr>
          <w:p w:rsidR="0007415C" w:rsidRPr="00721F40" w:rsidRDefault="00E24E8C" w:rsidP="009E3E29">
            <w:pPr>
              <w:pStyle w:val="TableParagraph"/>
              <w:spacing w:before="24"/>
              <w:ind w:left="122" w:right="96"/>
              <w:jc w:val="center"/>
              <w:rPr>
                <w:rFonts w:ascii="Times New Roman" w:hAnsi="Times New Roman" w:cs="Times New Roman"/>
              </w:rPr>
            </w:pPr>
            <w:r w:rsidRPr="00721F40">
              <w:rPr>
                <w:rFonts w:ascii="Times New Roman" w:hAnsi="Times New Roman" w:cs="Times New Roman"/>
              </w:rPr>
              <w:t>-</w:t>
            </w:r>
          </w:p>
        </w:tc>
        <w:tc>
          <w:tcPr>
            <w:tcW w:w="1050" w:type="dxa"/>
          </w:tcPr>
          <w:p w:rsidR="0007415C" w:rsidRPr="00721F40" w:rsidRDefault="0007415C" w:rsidP="009E3E29">
            <w:pPr>
              <w:pStyle w:val="TableParagraph"/>
              <w:spacing w:before="24"/>
              <w:ind w:left="258" w:right="234"/>
              <w:jc w:val="center"/>
              <w:rPr>
                <w:rFonts w:ascii="Times New Roman" w:hAnsi="Times New Roman" w:cs="Times New Roman"/>
              </w:rPr>
            </w:pPr>
            <w:r w:rsidRPr="00721F40">
              <w:rPr>
                <w:rFonts w:ascii="Times New Roman" w:hAnsi="Times New Roman" w:cs="Times New Roman"/>
              </w:rPr>
              <w:t>250</w:t>
            </w:r>
          </w:p>
        </w:tc>
        <w:tc>
          <w:tcPr>
            <w:tcW w:w="1052" w:type="dxa"/>
          </w:tcPr>
          <w:p w:rsidR="0007415C" w:rsidRPr="00721F40" w:rsidRDefault="0007415C" w:rsidP="009E3E29">
            <w:pPr>
              <w:pStyle w:val="TableParagraph"/>
              <w:spacing w:before="24"/>
              <w:ind w:left="63" w:right="42"/>
              <w:jc w:val="center"/>
              <w:rPr>
                <w:rFonts w:ascii="Times New Roman" w:hAnsi="Times New Roman" w:cs="Times New Roman"/>
              </w:rPr>
            </w:pPr>
            <w:r w:rsidRPr="00721F40">
              <w:rPr>
                <w:rFonts w:ascii="Times New Roman" w:hAnsi="Times New Roman" w:cs="Times New Roman"/>
              </w:rPr>
              <w:t>300</w:t>
            </w:r>
          </w:p>
        </w:tc>
        <w:tc>
          <w:tcPr>
            <w:tcW w:w="1050" w:type="dxa"/>
          </w:tcPr>
          <w:p w:rsidR="0007415C" w:rsidRPr="00721F40" w:rsidRDefault="0007415C" w:rsidP="009E3E29">
            <w:pPr>
              <w:pStyle w:val="TableParagraph"/>
              <w:spacing w:before="24"/>
              <w:ind w:left="258" w:right="237"/>
              <w:jc w:val="center"/>
              <w:rPr>
                <w:rFonts w:ascii="Times New Roman" w:hAnsi="Times New Roman" w:cs="Times New Roman"/>
              </w:rPr>
            </w:pPr>
            <w:r w:rsidRPr="00721F40">
              <w:rPr>
                <w:rFonts w:ascii="Times New Roman" w:hAnsi="Times New Roman" w:cs="Times New Roman"/>
              </w:rPr>
              <w:t>400</w:t>
            </w:r>
          </w:p>
        </w:tc>
        <w:tc>
          <w:tcPr>
            <w:tcW w:w="1055" w:type="dxa"/>
          </w:tcPr>
          <w:p w:rsidR="0007415C" w:rsidRPr="00721F40" w:rsidRDefault="0007415C" w:rsidP="009E3E29">
            <w:pPr>
              <w:pStyle w:val="TableParagraph"/>
              <w:spacing w:before="24"/>
              <w:ind w:right="352"/>
              <w:jc w:val="right"/>
              <w:rPr>
                <w:rFonts w:ascii="Times New Roman" w:hAnsi="Times New Roman" w:cs="Times New Roman"/>
              </w:rPr>
            </w:pPr>
            <w:r w:rsidRPr="00721F40">
              <w:rPr>
                <w:rFonts w:ascii="Times New Roman" w:hAnsi="Times New Roman" w:cs="Times New Roman"/>
              </w:rPr>
              <w:t>500</w:t>
            </w:r>
          </w:p>
        </w:tc>
        <w:tc>
          <w:tcPr>
            <w:tcW w:w="1255" w:type="dxa"/>
          </w:tcPr>
          <w:p w:rsidR="0007415C" w:rsidRPr="00721F40" w:rsidRDefault="0007415C" w:rsidP="009E3E29">
            <w:pPr>
              <w:pStyle w:val="TableParagraph"/>
              <w:spacing w:before="24"/>
              <w:ind w:left="359" w:right="346"/>
              <w:jc w:val="center"/>
              <w:rPr>
                <w:rFonts w:ascii="Times New Roman" w:hAnsi="Times New Roman" w:cs="Times New Roman"/>
              </w:rPr>
            </w:pPr>
            <w:r w:rsidRPr="00721F40">
              <w:rPr>
                <w:rFonts w:ascii="Times New Roman" w:hAnsi="Times New Roman" w:cs="Times New Roman"/>
              </w:rPr>
              <w:t>600</w:t>
            </w:r>
          </w:p>
        </w:tc>
        <w:tc>
          <w:tcPr>
            <w:tcW w:w="1521" w:type="dxa"/>
          </w:tcPr>
          <w:p w:rsidR="0007415C" w:rsidRPr="00721F40" w:rsidRDefault="0007415C" w:rsidP="00E24E8C">
            <w:pPr>
              <w:pStyle w:val="TableParagraph"/>
              <w:tabs>
                <w:tab w:val="left" w:pos="0"/>
              </w:tabs>
              <w:spacing w:before="24"/>
              <w:ind w:right="-25"/>
              <w:jc w:val="center"/>
              <w:rPr>
                <w:rFonts w:ascii="Times New Roman" w:hAnsi="Times New Roman" w:cs="Times New Roman"/>
              </w:rPr>
            </w:pPr>
            <w:r w:rsidRPr="00721F40">
              <w:rPr>
                <w:rFonts w:ascii="Times New Roman" w:hAnsi="Times New Roman" w:cs="Times New Roman"/>
              </w:rPr>
              <w:t>600 Takipçi</w:t>
            </w:r>
          </w:p>
        </w:tc>
      </w:tr>
    </w:tbl>
    <w:p w:rsidR="000D336F" w:rsidRDefault="000D336F" w:rsidP="000D336F">
      <w:pPr>
        <w:spacing w:after="4"/>
        <w:ind w:right="-142"/>
        <w:rPr>
          <w:rFonts w:ascii="Times New Roman" w:hAnsi="Times New Roman"/>
          <w:b/>
          <w:lang w:eastAsia="tr-TR" w:bidi="tr-TR"/>
        </w:rPr>
      </w:pPr>
    </w:p>
    <w:p w:rsidR="000D336F" w:rsidRDefault="000D336F" w:rsidP="000D336F">
      <w:pPr>
        <w:spacing w:after="4"/>
        <w:ind w:right="-142"/>
        <w:rPr>
          <w:rFonts w:ascii="Times New Roman" w:hAnsi="Times New Roman"/>
          <w:b/>
          <w:lang w:eastAsia="tr-TR" w:bidi="tr-TR"/>
        </w:rPr>
      </w:pPr>
    </w:p>
    <w:p w:rsidR="000D336F" w:rsidRDefault="000D336F" w:rsidP="000D336F">
      <w:pPr>
        <w:spacing w:after="4"/>
        <w:ind w:right="-142"/>
        <w:rPr>
          <w:rFonts w:ascii="Times New Roman" w:hAnsi="Times New Roman"/>
          <w:b/>
          <w:lang w:eastAsia="tr-TR" w:bidi="tr-TR"/>
        </w:rPr>
      </w:pPr>
    </w:p>
    <w:p w:rsidR="000D336F" w:rsidRDefault="000D336F" w:rsidP="000D336F">
      <w:pPr>
        <w:spacing w:after="4"/>
        <w:ind w:right="-142"/>
        <w:rPr>
          <w:rFonts w:ascii="Times New Roman" w:hAnsi="Times New Roman"/>
          <w:b/>
          <w:lang w:eastAsia="tr-TR" w:bidi="tr-TR"/>
        </w:rPr>
      </w:pPr>
    </w:p>
    <w:p w:rsidR="000D336F" w:rsidRDefault="000D336F" w:rsidP="000D336F">
      <w:pPr>
        <w:spacing w:after="4"/>
        <w:ind w:right="-142"/>
        <w:rPr>
          <w:rFonts w:ascii="Times New Roman" w:hAnsi="Times New Roman"/>
          <w:b/>
          <w:lang w:eastAsia="tr-TR" w:bidi="tr-TR"/>
        </w:rPr>
      </w:pPr>
    </w:p>
    <w:p w:rsidR="000D336F" w:rsidRDefault="000D336F" w:rsidP="000D336F">
      <w:pPr>
        <w:spacing w:after="4"/>
        <w:ind w:right="-142"/>
        <w:rPr>
          <w:rFonts w:ascii="Times New Roman" w:hAnsi="Times New Roman"/>
          <w:b/>
          <w:lang w:eastAsia="tr-TR" w:bidi="tr-TR"/>
        </w:rPr>
      </w:pPr>
    </w:p>
    <w:p w:rsidR="000D336F" w:rsidRDefault="000D336F" w:rsidP="000D336F">
      <w:pPr>
        <w:spacing w:after="4"/>
        <w:ind w:right="-142"/>
        <w:rPr>
          <w:rFonts w:ascii="Times New Roman" w:hAnsi="Times New Roman"/>
          <w:b/>
          <w:lang w:eastAsia="tr-TR" w:bidi="tr-TR"/>
        </w:rPr>
      </w:pPr>
    </w:p>
    <w:p w:rsidR="00FB3A1A" w:rsidRDefault="00FB3A1A" w:rsidP="00FB3A1A">
      <w:pPr>
        <w:spacing w:after="4"/>
        <w:ind w:right="-142"/>
        <w:rPr>
          <w:rFonts w:ascii="Times New Roman" w:hAnsi="Times New Roman"/>
          <w:b/>
          <w:lang w:eastAsia="tr-TR" w:bidi="tr-TR"/>
        </w:rPr>
      </w:pPr>
    </w:p>
    <w:p w:rsidR="004868A3" w:rsidRDefault="004868A3" w:rsidP="00FB3A1A">
      <w:pPr>
        <w:spacing w:after="4"/>
        <w:ind w:right="-142"/>
        <w:jc w:val="center"/>
        <w:rPr>
          <w:rFonts w:ascii="Times New Roman" w:hAnsi="Times New Roman"/>
          <w:b/>
          <w:color w:val="FF0000"/>
          <w:sz w:val="24"/>
          <w:szCs w:val="24"/>
        </w:rPr>
      </w:pPr>
    </w:p>
    <w:p w:rsidR="0007415C" w:rsidRPr="00806FE6" w:rsidRDefault="0007415C" w:rsidP="00FB3A1A">
      <w:pPr>
        <w:spacing w:after="4"/>
        <w:ind w:right="-142"/>
        <w:jc w:val="center"/>
        <w:rPr>
          <w:rFonts w:ascii="Times New Roman" w:hAnsi="Times New Roman"/>
          <w:b/>
          <w:color w:val="FF0000"/>
          <w:sz w:val="24"/>
          <w:szCs w:val="24"/>
        </w:rPr>
      </w:pPr>
      <w:r w:rsidRPr="00806FE6">
        <w:rPr>
          <w:rFonts w:ascii="Times New Roman" w:hAnsi="Times New Roman"/>
          <w:b/>
          <w:color w:val="FF0000"/>
          <w:sz w:val="24"/>
          <w:szCs w:val="24"/>
        </w:rPr>
        <w:lastRenderedPageBreak/>
        <w:t>FAALİYET VE MALİYETLENDİRME</w:t>
      </w:r>
    </w:p>
    <w:p w:rsidR="00230176" w:rsidRPr="00230176" w:rsidRDefault="00230176" w:rsidP="0007415C">
      <w:pPr>
        <w:spacing w:after="4"/>
        <w:ind w:left="220"/>
        <w:rPr>
          <w:rFonts w:ascii="Times New Roman" w:hAnsi="Times New Roman"/>
          <w:b/>
        </w:rPr>
      </w:pPr>
    </w:p>
    <w:tbl>
      <w:tblPr>
        <w:tblStyle w:val="TableNormal"/>
        <w:tblW w:w="1458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559"/>
        <w:gridCol w:w="1276"/>
        <w:gridCol w:w="1213"/>
        <w:gridCol w:w="1417"/>
        <w:gridCol w:w="1276"/>
        <w:gridCol w:w="1276"/>
        <w:gridCol w:w="1265"/>
        <w:gridCol w:w="1196"/>
      </w:tblGrid>
      <w:tr w:rsidR="00230176" w:rsidRPr="00230176" w:rsidTr="003F62BF">
        <w:trPr>
          <w:trHeight w:val="320"/>
        </w:trPr>
        <w:tc>
          <w:tcPr>
            <w:tcW w:w="4111" w:type="dxa"/>
            <w:vMerge w:val="restart"/>
            <w:shd w:val="clear" w:color="auto" w:fill="B8CFFF" w:themeFill="accent6" w:themeFillTint="33"/>
          </w:tcPr>
          <w:p w:rsidR="00230176" w:rsidRPr="00230176" w:rsidRDefault="00230176" w:rsidP="009E3E29">
            <w:pPr>
              <w:pStyle w:val="TableParagraph"/>
              <w:rPr>
                <w:rFonts w:ascii="Times New Roman" w:hAnsi="Times New Roman" w:cs="Times New Roman"/>
                <w:b/>
              </w:rPr>
            </w:pPr>
          </w:p>
          <w:p w:rsidR="00230176" w:rsidRPr="00230176" w:rsidRDefault="00230176" w:rsidP="00FB0392">
            <w:pPr>
              <w:pStyle w:val="TableParagraph"/>
              <w:jc w:val="center"/>
              <w:rPr>
                <w:rFonts w:ascii="Times New Roman" w:hAnsi="Times New Roman" w:cs="Times New Roman"/>
                <w:b/>
              </w:rPr>
            </w:pPr>
            <w:r w:rsidRPr="00230176">
              <w:rPr>
                <w:rFonts w:ascii="Times New Roman" w:hAnsi="Times New Roman" w:cs="Times New Roman"/>
                <w:b/>
              </w:rPr>
              <w:t>FAALİYET VEYA PROJELER</w:t>
            </w:r>
          </w:p>
        </w:tc>
        <w:tc>
          <w:tcPr>
            <w:tcW w:w="1559" w:type="dxa"/>
            <w:vMerge w:val="restart"/>
            <w:shd w:val="clear" w:color="auto" w:fill="B8CFFF" w:themeFill="accent6" w:themeFillTint="33"/>
          </w:tcPr>
          <w:p w:rsidR="00230176" w:rsidRPr="00230176" w:rsidRDefault="00230176" w:rsidP="00FB0392">
            <w:pPr>
              <w:pStyle w:val="TableParagraph"/>
              <w:spacing w:before="173"/>
              <w:jc w:val="center"/>
              <w:rPr>
                <w:rFonts w:ascii="Times New Roman" w:hAnsi="Times New Roman" w:cs="Times New Roman"/>
                <w:b/>
              </w:rPr>
            </w:pPr>
            <w:r w:rsidRPr="00230176">
              <w:rPr>
                <w:rFonts w:ascii="Times New Roman" w:hAnsi="Times New Roman" w:cs="Times New Roman"/>
                <w:b/>
              </w:rPr>
              <w:t xml:space="preserve">Sorumlu </w:t>
            </w:r>
            <w:r w:rsidR="00FB0392">
              <w:rPr>
                <w:rFonts w:ascii="Times New Roman" w:hAnsi="Times New Roman" w:cs="Times New Roman"/>
                <w:b/>
              </w:rPr>
              <w:t xml:space="preserve"> </w:t>
            </w:r>
            <w:r w:rsidRPr="00230176">
              <w:rPr>
                <w:rFonts w:ascii="Times New Roman" w:hAnsi="Times New Roman" w:cs="Times New Roman"/>
                <w:b/>
              </w:rPr>
              <w:t>Bi</w:t>
            </w:r>
            <w:r w:rsidR="00FB0392">
              <w:rPr>
                <w:rFonts w:ascii="Times New Roman" w:hAnsi="Times New Roman" w:cs="Times New Roman"/>
                <w:b/>
              </w:rPr>
              <w:t>r</w:t>
            </w:r>
            <w:r w:rsidRPr="00230176">
              <w:rPr>
                <w:rFonts w:ascii="Times New Roman" w:hAnsi="Times New Roman" w:cs="Times New Roman"/>
                <w:b/>
              </w:rPr>
              <w:t>m/Kişi</w:t>
            </w:r>
          </w:p>
        </w:tc>
        <w:tc>
          <w:tcPr>
            <w:tcW w:w="1276" w:type="dxa"/>
            <w:vMerge w:val="restart"/>
            <w:shd w:val="clear" w:color="auto" w:fill="B8CFFF" w:themeFill="accent6" w:themeFillTint="33"/>
          </w:tcPr>
          <w:p w:rsidR="00230176" w:rsidRPr="00230176" w:rsidRDefault="00230176" w:rsidP="00FB0392">
            <w:pPr>
              <w:pStyle w:val="TableParagraph"/>
              <w:spacing w:before="173"/>
              <w:ind w:firstLine="7"/>
              <w:rPr>
                <w:rFonts w:ascii="Times New Roman" w:hAnsi="Times New Roman" w:cs="Times New Roman"/>
                <w:b/>
              </w:rPr>
            </w:pPr>
            <w:r w:rsidRPr="00230176">
              <w:rPr>
                <w:rFonts w:ascii="Times New Roman" w:hAnsi="Times New Roman" w:cs="Times New Roman"/>
                <w:b/>
              </w:rPr>
              <w:t>Başlama ve</w:t>
            </w:r>
            <w:r w:rsidR="00FB0392">
              <w:rPr>
                <w:rFonts w:ascii="Times New Roman" w:hAnsi="Times New Roman" w:cs="Times New Roman"/>
                <w:b/>
              </w:rPr>
              <w:t xml:space="preserve"> </w:t>
            </w:r>
            <w:r w:rsidRPr="00230176">
              <w:rPr>
                <w:rFonts w:ascii="Times New Roman" w:hAnsi="Times New Roman" w:cs="Times New Roman"/>
                <w:b/>
              </w:rPr>
              <w:t>Bitiş Tarihi</w:t>
            </w:r>
          </w:p>
        </w:tc>
        <w:tc>
          <w:tcPr>
            <w:tcW w:w="7643" w:type="dxa"/>
            <w:gridSpan w:val="6"/>
            <w:shd w:val="clear" w:color="auto" w:fill="B8CFFF" w:themeFill="accent6" w:themeFillTint="33"/>
          </w:tcPr>
          <w:p w:rsidR="00230176" w:rsidRPr="00230176" w:rsidRDefault="00FB0392" w:rsidP="00FB0392">
            <w:pPr>
              <w:pStyle w:val="TableParagraph"/>
              <w:tabs>
                <w:tab w:val="center" w:pos="3877"/>
                <w:tab w:val="left" w:pos="7655"/>
                <w:tab w:val="right" w:pos="7755"/>
              </w:tabs>
              <w:spacing w:before="20"/>
              <w:ind w:right="-130"/>
              <w:rPr>
                <w:rFonts w:ascii="Times New Roman" w:hAnsi="Times New Roman" w:cs="Times New Roman"/>
              </w:rPr>
            </w:pPr>
            <w:r>
              <w:rPr>
                <w:rFonts w:ascii="Times New Roman" w:hAnsi="Times New Roman" w:cs="Times New Roman"/>
                <w:b/>
              </w:rPr>
              <w:tab/>
            </w:r>
            <w:r w:rsidR="00230176" w:rsidRPr="00230176">
              <w:rPr>
                <w:rFonts w:ascii="Times New Roman" w:hAnsi="Times New Roman" w:cs="Times New Roman"/>
                <w:b/>
              </w:rPr>
              <w:t>MALİYET</w:t>
            </w:r>
            <w:r>
              <w:rPr>
                <w:rFonts w:ascii="Times New Roman" w:hAnsi="Times New Roman" w:cs="Times New Roman"/>
                <w:b/>
              </w:rPr>
              <w:tab/>
            </w:r>
            <w:r>
              <w:rPr>
                <w:rFonts w:ascii="Times New Roman" w:hAnsi="Times New Roman" w:cs="Times New Roman"/>
                <w:b/>
              </w:rPr>
              <w:tab/>
            </w:r>
          </w:p>
        </w:tc>
      </w:tr>
      <w:tr w:rsidR="00230176" w:rsidRPr="00230176" w:rsidTr="003F62BF">
        <w:trPr>
          <w:trHeight w:val="553"/>
        </w:trPr>
        <w:tc>
          <w:tcPr>
            <w:tcW w:w="4111" w:type="dxa"/>
            <w:vMerge/>
            <w:shd w:val="clear" w:color="auto" w:fill="B8CFFF" w:themeFill="accent6" w:themeFillTint="33"/>
          </w:tcPr>
          <w:p w:rsidR="0007415C" w:rsidRPr="00230176" w:rsidRDefault="0007415C" w:rsidP="009E3E29">
            <w:pPr>
              <w:rPr>
                <w:rFonts w:ascii="Times New Roman" w:hAnsi="Times New Roman" w:cs="Times New Roman"/>
              </w:rPr>
            </w:pPr>
          </w:p>
        </w:tc>
        <w:tc>
          <w:tcPr>
            <w:tcW w:w="1559" w:type="dxa"/>
            <w:vMerge/>
            <w:shd w:val="clear" w:color="auto" w:fill="B8CFFF" w:themeFill="accent6" w:themeFillTint="33"/>
          </w:tcPr>
          <w:p w:rsidR="0007415C" w:rsidRPr="00230176" w:rsidRDefault="0007415C" w:rsidP="009E3E29">
            <w:pPr>
              <w:rPr>
                <w:rFonts w:ascii="Times New Roman" w:hAnsi="Times New Roman" w:cs="Times New Roman"/>
              </w:rPr>
            </w:pPr>
          </w:p>
        </w:tc>
        <w:tc>
          <w:tcPr>
            <w:tcW w:w="1276" w:type="dxa"/>
            <w:vMerge/>
            <w:shd w:val="clear" w:color="auto" w:fill="B8CFFF" w:themeFill="accent6" w:themeFillTint="33"/>
          </w:tcPr>
          <w:p w:rsidR="0007415C" w:rsidRPr="00230176" w:rsidRDefault="0007415C" w:rsidP="009E3E29">
            <w:pPr>
              <w:rPr>
                <w:rFonts w:ascii="Times New Roman" w:hAnsi="Times New Roman" w:cs="Times New Roman"/>
              </w:rPr>
            </w:pPr>
          </w:p>
        </w:tc>
        <w:tc>
          <w:tcPr>
            <w:tcW w:w="1213" w:type="dxa"/>
            <w:shd w:val="clear" w:color="auto" w:fill="B8CFFF" w:themeFill="accent6" w:themeFillTint="33"/>
          </w:tcPr>
          <w:p w:rsidR="0007415C" w:rsidRPr="00230176" w:rsidRDefault="00FB0392" w:rsidP="00FB0392">
            <w:pPr>
              <w:pStyle w:val="TableParagraph"/>
              <w:spacing w:before="1" w:line="276" w:lineRule="exact"/>
              <w:rPr>
                <w:rFonts w:ascii="Times New Roman" w:hAnsi="Times New Roman" w:cs="Times New Roman"/>
                <w:b/>
              </w:rPr>
            </w:pPr>
            <w:r>
              <w:rPr>
                <w:rFonts w:ascii="Times New Roman" w:hAnsi="Times New Roman" w:cs="Times New Roman"/>
                <w:b/>
              </w:rPr>
              <w:t xml:space="preserve">   2019</w:t>
            </w:r>
            <w:r w:rsidR="0007415C" w:rsidRPr="00230176">
              <w:rPr>
                <w:rFonts w:ascii="Times New Roman" w:hAnsi="Times New Roman" w:cs="Times New Roman"/>
                <w:b/>
              </w:rPr>
              <w:t xml:space="preserve"> (TL)</w:t>
            </w:r>
          </w:p>
        </w:tc>
        <w:tc>
          <w:tcPr>
            <w:tcW w:w="1417" w:type="dxa"/>
            <w:shd w:val="clear" w:color="auto" w:fill="B8CFFF" w:themeFill="accent6" w:themeFillTint="33"/>
          </w:tcPr>
          <w:p w:rsidR="0007415C" w:rsidRPr="00230176" w:rsidRDefault="00FB0392" w:rsidP="00FB0392">
            <w:pPr>
              <w:pStyle w:val="TableParagraph"/>
              <w:spacing w:before="1" w:line="276" w:lineRule="exact"/>
              <w:rPr>
                <w:rFonts w:ascii="Times New Roman" w:hAnsi="Times New Roman" w:cs="Times New Roman"/>
                <w:b/>
              </w:rPr>
            </w:pPr>
            <w:r>
              <w:rPr>
                <w:rFonts w:ascii="Times New Roman" w:hAnsi="Times New Roman" w:cs="Times New Roman"/>
                <w:b/>
              </w:rPr>
              <w:t xml:space="preserve">    2020</w:t>
            </w:r>
            <w:r w:rsidR="0007415C" w:rsidRPr="00230176">
              <w:rPr>
                <w:rFonts w:ascii="Times New Roman" w:hAnsi="Times New Roman" w:cs="Times New Roman"/>
                <w:b/>
              </w:rPr>
              <w:t xml:space="preserve"> (TL)</w:t>
            </w:r>
          </w:p>
        </w:tc>
        <w:tc>
          <w:tcPr>
            <w:tcW w:w="1276" w:type="dxa"/>
            <w:shd w:val="clear" w:color="auto" w:fill="B8CFFF" w:themeFill="accent6" w:themeFillTint="33"/>
          </w:tcPr>
          <w:p w:rsidR="0007415C" w:rsidRPr="00230176" w:rsidRDefault="00FB0392" w:rsidP="00FB0392">
            <w:pPr>
              <w:pStyle w:val="TableParagraph"/>
              <w:spacing w:before="1" w:line="276" w:lineRule="exact"/>
              <w:rPr>
                <w:rFonts w:ascii="Times New Roman" w:hAnsi="Times New Roman" w:cs="Times New Roman"/>
                <w:b/>
              </w:rPr>
            </w:pPr>
            <w:r>
              <w:rPr>
                <w:rFonts w:ascii="Times New Roman" w:hAnsi="Times New Roman" w:cs="Times New Roman"/>
                <w:b/>
              </w:rPr>
              <w:t xml:space="preserve">    2021</w:t>
            </w:r>
            <w:r w:rsidR="0007415C" w:rsidRPr="00230176">
              <w:rPr>
                <w:rFonts w:ascii="Times New Roman" w:hAnsi="Times New Roman" w:cs="Times New Roman"/>
                <w:b/>
              </w:rPr>
              <w:t xml:space="preserve"> (TL)</w:t>
            </w:r>
          </w:p>
        </w:tc>
        <w:tc>
          <w:tcPr>
            <w:tcW w:w="1276" w:type="dxa"/>
            <w:shd w:val="clear" w:color="auto" w:fill="B8CFFF" w:themeFill="accent6" w:themeFillTint="33"/>
          </w:tcPr>
          <w:p w:rsidR="0007415C" w:rsidRPr="00230176" w:rsidRDefault="00FB0392" w:rsidP="00FB0392">
            <w:pPr>
              <w:pStyle w:val="TableParagraph"/>
              <w:spacing w:before="1" w:line="276" w:lineRule="exact"/>
              <w:rPr>
                <w:rFonts w:ascii="Times New Roman" w:hAnsi="Times New Roman" w:cs="Times New Roman"/>
                <w:b/>
              </w:rPr>
            </w:pPr>
            <w:r>
              <w:rPr>
                <w:rFonts w:ascii="Times New Roman" w:hAnsi="Times New Roman" w:cs="Times New Roman"/>
                <w:b/>
              </w:rPr>
              <w:t xml:space="preserve">   2022</w:t>
            </w:r>
            <w:r w:rsidR="0007415C" w:rsidRPr="00230176">
              <w:rPr>
                <w:rFonts w:ascii="Times New Roman" w:hAnsi="Times New Roman" w:cs="Times New Roman"/>
                <w:b/>
              </w:rPr>
              <w:t xml:space="preserve"> (TL)</w:t>
            </w:r>
          </w:p>
        </w:tc>
        <w:tc>
          <w:tcPr>
            <w:tcW w:w="1265" w:type="dxa"/>
            <w:shd w:val="clear" w:color="auto" w:fill="B8CFFF" w:themeFill="accent6" w:themeFillTint="33"/>
          </w:tcPr>
          <w:p w:rsidR="0007415C" w:rsidRPr="00230176" w:rsidRDefault="00FB0392" w:rsidP="00FB0392">
            <w:pPr>
              <w:pStyle w:val="TableParagraph"/>
              <w:spacing w:before="1" w:line="276" w:lineRule="exact"/>
              <w:rPr>
                <w:rFonts w:ascii="Times New Roman" w:hAnsi="Times New Roman" w:cs="Times New Roman"/>
                <w:b/>
              </w:rPr>
            </w:pPr>
            <w:r>
              <w:rPr>
                <w:rFonts w:ascii="Times New Roman" w:hAnsi="Times New Roman" w:cs="Times New Roman"/>
                <w:b/>
              </w:rPr>
              <w:t xml:space="preserve">    2023</w:t>
            </w:r>
            <w:r w:rsidR="0007415C" w:rsidRPr="00230176">
              <w:rPr>
                <w:rFonts w:ascii="Times New Roman" w:hAnsi="Times New Roman" w:cs="Times New Roman"/>
                <w:b/>
              </w:rPr>
              <w:t xml:space="preserve"> (TL)</w:t>
            </w:r>
          </w:p>
        </w:tc>
        <w:tc>
          <w:tcPr>
            <w:tcW w:w="1196" w:type="dxa"/>
            <w:shd w:val="clear" w:color="auto" w:fill="B8CFFF" w:themeFill="accent6" w:themeFillTint="33"/>
          </w:tcPr>
          <w:p w:rsidR="0007415C" w:rsidRPr="00230176" w:rsidRDefault="00FB0392" w:rsidP="00806FE6">
            <w:pPr>
              <w:pStyle w:val="TableParagraph"/>
              <w:tabs>
                <w:tab w:val="left" w:pos="1275"/>
              </w:tabs>
              <w:spacing w:before="1" w:line="276" w:lineRule="exact"/>
              <w:ind w:hanging="30"/>
              <w:jc w:val="center"/>
              <w:rPr>
                <w:rFonts w:ascii="Times New Roman" w:hAnsi="Times New Roman" w:cs="Times New Roman"/>
                <w:b/>
              </w:rPr>
            </w:pPr>
            <w:r>
              <w:rPr>
                <w:rFonts w:ascii="Times New Roman" w:hAnsi="Times New Roman" w:cs="Times New Roman"/>
                <w:b/>
              </w:rPr>
              <w:t xml:space="preserve">Toplam </w:t>
            </w:r>
            <w:r w:rsidR="00806FE6">
              <w:rPr>
                <w:rFonts w:ascii="Times New Roman" w:hAnsi="Times New Roman" w:cs="Times New Roman"/>
                <w:b/>
              </w:rPr>
              <w:t>(TL)</w:t>
            </w:r>
          </w:p>
        </w:tc>
      </w:tr>
      <w:tr w:rsidR="009E3E29" w:rsidRPr="00230176" w:rsidTr="00D404D5">
        <w:trPr>
          <w:trHeight w:val="505"/>
        </w:trPr>
        <w:tc>
          <w:tcPr>
            <w:tcW w:w="4111" w:type="dxa"/>
          </w:tcPr>
          <w:p w:rsidR="0007415C" w:rsidRPr="004868A3" w:rsidRDefault="0007415C" w:rsidP="009E3E29">
            <w:pPr>
              <w:pStyle w:val="TableParagraph"/>
              <w:spacing w:before="136"/>
              <w:ind w:left="68"/>
              <w:rPr>
                <w:rFonts w:ascii="Times New Roman" w:hAnsi="Times New Roman" w:cs="Times New Roman"/>
              </w:rPr>
            </w:pPr>
            <w:r w:rsidRPr="004868A3">
              <w:rPr>
                <w:rFonts w:ascii="Times New Roman" w:hAnsi="Times New Roman" w:cs="Times New Roman"/>
              </w:rPr>
              <w:t>Reklam Çalışmaları</w:t>
            </w:r>
          </w:p>
        </w:tc>
        <w:tc>
          <w:tcPr>
            <w:tcW w:w="1559" w:type="dxa"/>
          </w:tcPr>
          <w:p w:rsidR="0007415C" w:rsidRPr="004868A3" w:rsidRDefault="0007415C" w:rsidP="009E3E29">
            <w:pPr>
              <w:pStyle w:val="TableParagraph"/>
              <w:spacing w:before="150"/>
              <w:ind w:left="48" w:right="27"/>
              <w:jc w:val="center"/>
              <w:rPr>
                <w:rFonts w:ascii="Times New Roman" w:hAnsi="Times New Roman" w:cs="Times New Roman"/>
              </w:rPr>
            </w:pPr>
            <w:r w:rsidRPr="004868A3">
              <w:rPr>
                <w:rFonts w:ascii="Times New Roman" w:hAnsi="Times New Roman" w:cs="Times New Roman"/>
              </w:rPr>
              <w:t>Halkla İlişkiler</w:t>
            </w:r>
          </w:p>
        </w:tc>
        <w:tc>
          <w:tcPr>
            <w:tcW w:w="1276" w:type="dxa"/>
          </w:tcPr>
          <w:p w:rsidR="0007415C" w:rsidRPr="004868A3" w:rsidRDefault="00806FE6" w:rsidP="00C12C83">
            <w:pPr>
              <w:pStyle w:val="TableParagraph"/>
              <w:spacing w:before="111"/>
              <w:jc w:val="center"/>
              <w:rPr>
                <w:rFonts w:ascii="Times New Roman" w:hAnsi="Times New Roman" w:cs="Times New Roman"/>
              </w:rPr>
            </w:pPr>
            <w:r w:rsidRPr="004868A3">
              <w:rPr>
                <w:rFonts w:ascii="Times New Roman" w:hAnsi="Times New Roman" w:cs="Times New Roman"/>
              </w:rPr>
              <w:t>2019</w:t>
            </w:r>
            <w:r w:rsidR="0007415C" w:rsidRPr="004868A3">
              <w:rPr>
                <w:rFonts w:ascii="Times New Roman" w:hAnsi="Times New Roman" w:cs="Times New Roman"/>
              </w:rPr>
              <w:t xml:space="preserve"> - 20</w:t>
            </w:r>
            <w:r w:rsidRPr="004868A3">
              <w:rPr>
                <w:rFonts w:ascii="Times New Roman" w:hAnsi="Times New Roman" w:cs="Times New Roman"/>
              </w:rPr>
              <w:t>23</w:t>
            </w:r>
          </w:p>
        </w:tc>
        <w:tc>
          <w:tcPr>
            <w:tcW w:w="1213" w:type="dxa"/>
          </w:tcPr>
          <w:p w:rsidR="0007415C" w:rsidRPr="00721F40" w:rsidRDefault="00806FE6" w:rsidP="009E3E29">
            <w:pPr>
              <w:pStyle w:val="TableParagraph"/>
              <w:spacing w:before="111"/>
              <w:ind w:left="227" w:right="199"/>
              <w:jc w:val="center"/>
              <w:rPr>
                <w:rFonts w:ascii="Times New Roman" w:hAnsi="Times New Roman" w:cs="Times New Roman"/>
              </w:rPr>
            </w:pPr>
            <w:r w:rsidRPr="00721F40">
              <w:rPr>
                <w:rFonts w:ascii="Times New Roman" w:hAnsi="Times New Roman" w:cs="Times New Roman"/>
              </w:rPr>
              <w:t>500</w:t>
            </w:r>
          </w:p>
        </w:tc>
        <w:tc>
          <w:tcPr>
            <w:tcW w:w="1417" w:type="dxa"/>
          </w:tcPr>
          <w:p w:rsidR="0007415C" w:rsidRPr="00721F40" w:rsidRDefault="00806FE6" w:rsidP="009E3E29">
            <w:pPr>
              <w:pStyle w:val="TableParagraph"/>
              <w:spacing w:before="111"/>
              <w:ind w:left="287" w:right="256"/>
              <w:jc w:val="center"/>
              <w:rPr>
                <w:rFonts w:ascii="Times New Roman" w:hAnsi="Times New Roman" w:cs="Times New Roman"/>
              </w:rPr>
            </w:pPr>
            <w:r w:rsidRPr="00721F40">
              <w:rPr>
                <w:rFonts w:ascii="Times New Roman" w:hAnsi="Times New Roman" w:cs="Times New Roman"/>
              </w:rPr>
              <w:t>550</w:t>
            </w:r>
          </w:p>
        </w:tc>
        <w:tc>
          <w:tcPr>
            <w:tcW w:w="1276" w:type="dxa"/>
          </w:tcPr>
          <w:p w:rsidR="0007415C" w:rsidRPr="00721F40" w:rsidRDefault="00806FE6" w:rsidP="009E3E29">
            <w:pPr>
              <w:pStyle w:val="TableParagraph"/>
              <w:spacing w:before="111"/>
              <w:ind w:left="367"/>
              <w:rPr>
                <w:rFonts w:ascii="Times New Roman" w:hAnsi="Times New Roman" w:cs="Times New Roman"/>
              </w:rPr>
            </w:pPr>
            <w:r w:rsidRPr="00721F40">
              <w:rPr>
                <w:rFonts w:ascii="Times New Roman" w:hAnsi="Times New Roman" w:cs="Times New Roman"/>
              </w:rPr>
              <w:t>600</w:t>
            </w:r>
          </w:p>
        </w:tc>
        <w:tc>
          <w:tcPr>
            <w:tcW w:w="1276" w:type="dxa"/>
          </w:tcPr>
          <w:p w:rsidR="0007415C" w:rsidRPr="00721F40" w:rsidRDefault="00806FE6" w:rsidP="009E3E29">
            <w:pPr>
              <w:pStyle w:val="TableParagraph"/>
              <w:spacing w:before="111"/>
              <w:ind w:right="337"/>
              <w:jc w:val="right"/>
              <w:rPr>
                <w:rFonts w:ascii="Times New Roman" w:hAnsi="Times New Roman" w:cs="Times New Roman"/>
              </w:rPr>
            </w:pPr>
            <w:r w:rsidRPr="00721F40">
              <w:rPr>
                <w:rFonts w:ascii="Times New Roman" w:hAnsi="Times New Roman" w:cs="Times New Roman"/>
              </w:rPr>
              <w:t>650</w:t>
            </w:r>
          </w:p>
        </w:tc>
        <w:tc>
          <w:tcPr>
            <w:tcW w:w="1265" w:type="dxa"/>
          </w:tcPr>
          <w:p w:rsidR="0007415C" w:rsidRPr="00721F40" w:rsidRDefault="00806FE6" w:rsidP="009E3E29">
            <w:pPr>
              <w:pStyle w:val="TableParagraph"/>
              <w:spacing w:before="111"/>
              <w:ind w:left="215" w:right="183"/>
              <w:jc w:val="center"/>
              <w:rPr>
                <w:rFonts w:ascii="Times New Roman" w:hAnsi="Times New Roman" w:cs="Times New Roman"/>
              </w:rPr>
            </w:pPr>
            <w:r w:rsidRPr="00721F40">
              <w:rPr>
                <w:rFonts w:ascii="Times New Roman" w:hAnsi="Times New Roman" w:cs="Times New Roman"/>
              </w:rPr>
              <w:t>700</w:t>
            </w:r>
          </w:p>
        </w:tc>
        <w:tc>
          <w:tcPr>
            <w:tcW w:w="1196" w:type="dxa"/>
          </w:tcPr>
          <w:p w:rsidR="0007415C" w:rsidRPr="00721F40" w:rsidRDefault="00806FE6" w:rsidP="00806FE6">
            <w:pPr>
              <w:pStyle w:val="TableParagraph"/>
              <w:tabs>
                <w:tab w:val="left" w:pos="1275"/>
              </w:tabs>
              <w:spacing w:before="111"/>
              <w:jc w:val="center"/>
              <w:rPr>
                <w:rFonts w:ascii="Times New Roman" w:hAnsi="Times New Roman" w:cs="Times New Roman"/>
              </w:rPr>
            </w:pPr>
            <w:r w:rsidRPr="00721F40">
              <w:rPr>
                <w:rFonts w:ascii="Times New Roman" w:hAnsi="Times New Roman" w:cs="Times New Roman"/>
              </w:rPr>
              <w:t xml:space="preserve"> 3000</w:t>
            </w:r>
          </w:p>
        </w:tc>
      </w:tr>
      <w:tr w:rsidR="009E3E29" w:rsidRPr="00230176" w:rsidTr="00D404D5">
        <w:trPr>
          <w:trHeight w:val="534"/>
        </w:trPr>
        <w:tc>
          <w:tcPr>
            <w:tcW w:w="4111" w:type="dxa"/>
          </w:tcPr>
          <w:p w:rsidR="0007415C" w:rsidRPr="004868A3" w:rsidRDefault="0007415C" w:rsidP="009E3E29">
            <w:pPr>
              <w:pStyle w:val="TableParagraph"/>
              <w:spacing w:before="151"/>
              <w:ind w:left="68"/>
              <w:rPr>
                <w:rFonts w:ascii="Times New Roman" w:hAnsi="Times New Roman" w:cs="Times New Roman"/>
              </w:rPr>
            </w:pPr>
            <w:r w:rsidRPr="004868A3">
              <w:rPr>
                <w:rFonts w:ascii="Times New Roman" w:hAnsi="Times New Roman" w:cs="Times New Roman"/>
              </w:rPr>
              <w:t>Web Sayfaları İçerik Güncelleme</w:t>
            </w:r>
          </w:p>
        </w:tc>
        <w:tc>
          <w:tcPr>
            <w:tcW w:w="1559" w:type="dxa"/>
          </w:tcPr>
          <w:p w:rsidR="0007415C" w:rsidRPr="004868A3" w:rsidRDefault="0007415C" w:rsidP="009E3E29">
            <w:pPr>
              <w:pStyle w:val="TableParagraph"/>
              <w:spacing w:before="165"/>
              <w:ind w:left="48" w:right="27"/>
              <w:jc w:val="center"/>
              <w:rPr>
                <w:rFonts w:ascii="Times New Roman" w:hAnsi="Times New Roman" w:cs="Times New Roman"/>
              </w:rPr>
            </w:pPr>
            <w:r w:rsidRPr="004868A3">
              <w:rPr>
                <w:rFonts w:ascii="Times New Roman" w:hAnsi="Times New Roman" w:cs="Times New Roman"/>
              </w:rPr>
              <w:t>Halkla İlişkiler</w:t>
            </w:r>
          </w:p>
        </w:tc>
        <w:tc>
          <w:tcPr>
            <w:tcW w:w="1276" w:type="dxa"/>
          </w:tcPr>
          <w:p w:rsidR="0007415C" w:rsidRPr="004868A3" w:rsidRDefault="00806FE6" w:rsidP="00C12C83">
            <w:pPr>
              <w:pStyle w:val="TableParagraph"/>
              <w:spacing w:before="128"/>
              <w:jc w:val="center"/>
              <w:rPr>
                <w:rFonts w:ascii="Times New Roman" w:hAnsi="Times New Roman" w:cs="Times New Roman"/>
              </w:rPr>
            </w:pPr>
            <w:r w:rsidRPr="004868A3">
              <w:rPr>
                <w:rFonts w:ascii="Times New Roman" w:hAnsi="Times New Roman" w:cs="Times New Roman"/>
              </w:rPr>
              <w:t>2019</w:t>
            </w:r>
            <w:r w:rsidR="0007415C" w:rsidRPr="004868A3">
              <w:rPr>
                <w:rFonts w:ascii="Times New Roman" w:hAnsi="Times New Roman" w:cs="Times New Roman"/>
              </w:rPr>
              <w:t xml:space="preserve"> - 20</w:t>
            </w:r>
            <w:r w:rsidRPr="004868A3">
              <w:rPr>
                <w:rFonts w:ascii="Times New Roman" w:hAnsi="Times New Roman" w:cs="Times New Roman"/>
              </w:rPr>
              <w:t>23</w:t>
            </w:r>
          </w:p>
        </w:tc>
        <w:tc>
          <w:tcPr>
            <w:tcW w:w="1213" w:type="dxa"/>
          </w:tcPr>
          <w:p w:rsidR="0007415C" w:rsidRPr="00721F40" w:rsidRDefault="00806FE6" w:rsidP="009E3E29">
            <w:pPr>
              <w:pStyle w:val="TableParagraph"/>
              <w:spacing w:before="128"/>
              <w:ind w:left="225" w:right="199"/>
              <w:jc w:val="center"/>
              <w:rPr>
                <w:rFonts w:ascii="Times New Roman" w:hAnsi="Times New Roman" w:cs="Times New Roman"/>
              </w:rPr>
            </w:pPr>
            <w:r w:rsidRPr="00721F40">
              <w:rPr>
                <w:rFonts w:ascii="Times New Roman" w:hAnsi="Times New Roman" w:cs="Times New Roman"/>
              </w:rPr>
              <w:t>-</w:t>
            </w:r>
          </w:p>
        </w:tc>
        <w:tc>
          <w:tcPr>
            <w:tcW w:w="1417" w:type="dxa"/>
          </w:tcPr>
          <w:p w:rsidR="0007415C" w:rsidRPr="00721F40" w:rsidRDefault="00806FE6" w:rsidP="009E3E29">
            <w:pPr>
              <w:pStyle w:val="TableParagraph"/>
              <w:spacing w:before="128"/>
              <w:ind w:left="285" w:right="257"/>
              <w:jc w:val="center"/>
              <w:rPr>
                <w:rFonts w:ascii="Times New Roman" w:hAnsi="Times New Roman" w:cs="Times New Roman"/>
              </w:rPr>
            </w:pPr>
            <w:r w:rsidRPr="00721F40">
              <w:rPr>
                <w:rFonts w:ascii="Times New Roman" w:hAnsi="Times New Roman" w:cs="Times New Roman"/>
              </w:rPr>
              <w:t>-</w:t>
            </w:r>
          </w:p>
        </w:tc>
        <w:tc>
          <w:tcPr>
            <w:tcW w:w="1276" w:type="dxa"/>
          </w:tcPr>
          <w:p w:rsidR="0007415C" w:rsidRPr="00721F40" w:rsidRDefault="00806FE6" w:rsidP="009E3E29">
            <w:pPr>
              <w:pStyle w:val="TableParagraph"/>
              <w:spacing w:before="128"/>
              <w:ind w:left="224" w:right="199"/>
              <w:jc w:val="center"/>
              <w:rPr>
                <w:rFonts w:ascii="Times New Roman" w:hAnsi="Times New Roman" w:cs="Times New Roman"/>
              </w:rPr>
            </w:pPr>
            <w:r w:rsidRPr="00721F40">
              <w:rPr>
                <w:rFonts w:ascii="Times New Roman" w:hAnsi="Times New Roman" w:cs="Times New Roman"/>
              </w:rPr>
              <w:t>-</w:t>
            </w:r>
          </w:p>
        </w:tc>
        <w:tc>
          <w:tcPr>
            <w:tcW w:w="1276" w:type="dxa"/>
          </w:tcPr>
          <w:p w:rsidR="0007415C" w:rsidRPr="00721F40" w:rsidRDefault="00806FE6" w:rsidP="009E3E29">
            <w:pPr>
              <w:pStyle w:val="TableParagraph"/>
              <w:spacing w:before="128"/>
              <w:ind w:right="337"/>
              <w:jc w:val="right"/>
              <w:rPr>
                <w:rFonts w:ascii="Times New Roman" w:hAnsi="Times New Roman" w:cs="Times New Roman"/>
              </w:rPr>
            </w:pPr>
            <w:r w:rsidRPr="00721F40">
              <w:rPr>
                <w:rFonts w:ascii="Times New Roman" w:hAnsi="Times New Roman" w:cs="Times New Roman"/>
              </w:rPr>
              <w:t>-</w:t>
            </w:r>
          </w:p>
        </w:tc>
        <w:tc>
          <w:tcPr>
            <w:tcW w:w="1265" w:type="dxa"/>
          </w:tcPr>
          <w:p w:rsidR="0007415C" w:rsidRPr="00721F40" w:rsidRDefault="00806FE6" w:rsidP="009E3E29">
            <w:pPr>
              <w:pStyle w:val="TableParagraph"/>
              <w:spacing w:before="128"/>
              <w:ind w:left="215" w:right="183"/>
              <w:jc w:val="center"/>
              <w:rPr>
                <w:rFonts w:ascii="Times New Roman" w:hAnsi="Times New Roman" w:cs="Times New Roman"/>
              </w:rPr>
            </w:pPr>
            <w:r w:rsidRPr="00721F40">
              <w:rPr>
                <w:rFonts w:ascii="Times New Roman" w:hAnsi="Times New Roman" w:cs="Times New Roman"/>
              </w:rPr>
              <w:t>-</w:t>
            </w:r>
          </w:p>
        </w:tc>
        <w:tc>
          <w:tcPr>
            <w:tcW w:w="1196" w:type="dxa"/>
          </w:tcPr>
          <w:p w:rsidR="0007415C" w:rsidRPr="00721F40" w:rsidRDefault="0007415C" w:rsidP="00806FE6">
            <w:pPr>
              <w:pStyle w:val="TableParagraph"/>
              <w:tabs>
                <w:tab w:val="left" w:pos="1197"/>
                <w:tab w:val="left" w:pos="1275"/>
              </w:tabs>
              <w:spacing w:before="128"/>
              <w:jc w:val="center"/>
              <w:rPr>
                <w:rFonts w:ascii="Times New Roman" w:hAnsi="Times New Roman" w:cs="Times New Roman"/>
              </w:rPr>
            </w:pPr>
          </w:p>
        </w:tc>
      </w:tr>
      <w:tr w:rsidR="009E3E29" w:rsidRPr="00230176" w:rsidTr="00D404D5">
        <w:trPr>
          <w:trHeight w:val="543"/>
        </w:trPr>
        <w:tc>
          <w:tcPr>
            <w:tcW w:w="4111" w:type="dxa"/>
          </w:tcPr>
          <w:p w:rsidR="0007415C" w:rsidRPr="004868A3" w:rsidRDefault="0007415C" w:rsidP="009E3E29">
            <w:pPr>
              <w:pStyle w:val="TableParagraph"/>
              <w:spacing w:before="156"/>
              <w:ind w:left="68"/>
              <w:rPr>
                <w:rFonts w:ascii="Times New Roman" w:hAnsi="Times New Roman" w:cs="Times New Roman"/>
              </w:rPr>
            </w:pPr>
            <w:r w:rsidRPr="004868A3">
              <w:rPr>
                <w:rFonts w:ascii="Times New Roman" w:hAnsi="Times New Roman" w:cs="Times New Roman"/>
              </w:rPr>
              <w:t>Sosyal Medya Sitelerini Etkin Kullanmak</w:t>
            </w:r>
          </w:p>
        </w:tc>
        <w:tc>
          <w:tcPr>
            <w:tcW w:w="1559" w:type="dxa"/>
          </w:tcPr>
          <w:p w:rsidR="0007415C" w:rsidRPr="004868A3" w:rsidRDefault="0007415C" w:rsidP="009E3E29">
            <w:pPr>
              <w:pStyle w:val="TableParagraph"/>
              <w:spacing w:before="169"/>
              <w:ind w:left="48" w:right="27"/>
              <w:jc w:val="center"/>
              <w:rPr>
                <w:rFonts w:ascii="Times New Roman" w:hAnsi="Times New Roman" w:cs="Times New Roman"/>
              </w:rPr>
            </w:pPr>
            <w:r w:rsidRPr="004868A3">
              <w:rPr>
                <w:rFonts w:ascii="Times New Roman" w:hAnsi="Times New Roman" w:cs="Times New Roman"/>
              </w:rPr>
              <w:t>Halkla İlişkiler</w:t>
            </w:r>
          </w:p>
        </w:tc>
        <w:tc>
          <w:tcPr>
            <w:tcW w:w="1276" w:type="dxa"/>
          </w:tcPr>
          <w:p w:rsidR="0007415C" w:rsidRPr="004868A3" w:rsidRDefault="00806FE6" w:rsidP="009E3E29">
            <w:pPr>
              <w:pStyle w:val="TableParagraph"/>
              <w:spacing w:before="130"/>
              <w:jc w:val="center"/>
              <w:rPr>
                <w:rFonts w:ascii="Times New Roman" w:hAnsi="Times New Roman" w:cs="Times New Roman"/>
              </w:rPr>
            </w:pPr>
            <w:r w:rsidRPr="004868A3">
              <w:rPr>
                <w:rFonts w:ascii="Times New Roman" w:hAnsi="Times New Roman" w:cs="Times New Roman"/>
              </w:rPr>
              <w:t>2019</w:t>
            </w:r>
            <w:r w:rsidR="0007415C" w:rsidRPr="004868A3">
              <w:rPr>
                <w:rFonts w:ascii="Times New Roman" w:hAnsi="Times New Roman" w:cs="Times New Roman"/>
              </w:rPr>
              <w:t xml:space="preserve"> - 20</w:t>
            </w:r>
            <w:r w:rsidRPr="004868A3">
              <w:rPr>
                <w:rFonts w:ascii="Times New Roman" w:hAnsi="Times New Roman" w:cs="Times New Roman"/>
              </w:rPr>
              <w:t>23</w:t>
            </w:r>
          </w:p>
        </w:tc>
        <w:tc>
          <w:tcPr>
            <w:tcW w:w="1213" w:type="dxa"/>
          </w:tcPr>
          <w:p w:rsidR="0007415C" w:rsidRPr="00721F40" w:rsidRDefault="0007415C" w:rsidP="009E3E29">
            <w:pPr>
              <w:pStyle w:val="TableParagraph"/>
              <w:spacing w:before="130"/>
              <w:ind w:left="26"/>
              <w:jc w:val="center"/>
              <w:rPr>
                <w:rFonts w:ascii="Times New Roman" w:hAnsi="Times New Roman" w:cs="Times New Roman"/>
              </w:rPr>
            </w:pPr>
            <w:r w:rsidRPr="00721F40">
              <w:rPr>
                <w:rFonts w:ascii="Times New Roman" w:hAnsi="Times New Roman" w:cs="Times New Roman"/>
              </w:rPr>
              <w:t>0</w:t>
            </w:r>
          </w:p>
        </w:tc>
        <w:tc>
          <w:tcPr>
            <w:tcW w:w="1417" w:type="dxa"/>
          </w:tcPr>
          <w:p w:rsidR="0007415C" w:rsidRPr="00721F40" w:rsidRDefault="0007415C" w:rsidP="009E3E29">
            <w:pPr>
              <w:pStyle w:val="TableParagraph"/>
              <w:spacing w:before="130"/>
              <w:ind w:left="28"/>
              <w:jc w:val="center"/>
              <w:rPr>
                <w:rFonts w:ascii="Times New Roman" w:hAnsi="Times New Roman" w:cs="Times New Roman"/>
              </w:rPr>
            </w:pPr>
            <w:r w:rsidRPr="00721F40">
              <w:rPr>
                <w:rFonts w:ascii="Times New Roman" w:hAnsi="Times New Roman" w:cs="Times New Roman"/>
              </w:rPr>
              <w:t>0</w:t>
            </w:r>
          </w:p>
        </w:tc>
        <w:tc>
          <w:tcPr>
            <w:tcW w:w="1276" w:type="dxa"/>
          </w:tcPr>
          <w:p w:rsidR="0007415C" w:rsidRPr="00721F40" w:rsidRDefault="0007415C" w:rsidP="009E3E29">
            <w:pPr>
              <w:pStyle w:val="TableParagraph"/>
              <w:spacing w:before="130"/>
              <w:ind w:left="25"/>
              <w:jc w:val="center"/>
              <w:rPr>
                <w:rFonts w:ascii="Times New Roman" w:hAnsi="Times New Roman" w:cs="Times New Roman"/>
              </w:rPr>
            </w:pPr>
            <w:r w:rsidRPr="00721F40">
              <w:rPr>
                <w:rFonts w:ascii="Times New Roman" w:hAnsi="Times New Roman" w:cs="Times New Roman"/>
              </w:rPr>
              <w:t>0</w:t>
            </w:r>
          </w:p>
        </w:tc>
        <w:tc>
          <w:tcPr>
            <w:tcW w:w="1276" w:type="dxa"/>
          </w:tcPr>
          <w:p w:rsidR="0007415C" w:rsidRPr="00721F40" w:rsidRDefault="0007415C" w:rsidP="009E3E29">
            <w:pPr>
              <w:pStyle w:val="TableParagraph"/>
              <w:spacing w:before="130"/>
              <w:ind w:left="25"/>
              <w:jc w:val="center"/>
              <w:rPr>
                <w:rFonts w:ascii="Times New Roman" w:hAnsi="Times New Roman" w:cs="Times New Roman"/>
              </w:rPr>
            </w:pPr>
            <w:r w:rsidRPr="00721F40">
              <w:rPr>
                <w:rFonts w:ascii="Times New Roman" w:hAnsi="Times New Roman" w:cs="Times New Roman"/>
              </w:rPr>
              <w:t>0</w:t>
            </w:r>
          </w:p>
        </w:tc>
        <w:tc>
          <w:tcPr>
            <w:tcW w:w="1265" w:type="dxa"/>
          </w:tcPr>
          <w:p w:rsidR="0007415C" w:rsidRPr="00721F40" w:rsidRDefault="0007415C" w:rsidP="009E3E29">
            <w:pPr>
              <w:pStyle w:val="TableParagraph"/>
              <w:spacing w:before="130"/>
              <w:ind w:left="29"/>
              <w:jc w:val="center"/>
              <w:rPr>
                <w:rFonts w:ascii="Times New Roman" w:hAnsi="Times New Roman" w:cs="Times New Roman"/>
              </w:rPr>
            </w:pPr>
            <w:r w:rsidRPr="00721F40">
              <w:rPr>
                <w:rFonts w:ascii="Times New Roman" w:hAnsi="Times New Roman" w:cs="Times New Roman"/>
              </w:rPr>
              <w:t>0</w:t>
            </w:r>
          </w:p>
        </w:tc>
        <w:tc>
          <w:tcPr>
            <w:tcW w:w="1196" w:type="dxa"/>
          </w:tcPr>
          <w:p w:rsidR="0007415C" w:rsidRPr="00721F40" w:rsidRDefault="0007415C" w:rsidP="009E3E29">
            <w:pPr>
              <w:pStyle w:val="TableParagraph"/>
              <w:spacing w:before="130"/>
              <w:ind w:left="30"/>
              <w:jc w:val="center"/>
              <w:rPr>
                <w:rFonts w:ascii="Times New Roman" w:hAnsi="Times New Roman" w:cs="Times New Roman"/>
              </w:rPr>
            </w:pPr>
            <w:r w:rsidRPr="00721F40">
              <w:rPr>
                <w:rFonts w:ascii="Times New Roman" w:hAnsi="Times New Roman" w:cs="Times New Roman"/>
              </w:rPr>
              <w:t>0</w:t>
            </w:r>
          </w:p>
        </w:tc>
      </w:tr>
      <w:tr w:rsidR="009E3E29" w:rsidRPr="00230176" w:rsidTr="00D404D5">
        <w:trPr>
          <w:trHeight w:val="541"/>
        </w:trPr>
        <w:tc>
          <w:tcPr>
            <w:tcW w:w="4111" w:type="dxa"/>
          </w:tcPr>
          <w:p w:rsidR="0007415C" w:rsidRPr="004868A3" w:rsidRDefault="0007415C" w:rsidP="009E3E29">
            <w:pPr>
              <w:pStyle w:val="TableParagraph"/>
              <w:spacing w:before="153"/>
              <w:ind w:left="68"/>
              <w:rPr>
                <w:rFonts w:ascii="Times New Roman" w:hAnsi="Times New Roman" w:cs="Times New Roman"/>
              </w:rPr>
            </w:pPr>
            <w:r w:rsidRPr="004868A3">
              <w:rPr>
                <w:rFonts w:ascii="Times New Roman" w:hAnsi="Times New Roman" w:cs="Times New Roman"/>
              </w:rPr>
              <w:t>Yeni Sosyal Medya Platformları Açmak</w:t>
            </w:r>
          </w:p>
        </w:tc>
        <w:tc>
          <w:tcPr>
            <w:tcW w:w="1559" w:type="dxa"/>
          </w:tcPr>
          <w:p w:rsidR="0007415C" w:rsidRPr="004868A3" w:rsidRDefault="0007415C" w:rsidP="009E3E29">
            <w:pPr>
              <w:pStyle w:val="TableParagraph"/>
              <w:spacing w:before="167"/>
              <w:ind w:left="48" w:right="27"/>
              <w:jc w:val="center"/>
              <w:rPr>
                <w:rFonts w:ascii="Times New Roman" w:hAnsi="Times New Roman" w:cs="Times New Roman"/>
              </w:rPr>
            </w:pPr>
            <w:r w:rsidRPr="004868A3">
              <w:rPr>
                <w:rFonts w:ascii="Times New Roman" w:hAnsi="Times New Roman" w:cs="Times New Roman"/>
              </w:rPr>
              <w:t>Halkla İlişkiler</w:t>
            </w:r>
          </w:p>
        </w:tc>
        <w:tc>
          <w:tcPr>
            <w:tcW w:w="1276" w:type="dxa"/>
          </w:tcPr>
          <w:p w:rsidR="0007415C" w:rsidRPr="004868A3" w:rsidRDefault="00806FE6" w:rsidP="009E3E29">
            <w:pPr>
              <w:pStyle w:val="TableParagraph"/>
              <w:spacing w:before="130"/>
              <w:jc w:val="center"/>
              <w:rPr>
                <w:rFonts w:ascii="Times New Roman" w:hAnsi="Times New Roman" w:cs="Times New Roman"/>
              </w:rPr>
            </w:pPr>
            <w:r w:rsidRPr="004868A3">
              <w:rPr>
                <w:rFonts w:ascii="Times New Roman" w:hAnsi="Times New Roman" w:cs="Times New Roman"/>
              </w:rPr>
              <w:t>2019</w:t>
            </w:r>
            <w:r w:rsidR="0007415C" w:rsidRPr="004868A3">
              <w:rPr>
                <w:rFonts w:ascii="Times New Roman" w:hAnsi="Times New Roman" w:cs="Times New Roman"/>
              </w:rPr>
              <w:t xml:space="preserve"> - 20</w:t>
            </w:r>
            <w:r w:rsidRPr="004868A3">
              <w:rPr>
                <w:rFonts w:ascii="Times New Roman" w:hAnsi="Times New Roman" w:cs="Times New Roman"/>
              </w:rPr>
              <w:t>23</w:t>
            </w:r>
          </w:p>
        </w:tc>
        <w:tc>
          <w:tcPr>
            <w:tcW w:w="1213" w:type="dxa"/>
          </w:tcPr>
          <w:p w:rsidR="0007415C" w:rsidRPr="00721F40" w:rsidRDefault="0007415C" w:rsidP="009E3E29">
            <w:pPr>
              <w:pStyle w:val="TableParagraph"/>
              <w:spacing w:before="130"/>
              <w:ind w:left="26"/>
              <w:jc w:val="center"/>
              <w:rPr>
                <w:rFonts w:ascii="Times New Roman" w:hAnsi="Times New Roman" w:cs="Times New Roman"/>
              </w:rPr>
            </w:pPr>
            <w:r w:rsidRPr="00721F40">
              <w:rPr>
                <w:rFonts w:ascii="Times New Roman" w:hAnsi="Times New Roman" w:cs="Times New Roman"/>
              </w:rPr>
              <w:t>0</w:t>
            </w:r>
          </w:p>
        </w:tc>
        <w:tc>
          <w:tcPr>
            <w:tcW w:w="1417" w:type="dxa"/>
          </w:tcPr>
          <w:p w:rsidR="0007415C" w:rsidRPr="00721F40" w:rsidRDefault="0007415C" w:rsidP="009E3E29">
            <w:pPr>
              <w:pStyle w:val="TableParagraph"/>
              <w:spacing w:before="130"/>
              <w:ind w:left="28"/>
              <w:jc w:val="center"/>
              <w:rPr>
                <w:rFonts w:ascii="Times New Roman" w:hAnsi="Times New Roman" w:cs="Times New Roman"/>
              </w:rPr>
            </w:pPr>
            <w:r w:rsidRPr="00721F40">
              <w:rPr>
                <w:rFonts w:ascii="Times New Roman" w:hAnsi="Times New Roman" w:cs="Times New Roman"/>
              </w:rPr>
              <w:t>0</w:t>
            </w:r>
          </w:p>
        </w:tc>
        <w:tc>
          <w:tcPr>
            <w:tcW w:w="1276" w:type="dxa"/>
          </w:tcPr>
          <w:p w:rsidR="0007415C" w:rsidRPr="00721F40" w:rsidRDefault="0007415C" w:rsidP="009E3E29">
            <w:pPr>
              <w:pStyle w:val="TableParagraph"/>
              <w:spacing w:before="130"/>
              <w:ind w:left="25"/>
              <w:jc w:val="center"/>
              <w:rPr>
                <w:rFonts w:ascii="Times New Roman" w:hAnsi="Times New Roman" w:cs="Times New Roman"/>
              </w:rPr>
            </w:pPr>
            <w:r w:rsidRPr="00721F40">
              <w:rPr>
                <w:rFonts w:ascii="Times New Roman" w:hAnsi="Times New Roman" w:cs="Times New Roman"/>
              </w:rPr>
              <w:t>0</w:t>
            </w:r>
          </w:p>
        </w:tc>
        <w:tc>
          <w:tcPr>
            <w:tcW w:w="1276" w:type="dxa"/>
          </w:tcPr>
          <w:p w:rsidR="0007415C" w:rsidRPr="00721F40" w:rsidRDefault="0007415C" w:rsidP="009E3E29">
            <w:pPr>
              <w:pStyle w:val="TableParagraph"/>
              <w:spacing w:before="130"/>
              <w:ind w:left="25"/>
              <w:jc w:val="center"/>
              <w:rPr>
                <w:rFonts w:ascii="Times New Roman" w:hAnsi="Times New Roman" w:cs="Times New Roman"/>
              </w:rPr>
            </w:pPr>
            <w:r w:rsidRPr="00721F40">
              <w:rPr>
                <w:rFonts w:ascii="Times New Roman" w:hAnsi="Times New Roman" w:cs="Times New Roman"/>
              </w:rPr>
              <w:t>0</w:t>
            </w:r>
          </w:p>
        </w:tc>
        <w:tc>
          <w:tcPr>
            <w:tcW w:w="1265" w:type="dxa"/>
          </w:tcPr>
          <w:p w:rsidR="0007415C" w:rsidRPr="00721F40" w:rsidRDefault="0007415C" w:rsidP="009E3E29">
            <w:pPr>
              <w:pStyle w:val="TableParagraph"/>
              <w:spacing w:before="130"/>
              <w:ind w:left="29"/>
              <w:jc w:val="center"/>
              <w:rPr>
                <w:rFonts w:ascii="Times New Roman" w:hAnsi="Times New Roman" w:cs="Times New Roman"/>
              </w:rPr>
            </w:pPr>
            <w:r w:rsidRPr="00721F40">
              <w:rPr>
                <w:rFonts w:ascii="Times New Roman" w:hAnsi="Times New Roman" w:cs="Times New Roman"/>
              </w:rPr>
              <w:t>0</w:t>
            </w:r>
          </w:p>
        </w:tc>
        <w:tc>
          <w:tcPr>
            <w:tcW w:w="1196" w:type="dxa"/>
          </w:tcPr>
          <w:p w:rsidR="0007415C" w:rsidRPr="00721F40" w:rsidRDefault="0007415C" w:rsidP="009E3E29">
            <w:pPr>
              <w:pStyle w:val="TableParagraph"/>
              <w:spacing w:before="130"/>
              <w:ind w:left="30"/>
              <w:jc w:val="center"/>
              <w:rPr>
                <w:rFonts w:ascii="Times New Roman" w:hAnsi="Times New Roman" w:cs="Times New Roman"/>
              </w:rPr>
            </w:pPr>
            <w:r w:rsidRPr="00721F40">
              <w:rPr>
                <w:rFonts w:ascii="Times New Roman" w:hAnsi="Times New Roman" w:cs="Times New Roman"/>
              </w:rPr>
              <w:t>0</w:t>
            </w:r>
          </w:p>
        </w:tc>
      </w:tr>
    </w:tbl>
    <w:p w:rsidR="0007415C" w:rsidRPr="00230176" w:rsidRDefault="0007415C" w:rsidP="0007415C">
      <w:pPr>
        <w:spacing w:before="88"/>
        <w:jc w:val="center"/>
        <w:rPr>
          <w:rFonts w:ascii="Times New Roman" w:hAnsi="Times New Roman"/>
          <w:b/>
          <w:sz w:val="24"/>
          <w:szCs w:val="24"/>
        </w:rPr>
      </w:pPr>
    </w:p>
    <w:p w:rsidR="003423A0" w:rsidRDefault="003423A0" w:rsidP="003423A0">
      <w:pPr>
        <w:spacing w:before="4"/>
        <w:ind w:left="391"/>
        <w:rPr>
          <w:b/>
          <w:i/>
          <w:sz w:val="24"/>
        </w:rPr>
      </w:pPr>
    </w:p>
    <w:p w:rsidR="003423A0" w:rsidRDefault="003423A0" w:rsidP="003423A0">
      <w:pPr>
        <w:tabs>
          <w:tab w:val="left" w:pos="14459"/>
        </w:tabs>
        <w:spacing w:before="88"/>
        <w:jc w:val="center"/>
        <w:rPr>
          <w:b/>
          <w:sz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185525">
      <w:pPr>
        <w:pStyle w:val="ListeMaddemi"/>
        <w:ind w:left="1080"/>
        <w:rPr>
          <w:rFonts w:ascii="Times New Roman" w:hAnsi="Times New Roman"/>
          <w:b/>
          <w:color w:val="002060"/>
          <w:sz w:val="24"/>
          <w:szCs w:val="24"/>
        </w:rPr>
      </w:pPr>
    </w:p>
    <w:p w:rsidR="00B76E4A" w:rsidRDefault="00B76E4A" w:rsidP="009E3E29">
      <w:pPr>
        <w:pStyle w:val="ListeMaddemi"/>
        <w:rPr>
          <w:rFonts w:ascii="Times New Roman" w:hAnsi="Times New Roman"/>
          <w:b/>
          <w:color w:val="002060"/>
          <w:sz w:val="24"/>
          <w:szCs w:val="24"/>
        </w:rPr>
        <w:sectPr w:rsidR="00B76E4A" w:rsidSect="003423A0">
          <w:pgSz w:w="16838" w:h="11906" w:orient="landscape"/>
          <w:pgMar w:top="1418" w:right="1245" w:bottom="1276" w:left="1134" w:header="4"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p w:rsidR="00E24544" w:rsidRDefault="00E24544" w:rsidP="009E3E29">
      <w:pPr>
        <w:spacing w:before="88"/>
        <w:ind w:right="-32"/>
        <w:jc w:val="center"/>
        <w:rPr>
          <w:b/>
          <w:sz w:val="24"/>
        </w:rPr>
      </w:pPr>
    </w:p>
    <w:p w:rsidR="009E3E29" w:rsidRPr="00285C84" w:rsidRDefault="00285C84" w:rsidP="009E3E29">
      <w:pPr>
        <w:spacing w:before="88"/>
        <w:ind w:right="-32"/>
        <w:jc w:val="center"/>
        <w:rPr>
          <w:rFonts w:ascii="Times New Roman" w:hAnsi="Times New Roman"/>
          <w:b/>
          <w:color w:val="FF0000"/>
          <w:sz w:val="24"/>
          <w:szCs w:val="24"/>
        </w:rPr>
      </w:pPr>
      <w:r w:rsidRPr="00285C84">
        <w:rPr>
          <w:rFonts w:ascii="Times New Roman" w:hAnsi="Times New Roman"/>
          <w:b/>
          <w:color w:val="FF0000"/>
          <w:sz w:val="24"/>
          <w:szCs w:val="24"/>
        </w:rPr>
        <w:t>3.5.1.</w:t>
      </w:r>
      <w:r w:rsidR="009E3E29" w:rsidRPr="00285C84">
        <w:rPr>
          <w:rFonts w:ascii="Times New Roman" w:hAnsi="Times New Roman"/>
          <w:b/>
          <w:color w:val="FF0000"/>
          <w:sz w:val="24"/>
          <w:szCs w:val="24"/>
        </w:rPr>
        <w:t>TEMA: İNSAN KAYNAKLARI</w:t>
      </w:r>
    </w:p>
    <w:p w:rsidR="009E3E29" w:rsidRPr="006811CB" w:rsidRDefault="009E3E29" w:rsidP="009E3E29">
      <w:pPr>
        <w:spacing w:before="1" w:line="244" w:lineRule="auto"/>
        <w:rPr>
          <w:rFonts w:ascii="Times New Roman" w:hAnsi="Times New Roman"/>
          <w:b/>
          <w:i/>
          <w:sz w:val="24"/>
          <w:szCs w:val="24"/>
        </w:rPr>
      </w:pPr>
      <w:r w:rsidRPr="006811CB">
        <w:rPr>
          <w:rFonts w:ascii="Times New Roman" w:hAnsi="Times New Roman"/>
          <w:b/>
          <w:sz w:val="24"/>
          <w:szCs w:val="24"/>
        </w:rPr>
        <w:t xml:space="preserve">Stratejik Amaç 2. </w:t>
      </w:r>
      <w:r w:rsidRPr="006811CB">
        <w:rPr>
          <w:rFonts w:ascii="Times New Roman" w:hAnsi="Times New Roman"/>
          <w:sz w:val="24"/>
          <w:szCs w:val="24"/>
        </w:rPr>
        <w:t>İnsan Kaynaklarını daha etki kullanmak, Kurum Personeline İş Sağlığı Güvenliği Kültürünü aşılamak</w:t>
      </w:r>
    </w:p>
    <w:p w:rsidR="009E3E29" w:rsidRPr="006811CB" w:rsidRDefault="009E3E29" w:rsidP="009E3E29">
      <w:pPr>
        <w:spacing w:before="1"/>
        <w:ind w:right="-32"/>
        <w:rPr>
          <w:rFonts w:ascii="Times New Roman" w:hAnsi="Times New Roman"/>
          <w:b/>
          <w:i/>
          <w:sz w:val="24"/>
          <w:szCs w:val="24"/>
        </w:rPr>
      </w:pPr>
      <w:r w:rsidRPr="006811CB">
        <w:rPr>
          <w:rFonts w:ascii="Times New Roman" w:hAnsi="Times New Roman"/>
          <w:b/>
          <w:sz w:val="24"/>
          <w:szCs w:val="24"/>
        </w:rPr>
        <w:t xml:space="preserve">Stratejik Hedef </w:t>
      </w:r>
      <w:proofErr w:type="gramStart"/>
      <w:r w:rsidRPr="006811CB">
        <w:rPr>
          <w:rFonts w:ascii="Times New Roman" w:hAnsi="Times New Roman"/>
          <w:b/>
          <w:sz w:val="24"/>
          <w:szCs w:val="24"/>
        </w:rPr>
        <w:t>2.1</w:t>
      </w:r>
      <w:proofErr w:type="gramEnd"/>
      <w:r w:rsidRPr="006811CB">
        <w:rPr>
          <w:rFonts w:ascii="Times New Roman" w:hAnsi="Times New Roman"/>
          <w:b/>
          <w:sz w:val="24"/>
          <w:szCs w:val="24"/>
        </w:rPr>
        <w:t xml:space="preserve">. </w:t>
      </w:r>
      <w:r w:rsidRPr="006811CB">
        <w:rPr>
          <w:rFonts w:ascii="Times New Roman" w:hAnsi="Times New Roman"/>
          <w:sz w:val="24"/>
          <w:szCs w:val="24"/>
        </w:rPr>
        <w:t>Bütün Kurum Personeline Dönem Sonuna kadar en az 1 Kez Eğitim vermek</w:t>
      </w:r>
    </w:p>
    <w:p w:rsidR="006811CB" w:rsidRDefault="006811CB" w:rsidP="009E3E29">
      <w:pPr>
        <w:spacing w:before="103"/>
        <w:ind w:left="220"/>
        <w:jc w:val="center"/>
        <w:rPr>
          <w:rFonts w:ascii="Times New Roman" w:hAnsi="Times New Roman"/>
          <w:b/>
          <w:color w:val="FF0000"/>
          <w:sz w:val="24"/>
          <w:szCs w:val="24"/>
        </w:rPr>
      </w:pPr>
    </w:p>
    <w:p w:rsidR="009E3E29" w:rsidRPr="006811CB" w:rsidRDefault="009E3E29" w:rsidP="009E3E29">
      <w:pPr>
        <w:spacing w:before="103"/>
        <w:ind w:left="220"/>
        <w:jc w:val="center"/>
        <w:rPr>
          <w:rFonts w:ascii="Times New Roman" w:hAnsi="Times New Roman"/>
          <w:b/>
          <w:sz w:val="24"/>
          <w:szCs w:val="24"/>
        </w:rPr>
      </w:pPr>
      <w:r w:rsidRPr="006811CB">
        <w:rPr>
          <w:rFonts w:ascii="Times New Roman" w:hAnsi="Times New Roman"/>
          <w:b/>
          <w:color w:val="FF0000"/>
          <w:sz w:val="24"/>
          <w:szCs w:val="24"/>
        </w:rPr>
        <w:t>PERFORMANS GÖSTERGELERİ</w:t>
      </w:r>
    </w:p>
    <w:p w:rsidR="009E3E29" w:rsidRPr="006811CB" w:rsidRDefault="009E3E29" w:rsidP="009E3E29">
      <w:pPr>
        <w:pStyle w:val="GvdeMetni"/>
        <w:spacing w:before="1"/>
        <w:rPr>
          <w:rFonts w:ascii="Times New Roman" w:hAnsi="Times New Roman" w:cs="Times New Roman"/>
          <w:b/>
        </w:rPr>
      </w:pPr>
    </w:p>
    <w:tbl>
      <w:tblPr>
        <w:tblStyle w:val="TableNormal"/>
        <w:tblW w:w="1460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3686"/>
        <w:gridCol w:w="992"/>
        <w:gridCol w:w="850"/>
        <w:gridCol w:w="1276"/>
        <w:gridCol w:w="709"/>
        <w:gridCol w:w="992"/>
        <w:gridCol w:w="1134"/>
        <w:gridCol w:w="992"/>
        <w:gridCol w:w="851"/>
        <w:gridCol w:w="1701"/>
      </w:tblGrid>
      <w:tr w:rsidR="009E3E29" w:rsidRPr="006811CB" w:rsidTr="003F62BF">
        <w:trPr>
          <w:trHeight w:val="281"/>
        </w:trPr>
        <w:tc>
          <w:tcPr>
            <w:tcW w:w="709" w:type="dxa"/>
            <w:vMerge w:val="restart"/>
            <w:shd w:val="clear" w:color="auto" w:fill="B8CFFF" w:themeFill="accent6" w:themeFillTint="33"/>
          </w:tcPr>
          <w:p w:rsidR="009E3E29" w:rsidRPr="006811CB" w:rsidRDefault="009E3E29" w:rsidP="009E3E29">
            <w:pPr>
              <w:pStyle w:val="TableParagraph"/>
              <w:spacing w:before="180"/>
              <w:ind w:left="68"/>
              <w:rPr>
                <w:rFonts w:ascii="Times New Roman" w:hAnsi="Times New Roman" w:cs="Times New Roman"/>
                <w:b/>
                <w:sz w:val="24"/>
                <w:szCs w:val="24"/>
              </w:rPr>
            </w:pPr>
            <w:r w:rsidRPr="006811CB">
              <w:rPr>
                <w:rFonts w:ascii="Times New Roman" w:hAnsi="Times New Roman" w:cs="Times New Roman"/>
                <w:b/>
                <w:sz w:val="24"/>
                <w:szCs w:val="24"/>
              </w:rPr>
              <w:t>SAM</w:t>
            </w:r>
          </w:p>
        </w:tc>
        <w:tc>
          <w:tcPr>
            <w:tcW w:w="709" w:type="dxa"/>
            <w:vMerge w:val="restart"/>
            <w:shd w:val="clear" w:color="auto" w:fill="B8CFFF" w:themeFill="accent6" w:themeFillTint="33"/>
          </w:tcPr>
          <w:p w:rsidR="009E3E29" w:rsidRPr="006811CB" w:rsidRDefault="009E3E29" w:rsidP="009E3E29">
            <w:pPr>
              <w:pStyle w:val="TableParagraph"/>
              <w:spacing w:before="157"/>
              <w:ind w:left="27"/>
              <w:jc w:val="center"/>
              <w:rPr>
                <w:rFonts w:ascii="Times New Roman" w:hAnsi="Times New Roman" w:cs="Times New Roman"/>
                <w:b/>
                <w:sz w:val="24"/>
                <w:szCs w:val="24"/>
              </w:rPr>
            </w:pPr>
            <w:r w:rsidRPr="006811CB">
              <w:rPr>
                <w:rFonts w:ascii="Times New Roman" w:hAnsi="Times New Roman" w:cs="Times New Roman"/>
                <w:b/>
                <w:sz w:val="24"/>
                <w:szCs w:val="24"/>
              </w:rPr>
              <w:t>2</w:t>
            </w:r>
          </w:p>
        </w:tc>
        <w:tc>
          <w:tcPr>
            <w:tcW w:w="3686" w:type="dxa"/>
            <w:vMerge w:val="restart"/>
            <w:shd w:val="clear" w:color="auto" w:fill="B8CFFF" w:themeFill="accent6" w:themeFillTint="33"/>
          </w:tcPr>
          <w:p w:rsidR="00E24544" w:rsidRPr="006811CB" w:rsidRDefault="00E24544" w:rsidP="00104C1E">
            <w:pPr>
              <w:pStyle w:val="TableParagraph"/>
              <w:tabs>
                <w:tab w:val="left" w:pos="2835"/>
              </w:tabs>
              <w:spacing w:before="173"/>
              <w:jc w:val="center"/>
              <w:rPr>
                <w:rFonts w:ascii="Times New Roman" w:hAnsi="Times New Roman" w:cs="Times New Roman"/>
                <w:b/>
                <w:sz w:val="24"/>
                <w:szCs w:val="24"/>
              </w:rPr>
            </w:pPr>
          </w:p>
          <w:p w:rsidR="009E3E29" w:rsidRPr="006811CB" w:rsidRDefault="009E3E29" w:rsidP="00104C1E">
            <w:pPr>
              <w:pStyle w:val="TableParagraph"/>
              <w:tabs>
                <w:tab w:val="left" w:pos="2835"/>
              </w:tabs>
              <w:spacing w:before="173"/>
              <w:jc w:val="center"/>
              <w:rPr>
                <w:rFonts w:ascii="Times New Roman" w:hAnsi="Times New Roman" w:cs="Times New Roman"/>
                <w:b/>
                <w:sz w:val="24"/>
                <w:szCs w:val="24"/>
              </w:rPr>
            </w:pPr>
            <w:r w:rsidRPr="006811CB">
              <w:rPr>
                <w:rFonts w:ascii="Times New Roman" w:hAnsi="Times New Roman" w:cs="Times New Roman"/>
                <w:b/>
                <w:sz w:val="24"/>
                <w:szCs w:val="24"/>
              </w:rPr>
              <w:t>PERFORMANS GÖSTERG</w:t>
            </w:r>
            <w:r w:rsidRPr="006811CB">
              <w:rPr>
                <w:rFonts w:ascii="Times New Roman" w:hAnsi="Times New Roman" w:cs="Times New Roman"/>
                <w:b/>
                <w:sz w:val="24"/>
                <w:szCs w:val="24"/>
              </w:rPr>
              <w:t>E</w:t>
            </w:r>
            <w:r w:rsidRPr="006811CB">
              <w:rPr>
                <w:rFonts w:ascii="Times New Roman" w:hAnsi="Times New Roman" w:cs="Times New Roman"/>
                <w:b/>
                <w:sz w:val="24"/>
                <w:szCs w:val="24"/>
              </w:rPr>
              <w:t>LERİ</w:t>
            </w:r>
          </w:p>
        </w:tc>
        <w:tc>
          <w:tcPr>
            <w:tcW w:w="9497" w:type="dxa"/>
            <w:gridSpan w:val="9"/>
            <w:shd w:val="clear" w:color="auto" w:fill="B8CFFF" w:themeFill="accent6" w:themeFillTint="33"/>
          </w:tcPr>
          <w:p w:rsidR="009E3E29" w:rsidRPr="006811CB" w:rsidRDefault="009E3E29" w:rsidP="00104C1E">
            <w:pPr>
              <w:pStyle w:val="TableParagraph"/>
              <w:spacing w:line="262" w:lineRule="exact"/>
              <w:ind w:left="3685" w:right="3865"/>
              <w:jc w:val="center"/>
              <w:rPr>
                <w:rFonts w:ascii="Times New Roman" w:hAnsi="Times New Roman" w:cs="Times New Roman"/>
                <w:b/>
                <w:sz w:val="24"/>
                <w:szCs w:val="24"/>
              </w:rPr>
            </w:pPr>
            <w:r w:rsidRPr="006811CB">
              <w:rPr>
                <w:rFonts w:ascii="Times New Roman" w:hAnsi="Times New Roman" w:cs="Times New Roman"/>
                <w:b/>
                <w:sz w:val="24"/>
                <w:szCs w:val="24"/>
              </w:rPr>
              <w:t>PERFORMANS HEDEFLERİ</w:t>
            </w:r>
          </w:p>
        </w:tc>
      </w:tr>
      <w:tr w:rsidR="00104C1E" w:rsidRPr="006811CB" w:rsidTr="003F62BF">
        <w:trPr>
          <w:trHeight w:val="282"/>
        </w:trPr>
        <w:tc>
          <w:tcPr>
            <w:tcW w:w="709" w:type="dxa"/>
            <w:vMerge/>
            <w:shd w:val="clear" w:color="auto" w:fill="B8CFFF" w:themeFill="accent6" w:themeFillTint="33"/>
          </w:tcPr>
          <w:p w:rsidR="00104C1E" w:rsidRPr="006811CB" w:rsidRDefault="00104C1E" w:rsidP="009E3E29">
            <w:pPr>
              <w:rPr>
                <w:rFonts w:ascii="Times New Roman" w:hAnsi="Times New Roman" w:cs="Times New Roman"/>
                <w:sz w:val="24"/>
                <w:szCs w:val="24"/>
              </w:rPr>
            </w:pPr>
          </w:p>
        </w:tc>
        <w:tc>
          <w:tcPr>
            <w:tcW w:w="709" w:type="dxa"/>
            <w:vMerge/>
            <w:shd w:val="clear" w:color="auto" w:fill="B8CFFF" w:themeFill="accent6" w:themeFillTint="33"/>
          </w:tcPr>
          <w:p w:rsidR="00104C1E" w:rsidRPr="006811CB" w:rsidRDefault="00104C1E" w:rsidP="009E3E29">
            <w:pPr>
              <w:rPr>
                <w:rFonts w:ascii="Times New Roman" w:hAnsi="Times New Roman" w:cs="Times New Roman"/>
                <w:sz w:val="24"/>
                <w:szCs w:val="24"/>
              </w:rPr>
            </w:pPr>
          </w:p>
        </w:tc>
        <w:tc>
          <w:tcPr>
            <w:tcW w:w="3686" w:type="dxa"/>
            <w:vMerge/>
            <w:shd w:val="clear" w:color="auto" w:fill="B8CFFF" w:themeFill="accent6" w:themeFillTint="33"/>
          </w:tcPr>
          <w:p w:rsidR="00104C1E" w:rsidRPr="006811CB" w:rsidRDefault="00104C1E" w:rsidP="009E3E29">
            <w:pPr>
              <w:rPr>
                <w:rFonts w:ascii="Times New Roman" w:hAnsi="Times New Roman" w:cs="Times New Roman"/>
                <w:sz w:val="24"/>
                <w:szCs w:val="24"/>
              </w:rPr>
            </w:pPr>
          </w:p>
        </w:tc>
        <w:tc>
          <w:tcPr>
            <w:tcW w:w="1842" w:type="dxa"/>
            <w:gridSpan w:val="2"/>
            <w:shd w:val="clear" w:color="auto" w:fill="B8CFFF" w:themeFill="accent6" w:themeFillTint="33"/>
          </w:tcPr>
          <w:p w:rsidR="00104C1E" w:rsidRPr="006811CB" w:rsidRDefault="00104C1E" w:rsidP="00104C1E">
            <w:pPr>
              <w:pStyle w:val="TableParagraph"/>
              <w:spacing w:before="1" w:line="261" w:lineRule="exact"/>
              <w:jc w:val="center"/>
              <w:rPr>
                <w:rFonts w:ascii="Times New Roman" w:hAnsi="Times New Roman" w:cs="Times New Roman"/>
                <w:b/>
                <w:sz w:val="24"/>
                <w:szCs w:val="24"/>
              </w:rPr>
            </w:pPr>
            <w:r w:rsidRPr="006811CB">
              <w:rPr>
                <w:rFonts w:ascii="Times New Roman" w:hAnsi="Times New Roman" w:cs="Times New Roman"/>
                <w:b/>
                <w:sz w:val="24"/>
                <w:szCs w:val="24"/>
              </w:rPr>
              <w:t>Önceki Yıllar</w:t>
            </w:r>
          </w:p>
        </w:tc>
        <w:tc>
          <w:tcPr>
            <w:tcW w:w="1276" w:type="dxa"/>
            <w:shd w:val="clear" w:color="auto" w:fill="B8CFFF" w:themeFill="accent6" w:themeFillTint="33"/>
          </w:tcPr>
          <w:p w:rsidR="00104C1E" w:rsidRPr="006811CB" w:rsidRDefault="00104C1E" w:rsidP="00104C1E">
            <w:pPr>
              <w:pStyle w:val="TableParagraph"/>
              <w:spacing w:before="1" w:line="261" w:lineRule="exact"/>
              <w:jc w:val="center"/>
              <w:rPr>
                <w:rFonts w:ascii="Times New Roman" w:hAnsi="Times New Roman" w:cs="Times New Roman"/>
                <w:b/>
                <w:sz w:val="24"/>
                <w:szCs w:val="24"/>
              </w:rPr>
            </w:pPr>
            <w:r w:rsidRPr="006811CB">
              <w:rPr>
                <w:rFonts w:ascii="Times New Roman" w:hAnsi="Times New Roman" w:cs="Times New Roman"/>
                <w:b/>
                <w:sz w:val="24"/>
                <w:szCs w:val="24"/>
              </w:rPr>
              <w:t>Cari Yıl</w:t>
            </w:r>
          </w:p>
        </w:tc>
        <w:tc>
          <w:tcPr>
            <w:tcW w:w="4678" w:type="dxa"/>
            <w:gridSpan w:val="5"/>
            <w:shd w:val="clear" w:color="auto" w:fill="B8CFFF" w:themeFill="accent6" w:themeFillTint="33"/>
          </w:tcPr>
          <w:p w:rsidR="00104C1E" w:rsidRPr="006811CB" w:rsidRDefault="00104C1E" w:rsidP="00104C1E">
            <w:pPr>
              <w:pStyle w:val="TableParagraph"/>
              <w:spacing w:before="1" w:line="261" w:lineRule="exact"/>
              <w:ind w:left="-962" w:right="-3085"/>
              <w:rPr>
                <w:rFonts w:ascii="Times New Roman" w:hAnsi="Times New Roman" w:cs="Times New Roman"/>
                <w:b/>
                <w:sz w:val="24"/>
                <w:szCs w:val="24"/>
              </w:rPr>
            </w:pPr>
            <w:r w:rsidRPr="006811CB">
              <w:rPr>
                <w:rFonts w:ascii="Times New Roman" w:hAnsi="Times New Roman" w:cs="Times New Roman"/>
                <w:b/>
                <w:sz w:val="24"/>
                <w:szCs w:val="24"/>
              </w:rPr>
              <w:t>SonrSon              Sonraki Yıl Hedefleri</w:t>
            </w:r>
          </w:p>
        </w:tc>
        <w:tc>
          <w:tcPr>
            <w:tcW w:w="1701" w:type="dxa"/>
            <w:vMerge w:val="restart"/>
            <w:shd w:val="clear" w:color="auto" w:fill="B8CFFF" w:themeFill="accent6" w:themeFillTint="33"/>
          </w:tcPr>
          <w:p w:rsidR="00104C1E" w:rsidRPr="006811CB" w:rsidRDefault="00104C1E" w:rsidP="00D1789E">
            <w:pPr>
              <w:pStyle w:val="TableParagraph"/>
              <w:spacing w:before="154"/>
              <w:ind w:right="142"/>
              <w:rPr>
                <w:rFonts w:ascii="Times New Roman" w:hAnsi="Times New Roman" w:cs="Times New Roman"/>
                <w:b/>
                <w:sz w:val="24"/>
                <w:szCs w:val="24"/>
              </w:rPr>
            </w:pPr>
            <w:r w:rsidRPr="006811CB">
              <w:rPr>
                <w:rFonts w:ascii="Times New Roman" w:hAnsi="Times New Roman" w:cs="Times New Roman"/>
                <w:b/>
                <w:sz w:val="24"/>
                <w:szCs w:val="24"/>
              </w:rPr>
              <w:t>SP Dönemi Hedefi</w:t>
            </w:r>
          </w:p>
        </w:tc>
      </w:tr>
      <w:tr w:rsidR="00E24544" w:rsidRPr="006811CB" w:rsidTr="003F62BF">
        <w:trPr>
          <w:trHeight w:val="279"/>
        </w:trPr>
        <w:tc>
          <w:tcPr>
            <w:tcW w:w="709" w:type="dxa"/>
            <w:shd w:val="clear" w:color="auto" w:fill="B8CFFF" w:themeFill="accent6" w:themeFillTint="33"/>
          </w:tcPr>
          <w:p w:rsidR="009E3E29" w:rsidRPr="006811CB" w:rsidRDefault="009E3E29" w:rsidP="009E3E29">
            <w:pPr>
              <w:pStyle w:val="TableParagraph"/>
              <w:spacing w:before="24"/>
              <w:ind w:left="107" w:right="83"/>
              <w:jc w:val="center"/>
              <w:rPr>
                <w:rFonts w:ascii="Times New Roman" w:hAnsi="Times New Roman" w:cs="Times New Roman"/>
                <w:b/>
                <w:sz w:val="24"/>
                <w:szCs w:val="24"/>
              </w:rPr>
            </w:pPr>
            <w:r w:rsidRPr="006811CB">
              <w:rPr>
                <w:rFonts w:ascii="Times New Roman" w:hAnsi="Times New Roman" w:cs="Times New Roman"/>
                <w:b/>
                <w:sz w:val="24"/>
                <w:szCs w:val="24"/>
              </w:rPr>
              <w:t>SH</w:t>
            </w:r>
          </w:p>
        </w:tc>
        <w:tc>
          <w:tcPr>
            <w:tcW w:w="709" w:type="dxa"/>
            <w:shd w:val="clear" w:color="auto" w:fill="B8CFFF" w:themeFill="accent6" w:themeFillTint="33"/>
          </w:tcPr>
          <w:p w:rsidR="009E3E29" w:rsidRPr="006811CB" w:rsidRDefault="009E3E29" w:rsidP="009E3E29">
            <w:pPr>
              <w:pStyle w:val="TableParagraph"/>
              <w:spacing w:line="260" w:lineRule="exact"/>
              <w:ind w:left="27"/>
              <w:jc w:val="center"/>
              <w:rPr>
                <w:rFonts w:ascii="Times New Roman" w:hAnsi="Times New Roman" w:cs="Times New Roman"/>
                <w:b/>
                <w:sz w:val="24"/>
                <w:szCs w:val="24"/>
              </w:rPr>
            </w:pPr>
            <w:r w:rsidRPr="006811CB">
              <w:rPr>
                <w:rFonts w:ascii="Times New Roman" w:hAnsi="Times New Roman" w:cs="Times New Roman"/>
                <w:b/>
                <w:sz w:val="24"/>
                <w:szCs w:val="24"/>
              </w:rPr>
              <w:t>1</w:t>
            </w:r>
          </w:p>
        </w:tc>
        <w:tc>
          <w:tcPr>
            <w:tcW w:w="3686" w:type="dxa"/>
            <w:vMerge/>
            <w:shd w:val="clear" w:color="auto" w:fill="B6DDE8"/>
          </w:tcPr>
          <w:p w:rsidR="009E3E29" w:rsidRPr="006811CB" w:rsidRDefault="009E3E29" w:rsidP="009E3E29">
            <w:pPr>
              <w:rPr>
                <w:rFonts w:ascii="Times New Roman" w:hAnsi="Times New Roman" w:cs="Times New Roman"/>
                <w:sz w:val="24"/>
                <w:szCs w:val="24"/>
              </w:rPr>
            </w:pPr>
          </w:p>
        </w:tc>
        <w:tc>
          <w:tcPr>
            <w:tcW w:w="992" w:type="dxa"/>
            <w:shd w:val="clear" w:color="auto" w:fill="B8CFFF" w:themeFill="accent6" w:themeFillTint="33"/>
          </w:tcPr>
          <w:p w:rsidR="009E3E29" w:rsidRPr="006811CB" w:rsidRDefault="009E3E29" w:rsidP="00104C1E">
            <w:pPr>
              <w:pStyle w:val="TableParagraph"/>
              <w:spacing w:line="260" w:lineRule="exact"/>
              <w:ind w:left="249"/>
              <w:jc w:val="center"/>
              <w:rPr>
                <w:rFonts w:ascii="Times New Roman" w:hAnsi="Times New Roman" w:cs="Times New Roman"/>
                <w:b/>
                <w:sz w:val="24"/>
                <w:szCs w:val="24"/>
              </w:rPr>
            </w:pPr>
            <w:r w:rsidRPr="006811CB">
              <w:rPr>
                <w:rFonts w:ascii="Times New Roman" w:hAnsi="Times New Roman" w:cs="Times New Roman"/>
                <w:b/>
                <w:sz w:val="24"/>
                <w:szCs w:val="24"/>
              </w:rPr>
              <w:t>201</w:t>
            </w:r>
            <w:r w:rsidR="00104C1E" w:rsidRPr="006811CB">
              <w:rPr>
                <w:rFonts w:ascii="Times New Roman" w:hAnsi="Times New Roman" w:cs="Times New Roman"/>
                <w:b/>
                <w:sz w:val="24"/>
                <w:szCs w:val="24"/>
              </w:rPr>
              <w:t>6</w:t>
            </w:r>
          </w:p>
        </w:tc>
        <w:tc>
          <w:tcPr>
            <w:tcW w:w="850" w:type="dxa"/>
            <w:shd w:val="clear" w:color="auto" w:fill="B8CFFF" w:themeFill="accent6" w:themeFillTint="33"/>
          </w:tcPr>
          <w:p w:rsidR="009E3E29" w:rsidRPr="006811CB" w:rsidRDefault="009E3E29" w:rsidP="00104C1E">
            <w:pPr>
              <w:pStyle w:val="TableParagraph"/>
              <w:spacing w:line="260" w:lineRule="exact"/>
              <w:ind w:left="38"/>
              <w:jc w:val="center"/>
              <w:rPr>
                <w:rFonts w:ascii="Times New Roman" w:hAnsi="Times New Roman" w:cs="Times New Roman"/>
                <w:b/>
                <w:sz w:val="24"/>
                <w:szCs w:val="24"/>
              </w:rPr>
            </w:pPr>
            <w:r w:rsidRPr="006811CB">
              <w:rPr>
                <w:rFonts w:ascii="Times New Roman" w:hAnsi="Times New Roman" w:cs="Times New Roman"/>
                <w:b/>
                <w:sz w:val="24"/>
                <w:szCs w:val="24"/>
              </w:rPr>
              <w:t>201</w:t>
            </w:r>
            <w:r w:rsidR="00104C1E" w:rsidRPr="006811CB">
              <w:rPr>
                <w:rFonts w:ascii="Times New Roman" w:hAnsi="Times New Roman" w:cs="Times New Roman"/>
                <w:b/>
                <w:sz w:val="24"/>
                <w:szCs w:val="24"/>
              </w:rPr>
              <w:t>7</w:t>
            </w:r>
          </w:p>
        </w:tc>
        <w:tc>
          <w:tcPr>
            <w:tcW w:w="1276" w:type="dxa"/>
            <w:shd w:val="clear" w:color="auto" w:fill="B8CFFF" w:themeFill="accent6" w:themeFillTint="33"/>
          </w:tcPr>
          <w:p w:rsidR="009E3E29" w:rsidRPr="006811CB" w:rsidRDefault="009E3E29" w:rsidP="00104C1E">
            <w:pPr>
              <w:pStyle w:val="TableParagraph"/>
              <w:spacing w:line="260" w:lineRule="exact"/>
              <w:jc w:val="center"/>
              <w:rPr>
                <w:rFonts w:ascii="Times New Roman" w:hAnsi="Times New Roman" w:cs="Times New Roman"/>
                <w:b/>
                <w:sz w:val="24"/>
                <w:szCs w:val="24"/>
              </w:rPr>
            </w:pPr>
            <w:r w:rsidRPr="006811CB">
              <w:rPr>
                <w:rFonts w:ascii="Times New Roman" w:hAnsi="Times New Roman" w:cs="Times New Roman"/>
                <w:b/>
                <w:sz w:val="24"/>
                <w:szCs w:val="24"/>
              </w:rPr>
              <w:t>201</w:t>
            </w:r>
            <w:r w:rsidR="00104C1E" w:rsidRPr="006811CB">
              <w:rPr>
                <w:rFonts w:ascii="Times New Roman" w:hAnsi="Times New Roman" w:cs="Times New Roman"/>
                <w:b/>
                <w:sz w:val="24"/>
                <w:szCs w:val="24"/>
              </w:rPr>
              <w:t>8</w:t>
            </w:r>
          </w:p>
        </w:tc>
        <w:tc>
          <w:tcPr>
            <w:tcW w:w="709" w:type="dxa"/>
            <w:shd w:val="clear" w:color="auto" w:fill="B8CFFF" w:themeFill="accent6" w:themeFillTint="33"/>
          </w:tcPr>
          <w:p w:rsidR="009E3E29" w:rsidRPr="006811CB" w:rsidRDefault="009E3E29" w:rsidP="00104C1E">
            <w:pPr>
              <w:pStyle w:val="TableParagraph"/>
              <w:spacing w:line="260" w:lineRule="exact"/>
              <w:ind w:right="-30"/>
              <w:jc w:val="center"/>
              <w:rPr>
                <w:rFonts w:ascii="Times New Roman" w:hAnsi="Times New Roman" w:cs="Times New Roman"/>
                <w:b/>
                <w:sz w:val="24"/>
                <w:szCs w:val="24"/>
              </w:rPr>
            </w:pPr>
            <w:r w:rsidRPr="006811CB">
              <w:rPr>
                <w:rFonts w:ascii="Times New Roman" w:hAnsi="Times New Roman" w:cs="Times New Roman"/>
                <w:b/>
                <w:sz w:val="24"/>
                <w:szCs w:val="24"/>
              </w:rPr>
              <w:t>20</w:t>
            </w:r>
            <w:r w:rsidR="00104C1E" w:rsidRPr="006811CB">
              <w:rPr>
                <w:rFonts w:ascii="Times New Roman" w:hAnsi="Times New Roman" w:cs="Times New Roman"/>
                <w:b/>
                <w:sz w:val="24"/>
                <w:szCs w:val="24"/>
              </w:rPr>
              <w:t>19</w:t>
            </w:r>
          </w:p>
        </w:tc>
        <w:tc>
          <w:tcPr>
            <w:tcW w:w="992" w:type="dxa"/>
            <w:shd w:val="clear" w:color="auto" w:fill="B8CFFF" w:themeFill="accent6" w:themeFillTint="33"/>
          </w:tcPr>
          <w:p w:rsidR="009E3E29" w:rsidRPr="006811CB" w:rsidRDefault="00104C1E" w:rsidP="00104C1E">
            <w:pPr>
              <w:pStyle w:val="TableParagraph"/>
              <w:spacing w:line="260" w:lineRule="exact"/>
              <w:rPr>
                <w:rFonts w:ascii="Times New Roman" w:hAnsi="Times New Roman" w:cs="Times New Roman"/>
                <w:b/>
                <w:sz w:val="24"/>
                <w:szCs w:val="24"/>
              </w:rPr>
            </w:pPr>
            <w:r w:rsidRPr="006811CB">
              <w:rPr>
                <w:rFonts w:ascii="Times New Roman" w:hAnsi="Times New Roman" w:cs="Times New Roman"/>
                <w:b/>
                <w:sz w:val="24"/>
                <w:szCs w:val="24"/>
              </w:rPr>
              <w:t xml:space="preserve">   </w:t>
            </w:r>
            <w:r w:rsidR="009E3E29" w:rsidRPr="006811CB">
              <w:rPr>
                <w:rFonts w:ascii="Times New Roman" w:hAnsi="Times New Roman" w:cs="Times New Roman"/>
                <w:b/>
                <w:sz w:val="24"/>
                <w:szCs w:val="24"/>
              </w:rPr>
              <w:t>20</w:t>
            </w:r>
            <w:r w:rsidRPr="006811CB">
              <w:rPr>
                <w:rFonts w:ascii="Times New Roman" w:hAnsi="Times New Roman" w:cs="Times New Roman"/>
                <w:b/>
                <w:sz w:val="24"/>
                <w:szCs w:val="24"/>
              </w:rPr>
              <w:t>20</w:t>
            </w:r>
          </w:p>
        </w:tc>
        <w:tc>
          <w:tcPr>
            <w:tcW w:w="1134" w:type="dxa"/>
            <w:shd w:val="clear" w:color="auto" w:fill="B8CFFF" w:themeFill="accent6" w:themeFillTint="33"/>
          </w:tcPr>
          <w:p w:rsidR="009E3E29" w:rsidRPr="006811CB" w:rsidRDefault="009E3E29" w:rsidP="00104C1E">
            <w:pPr>
              <w:pStyle w:val="TableParagraph"/>
              <w:spacing w:line="260" w:lineRule="exact"/>
              <w:ind w:left="-34" w:right="-44"/>
              <w:jc w:val="center"/>
              <w:rPr>
                <w:rFonts w:ascii="Times New Roman" w:hAnsi="Times New Roman" w:cs="Times New Roman"/>
                <w:b/>
                <w:sz w:val="24"/>
                <w:szCs w:val="24"/>
              </w:rPr>
            </w:pPr>
            <w:r w:rsidRPr="006811CB">
              <w:rPr>
                <w:rFonts w:ascii="Times New Roman" w:hAnsi="Times New Roman" w:cs="Times New Roman"/>
                <w:b/>
                <w:sz w:val="24"/>
                <w:szCs w:val="24"/>
              </w:rPr>
              <w:t>20</w:t>
            </w:r>
            <w:r w:rsidR="00963CAB" w:rsidRPr="006811CB">
              <w:rPr>
                <w:rFonts w:ascii="Times New Roman" w:hAnsi="Times New Roman" w:cs="Times New Roman"/>
                <w:b/>
                <w:sz w:val="24"/>
                <w:szCs w:val="24"/>
              </w:rPr>
              <w:t>21</w:t>
            </w:r>
          </w:p>
        </w:tc>
        <w:tc>
          <w:tcPr>
            <w:tcW w:w="992" w:type="dxa"/>
            <w:shd w:val="clear" w:color="auto" w:fill="B8CFFF" w:themeFill="accent6" w:themeFillTint="33"/>
          </w:tcPr>
          <w:p w:rsidR="009E3E29" w:rsidRPr="006811CB" w:rsidRDefault="00963CAB" w:rsidP="00963CAB">
            <w:pPr>
              <w:pStyle w:val="TableParagraph"/>
              <w:tabs>
                <w:tab w:val="left" w:pos="0"/>
              </w:tabs>
              <w:spacing w:line="260" w:lineRule="exact"/>
              <w:ind w:right="22"/>
              <w:jc w:val="center"/>
              <w:rPr>
                <w:rFonts w:ascii="Times New Roman" w:hAnsi="Times New Roman" w:cs="Times New Roman"/>
                <w:b/>
                <w:sz w:val="24"/>
                <w:szCs w:val="24"/>
              </w:rPr>
            </w:pPr>
            <w:r w:rsidRPr="006811CB">
              <w:rPr>
                <w:rFonts w:ascii="Times New Roman" w:hAnsi="Times New Roman" w:cs="Times New Roman"/>
                <w:b/>
                <w:sz w:val="24"/>
                <w:szCs w:val="24"/>
              </w:rPr>
              <w:t>2022</w:t>
            </w:r>
          </w:p>
        </w:tc>
        <w:tc>
          <w:tcPr>
            <w:tcW w:w="851" w:type="dxa"/>
            <w:shd w:val="clear" w:color="auto" w:fill="B8CFFF" w:themeFill="accent6" w:themeFillTint="33"/>
          </w:tcPr>
          <w:p w:rsidR="009E3E29" w:rsidRPr="006811CB" w:rsidRDefault="009E3E29" w:rsidP="00104C1E">
            <w:pPr>
              <w:pStyle w:val="TableParagraph"/>
              <w:spacing w:line="260" w:lineRule="exact"/>
              <w:jc w:val="center"/>
              <w:rPr>
                <w:rFonts w:ascii="Times New Roman" w:hAnsi="Times New Roman" w:cs="Times New Roman"/>
                <w:b/>
                <w:sz w:val="24"/>
                <w:szCs w:val="24"/>
              </w:rPr>
            </w:pPr>
            <w:r w:rsidRPr="006811CB">
              <w:rPr>
                <w:rFonts w:ascii="Times New Roman" w:hAnsi="Times New Roman" w:cs="Times New Roman"/>
                <w:b/>
                <w:sz w:val="24"/>
                <w:szCs w:val="24"/>
              </w:rPr>
              <w:t>20</w:t>
            </w:r>
            <w:r w:rsidR="00963CAB" w:rsidRPr="006811CB">
              <w:rPr>
                <w:rFonts w:ascii="Times New Roman" w:hAnsi="Times New Roman" w:cs="Times New Roman"/>
                <w:b/>
                <w:sz w:val="24"/>
                <w:szCs w:val="24"/>
              </w:rPr>
              <w:t>23</w:t>
            </w:r>
          </w:p>
        </w:tc>
        <w:tc>
          <w:tcPr>
            <w:tcW w:w="1701" w:type="dxa"/>
            <w:vMerge/>
            <w:shd w:val="clear" w:color="auto" w:fill="E4B8B7"/>
          </w:tcPr>
          <w:p w:rsidR="009E3E29" w:rsidRPr="006811CB" w:rsidRDefault="009E3E29" w:rsidP="009E3E29">
            <w:pPr>
              <w:rPr>
                <w:rFonts w:ascii="Times New Roman" w:hAnsi="Times New Roman" w:cs="Times New Roman"/>
                <w:sz w:val="24"/>
                <w:szCs w:val="24"/>
              </w:rPr>
            </w:pPr>
          </w:p>
        </w:tc>
      </w:tr>
      <w:tr w:rsidR="00E24544" w:rsidRPr="006811CB" w:rsidTr="003F62BF">
        <w:trPr>
          <w:trHeight w:val="282"/>
        </w:trPr>
        <w:tc>
          <w:tcPr>
            <w:tcW w:w="709" w:type="dxa"/>
            <w:shd w:val="clear" w:color="auto" w:fill="B8CFFF" w:themeFill="accent6" w:themeFillTint="33"/>
          </w:tcPr>
          <w:p w:rsidR="009E3E29" w:rsidRPr="006811CB" w:rsidRDefault="009E3E29" w:rsidP="009E3E29">
            <w:pPr>
              <w:pStyle w:val="TableParagraph"/>
              <w:spacing w:before="24"/>
              <w:ind w:left="106" w:right="83"/>
              <w:jc w:val="center"/>
              <w:rPr>
                <w:rFonts w:ascii="Times New Roman" w:hAnsi="Times New Roman" w:cs="Times New Roman"/>
                <w:b/>
                <w:sz w:val="24"/>
                <w:szCs w:val="24"/>
              </w:rPr>
            </w:pPr>
            <w:r w:rsidRPr="006811CB">
              <w:rPr>
                <w:rFonts w:ascii="Times New Roman" w:hAnsi="Times New Roman" w:cs="Times New Roman"/>
                <w:b/>
                <w:sz w:val="24"/>
                <w:szCs w:val="24"/>
              </w:rPr>
              <w:t>PG</w:t>
            </w:r>
          </w:p>
        </w:tc>
        <w:tc>
          <w:tcPr>
            <w:tcW w:w="709" w:type="dxa"/>
            <w:shd w:val="clear" w:color="auto" w:fill="B8CFFF" w:themeFill="accent6" w:themeFillTint="33"/>
          </w:tcPr>
          <w:p w:rsidR="009E3E29" w:rsidRPr="006811CB" w:rsidRDefault="009E3E29" w:rsidP="009E3E29">
            <w:pPr>
              <w:pStyle w:val="TableParagraph"/>
              <w:spacing w:before="37"/>
              <w:ind w:left="54" w:right="27"/>
              <w:jc w:val="center"/>
              <w:rPr>
                <w:rFonts w:ascii="Times New Roman" w:hAnsi="Times New Roman" w:cs="Times New Roman"/>
                <w:b/>
                <w:sz w:val="24"/>
                <w:szCs w:val="24"/>
              </w:rPr>
            </w:pPr>
            <w:r w:rsidRPr="006811CB">
              <w:rPr>
                <w:rFonts w:ascii="Times New Roman" w:hAnsi="Times New Roman" w:cs="Times New Roman"/>
                <w:b/>
                <w:sz w:val="24"/>
                <w:szCs w:val="24"/>
              </w:rPr>
              <w:t>2.1.1.</w:t>
            </w:r>
          </w:p>
        </w:tc>
        <w:tc>
          <w:tcPr>
            <w:tcW w:w="3686" w:type="dxa"/>
          </w:tcPr>
          <w:p w:rsidR="009E3E29" w:rsidRPr="006811CB" w:rsidRDefault="009E3E29" w:rsidP="009E3E29">
            <w:pPr>
              <w:pStyle w:val="TableParagraph"/>
              <w:spacing w:before="20"/>
              <w:ind w:left="68"/>
              <w:rPr>
                <w:rFonts w:ascii="Times New Roman" w:hAnsi="Times New Roman" w:cs="Times New Roman"/>
                <w:sz w:val="24"/>
                <w:szCs w:val="24"/>
              </w:rPr>
            </w:pPr>
            <w:r w:rsidRPr="006811CB">
              <w:rPr>
                <w:rFonts w:ascii="Times New Roman" w:hAnsi="Times New Roman" w:cs="Times New Roman"/>
                <w:sz w:val="24"/>
                <w:szCs w:val="24"/>
              </w:rPr>
              <w:t>Eğitim Alan Personel Sayısı</w:t>
            </w:r>
          </w:p>
        </w:tc>
        <w:tc>
          <w:tcPr>
            <w:tcW w:w="992" w:type="dxa"/>
          </w:tcPr>
          <w:p w:rsidR="009E3E29" w:rsidRPr="006811CB" w:rsidRDefault="009E3E29" w:rsidP="009E3E29">
            <w:pPr>
              <w:pStyle w:val="TableParagraph"/>
              <w:spacing w:before="1" w:line="261" w:lineRule="exact"/>
              <w:ind w:left="28"/>
              <w:jc w:val="center"/>
              <w:rPr>
                <w:rFonts w:ascii="Times New Roman" w:hAnsi="Times New Roman" w:cs="Times New Roman"/>
                <w:b/>
                <w:sz w:val="24"/>
                <w:szCs w:val="24"/>
              </w:rPr>
            </w:pPr>
            <w:r w:rsidRPr="006811CB">
              <w:rPr>
                <w:rFonts w:ascii="Times New Roman" w:hAnsi="Times New Roman" w:cs="Times New Roman"/>
                <w:b/>
                <w:w w:val="99"/>
                <w:sz w:val="24"/>
                <w:szCs w:val="24"/>
              </w:rPr>
              <w:t>-</w:t>
            </w:r>
          </w:p>
        </w:tc>
        <w:tc>
          <w:tcPr>
            <w:tcW w:w="850" w:type="dxa"/>
          </w:tcPr>
          <w:p w:rsidR="009E3E29" w:rsidRPr="006811CB" w:rsidRDefault="009E3E29" w:rsidP="009E3E29">
            <w:pPr>
              <w:pStyle w:val="TableParagraph"/>
              <w:spacing w:before="1" w:line="261" w:lineRule="exact"/>
              <w:ind w:left="29"/>
              <w:jc w:val="center"/>
              <w:rPr>
                <w:rFonts w:ascii="Times New Roman" w:hAnsi="Times New Roman" w:cs="Times New Roman"/>
                <w:b/>
                <w:sz w:val="24"/>
                <w:szCs w:val="24"/>
              </w:rPr>
            </w:pPr>
            <w:r w:rsidRPr="006811CB">
              <w:rPr>
                <w:rFonts w:ascii="Times New Roman" w:hAnsi="Times New Roman" w:cs="Times New Roman"/>
                <w:b/>
                <w:w w:val="99"/>
                <w:sz w:val="24"/>
                <w:szCs w:val="24"/>
              </w:rPr>
              <w:t>-</w:t>
            </w:r>
          </w:p>
        </w:tc>
        <w:tc>
          <w:tcPr>
            <w:tcW w:w="1276" w:type="dxa"/>
          </w:tcPr>
          <w:p w:rsidR="009E3E29" w:rsidRPr="007035C2" w:rsidRDefault="00E24544" w:rsidP="009E3E29">
            <w:pPr>
              <w:pStyle w:val="TableParagraph"/>
              <w:spacing w:before="24"/>
              <w:ind w:left="117" w:right="85"/>
              <w:jc w:val="center"/>
              <w:rPr>
                <w:rFonts w:ascii="Times New Roman" w:hAnsi="Times New Roman" w:cs="Times New Roman"/>
                <w:sz w:val="24"/>
                <w:szCs w:val="24"/>
              </w:rPr>
            </w:pPr>
            <w:r w:rsidRPr="007035C2">
              <w:rPr>
                <w:rFonts w:ascii="Times New Roman" w:hAnsi="Times New Roman" w:cs="Times New Roman"/>
                <w:sz w:val="24"/>
                <w:szCs w:val="24"/>
              </w:rPr>
              <w:t>4</w:t>
            </w:r>
          </w:p>
        </w:tc>
        <w:tc>
          <w:tcPr>
            <w:tcW w:w="709" w:type="dxa"/>
          </w:tcPr>
          <w:p w:rsidR="009E3E29" w:rsidRPr="007035C2" w:rsidRDefault="00E24544" w:rsidP="009E3E29">
            <w:pPr>
              <w:pStyle w:val="TableParagraph"/>
              <w:spacing w:before="24"/>
              <w:ind w:left="29"/>
              <w:jc w:val="center"/>
              <w:rPr>
                <w:rFonts w:ascii="Times New Roman" w:hAnsi="Times New Roman" w:cs="Times New Roman"/>
                <w:sz w:val="24"/>
                <w:szCs w:val="24"/>
              </w:rPr>
            </w:pPr>
            <w:r w:rsidRPr="007035C2">
              <w:rPr>
                <w:rFonts w:ascii="Times New Roman" w:hAnsi="Times New Roman" w:cs="Times New Roman"/>
                <w:w w:val="99"/>
                <w:sz w:val="24"/>
                <w:szCs w:val="24"/>
              </w:rPr>
              <w:t>4</w:t>
            </w:r>
          </w:p>
        </w:tc>
        <w:tc>
          <w:tcPr>
            <w:tcW w:w="992" w:type="dxa"/>
          </w:tcPr>
          <w:p w:rsidR="009E3E29" w:rsidRPr="007035C2" w:rsidRDefault="00E24544" w:rsidP="009E3E29">
            <w:pPr>
              <w:pStyle w:val="TableParagraph"/>
              <w:spacing w:before="24"/>
              <w:ind w:left="80" w:right="49"/>
              <w:jc w:val="center"/>
              <w:rPr>
                <w:rFonts w:ascii="Times New Roman" w:hAnsi="Times New Roman" w:cs="Times New Roman"/>
                <w:sz w:val="24"/>
                <w:szCs w:val="24"/>
              </w:rPr>
            </w:pPr>
            <w:r w:rsidRPr="007035C2">
              <w:rPr>
                <w:rFonts w:ascii="Times New Roman" w:hAnsi="Times New Roman" w:cs="Times New Roman"/>
                <w:sz w:val="24"/>
                <w:szCs w:val="24"/>
              </w:rPr>
              <w:t>4</w:t>
            </w:r>
          </w:p>
        </w:tc>
        <w:tc>
          <w:tcPr>
            <w:tcW w:w="1134" w:type="dxa"/>
          </w:tcPr>
          <w:p w:rsidR="009E3E29" w:rsidRPr="007035C2" w:rsidRDefault="00E24544" w:rsidP="009E3E29">
            <w:pPr>
              <w:pStyle w:val="TableParagraph"/>
              <w:spacing w:before="24"/>
              <w:ind w:left="80" w:right="49"/>
              <w:jc w:val="center"/>
              <w:rPr>
                <w:rFonts w:ascii="Times New Roman" w:hAnsi="Times New Roman" w:cs="Times New Roman"/>
                <w:sz w:val="24"/>
                <w:szCs w:val="24"/>
              </w:rPr>
            </w:pPr>
            <w:r w:rsidRPr="007035C2">
              <w:rPr>
                <w:rFonts w:ascii="Times New Roman" w:hAnsi="Times New Roman" w:cs="Times New Roman"/>
                <w:sz w:val="24"/>
                <w:szCs w:val="24"/>
              </w:rPr>
              <w:t>4</w:t>
            </w:r>
          </w:p>
        </w:tc>
        <w:tc>
          <w:tcPr>
            <w:tcW w:w="992" w:type="dxa"/>
          </w:tcPr>
          <w:p w:rsidR="009E3E29" w:rsidRPr="007035C2" w:rsidRDefault="00E24544" w:rsidP="009E3E29">
            <w:pPr>
              <w:pStyle w:val="TableParagraph"/>
              <w:spacing w:before="24"/>
              <w:ind w:left="349" w:right="320"/>
              <w:jc w:val="center"/>
              <w:rPr>
                <w:rFonts w:ascii="Times New Roman" w:hAnsi="Times New Roman" w:cs="Times New Roman"/>
                <w:sz w:val="24"/>
                <w:szCs w:val="24"/>
              </w:rPr>
            </w:pPr>
            <w:r w:rsidRPr="007035C2">
              <w:rPr>
                <w:rFonts w:ascii="Times New Roman" w:hAnsi="Times New Roman" w:cs="Times New Roman"/>
                <w:sz w:val="24"/>
                <w:szCs w:val="24"/>
              </w:rPr>
              <w:t>4</w:t>
            </w:r>
          </w:p>
        </w:tc>
        <w:tc>
          <w:tcPr>
            <w:tcW w:w="851" w:type="dxa"/>
          </w:tcPr>
          <w:p w:rsidR="009E3E29" w:rsidRPr="007035C2" w:rsidRDefault="00E24544" w:rsidP="009E3E29">
            <w:pPr>
              <w:pStyle w:val="TableParagraph"/>
              <w:ind w:left="183" w:right="149"/>
              <w:jc w:val="center"/>
              <w:rPr>
                <w:rFonts w:ascii="Times New Roman" w:hAnsi="Times New Roman" w:cs="Times New Roman"/>
                <w:sz w:val="24"/>
                <w:szCs w:val="24"/>
              </w:rPr>
            </w:pPr>
            <w:r w:rsidRPr="007035C2">
              <w:rPr>
                <w:rFonts w:ascii="Times New Roman" w:hAnsi="Times New Roman" w:cs="Times New Roman"/>
                <w:sz w:val="24"/>
                <w:szCs w:val="24"/>
              </w:rPr>
              <w:t>4</w:t>
            </w:r>
          </w:p>
        </w:tc>
        <w:tc>
          <w:tcPr>
            <w:tcW w:w="1701" w:type="dxa"/>
          </w:tcPr>
          <w:p w:rsidR="009E3E29" w:rsidRPr="007035C2" w:rsidRDefault="009E3E29" w:rsidP="00E24544">
            <w:pPr>
              <w:pStyle w:val="TableParagraph"/>
              <w:spacing w:before="24"/>
              <w:jc w:val="center"/>
              <w:rPr>
                <w:rFonts w:ascii="Times New Roman" w:hAnsi="Times New Roman" w:cs="Times New Roman"/>
                <w:sz w:val="24"/>
                <w:szCs w:val="24"/>
              </w:rPr>
            </w:pPr>
            <w:r w:rsidRPr="007035C2">
              <w:rPr>
                <w:rFonts w:ascii="Times New Roman" w:hAnsi="Times New Roman" w:cs="Times New Roman"/>
                <w:sz w:val="24"/>
                <w:szCs w:val="24"/>
              </w:rPr>
              <w:t>Tüm Personel</w:t>
            </w:r>
          </w:p>
        </w:tc>
      </w:tr>
      <w:tr w:rsidR="00E24544" w:rsidRPr="006811CB" w:rsidTr="003F62BF">
        <w:trPr>
          <w:trHeight w:val="279"/>
        </w:trPr>
        <w:tc>
          <w:tcPr>
            <w:tcW w:w="709" w:type="dxa"/>
            <w:shd w:val="clear" w:color="auto" w:fill="B8CFFF" w:themeFill="accent6" w:themeFillTint="33"/>
          </w:tcPr>
          <w:p w:rsidR="009E3E29" w:rsidRPr="006811CB" w:rsidRDefault="009E3E29" w:rsidP="009E3E29">
            <w:pPr>
              <w:pStyle w:val="TableParagraph"/>
              <w:spacing w:before="24"/>
              <w:ind w:left="106" w:right="83"/>
              <w:jc w:val="center"/>
              <w:rPr>
                <w:rFonts w:ascii="Times New Roman" w:hAnsi="Times New Roman" w:cs="Times New Roman"/>
                <w:b/>
                <w:sz w:val="24"/>
                <w:szCs w:val="24"/>
              </w:rPr>
            </w:pPr>
            <w:r w:rsidRPr="006811CB">
              <w:rPr>
                <w:rFonts w:ascii="Times New Roman" w:hAnsi="Times New Roman" w:cs="Times New Roman"/>
                <w:b/>
                <w:sz w:val="24"/>
                <w:szCs w:val="24"/>
              </w:rPr>
              <w:t>PG</w:t>
            </w:r>
          </w:p>
        </w:tc>
        <w:tc>
          <w:tcPr>
            <w:tcW w:w="709" w:type="dxa"/>
            <w:shd w:val="clear" w:color="auto" w:fill="B8CFFF" w:themeFill="accent6" w:themeFillTint="33"/>
          </w:tcPr>
          <w:p w:rsidR="009E3E29" w:rsidRPr="006811CB" w:rsidRDefault="009E3E29" w:rsidP="009E3E29">
            <w:pPr>
              <w:pStyle w:val="TableParagraph"/>
              <w:spacing w:before="37"/>
              <w:ind w:left="54" w:right="27"/>
              <w:jc w:val="center"/>
              <w:rPr>
                <w:rFonts w:ascii="Times New Roman" w:hAnsi="Times New Roman" w:cs="Times New Roman"/>
                <w:b/>
                <w:sz w:val="24"/>
                <w:szCs w:val="24"/>
              </w:rPr>
            </w:pPr>
            <w:r w:rsidRPr="006811CB">
              <w:rPr>
                <w:rFonts w:ascii="Times New Roman" w:hAnsi="Times New Roman" w:cs="Times New Roman"/>
                <w:b/>
                <w:sz w:val="24"/>
                <w:szCs w:val="24"/>
              </w:rPr>
              <w:t>2.1.2.</w:t>
            </w:r>
          </w:p>
        </w:tc>
        <w:tc>
          <w:tcPr>
            <w:tcW w:w="3686" w:type="dxa"/>
          </w:tcPr>
          <w:p w:rsidR="009E3E29" w:rsidRPr="006811CB" w:rsidRDefault="009E3E29" w:rsidP="009E3E29">
            <w:pPr>
              <w:pStyle w:val="TableParagraph"/>
              <w:spacing w:before="20"/>
              <w:ind w:left="68"/>
              <w:rPr>
                <w:rFonts w:ascii="Times New Roman" w:hAnsi="Times New Roman" w:cs="Times New Roman"/>
                <w:sz w:val="24"/>
                <w:szCs w:val="24"/>
              </w:rPr>
            </w:pPr>
            <w:r w:rsidRPr="006811CB">
              <w:rPr>
                <w:rFonts w:ascii="Times New Roman" w:hAnsi="Times New Roman" w:cs="Times New Roman"/>
                <w:w w:val="95"/>
                <w:sz w:val="24"/>
                <w:szCs w:val="24"/>
              </w:rPr>
              <w:t>Sertifikalı Eğitim Alan Personel Sayısı</w:t>
            </w:r>
          </w:p>
        </w:tc>
        <w:tc>
          <w:tcPr>
            <w:tcW w:w="992" w:type="dxa"/>
          </w:tcPr>
          <w:p w:rsidR="009E3E29" w:rsidRPr="006811CB" w:rsidRDefault="009E3E29" w:rsidP="009E3E29">
            <w:pPr>
              <w:pStyle w:val="TableParagraph"/>
              <w:spacing w:line="260" w:lineRule="exact"/>
              <w:ind w:left="28"/>
              <w:jc w:val="center"/>
              <w:rPr>
                <w:rFonts w:ascii="Times New Roman" w:hAnsi="Times New Roman" w:cs="Times New Roman"/>
                <w:b/>
                <w:sz w:val="24"/>
                <w:szCs w:val="24"/>
              </w:rPr>
            </w:pPr>
            <w:r w:rsidRPr="006811CB">
              <w:rPr>
                <w:rFonts w:ascii="Times New Roman" w:hAnsi="Times New Roman" w:cs="Times New Roman"/>
                <w:b/>
                <w:w w:val="99"/>
                <w:sz w:val="24"/>
                <w:szCs w:val="24"/>
              </w:rPr>
              <w:t>-</w:t>
            </w:r>
          </w:p>
        </w:tc>
        <w:tc>
          <w:tcPr>
            <w:tcW w:w="850" w:type="dxa"/>
          </w:tcPr>
          <w:p w:rsidR="009E3E29" w:rsidRPr="006811CB" w:rsidRDefault="009E3E29" w:rsidP="009E3E29">
            <w:pPr>
              <w:pStyle w:val="TableParagraph"/>
              <w:spacing w:line="260" w:lineRule="exact"/>
              <w:ind w:left="29"/>
              <w:jc w:val="center"/>
              <w:rPr>
                <w:rFonts w:ascii="Times New Roman" w:hAnsi="Times New Roman" w:cs="Times New Roman"/>
                <w:b/>
                <w:sz w:val="24"/>
                <w:szCs w:val="24"/>
              </w:rPr>
            </w:pPr>
            <w:r w:rsidRPr="006811CB">
              <w:rPr>
                <w:rFonts w:ascii="Times New Roman" w:hAnsi="Times New Roman" w:cs="Times New Roman"/>
                <w:b/>
                <w:w w:val="99"/>
                <w:sz w:val="24"/>
                <w:szCs w:val="24"/>
              </w:rPr>
              <w:t>-</w:t>
            </w:r>
          </w:p>
        </w:tc>
        <w:tc>
          <w:tcPr>
            <w:tcW w:w="1276" w:type="dxa"/>
          </w:tcPr>
          <w:p w:rsidR="009E3E29" w:rsidRPr="007035C2" w:rsidRDefault="00E24544" w:rsidP="009E3E29">
            <w:pPr>
              <w:pStyle w:val="TableParagraph"/>
              <w:rPr>
                <w:rFonts w:ascii="Times New Roman" w:hAnsi="Times New Roman" w:cs="Times New Roman"/>
                <w:sz w:val="24"/>
                <w:szCs w:val="24"/>
              </w:rPr>
            </w:pPr>
            <w:r w:rsidRPr="007035C2">
              <w:rPr>
                <w:rFonts w:ascii="Times New Roman" w:hAnsi="Times New Roman" w:cs="Times New Roman"/>
                <w:sz w:val="24"/>
                <w:szCs w:val="24"/>
              </w:rPr>
              <w:t xml:space="preserve">         </w:t>
            </w:r>
            <w:r w:rsidR="006811CB" w:rsidRPr="007035C2">
              <w:rPr>
                <w:rFonts w:ascii="Times New Roman" w:hAnsi="Times New Roman" w:cs="Times New Roman"/>
                <w:sz w:val="24"/>
                <w:szCs w:val="24"/>
              </w:rPr>
              <w:t>4</w:t>
            </w:r>
          </w:p>
        </w:tc>
        <w:tc>
          <w:tcPr>
            <w:tcW w:w="709" w:type="dxa"/>
          </w:tcPr>
          <w:p w:rsidR="009E3E29" w:rsidRPr="007035C2" w:rsidRDefault="006811CB" w:rsidP="009E3E29">
            <w:pPr>
              <w:pStyle w:val="TableParagraph"/>
              <w:spacing w:before="24"/>
              <w:ind w:left="29"/>
              <w:jc w:val="center"/>
              <w:rPr>
                <w:rFonts w:ascii="Times New Roman" w:hAnsi="Times New Roman" w:cs="Times New Roman"/>
                <w:sz w:val="24"/>
                <w:szCs w:val="24"/>
              </w:rPr>
            </w:pPr>
            <w:r w:rsidRPr="007035C2">
              <w:rPr>
                <w:rFonts w:ascii="Times New Roman" w:hAnsi="Times New Roman" w:cs="Times New Roman"/>
                <w:w w:val="99"/>
                <w:sz w:val="24"/>
                <w:szCs w:val="24"/>
              </w:rPr>
              <w:t>4</w:t>
            </w:r>
          </w:p>
        </w:tc>
        <w:tc>
          <w:tcPr>
            <w:tcW w:w="992" w:type="dxa"/>
          </w:tcPr>
          <w:p w:rsidR="009E3E29" w:rsidRPr="007035C2" w:rsidRDefault="006811CB" w:rsidP="009E3E29">
            <w:pPr>
              <w:pStyle w:val="TableParagraph"/>
              <w:spacing w:before="24"/>
              <w:ind w:left="80" w:right="49"/>
              <w:jc w:val="center"/>
              <w:rPr>
                <w:rFonts w:ascii="Times New Roman" w:hAnsi="Times New Roman" w:cs="Times New Roman"/>
                <w:sz w:val="24"/>
                <w:szCs w:val="24"/>
              </w:rPr>
            </w:pPr>
            <w:r w:rsidRPr="007035C2">
              <w:rPr>
                <w:rFonts w:ascii="Times New Roman" w:hAnsi="Times New Roman" w:cs="Times New Roman"/>
                <w:sz w:val="24"/>
                <w:szCs w:val="24"/>
              </w:rPr>
              <w:t>4</w:t>
            </w:r>
          </w:p>
        </w:tc>
        <w:tc>
          <w:tcPr>
            <w:tcW w:w="1134" w:type="dxa"/>
          </w:tcPr>
          <w:p w:rsidR="009E3E29" w:rsidRPr="007035C2" w:rsidRDefault="006811CB" w:rsidP="009E3E29">
            <w:pPr>
              <w:pStyle w:val="TableParagraph"/>
              <w:spacing w:before="24"/>
              <w:ind w:left="80" w:right="49"/>
              <w:jc w:val="center"/>
              <w:rPr>
                <w:rFonts w:ascii="Times New Roman" w:hAnsi="Times New Roman" w:cs="Times New Roman"/>
                <w:sz w:val="24"/>
                <w:szCs w:val="24"/>
              </w:rPr>
            </w:pPr>
            <w:r w:rsidRPr="007035C2">
              <w:rPr>
                <w:rFonts w:ascii="Times New Roman" w:hAnsi="Times New Roman" w:cs="Times New Roman"/>
                <w:sz w:val="24"/>
                <w:szCs w:val="24"/>
              </w:rPr>
              <w:t>4</w:t>
            </w:r>
          </w:p>
        </w:tc>
        <w:tc>
          <w:tcPr>
            <w:tcW w:w="992" w:type="dxa"/>
          </w:tcPr>
          <w:p w:rsidR="009E3E29" w:rsidRPr="007035C2" w:rsidRDefault="00E24544" w:rsidP="009E3E29">
            <w:pPr>
              <w:pStyle w:val="TableParagraph"/>
              <w:spacing w:before="24"/>
              <w:ind w:left="349" w:right="320"/>
              <w:jc w:val="center"/>
              <w:rPr>
                <w:rFonts w:ascii="Times New Roman" w:hAnsi="Times New Roman" w:cs="Times New Roman"/>
                <w:sz w:val="24"/>
                <w:szCs w:val="24"/>
              </w:rPr>
            </w:pPr>
            <w:r w:rsidRPr="007035C2">
              <w:rPr>
                <w:rFonts w:ascii="Times New Roman" w:hAnsi="Times New Roman" w:cs="Times New Roman"/>
                <w:sz w:val="24"/>
                <w:szCs w:val="24"/>
              </w:rPr>
              <w:t>4</w:t>
            </w:r>
          </w:p>
        </w:tc>
        <w:tc>
          <w:tcPr>
            <w:tcW w:w="851" w:type="dxa"/>
          </w:tcPr>
          <w:p w:rsidR="009E3E29" w:rsidRPr="007035C2" w:rsidRDefault="00E24544" w:rsidP="009E3E29">
            <w:pPr>
              <w:pStyle w:val="TableParagraph"/>
              <w:spacing w:line="227" w:lineRule="exact"/>
              <w:ind w:left="183" w:right="149"/>
              <w:jc w:val="center"/>
              <w:rPr>
                <w:rFonts w:ascii="Times New Roman" w:hAnsi="Times New Roman" w:cs="Times New Roman"/>
                <w:sz w:val="24"/>
                <w:szCs w:val="24"/>
              </w:rPr>
            </w:pPr>
            <w:r w:rsidRPr="007035C2">
              <w:rPr>
                <w:rFonts w:ascii="Times New Roman" w:hAnsi="Times New Roman" w:cs="Times New Roman"/>
                <w:sz w:val="24"/>
                <w:szCs w:val="24"/>
              </w:rPr>
              <w:t>4</w:t>
            </w:r>
          </w:p>
        </w:tc>
        <w:tc>
          <w:tcPr>
            <w:tcW w:w="1701" w:type="dxa"/>
          </w:tcPr>
          <w:p w:rsidR="009E3E29" w:rsidRPr="007035C2" w:rsidRDefault="009E3E29" w:rsidP="00E24544">
            <w:pPr>
              <w:pStyle w:val="TableParagraph"/>
              <w:spacing w:before="24"/>
              <w:jc w:val="center"/>
              <w:rPr>
                <w:rFonts w:ascii="Times New Roman" w:hAnsi="Times New Roman" w:cs="Times New Roman"/>
                <w:sz w:val="24"/>
                <w:szCs w:val="24"/>
              </w:rPr>
            </w:pPr>
            <w:r w:rsidRPr="007035C2">
              <w:rPr>
                <w:rFonts w:ascii="Times New Roman" w:hAnsi="Times New Roman" w:cs="Times New Roman"/>
                <w:sz w:val="24"/>
                <w:szCs w:val="24"/>
              </w:rPr>
              <w:t>Tüm Personel</w:t>
            </w:r>
          </w:p>
        </w:tc>
      </w:tr>
      <w:tr w:rsidR="00E24544" w:rsidRPr="006811CB" w:rsidTr="003F62BF">
        <w:trPr>
          <w:trHeight w:val="282"/>
        </w:trPr>
        <w:tc>
          <w:tcPr>
            <w:tcW w:w="709" w:type="dxa"/>
            <w:shd w:val="clear" w:color="auto" w:fill="B8CFFF" w:themeFill="accent6" w:themeFillTint="33"/>
          </w:tcPr>
          <w:p w:rsidR="009E3E29" w:rsidRPr="006811CB" w:rsidRDefault="009E3E29" w:rsidP="009E3E29">
            <w:pPr>
              <w:pStyle w:val="TableParagraph"/>
              <w:spacing w:before="26"/>
              <w:ind w:left="105" w:right="83"/>
              <w:jc w:val="center"/>
              <w:rPr>
                <w:rFonts w:ascii="Times New Roman" w:hAnsi="Times New Roman" w:cs="Times New Roman"/>
                <w:b/>
                <w:sz w:val="24"/>
                <w:szCs w:val="24"/>
              </w:rPr>
            </w:pPr>
            <w:r w:rsidRPr="006811CB">
              <w:rPr>
                <w:rFonts w:ascii="Times New Roman" w:hAnsi="Times New Roman" w:cs="Times New Roman"/>
                <w:b/>
                <w:sz w:val="24"/>
                <w:szCs w:val="24"/>
              </w:rPr>
              <w:t>PG</w:t>
            </w:r>
          </w:p>
        </w:tc>
        <w:tc>
          <w:tcPr>
            <w:tcW w:w="709" w:type="dxa"/>
            <w:shd w:val="clear" w:color="auto" w:fill="B8CFFF" w:themeFill="accent6" w:themeFillTint="33"/>
          </w:tcPr>
          <w:p w:rsidR="009E3E29" w:rsidRPr="006811CB" w:rsidRDefault="009E3E29" w:rsidP="009E3E29">
            <w:pPr>
              <w:pStyle w:val="TableParagraph"/>
              <w:spacing w:before="37"/>
              <w:ind w:left="54" w:right="27"/>
              <w:jc w:val="center"/>
              <w:rPr>
                <w:rFonts w:ascii="Times New Roman" w:hAnsi="Times New Roman" w:cs="Times New Roman"/>
                <w:b/>
                <w:sz w:val="24"/>
                <w:szCs w:val="24"/>
              </w:rPr>
            </w:pPr>
            <w:r w:rsidRPr="006811CB">
              <w:rPr>
                <w:rFonts w:ascii="Times New Roman" w:hAnsi="Times New Roman" w:cs="Times New Roman"/>
                <w:b/>
                <w:sz w:val="24"/>
                <w:szCs w:val="24"/>
              </w:rPr>
              <w:t>2.1.3.</w:t>
            </w:r>
          </w:p>
        </w:tc>
        <w:tc>
          <w:tcPr>
            <w:tcW w:w="3686" w:type="dxa"/>
          </w:tcPr>
          <w:p w:rsidR="009E3E29" w:rsidRPr="006811CB" w:rsidRDefault="009E3E29" w:rsidP="009E3E29">
            <w:pPr>
              <w:pStyle w:val="TableParagraph"/>
              <w:spacing w:before="23"/>
              <w:ind w:left="68"/>
              <w:rPr>
                <w:rFonts w:ascii="Times New Roman" w:hAnsi="Times New Roman" w:cs="Times New Roman"/>
                <w:sz w:val="24"/>
                <w:szCs w:val="24"/>
              </w:rPr>
            </w:pPr>
            <w:r w:rsidRPr="006811CB">
              <w:rPr>
                <w:rFonts w:ascii="Times New Roman" w:hAnsi="Times New Roman" w:cs="Times New Roman"/>
                <w:sz w:val="24"/>
                <w:szCs w:val="24"/>
              </w:rPr>
              <w:t>Eğitimlere Katılım Oranı</w:t>
            </w:r>
          </w:p>
        </w:tc>
        <w:tc>
          <w:tcPr>
            <w:tcW w:w="992" w:type="dxa"/>
          </w:tcPr>
          <w:p w:rsidR="009E3E29" w:rsidRPr="006811CB" w:rsidRDefault="009E3E29" w:rsidP="009E3E29">
            <w:pPr>
              <w:pStyle w:val="TableParagraph"/>
              <w:spacing w:before="1" w:line="261" w:lineRule="exact"/>
              <w:ind w:left="28"/>
              <w:jc w:val="center"/>
              <w:rPr>
                <w:rFonts w:ascii="Times New Roman" w:hAnsi="Times New Roman" w:cs="Times New Roman"/>
                <w:b/>
                <w:sz w:val="24"/>
                <w:szCs w:val="24"/>
              </w:rPr>
            </w:pPr>
            <w:r w:rsidRPr="006811CB">
              <w:rPr>
                <w:rFonts w:ascii="Times New Roman" w:hAnsi="Times New Roman" w:cs="Times New Roman"/>
                <w:b/>
                <w:w w:val="99"/>
                <w:sz w:val="24"/>
                <w:szCs w:val="24"/>
              </w:rPr>
              <w:t>-</w:t>
            </w:r>
          </w:p>
        </w:tc>
        <w:tc>
          <w:tcPr>
            <w:tcW w:w="850" w:type="dxa"/>
          </w:tcPr>
          <w:p w:rsidR="009E3E29" w:rsidRPr="006811CB" w:rsidRDefault="009E3E29" w:rsidP="009E3E29">
            <w:pPr>
              <w:pStyle w:val="TableParagraph"/>
              <w:spacing w:before="1" w:line="261" w:lineRule="exact"/>
              <w:ind w:left="29"/>
              <w:jc w:val="center"/>
              <w:rPr>
                <w:rFonts w:ascii="Times New Roman" w:hAnsi="Times New Roman" w:cs="Times New Roman"/>
                <w:b/>
                <w:sz w:val="24"/>
                <w:szCs w:val="24"/>
              </w:rPr>
            </w:pPr>
            <w:r w:rsidRPr="006811CB">
              <w:rPr>
                <w:rFonts w:ascii="Times New Roman" w:hAnsi="Times New Roman" w:cs="Times New Roman"/>
                <w:b/>
                <w:w w:val="99"/>
                <w:sz w:val="24"/>
                <w:szCs w:val="24"/>
              </w:rPr>
              <w:t>-</w:t>
            </w:r>
          </w:p>
        </w:tc>
        <w:tc>
          <w:tcPr>
            <w:tcW w:w="1276" w:type="dxa"/>
          </w:tcPr>
          <w:p w:rsidR="009E3E29" w:rsidRPr="007035C2" w:rsidRDefault="00E24544" w:rsidP="009E3E29">
            <w:pPr>
              <w:pStyle w:val="TableParagraph"/>
              <w:rPr>
                <w:rFonts w:ascii="Times New Roman" w:hAnsi="Times New Roman" w:cs="Times New Roman"/>
                <w:sz w:val="24"/>
                <w:szCs w:val="24"/>
              </w:rPr>
            </w:pPr>
            <w:r w:rsidRPr="007035C2">
              <w:rPr>
                <w:rFonts w:ascii="Times New Roman" w:hAnsi="Times New Roman" w:cs="Times New Roman"/>
                <w:sz w:val="24"/>
                <w:szCs w:val="24"/>
              </w:rPr>
              <w:t xml:space="preserve">      %100</w:t>
            </w:r>
          </w:p>
        </w:tc>
        <w:tc>
          <w:tcPr>
            <w:tcW w:w="709" w:type="dxa"/>
          </w:tcPr>
          <w:p w:rsidR="009E3E29" w:rsidRPr="007035C2" w:rsidRDefault="009E3E29" w:rsidP="009E3E29">
            <w:pPr>
              <w:pStyle w:val="TableParagraph"/>
              <w:spacing w:before="26"/>
              <w:ind w:left="29"/>
              <w:jc w:val="center"/>
              <w:rPr>
                <w:rFonts w:ascii="Times New Roman" w:hAnsi="Times New Roman" w:cs="Times New Roman"/>
                <w:sz w:val="24"/>
                <w:szCs w:val="24"/>
              </w:rPr>
            </w:pPr>
            <w:r w:rsidRPr="007035C2">
              <w:rPr>
                <w:rFonts w:ascii="Times New Roman" w:hAnsi="Times New Roman" w:cs="Times New Roman"/>
                <w:w w:val="99"/>
                <w:sz w:val="24"/>
                <w:szCs w:val="24"/>
              </w:rPr>
              <w:t>-</w:t>
            </w:r>
          </w:p>
        </w:tc>
        <w:tc>
          <w:tcPr>
            <w:tcW w:w="992" w:type="dxa"/>
          </w:tcPr>
          <w:p w:rsidR="009E3E29" w:rsidRPr="007035C2" w:rsidRDefault="006811CB" w:rsidP="009E3E29">
            <w:pPr>
              <w:pStyle w:val="TableParagraph"/>
              <w:spacing w:before="26"/>
              <w:ind w:left="326"/>
              <w:rPr>
                <w:rFonts w:ascii="Times New Roman" w:hAnsi="Times New Roman" w:cs="Times New Roman"/>
                <w:sz w:val="24"/>
                <w:szCs w:val="24"/>
              </w:rPr>
            </w:pPr>
            <w:r w:rsidRPr="007035C2">
              <w:rPr>
                <w:rFonts w:ascii="Times New Roman" w:hAnsi="Times New Roman" w:cs="Times New Roman"/>
                <w:sz w:val="24"/>
                <w:szCs w:val="24"/>
              </w:rPr>
              <w:t>%100</w:t>
            </w:r>
          </w:p>
        </w:tc>
        <w:tc>
          <w:tcPr>
            <w:tcW w:w="1134" w:type="dxa"/>
          </w:tcPr>
          <w:p w:rsidR="009E3E29" w:rsidRPr="007035C2" w:rsidRDefault="006811CB" w:rsidP="009E3E29">
            <w:pPr>
              <w:pStyle w:val="TableParagraph"/>
              <w:spacing w:before="26"/>
              <w:ind w:left="76" w:right="49"/>
              <w:jc w:val="center"/>
              <w:rPr>
                <w:rFonts w:ascii="Times New Roman" w:hAnsi="Times New Roman" w:cs="Times New Roman"/>
                <w:sz w:val="24"/>
                <w:szCs w:val="24"/>
              </w:rPr>
            </w:pPr>
            <w:r w:rsidRPr="007035C2">
              <w:rPr>
                <w:rFonts w:ascii="Times New Roman" w:hAnsi="Times New Roman" w:cs="Times New Roman"/>
                <w:sz w:val="24"/>
                <w:szCs w:val="24"/>
              </w:rPr>
              <w:t>%100</w:t>
            </w:r>
          </w:p>
        </w:tc>
        <w:tc>
          <w:tcPr>
            <w:tcW w:w="992" w:type="dxa"/>
          </w:tcPr>
          <w:p w:rsidR="009E3E29" w:rsidRPr="007035C2" w:rsidRDefault="009E3E29" w:rsidP="009E3E29">
            <w:pPr>
              <w:pStyle w:val="TableParagraph"/>
              <w:spacing w:before="26"/>
              <w:ind w:right="299"/>
              <w:jc w:val="right"/>
              <w:rPr>
                <w:rFonts w:ascii="Times New Roman" w:hAnsi="Times New Roman" w:cs="Times New Roman"/>
                <w:sz w:val="24"/>
                <w:szCs w:val="24"/>
              </w:rPr>
            </w:pPr>
            <w:r w:rsidRPr="007035C2">
              <w:rPr>
                <w:rFonts w:ascii="Times New Roman" w:hAnsi="Times New Roman" w:cs="Times New Roman"/>
                <w:w w:val="95"/>
                <w:sz w:val="24"/>
                <w:szCs w:val="24"/>
              </w:rPr>
              <w:t>%</w:t>
            </w:r>
            <w:r w:rsidR="006811CB" w:rsidRPr="007035C2">
              <w:rPr>
                <w:rFonts w:ascii="Times New Roman" w:hAnsi="Times New Roman" w:cs="Times New Roman"/>
                <w:w w:val="95"/>
                <w:sz w:val="24"/>
                <w:szCs w:val="24"/>
              </w:rPr>
              <w:t>100</w:t>
            </w:r>
          </w:p>
        </w:tc>
        <w:tc>
          <w:tcPr>
            <w:tcW w:w="851" w:type="dxa"/>
          </w:tcPr>
          <w:p w:rsidR="009E3E29" w:rsidRPr="007035C2" w:rsidRDefault="006811CB" w:rsidP="006811CB">
            <w:pPr>
              <w:pStyle w:val="TableParagraph"/>
              <w:jc w:val="center"/>
              <w:rPr>
                <w:rFonts w:ascii="Times New Roman" w:hAnsi="Times New Roman" w:cs="Times New Roman"/>
                <w:sz w:val="24"/>
                <w:szCs w:val="24"/>
              </w:rPr>
            </w:pPr>
            <w:r w:rsidRPr="007035C2">
              <w:rPr>
                <w:rFonts w:ascii="Times New Roman" w:hAnsi="Times New Roman" w:cs="Times New Roman"/>
                <w:sz w:val="24"/>
                <w:szCs w:val="24"/>
              </w:rPr>
              <w:t>%100</w:t>
            </w:r>
          </w:p>
        </w:tc>
        <w:tc>
          <w:tcPr>
            <w:tcW w:w="1701" w:type="dxa"/>
          </w:tcPr>
          <w:p w:rsidR="009E3E29" w:rsidRPr="007035C2" w:rsidRDefault="009E3E29" w:rsidP="00E24544">
            <w:pPr>
              <w:pStyle w:val="TableParagraph"/>
              <w:spacing w:before="26"/>
              <w:jc w:val="center"/>
              <w:rPr>
                <w:rFonts w:ascii="Times New Roman" w:hAnsi="Times New Roman" w:cs="Times New Roman"/>
                <w:sz w:val="24"/>
                <w:szCs w:val="24"/>
              </w:rPr>
            </w:pPr>
            <w:r w:rsidRPr="007035C2">
              <w:rPr>
                <w:rFonts w:ascii="Times New Roman" w:hAnsi="Times New Roman" w:cs="Times New Roman"/>
                <w:sz w:val="24"/>
                <w:szCs w:val="24"/>
              </w:rPr>
              <w:t xml:space="preserve">% </w:t>
            </w:r>
            <w:r w:rsidR="006811CB" w:rsidRPr="007035C2">
              <w:rPr>
                <w:rFonts w:ascii="Times New Roman" w:hAnsi="Times New Roman" w:cs="Times New Roman"/>
                <w:sz w:val="24"/>
                <w:szCs w:val="24"/>
              </w:rPr>
              <w:t>100</w:t>
            </w:r>
          </w:p>
        </w:tc>
      </w:tr>
      <w:tr w:rsidR="00E24544" w:rsidRPr="006811CB" w:rsidTr="003F62BF">
        <w:trPr>
          <w:trHeight w:val="281"/>
        </w:trPr>
        <w:tc>
          <w:tcPr>
            <w:tcW w:w="709" w:type="dxa"/>
            <w:shd w:val="clear" w:color="auto" w:fill="B8CFFF" w:themeFill="accent6" w:themeFillTint="33"/>
          </w:tcPr>
          <w:p w:rsidR="009E3E29" w:rsidRPr="006811CB" w:rsidRDefault="009E3E29" w:rsidP="009E3E29">
            <w:pPr>
              <w:pStyle w:val="TableParagraph"/>
              <w:spacing w:before="24"/>
              <w:ind w:left="105" w:right="83"/>
              <w:jc w:val="center"/>
              <w:rPr>
                <w:rFonts w:ascii="Times New Roman" w:hAnsi="Times New Roman" w:cs="Times New Roman"/>
                <w:b/>
                <w:sz w:val="24"/>
                <w:szCs w:val="24"/>
              </w:rPr>
            </w:pPr>
            <w:r w:rsidRPr="006811CB">
              <w:rPr>
                <w:rFonts w:ascii="Times New Roman" w:hAnsi="Times New Roman" w:cs="Times New Roman"/>
                <w:b/>
                <w:sz w:val="24"/>
                <w:szCs w:val="24"/>
              </w:rPr>
              <w:t>PG</w:t>
            </w:r>
          </w:p>
        </w:tc>
        <w:tc>
          <w:tcPr>
            <w:tcW w:w="709" w:type="dxa"/>
            <w:shd w:val="clear" w:color="auto" w:fill="B8CFFF" w:themeFill="accent6" w:themeFillTint="33"/>
          </w:tcPr>
          <w:p w:rsidR="009E3E29" w:rsidRPr="006811CB" w:rsidRDefault="009E3E29" w:rsidP="009E3E29">
            <w:pPr>
              <w:pStyle w:val="TableParagraph"/>
              <w:spacing w:before="37"/>
              <w:ind w:left="54" w:right="27"/>
              <w:jc w:val="center"/>
              <w:rPr>
                <w:rFonts w:ascii="Times New Roman" w:hAnsi="Times New Roman" w:cs="Times New Roman"/>
                <w:b/>
                <w:sz w:val="24"/>
                <w:szCs w:val="24"/>
              </w:rPr>
            </w:pPr>
            <w:r w:rsidRPr="006811CB">
              <w:rPr>
                <w:rFonts w:ascii="Times New Roman" w:hAnsi="Times New Roman" w:cs="Times New Roman"/>
                <w:b/>
                <w:sz w:val="24"/>
                <w:szCs w:val="24"/>
              </w:rPr>
              <w:t>2.1.4.</w:t>
            </w:r>
          </w:p>
        </w:tc>
        <w:tc>
          <w:tcPr>
            <w:tcW w:w="3686" w:type="dxa"/>
          </w:tcPr>
          <w:p w:rsidR="009E3E29" w:rsidRPr="006811CB" w:rsidRDefault="009E3E29" w:rsidP="009E3E29">
            <w:pPr>
              <w:pStyle w:val="TableParagraph"/>
              <w:spacing w:before="20"/>
              <w:ind w:left="68"/>
              <w:rPr>
                <w:rFonts w:ascii="Times New Roman" w:hAnsi="Times New Roman" w:cs="Times New Roman"/>
                <w:sz w:val="24"/>
                <w:szCs w:val="24"/>
              </w:rPr>
            </w:pPr>
            <w:r w:rsidRPr="006811CB">
              <w:rPr>
                <w:rFonts w:ascii="Times New Roman" w:hAnsi="Times New Roman" w:cs="Times New Roman"/>
                <w:w w:val="95"/>
                <w:sz w:val="24"/>
                <w:szCs w:val="24"/>
              </w:rPr>
              <w:t>Kurum</w:t>
            </w:r>
            <w:r w:rsidRPr="006811CB">
              <w:rPr>
                <w:rFonts w:ascii="Times New Roman" w:hAnsi="Times New Roman" w:cs="Times New Roman"/>
                <w:spacing w:val="-36"/>
                <w:w w:val="95"/>
                <w:sz w:val="24"/>
                <w:szCs w:val="24"/>
              </w:rPr>
              <w:t xml:space="preserve"> </w:t>
            </w:r>
            <w:r w:rsidRPr="006811CB">
              <w:rPr>
                <w:rFonts w:ascii="Times New Roman" w:hAnsi="Times New Roman" w:cs="Times New Roman"/>
                <w:w w:val="95"/>
                <w:sz w:val="24"/>
                <w:szCs w:val="24"/>
              </w:rPr>
              <w:t>Dışı</w:t>
            </w:r>
            <w:r w:rsidRPr="006811CB">
              <w:rPr>
                <w:rFonts w:ascii="Times New Roman" w:hAnsi="Times New Roman" w:cs="Times New Roman"/>
                <w:spacing w:val="-36"/>
                <w:w w:val="95"/>
                <w:sz w:val="24"/>
                <w:szCs w:val="24"/>
              </w:rPr>
              <w:t xml:space="preserve"> </w:t>
            </w:r>
            <w:r w:rsidRPr="006811CB">
              <w:rPr>
                <w:rFonts w:ascii="Times New Roman" w:hAnsi="Times New Roman" w:cs="Times New Roman"/>
                <w:w w:val="95"/>
                <w:sz w:val="24"/>
                <w:szCs w:val="24"/>
              </w:rPr>
              <w:t>Eğitim</w:t>
            </w:r>
            <w:r w:rsidRPr="006811CB">
              <w:rPr>
                <w:rFonts w:ascii="Times New Roman" w:hAnsi="Times New Roman" w:cs="Times New Roman"/>
                <w:spacing w:val="-35"/>
                <w:w w:val="95"/>
                <w:sz w:val="24"/>
                <w:szCs w:val="24"/>
              </w:rPr>
              <w:t xml:space="preserve"> </w:t>
            </w:r>
            <w:r w:rsidRPr="006811CB">
              <w:rPr>
                <w:rFonts w:ascii="Times New Roman" w:hAnsi="Times New Roman" w:cs="Times New Roman"/>
                <w:w w:val="95"/>
                <w:sz w:val="24"/>
                <w:szCs w:val="24"/>
              </w:rPr>
              <w:t>Alan</w:t>
            </w:r>
            <w:r w:rsidRPr="006811CB">
              <w:rPr>
                <w:rFonts w:ascii="Times New Roman" w:hAnsi="Times New Roman" w:cs="Times New Roman"/>
                <w:spacing w:val="-35"/>
                <w:w w:val="95"/>
                <w:sz w:val="24"/>
                <w:szCs w:val="24"/>
              </w:rPr>
              <w:t xml:space="preserve"> </w:t>
            </w:r>
            <w:r w:rsidRPr="006811CB">
              <w:rPr>
                <w:rFonts w:ascii="Times New Roman" w:hAnsi="Times New Roman" w:cs="Times New Roman"/>
                <w:w w:val="95"/>
                <w:sz w:val="24"/>
                <w:szCs w:val="24"/>
              </w:rPr>
              <w:t>Personel</w:t>
            </w:r>
            <w:r w:rsidRPr="006811CB">
              <w:rPr>
                <w:rFonts w:ascii="Times New Roman" w:hAnsi="Times New Roman" w:cs="Times New Roman"/>
                <w:spacing w:val="-36"/>
                <w:w w:val="95"/>
                <w:sz w:val="24"/>
                <w:szCs w:val="24"/>
              </w:rPr>
              <w:t xml:space="preserve"> </w:t>
            </w:r>
            <w:r w:rsidRPr="006811CB">
              <w:rPr>
                <w:rFonts w:ascii="Times New Roman" w:hAnsi="Times New Roman" w:cs="Times New Roman"/>
                <w:w w:val="95"/>
                <w:sz w:val="24"/>
                <w:szCs w:val="24"/>
              </w:rPr>
              <w:t>Sayısı</w:t>
            </w:r>
          </w:p>
        </w:tc>
        <w:tc>
          <w:tcPr>
            <w:tcW w:w="992" w:type="dxa"/>
          </w:tcPr>
          <w:p w:rsidR="009E3E29" w:rsidRPr="006811CB" w:rsidRDefault="009E3E29" w:rsidP="009E3E29">
            <w:pPr>
              <w:pStyle w:val="TableParagraph"/>
              <w:spacing w:before="1" w:line="261" w:lineRule="exact"/>
              <w:ind w:left="28"/>
              <w:jc w:val="center"/>
              <w:rPr>
                <w:rFonts w:ascii="Times New Roman" w:hAnsi="Times New Roman" w:cs="Times New Roman"/>
                <w:b/>
                <w:sz w:val="24"/>
                <w:szCs w:val="24"/>
              </w:rPr>
            </w:pPr>
            <w:r w:rsidRPr="006811CB">
              <w:rPr>
                <w:rFonts w:ascii="Times New Roman" w:hAnsi="Times New Roman" w:cs="Times New Roman"/>
                <w:b/>
                <w:w w:val="99"/>
                <w:sz w:val="24"/>
                <w:szCs w:val="24"/>
              </w:rPr>
              <w:t>-</w:t>
            </w:r>
          </w:p>
        </w:tc>
        <w:tc>
          <w:tcPr>
            <w:tcW w:w="850" w:type="dxa"/>
          </w:tcPr>
          <w:p w:rsidR="009E3E29" w:rsidRPr="006811CB" w:rsidRDefault="009E3E29" w:rsidP="009E3E29">
            <w:pPr>
              <w:pStyle w:val="TableParagraph"/>
              <w:spacing w:before="1" w:line="261" w:lineRule="exact"/>
              <w:ind w:left="29"/>
              <w:jc w:val="center"/>
              <w:rPr>
                <w:rFonts w:ascii="Times New Roman" w:hAnsi="Times New Roman" w:cs="Times New Roman"/>
                <w:b/>
                <w:sz w:val="24"/>
                <w:szCs w:val="24"/>
              </w:rPr>
            </w:pPr>
            <w:r w:rsidRPr="006811CB">
              <w:rPr>
                <w:rFonts w:ascii="Times New Roman" w:hAnsi="Times New Roman" w:cs="Times New Roman"/>
                <w:b/>
                <w:w w:val="99"/>
                <w:sz w:val="24"/>
                <w:szCs w:val="24"/>
              </w:rPr>
              <w:t>-</w:t>
            </w:r>
          </w:p>
        </w:tc>
        <w:tc>
          <w:tcPr>
            <w:tcW w:w="1276" w:type="dxa"/>
          </w:tcPr>
          <w:p w:rsidR="009E3E29" w:rsidRPr="006811CB" w:rsidRDefault="006811CB" w:rsidP="009E3E29">
            <w:pPr>
              <w:pStyle w:val="TableParagraph"/>
              <w:spacing w:before="24"/>
              <w:ind w:left="26"/>
              <w:jc w:val="center"/>
              <w:rPr>
                <w:rFonts w:ascii="Times New Roman" w:hAnsi="Times New Roman" w:cs="Times New Roman"/>
                <w:b/>
                <w:sz w:val="24"/>
                <w:szCs w:val="24"/>
              </w:rPr>
            </w:pPr>
            <w:r w:rsidRPr="006811CB">
              <w:rPr>
                <w:rFonts w:ascii="Times New Roman" w:hAnsi="Times New Roman" w:cs="Times New Roman"/>
                <w:b/>
                <w:w w:val="99"/>
                <w:sz w:val="24"/>
                <w:szCs w:val="24"/>
              </w:rPr>
              <w:t>-</w:t>
            </w:r>
          </w:p>
        </w:tc>
        <w:tc>
          <w:tcPr>
            <w:tcW w:w="709" w:type="dxa"/>
          </w:tcPr>
          <w:p w:rsidR="009E3E29" w:rsidRPr="006811CB" w:rsidRDefault="006811CB" w:rsidP="009E3E29">
            <w:pPr>
              <w:pStyle w:val="TableParagraph"/>
              <w:spacing w:before="24"/>
              <w:ind w:left="29"/>
              <w:jc w:val="center"/>
              <w:rPr>
                <w:rFonts w:ascii="Times New Roman" w:hAnsi="Times New Roman" w:cs="Times New Roman"/>
                <w:b/>
                <w:sz w:val="24"/>
                <w:szCs w:val="24"/>
              </w:rPr>
            </w:pPr>
            <w:r w:rsidRPr="006811CB">
              <w:rPr>
                <w:rFonts w:ascii="Times New Roman" w:hAnsi="Times New Roman" w:cs="Times New Roman"/>
                <w:b/>
                <w:w w:val="99"/>
                <w:sz w:val="24"/>
                <w:szCs w:val="24"/>
              </w:rPr>
              <w:t>-</w:t>
            </w:r>
          </w:p>
        </w:tc>
        <w:tc>
          <w:tcPr>
            <w:tcW w:w="992" w:type="dxa"/>
          </w:tcPr>
          <w:p w:rsidR="009E3E29" w:rsidRPr="006811CB" w:rsidRDefault="006811CB" w:rsidP="009E3E29">
            <w:pPr>
              <w:pStyle w:val="TableParagraph"/>
              <w:spacing w:before="24"/>
              <w:ind w:left="30"/>
              <w:jc w:val="center"/>
              <w:rPr>
                <w:rFonts w:ascii="Times New Roman" w:hAnsi="Times New Roman" w:cs="Times New Roman"/>
                <w:b/>
                <w:sz w:val="24"/>
                <w:szCs w:val="24"/>
              </w:rPr>
            </w:pPr>
            <w:r w:rsidRPr="006811CB">
              <w:rPr>
                <w:rFonts w:ascii="Times New Roman" w:hAnsi="Times New Roman" w:cs="Times New Roman"/>
                <w:b/>
                <w:w w:val="99"/>
                <w:sz w:val="24"/>
                <w:szCs w:val="24"/>
              </w:rPr>
              <w:t>-</w:t>
            </w:r>
          </w:p>
        </w:tc>
        <w:tc>
          <w:tcPr>
            <w:tcW w:w="1134" w:type="dxa"/>
          </w:tcPr>
          <w:p w:rsidR="009E3E29" w:rsidRPr="006811CB" w:rsidRDefault="006811CB" w:rsidP="009E3E29">
            <w:pPr>
              <w:pStyle w:val="TableParagraph"/>
              <w:spacing w:before="24"/>
              <w:ind w:left="80" w:right="49"/>
              <w:jc w:val="center"/>
              <w:rPr>
                <w:rFonts w:ascii="Times New Roman" w:hAnsi="Times New Roman" w:cs="Times New Roman"/>
                <w:b/>
                <w:sz w:val="24"/>
                <w:szCs w:val="24"/>
              </w:rPr>
            </w:pPr>
            <w:r w:rsidRPr="006811CB">
              <w:rPr>
                <w:rFonts w:ascii="Times New Roman" w:hAnsi="Times New Roman" w:cs="Times New Roman"/>
                <w:b/>
                <w:sz w:val="24"/>
                <w:szCs w:val="24"/>
              </w:rPr>
              <w:t>-</w:t>
            </w:r>
          </w:p>
        </w:tc>
        <w:tc>
          <w:tcPr>
            <w:tcW w:w="992" w:type="dxa"/>
          </w:tcPr>
          <w:p w:rsidR="009E3E29" w:rsidRPr="006811CB" w:rsidRDefault="006811CB" w:rsidP="009E3E29">
            <w:pPr>
              <w:pStyle w:val="TableParagraph"/>
              <w:spacing w:before="24"/>
              <w:ind w:left="349" w:right="320"/>
              <w:jc w:val="center"/>
              <w:rPr>
                <w:rFonts w:ascii="Times New Roman" w:hAnsi="Times New Roman" w:cs="Times New Roman"/>
                <w:b/>
                <w:sz w:val="24"/>
                <w:szCs w:val="24"/>
              </w:rPr>
            </w:pPr>
            <w:r w:rsidRPr="006811CB">
              <w:rPr>
                <w:rFonts w:ascii="Times New Roman" w:hAnsi="Times New Roman" w:cs="Times New Roman"/>
                <w:b/>
                <w:sz w:val="24"/>
                <w:szCs w:val="24"/>
              </w:rPr>
              <w:t>-</w:t>
            </w:r>
          </w:p>
        </w:tc>
        <w:tc>
          <w:tcPr>
            <w:tcW w:w="851" w:type="dxa"/>
          </w:tcPr>
          <w:p w:rsidR="009E3E29" w:rsidRPr="006811CB" w:rsidRDefault="006811CB" w:rsidP="009E3E29">
            <w:pPr>
              <w:pStyle w:val="TableParagraph"/>
              <w:spacing w:line="227" w:lineRule="exact"/>
              <w:ind w:left="183" w:right="149"/>
              <w:jc w:val="center"/>
              <w:rPr>
                <w:rFonts w:ascii="Times New Roman" w:hAnsi="Times New Roman" w:cs="Times New Roman"/>
                <w:b/>
                <w:sz w:val="24"/>
                <w:szCs w:val="24"/>
              </w:rPr>
            </w:pPr>
            <w:r w:rsidRPr="006811CB">
              <w:rPr>
                <w:rFonts w:ascii="Times New Roman" w:hAnsi="Times New Roman" w:cs="Times New Roman"/>
                <w:b/>
                <w:sz w:val="24"/>
                <w:szCs w:val="24"/>
              </w:rPr>
              <w:t>-</w:t>
            </w:r>
          </w:p>
        </w:tc>
        <w:tc>
          <w:tcPr>
            <w:tcW w:w="1701" w:type="dxa"/>
          </w:tcPr>
          <w:p w:rsidR="009E3E29" w:rsidRPr="006811CB" w:rsidRDefault="006811CB" w:rsidP="00E24544">
            <w:pPr>
              <w:pStyle w:val="TableParagraph"/>
              <w:spacing w:before="24"/>
              <w:jc w:val="center"/>
              <w:rPr>
                <w:rFonts w:ascii="Times New Roman" w:hAnsi="Times New Roman" w:cs="Times New Roman"/>
                <w:b/>
                <w:sz w:val="24"/>
                <w:szCs w:val="24"/>
              </w:rPr>
            </w:pPr>
            <w:r w:rsidRPr="006811CB">
              <w:rPr>
                <w:rFonts w:ascii="Times New Roman" w:hAnsi="Times New Roman" w:cs="Times New Roman"/>
                <w:b/>
                <w:sz w:val="24"/>
                <w:szCs w:val="24"/>
              </w:rPr>
              <w:t>-</w:t>
            </w:r>
          </w:p>
        </w:tc>
      </w:tr>
    </w:tbl>
    <w:p w:rsidR="009E3E29" w:rsidRPr="006811CB" w:rsidRDefault="009E3E29" w:rsidP="009E3E29">
      <w:pPr>
        <w:pStyle w:val="GvdeMetni"/>
        <w:spacing w:before="8"/>
        <w:rPr>
          <w:rFonts w:ascii="Times New Roman" w:hAnsi="Times New Roman" w:cs="Times New Roman"/>
          <w:b/>
        </w:rPr>
      </w:pPr>
    </w:p>
    <w:p w:rsidR="00963CAB" w:rsidRPr="006811CB" w:rsidRDefault="00963CAB" w:rsidP="009E3E29">
      <w:pPr>
        <w:spacing w:after="4"/>
        <w:ind w:left="220"/>
        <w:rPr>
          <w:rFonts w:ascii="Times New Roman" w:hAnsi="Times New Roman"/>
          <w:b/>
          <w:color w:val="FF0000"/>
          <w:sz w:val="24"/>
          <w:szCs w:val="24"/>
        </w:rPr>
      </w:pPr>
    </w:p>
    <w:p w:rsidR="00963CAB" w:rsidRPr="006811CB" w:rsidRDefault="00963CAB" w:rsidP="009E3E29">
      <w:pPr>
        <w:spacing w:after="4"/>
        <w:ind w:left="220"/>
        <w:rPr>
          <w:rFonts w:ascii="Times New Roman" w:hAnsi="Times New Roman"/>
          <w:b/>
          <w:color w:val="FF0000"/>
          <w:sz w:val="24"/>
          <w:szCs w:val="24"/>
        </w:rPr>
      </w:pPr>
    </w:p>
    <w:p w:rsidR="00963CAB" w:rsidRPr="006811CB" w:rsidRDefault="00963CAB" w:rsidP="009E3E29">
      <w:pPr>
        <w:spacing w:after="4"/>
        <w:ind w:left="220"/>
        <w:rPr>
          <w:rFonts w:ascii="Times New Roman" w:hAnsi="Times New Roman"/>
          <w:b/>
          <w:color w:val="FF0000"/>
          <w:sz w:val="24"/>
          <w:szCs w:val="24"/>
        </w:rPr>
      </w:pPr>
    </w:p>
    <w:p w:rsidR="00963CAB" w:rsidRPr="006811CB" w:rsidRDefault="00963CAB" w:rsidP="009E3E29">
      <w:pPr>
        <w:spacing w:after="4"/>
        <w:ind w:left="220"/>
        <w:rPr>
          <w:rFonts w:ascii="Times New Roman" w:hAnsi="Times New Roman"/>
          <w:b/>
          <w:color w:val="FF0000"/>
          <w:sz w:val="24"/>
          <w:szCs w:val="24"/>
        </w:rPr>
      </w:pPr>
    </w:p>
    <w:p w:rsidR="00963CAB" w:rsidRPr="006811CB" w:rsidRDefault="00963CAB" w:rsidP="009E3E29">
      <w:pPr>
        <w:spacing w:after="4"/>
        <w:ind w:left="220"/>
        <w:rPr>
          <w:rFonts w:ascii="Times New Roman" w:hAnsi="Times New Roman"/>
          <w:b/>
          <w:color w:val="FF0000"/>
          <w:sz w:val="24"/>
          <w:szCs w:val="24"/>
        </w:rPr>
      </w:pPr>
    </w:p>
    <w:p w:rsidR="00963CAB" w:rsidRPr="006811CB" w:rsidRDefault="00963CAB" w:rsidP="009E3E29">
      <w:pPr>
        <w:spacing w:after="4"/>
        <w:ind w:left="220"/>
        <w:rPr>
          <w:rFonts w:ascii="Times New Roman" w:hAnsi="Times New Roman"/>
          <w:b/>
          <w:color w:val="FF0000"/>
          <w:sz w:val="24"/>
          <w:szCs w:val="24"/>
        </w:rPr>
      </w:pPr>
    </w:p>
    <w:p w:rsidR="00963CAB" w:rsidRPr="006811CB" w:rsidRDefault="00963CAB" w:rsidP="009E3E29">
      <w:pPr>
        <w:spacing w:after="4"/>
        <w:ind w:left="220"/>
        <w:rPr>
          <w:rFonts w:ascii="Times New Roman" w:hAnsi="Times New Roman"/>
          <w:b/>
          <w:color w:val="FF0000"/>
          <w:sz w:val="24"/>
          <w:szCs w:val="24"/>
        </w:rPr>
      </w:pPr>
    </w:p>
    <w:p w:rsidR="006811CB" w:rsidRDefault="006811CB" w:rsidP="00963CAB">
      <w:pPr>
        <w:spacing w:after="4"/>
        <w:ind w:left="220"/>
        <w:jc w:val="center"/>
        <w:rPr>
          <w:rFonts w:ascii="Times New Roman" w:hAnsi="Times New Roman"/>
          <w:b/>
          <w:color w:val="FF0000"/>
          <w:sz w:val="24"/>
          <w:szCs w:val="24"/>
        </w:rPr>
      </w:pPr>
    </w:p>
    <w:p w:rsidR="006811CB" w:rsidRDefault="006811CB" w:rsidP="00963CAB">
      <w:pPr>
        <w:spacing w:after="4"/>
        <w:ind w:left="220"/>
        <w:jc w:val="center"/>
        <w:rPr>
          <w:rFonts w:ascii="Times New Roman" w:hAnsi="Times New Roman"/>
          <w:b/>
          <w:color w:val="FF0000"/>
          <w:sz w:val="24"/>
          <w:szCs w:val="24"/>
        </w:rPr>
      </w:pPr>
    </w:p>
    <w:p w:rsidR="00D404D5" w:rsidRDefault="00D404D5" w:rsidP="00963CAB">
      <w:pPr>
        <w:spacing w:after="4"/>
        <w:ind w:left="220"/>
        <w:jc w:val="center"/>
        <w:rPr>
          <w:rFonts w:ascii="Times New Roman" w:hAnsi="Times New Roman"/>
          <w:b/>
          <w:color w:val="FF0000"/>
          <w:sz w:val="24"/>
          <w:szCs w:val="24"/>
        </w:rPr>
      </w:pPr>
    </w:p>
    <w:p w:rsidR="009E3E29" w:rsidRPr="006811CB" w:rsidRDefault="009E3E29" w:rsidP="00963CAB">
      <w:pPr>
        <w:spacing w:after="4"/>
        <w:ind w:left="220"/>
        <w:jc w:val="center"/>
        <w:rPr>
          <w:rFonts w:ascii="Times New Roman" w:hAnsi="Times New Roman"/>
          <w:b/>
          <w:color w:val="FF0000"/>
          <w:sz w:val="24"/>
          <w:szCs w:val="24"/>
        </w:rPr>
      </w:pPr>
      <w:r w:rsidRPr="006811CB">
        <w:rPr>
          <w:rFonts w:ascii="Times New Roman" w:hAnsi="Times New Roman"/>
          <w:b/>
          <w:color w:val="FF0000"/>
          <w:sz w:val="24"/>
          <w:szCs w:val="24"/>
        </w:rPr>
        <w:lastRenderedPageBreak/>
        <w:t>FAALİYET VE MALİYETLENDİRME</w:t>
      </w:r>
    </w:p>
    <w:p w:rsidR="00963CAB" w:rsidRPr="006811CB" w:rsidRDefault="00963CAB" w:rsidP="00963CAB">
      <w:pPr>
        <w:spacing w:after="4"/>
        <w:ind w:left="220"/>
        <w:jc w:val="center"/>
        <w:rPr>
          <w:rFonts w:ascii="Times New Roman" w:hAnsi="Times New Roman"/>
          <w:b/>
          <w:color w:val="FF0000"/>
          <w:sz w:val="24"/>
          <w:szCs w:val="24"/>
        </w:rPr>
      </w:pPr>
    </w:p>
    <w:p w:rsidR="00963CAB" w:rsidRPr="006811CB" w:rsidRDefault="00963CAB" w:rsidP="009E3E29">
      <w:pPr>
        <w:spacing w:after="4"/>
        <w:ind w:left="220"/>
        <w:rPr>
          <w:rFonts w:ascii="Times New Roman" w:hAnsi="Times New Roman"/>
          <w:b/>
          <w:sz w:val="24"/>
          <w:szCs w:val="24"/>
        </w:rPr>
      </w:pPr>
    </w:p>
    <w:tbl>
      <w:tblPr>
        <w:tblStyle w:val="TableNormal"/>
        <w:tblW w:w="1445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1701"/>
        <w:gridCol w:w="1276"/>
        <w:gridCol w:w="1559"/>
        <w:gridCol w:w="1560"/>
        <w:gridCol w:w="205"/>
        <w:gridCol w:w="1070"/>
        <w:gridCol w:w="207"/>
        <w:gridCol w:w="1069"/>
        <w:gridCol w:w="1134"/>
      </w:tblGrid>
      <w:tr w:rsidR="00D1789E" w:rsidRPr="006811CB" w:rsidTr="003F62BF">
        <w:trPr>
          <w:trHeight w:val="320"/>
        </w:trPr>
        <w:tc>
          <w:tcPr>
            <w:tcW w:w="3261" w:type="dxa"/>
            <w:vMerge w:val="restart"/>
            <w:shd w:val="clear" w:color="auto" w:fill="B8CFFF" w:themeFill="accent6" w:themeFillTint="33"/>
          </w:tcPr>
          <w:p w:rsidR="00963CAB" w:rsidRPr="006811CB" w:rsidRDefault="00963CAB" w:rsidP="009E3E29">
            <w:pPr>
              <w:pStyle w:val="TableParagraph"/>
              <w:rPr>
                <w:rFonts w:ascii="Times New Roman" w:hAnsi="Times New Roman" w:cs="Times New Roman"/>
                <w:b/>
                <w:sz w:val="24"/>
                <w:szCs w:val="24"/>
              </w:rPr>
            </w:pPr>
          </w:p>
          <w:p w:rsidR="00963CAB" w:rsidRPr="006811CB" w:rsidRDefault="002417A6" w:rsidP="006811CB">
            <w:pPr>
              <w:pStyle w:val="TableParagraph"/>
              <w:rPr>
                <w:rFonts w:ascii="Times New Roman" w:hAnsi="Times New Roman" w:cs="Times New Roman"/>
                <w:b/>
                <w:sz w:val="24"/>
                <w:szCs w:val="24"/>
              </w:rPr>
            </w:pPr>
            <w:r>
              <w:rPr>
                <w:rFonts w:ascii="Times New Roman" w:hAnsi="Times New Roman" w:cs="Times New Roman"/>
                <w:b/>
                <w:sz w:val="24"/>
                <w:szCs w:val="24"/>
              </w:rPr>
              <w:t xml:space="preserve"> </w:t>
            </w:r>
            <w:r w:rsidR="00963CAB" w:rsidRPr="006811CB">
              <w:rPr>
                <w:rFonts w:ascii="Times New Roman" w:hAnsi="Times New Roman" w:cs="Times New Roman"/>
                <w:b/>
                <w:sz w:val="24"/>
                <w:szCs w:val="24"/>
              </w:rPr>
              <w:t xml:space="preserve">FAALİYET </w:t>
            </w:r>
            <w:r w:rsidR="003F62BF">
              <w:rPr>
                <w:rFonts w:ascii="Times New Roman" w:hAnsi="Times New Roman" w:cs="Times New Roman"/>
                <w:b/>
                <w:sz w:val="24"/>
                <w:szCs w:val="24"/>
              </w:rPr>
              <w:t xml:space="preserve"> </w:t>
            </w:r>
            <w:r w:rsidR="00963CAB" w:rsidRPr="006811CB">
              <w:rPr>
                <w:rFonts w:ascii="Times New Roman" w:hAnsi="Times New Roman" w:cs="Times New Roman"/>
                <w:b/>
                <w:sz w:val="24"/>
                <w:szCs w:val="24"/>
              </w:rPr>
              <w:t xml:space="preserve">VEYA </w:t>
            </w:r>
            <w:r w:rsidR="003F62BF">
              <w:rPr>
                <w:rFonts w:ascii="Times New Roman" w:hAnsi="Times New Roman" w:cs="Times New Roman"/>
                <w:b/>
                <w:sz w:val="24"/>
                <w:szCs w:val="24"/>
              </w:rPr>
              <w:t xml:space="preserve">            </w:t>
            </w:r>
            <w:r w:rsidR="00963CAB" w:rsidRPr="006811CB">
              <w:rPr>
                <w:rFonts w:ascii="Times New Roman" w:hAnsi="Times New Roman" w:cs="Times New Roman"/>
                <w:b/>
                <w:sz w:val="24"/>
                <w:szCs w:val="24"/>
              </w:rPr>
              <w:t>PROJELER</w:t>
            </w:r>
          </w:p>
        </w:tc>
        <w:tc>
          <w:tcPr>
            <w:tcW w:w="1417" w:type="dxa"/>
            <w:vMerge w:val="restart"/>
            <w:shd w:val="clear" w:color="auto" w:fill="B8CFFF" w:themeFill="accent6" w:themeFillTint="33"/>
          </w:tcPr>
          <w:p w:rsidR="00963CAB" w:rsidRPr="006811CB" w:rsidRDefault="00963CAB" w:rsidP="00963CAB">
            <w:pPr>
              <w:pStyle w:val="TableParagraph"/>
              <w:spacing w:before="171"/>
              <w:rPr>
                <w:rFonts w:ascii="Times New Roman" w:hAnsi="Times New Roman" w:cs="Times New Roman"/>
                <w:b/>
                <w:sz w:val="24"/>
                <w:szCs w:val="24"/>
              </w:rPr>
            </w:pPr>
            <w:r w:rsidRPr="006811CB">
              <w:rPr>
                <w:rFonts w:ascii="Times New Roman" w:hAnsi="Times New Roman" w:cs="Times New Roman"/>
                <w:b/>
                <w:sz w:val="24"/>
                <w:szCs w:val="24"/>
              </w:rPr>
              <w:t xml:space="preserve">Sorumlu </w:t>
            </w:r>
            <w:r w:rsidR="003F62BF">
              <w:rPr>
                <w:rFonts w:ascii="Times New Roman" w:hAnsi="Times New Roman" w:cs="Times New Roman"/>
                <w:b/>
                <w:sz w:val="24"/>
                <w:szCs w:val="24"/>
              </w:rPr>
              <w:t xml:space="preserve"> </w:t>
            </w:r>
            <w:r w:rsidRPr="006811CB">
              <w:rPr>
                <w:rFonts w:ascii="Times New Roman" w:hAnsi="Times New Roman" w:cs="Times New Roman"/>
                <w:b/>
                <w:sz w:val="24"/>
                <w:szCs w:val="24"/>
              </w:rPr>
              <w:t>Birim/Kişi</w:t>
            </w:r>
          </w:p>
        </w:tc>
        <w:tc>
          <w:tcPr>
            <w:tcW w:w="1701" w:type="dxa"/>
            <w:vMerge w:val="restart"/>
            <w:shd w:val="clear" w:color="auto" w:fill="B8CFFF" w:themeFill="accent6" w:themeFillTint="33"/>
          </w:tcPr>
          <w:p w:rsidR="00963CAB" w:rsidRPr="006811CB" w:rsidRDefault="00963CAB" w:rsidP="006811CB">
            <w:pPr>
              <w:pStyle w:val="TableParagraph"/>
              <w:spacing w:before="171"/>
              <w:ind w:firstLine="7"/>
              <w:rPr>
                <w:rFonts w:ascii="Times New Roman" w:hAnsi="Times New Roman" w:cs="Times New Roman"/>
                <w:b/>
                <w:sz w:val="24"/>
                <w:szCs w:val="24"/>
              </w:rPr>
            </w:pPr>
            <w:r w:rsidRPr="006811CB">
              <w:rPr>
                <w:rFonts w:ascii="Times New Roman" w:hAnsi="Times New Roman" w:cs="Times New Roman"/>
                <w:b/>
                <w:sz w:val="24"/>
                <w:szCs w:val="24"/>
              </w:rPr>
              <w:t>Başlama ve Bitiş Tarihi</w:t>
            </w:r>
          </w:p>
        </w:tc>
        <w:tc>
          <w:tcPr>
            <w:tcW w:w="1276" w:type="dxa"/>
            <w:shd w:val="clear" w:color="auto" w:fill="B8CFFF" w:themeFill="accent6" w:themeFillTint="33"/>
          </w:tcPr>
          <w:p w:rsidR="00963CAB" w:rsidRPr="006811CB" w:rsidRDefault="00963CAB" w:rsidP="009E3E29">
            <w:pPr>
              <w:pStyle w:val="TableParagraph"/>
              <w:rPr>
                <w:rFonts w:ascii="Times New Roman" w:hAnsi="Times New Roman" w:cs="Times New Roman"/>
                <w:sz w:val="24"/>
                <w:szCs w:val="24"/>
              </w:rPr>
            </w:pPr>
          </w:p>
        </w:tc>
        <w:tc>
          <w:tcPr>
            <w:tcW w:w="1559" w:type="dxa"/>
            <w:shd w:val="clear" w:color="auto" w:fill="B8CFFF" w:themeFill="accent6" w:themeFillTint="33"/>
          </w:tcPr>
          <w:p w:rsidR="00963CAB" w:rsidRPr="006811CB" w:rsidRDefault="00963CAB" w:rsidP="00E24544">
            <w:pPr>
              <w:pStyle w:val="TableParagraph"/>
              <w:ind w:left="-1276" w:right="-5387"/>
              <w:rPr>
                <w:rFonts w:ascii="Times New Roman" w:hAnsi="Times New Roman" w:cs="Times New Roman"/>
                <w:sz w:val="24"/>
                <w:szCs w:val="24"/>
              </w:rPr>
            </w:pPr>
          </w:p>
        </w:tc>
        <w:tc>
          <w:tcPr>
            <w:tcW w:w="4111" w:type="dxa"/>
            <w:gridSpan w:val="5"/>
            <w:shd w:val="clear" w:color="auto" w:fill="B8CFFF" w:themeFill="accent6" w:themeFillTint="33"/>
          </w:tcPr>
          <w:p w:rsidR="00963CAB" w:rsidRPr="006811CB" w:rsidRDefault="00E24544" w:rsidP="006811CB">
            <w:pPr>
              <w:pStyle w:val="TableParagraph"/>
              <w:ind w:left="-2756" w:right="-1276"/>
              <w:jc w:val="center"/>
              <w:rPr>
                <w:rFonts w:ascii="Times New Roman" w:hAnsi="Times New Roman" w:cs="Times New Roman"/>
                <w:sz w:val="24"/>
                <w:szCs w:val="24"/>
              </w:rPr>
            </w:pPr>
            <w:r w:rsidRPr="006811CB">
              <w:rPr>
                <w:rFonts w:ascii="Times New Roman" w:hAnsi="Times New Roman" w:cs="Times New Roman"/>
                <w:b/>
                <w:sz w:val="24"/>
                <w:szCs w:val="24"/>
              </w:rPr>
              <w:t>MALİYET</w:t>
            </w:r>
          </w:p>
        </w:tc>
        <w:tc>
          <w:tcPr>
            <w:tcW w:w="1134" w:type="dxa"/>
            <w:shd w:val="clear" w:color="auto" w:fill="B8CFFF" w:themeFill="accent6" w:themeFillTint="33"/>
          </w:tcPr>
          <w:p w:rsidR="00963CAB" w:rsidRPr="006811CB" w:rsidRDefault="00963CAB" w:rsidP="00963CAB">
            <w:pPr>
              <w:pStyle w:val="TableParagraph"/>
              <w:jc w:val="center"/>
              <w:rPr>
                <w:rFonts w:ascii="Times New Roman" w:hAnsi="Times New Roman" w:cs="Times New Roman"/>
                <w:sz w:val="24"/>
                <w:szCs w:val="24"/>
              </w:rPr>
            </w:pPr>
          </w:p>
        </w:tc>
      </w:tr>
      <w:tr w:rsidR="00963CAB" w:rsidRPr="006811CB" w:rsidTr="003F62BF">
        <w:trPr>
          <w:trHeight w:val="550"/>
        </w:trPr>
        <w:tc>
          <w:tcPr>
            <w:tcW w:w="3261" w:type="dxa"/>
            <w:vMerge/>
            <w:shd w:val="clear" w:color="auto" w:fill="B8CFFF" w:themeFill="accent6" w:themeFillTint="33"/>
          </w:tcPr>
          <w:p w:rsidR="009E3E29" w:rsidRPr="006811CB" w:rsidRDefault="009E3E29" w:rsidP="009E3E29">
            <w:pPr>
              <w:rPr>
                <w:rFonts w:ascii="Times New Roman" w:hAnsi="Times New Roman" w:cs="Times New Roman"/>
                <w:sz w:val="24"/>
                <w:szCs w:val="24"/>
              </w:rPr>
            </w:pPr>
          </w:p>
        </w:tc>
        <w:tc>
          <w:tcPr>
            <w:tcW w:w="1417" w:type="dxa"/>
            <w:vMerge/>
            <w:shd w:val="clear" w:color="auto" w:fill="B8CFFF" w:themeFill="accent6" w:themeFillTint="33"/>
          </w:tcPr>
          <w:p w:rsidR="009E3E29" w:rsidRPr="006811CB" w:rsidRDefault="009E3E29" w:rsidP="009E3E29">
            <w:pPr>
              <w:rPr>
                <w:rFonts w:ascii="Times New Roman" w:hAnsi="Times New Roman" w:cs="Times New Roman"/>
                <w:sz w:val="24"/>
                <w:szCs w:val="24"/>
              </w:rPr>
            </w:pPr>
          </w:p>
        </w:tc>
        <w:tc>
          <w:tcPr>
            <w:tcW w:w="1701" w:type="dxa"/>
            <w:vMerge/>
            <w:shd w:val="clear" w:color="auto" w:fill="B8CFFF" w:themeFill="accent6" w:themeFillTint="33"/>
          </w:tcPr>
          <w:p w:rsidR="009E3E29" w:rsidRPr="006811CB" w:rsidRDefault="009E3E29" w:rsidP="009E3E29">
            <w:pPr>
              <w:rPr>
                <w:rFonts w:ascii="Times New Roman" w:hAnsi="Times New Roman" w:cs="Times New Roman"/>
                <w:sz w:val="24"/>
                <w:szCs w:val="24"/>
              </w:rPr>
            </w:pPr>
          </w:p>
        </w:tc>
        <w:tc>
          <w:tcPr>
            <w:tcW w:w="1276" w:type="dxa"/>
            <w:shd w:val="clear" w:color="auto" w:fill="B8CFFF" w:themeFill="accent6" w:themeFillTint="33"/>
          </w:tcPr>
          <w:p w:rsidR="009E3E29" w:rsidRPr="006811CB" w:rsidRDefault="00963CAB" w:rsidP="00963CAB">
            <w:pPr>
              <w:pStyle w:val="TableParagraph"/>
              <w:spacing w:line="272" w:lineRule="exact"/>
              <w:rPr>
                <w:rFonts w:ascii="Times New Roman" w:hAnsi="Times New Roman" w:cs="Times New Roman"/>
                <w:b/>
                <w:sz w:val="24"/>
                <w:szCs w:val="24"/>
              </w:rPr>
            </w:pPr>
            <w:r w:rsidRPr="006811CB">
              <w:rPr>
                <w:rFonts w:ascii="Times New Roman" w:hAnsi="Times New Roman" w:cs="Times New Roman"/>
                <w:b/>
                <w:sz w:val="24"/>
                <w:szCs w:val="24"/>
              </w:rPr>
              <w:t xml:space="preserve">    2019</w:t>
            </w:r>
          </w:p>
          <w:p w:rsidR="009E3E29" w:rsidRPr="006811CB" w:rsidRDefault="009E3E29" w:rsidP="009E3E29">
            <w:pPr>
              <w:pStyle w:val="TableParagraph"/>
              <w:spacing w:line="259" w:lineRule="exact"/>
              <w:ind w:left="396"/>
              <w:rPr>
                <w:rFonts w:ascii="Times New Roman" w:hAnsi="Times New Roman" w:cs="Times New Roman"/>
                <w:b/>
                <w:sz w:val="24"/>
                <w:szCs w:val="24"/>
              </w:rPr>
            </w:pPr>
            <w:r w:rsidRPr="006811CB">
              <w:rPr>
                <w:rFonts w:ascii="Times New Roman" w:hAnsi="Times New Roman" w:cs="Times New Roman"/>
                <w:b/>
                <w:sz w:val="24"/>
                <w:szCs w:val="24"/>
              </w:rPr>
              <w:t>(TL)</w:t>
            </w:r>
          </w:p>
        </w:tc>
        <w:tc>
          <w:tcPr>
            <w:tcW w:w="1559" w:type="dxa"/>
            <w:shd w:val="clear" w:color="auto" w:fill="B8CFFF" w:themeFill="accent6" w:themeFillTint="33"/>
          </w:tcPr>
          <w:p w:rsidR="009E3E29" w:rsidRPr="006811CB" w:rsidRDefault="00963CAB" w:rsidP="00963CAB">
            <w:pPr>
              <w:pStyle w:val="TableParagraph"/>
              <w:spacing w:line="272" w:lineRule="exact"/>
              <w:rPr>
                <w:rFonts w:ascii="Times New Roman" w:hAnsi="Times New Roman" w:cs="Times New Roman"/>
                <w:b/>
                <w:sz w:val="24"/>
                <w:szCs w:val="24"/>
              </w:rPr>
            </w:pPr>
            <w:r w:rsidRPr="006811CB">
              <w:rPr>
                <w:rFonts w:ascii="Times New Roman" w:hAnsi="Times New Roman" w:cs="Times New Roman"/>
                <w:b/>
                <w:sz w:val="24"/>
                <w:szCs w:val="24"/>
              </w:rPr>
              <w:t xml:space="preserve">      </w:t>
            </w:r>
            <w:r w:rsidR="00E24544" w:rsidRPr="006811CB">
              <w:rPr>
                <w:rFonts w:ascii="Times New Roman" w:hAnsi="Times New Roman" w:cs="Times New Roman"/>
                <w:b/>
                <w:sz w:val="24"/>
                <w:szCs w:val="24"/>
              </w:rPr>
              <w:t xml:space="preserve"> </w:t>
            </w:r>
            <w:r w:rsidRPr="006811CB">
              <w:rPr>
                <w:rFonts w:ascii="Times New Roman" w:hAnsi="Times New Roman" w:cs="Times New Roman"/>
                <w:b/>
                <w:sz w:val="24"/>
                <w:szCs w:val="24"/>
              </w:rPr>
              <w:t>2020</w:t>
            </w:r>
          </w:p>
          <w:p w:rsidR="009E3E29" w:rsidRPr="006811CB" w:rsidRDefault="009E3E29" w:rsidP="00E24544">
            <w:pPr>
              <w:pStyle w:val="TableParagraph"/>
              <w:spacing w:line="259" w:lineRule="exact"/>
              <w:jc w:val="center"/>
              <w:rPr>
                <w:rFonts w:ascii="Times New Roman" w:hAnsi="Times New Roman" w:cs="Times New Roman"/>
                <w:b/>
                <w:sz w:val="24"/>
                <w:szCs w:val="24"/>
              </w:rPr>
            </w:pPr>
            <w:r w:rsidRPr="006811CB">
              <w:rPr>
                <w:rFonts w:ascii="Times New Roman" w:hAnsi="Times New Roman" w:cs="Times New Roman"/>
                <w:b/>
                <w:sz w:val="24"/>
                <w:szCs w:val="24"/>
              </w:rPr>
              <w:t>(TL)</w:t>
            </w:r>
          </w:p>
        </w:tc>
        <w:tc>
          <w:tcPr>
            <w:tcW w:w="1560" w:type="dxa"/>
            <w:shd w:val="clear" w:color="auto" w:fill="B8CFFF" w:themeFill="accent6" w:themeFillTint="33"/>
          </w:tcPr>
          <w:p w:rsidR="009E3E29" w:rsidRPr="006811CB" w:rsidRDefault="00963CAB" w:rsidP="00963CAB">
            <w:pPr>
              <w:pStyle w:val="TableParagraph"/>
              <w:spacing w:line="272" w:lineRule="exact"/>
              <w:rPr>
                <w:rFonts w:ascii="Times New Roman" w:hAnsi="Times New Roman" w:cs="Times New Roman"/>
                <w:b/>
                <w:sz w:val="24"/>
                <w:szCs w:val="24"/>
              </w:rPr>
            </w:pPr>
            <w:r w:rsidRPr="006811CB">
              <w:rPr>
                <w:rFonts w:ascii="Times New Roman" w:hAnsi="Times New Roman" w:cs="Times New Roman"/>
                <w:b/>
                <w:sz w:val="24"/>
                <w:szCs w:val="24"/>
              </w:rPr>
              <w:t xml:space="preserve">   </w:t>
            </w:r>
            <w:r w:rsidR="00E24544" w:rsidRPr="006811CB">
              <w:rPr>
                <w:rFonts w:ascii="Times New Roman" w:hAnsi="Times New Roman" w:cs="Times New Roman"/>
                <w:b/>
                <w:sz w:val="24"/>
                <w:szCs w:val="24"/>
              </w:rPr>
              <w:t xml:space="preserve"> </w:t>
            </w:r>
            <w:r w:rsidRPr="006811CB">
              <w:rPr>
                <w:rFonts w:ascii="Times New Roman" w:hAnsi="Times New Roman" w:cs="Times New Roman"/>
                <w:b/>
                <w:sz w:val="24"/>
                <w:szCs w:val="24"/>
              </w:rPr>
              <w:t xml:space="preserve"> 2021</w:t>
            </w:r>
          </w:p>
          <w:p w:rsidR="009E3E29" w:rsidRPr="006811CB" w:rsidRDefault="009E3E29" w:rsidP="009E3E29">
            <w:pPr>
              <w:pStyle w:val="TableParagraph"/>
              <w:spacing w:line="259" w:lineRule="exact"/>
              <w:ind w:left="396"/>
              <w:rPr>
                <w:rFonts w:ascii="Times New Roman" w:hAnsi="Times New Roman" w:cs="Times New Roman"/>
                <w:b/>
                <w:sz w:val="24"/>
                <w:szCs w:val="24"/>
              </w:rPr>
            </w:pPr>
            <w:r w:rsidRPr="006811CB">
              <w:rPr>
                <w:rFonts w:ascii="Times New Roman" w:hAnsi="Times New Roman" w:cs="Times New Roman"/>
                <w:b/>
                <w:sz w:val="24"/>
                <w:szCs w:val="24"/>
              </w:rPr>
              <w:t>(TL)</w:t>
            </w:r>
          </w:p>
        </w:tc>
        <w:tc>
          <w:tcPr>
            <w:tcW w:w="1275" w:type="dxa"/>
            <w:gridSpan w:val="2"/>
            <w:shd w:val="clear" w:color="auto" w:fill="B8CFFF" w:themeFill="accent6" w:themeFillTint="33"/>
          </w:tcPr>
          <w:p w:rsidR="009E3E29" w:rsidRPr="006811CB" w:rsidRDefault="00E24544" w:rsidP="00963CAB">
            <w:pPr>
              <w:pStyle w:val="TableParagraph"/>
              <w:spacing w:line="272" w:lineRule="exact"/>
              <w:rPr>
                <w:rFonts w:ascii="Times New Roman" w:hAnsi="Times New Roman" w:cs="Times New Roman"/>
                <w:b/>
                <w:sz w:val="24"/>
                <w:szCs w:val="24"/>
              </w:rPr>
            </w:pPr>
            <w:r w:rsidRPr="006811CB">
              <w:rPr>
                <w:rFonts w:ascii="Times New Roman" w:hAnsi="Times New Roman" w:cs="Times New Roman"/>
                <w:b/>
                <w:sz w:val="24"/>
                <w:szCs w:val="24"/>
              </w:rPr>
              <w:t xml:space="preserve">    </w:t>
            </w:r>
            <w:r w:rsidR="00963CAB" w:rsidRPr="006811CB">
              <w:rPr>
                <w:rFonts w:ascii="Times New Roman" w:hAnsi="Times New Roman" w:cs="Times New Roman"/>
                <w:b/>
                <w:sz w:val="24"/>
                <w:szCs w:val="24"/>
              </w:rPr>
              <w:t>2022</w:t>
            </w:r>
          </w:p>
          <w:p w:rsidR="009E3E29" w:rsidRPr="006811CB" w:rsidRDefault="009E3E29" w:rsidP="009E3E29">
            <w:pPr>
              <w:pStyle w:val="TableParagraph"/>
              <w:spacing w:line="259" w:lineRule="exact"/>
              <w:ind w:left="395"/>
              <w:rPr>
                <w:rFonts w:ascii="Times New Roman" w:hAnsi="Times New Roman" w:cs="Times New Roman"/>
                <w:b/>
                <w:sz w:val="24"/>
                <w:szCs w:val="24"/>
              </w:rPr>
            </w:pPr>
            <w:r w:rsidRPr="006811CB">
              <w:rPr>
                <w:rFonts w:ascii="Times New Roman" w:hAnsi="Times New Roman" w:cs="Times New Roman"/>
                <w:b/>
                <w:sz w:val="24"/>
                <w:szCs w:val="24"/>
              </w:rPr>
              <w:t>(TL)</w:t>
            </w:r>
          </w:p>
        </w:tc>
        <w:tc>
          <w:tcPr>
            <w:tcW w:w="1276" w:type="dxa"/>
            <w:gridSpan w:val="2"/>
            <w:shd w:val="clear" w:color="auto" w:fill="B8CFFF" w:themeFill="accent6" w:themeFillTint="33"/>
          </w:tcPr>
          <w:p w:rsidR="009E3E29" w:rsidRPr="006811CB" w:rsidRDefault="00E24544" w:rsidP="00963CAB">
            <w:pPr>
              <w:pStyle w:val="TableParagraph"/>
              <w:spacing w:line="272" w:lineRule="exact"/>
              <w:rPr>
                <w:rFonts w:ascii="Times New Roman" w:hAnsi="Times New Roman" w:cs="Times New Roman"/>
                <w:b/>
                <w:sz w:val="24"/>
                <w:szCs w:val="24"/>
              </w:rPr>
            </w:pPr>
            <w:r w:rsidRPr="006811CB">
              <w:rPr>
                <w:rFonts w:ascii="Times New Roman" w:hAnsi="Times New Roman" w:cs="Times New Roman"/>
                <w:b/>
                <w:sz w:val="24"/>
                <w:szCs w:val="24"/>
              </w:rPr>
              <w:t xml:space="preserve">    </w:t>
            </w:r>
            <w:r w:rsidR="00963CAB" w:rsidRPr="006811CB">
              <w:rPr>
                <w:rFonts w:ascii="Times New Roman" w:hAnsi="Times New Roman" w:cs="Times New Roman"/>
                <w:b/>
                <w:sz w:val="24"/>
                <w:szCs w:val="24"/>
              </w:rPr>
              <w:t>2023</w:t>
            </w:r>
          </w:p>
          <w:p w:rsidR="009E3E29" w:rsidRPr="006811CB" w:rsidRDefault="009E3E29" w:rsidP="009E3E29">
            <w:pPr>
              <w:pStyle w:val="TableParagraph"/>
              <w:spacing w:line="259" w:lineRule="exact"/>
              <w:ind w:left="384"/>
              <w:rPr>
                <w:rFonts w:ascii="Times New Roman" w:hAnsi="Times New Roman" w:cs="Times New Roman"/>
                <w:b/>
                <w:sz w:val="24"/>
                <w:szCs w:val="24"/>
              </w:rPr>
            </w:pPr>
            <w:r w:rsidRPr="006811CB">
              <w:rPr>
                <w:rFonts w:ascii="Times New Roman" w:hAnsi="Times New Roman" w:cs="Times New Roman"/>
                <w:b/>
                <w:sz w:val="24"/>
                <w:szCs w:val="24"/>
              </w:rPr>
              <w:t>(TL)</w:t>
            </w:r>
          </w:p>
        </w:tc>
        <w:tc>
          <w:tcPr>
            <w:tcW w:w="1134" w:type="dxa"/>
            <w:shd w:val="clear" w:color="auto" w:fill="B8CFFF" w:themeFill="accent6" w:themeFillTint="33"/>
          </w:tcPr>
          <w:p w:rsidR="009E3E29" w:rsidRPr="006811CB" w:rsidRDefault="009E3E29" w:rsidP="00E24544">
            <w:pPr>
              <w:pStyle w:val="TableParagraph"/>
              <w:spacing w:line="272" w:lineRule="exact"/>
              <w:jc w:val="center"/>
              <w:rPr>
                <w:rFonts w:ascii="Times New Roman" w:hAnsi="Times New Roman" w:cs="Times New Roman"/>
                <w:b/>
                <w:sz w:val="24"/>
                <w:szCs w:val="24"/>
              </w:rPr>
            </w:pPr>
            <w:r w:rsidRPr="006811CB">
              <w:rPr>
                <w:rFonts w:ascii="Times New Roman" w:hAnsi="Times New Roman" w:cs="Times New Roman"/>
                <w:b/>
                <w:sz w:val="24"/>
                <w:szCs w:val="24"/>
              </w:rPr>
              <w:t>Toplam</w:t>
            </w:r>
            <w:r w:rsidR="00963CAB" w:rsidRPr="006811CB">
              <w:rPr>
                <w:rFonts w:ascii="Times New Roman" w:hAnsi="Times New Roman" w:cs="Times New Roman"/>
                <w:b/>
                <w:sz w:val="24"/>
                <w:szCs w:val="24"/>
              </w:rPr>
              <w:t xml:space="preserve"> </w:t>
            </w:r>
            <w:r w:rsidRPr="006811CB">
              <w:rPr>
                <w:rFonts w:ascii="Times New Roman" w:hAnsi="Times New Roman" w:cs="Times New Roman"/>
                <w:b/>
                <w:sz w:val="24"/>
                <w:szCs w:val="24"/>
              </w:rPr>
              <w:t>(TL)</w:t>
            </w:r>
          </w:p>
        </w:tc>
      </w:tr>
      <w:tr w:rsidR="00963CAB" w:rsidRPr="006811CB" w:rsidTr="00D404D5">
        <w:trPr>
          <w:trHeight w:val="368"/>
        </w:trPr>
        <w:tc>
          <w:tcPr>
            <w:tcW w:w="3261" w:type="dxa"/>
          </w:tcPr>
          <w:p w:rsidR="009E3E29" w:rsidRPr="004868A3" w:rsidRDefault="009E3E29" w:rsidP="009E3E29">
            <w:pPr>
              <w:pStyle w:val="TableParagraph"/>
              <w:spacing w:before="67"/>
              <w:ind w:left="68"/>
              <w:rPr>
                <w:rFonts w:ascii="Times New Roman" w:hAnsi="Times New Roman" w:cs="Times New Roman"/>
                <w:sz w:val="24"/>
                <w:szCs w:val="24"/>
              </w:rPr>
            </w:pPr>
            <w:r w:rsidRPr="004868A3">
              <w:rPr>
                <w:rFonts w:ascii="Times New Roman" w:hAnsi="Times New Roman" w:cs="Times New Roman"/>
                <w:sz w:val="24"/>
                <w:szCs w:val="24"/>
              </w:rPr>
              <w:t>Hizmet İçi Müşteri İlişkileri Eğitimi</w:t>
            </w:r>
          </w:p>
        </w:tc>
        <w:tc>
          <w:tcPr>
            <w:tcW w:w="1417" w:type="dxa"/>
          </w:tcPr>
          <w:p w:rsidR="009E3E29" w:rsidRPr="007035C2" w:rsidRDefault="009E3E29" w:rsidP="009E3E29">
            <w:pPr>
              <w:pStyle w:val="TableParagraph"/>
              <w:spacing w:before="81"/>
              <w:ind w:left="48" w:right="26"/>
              <w:jc w:val="center"/>
              <w:rPr>
                <w:rFonts w:ascii="Times New Roman" w:hAnsi="Times New Roman" w:cs="Times New Roman"/>
                <w:sz w:val="24"/>
                <w:szCs w:val="24"/>
              </w:rPr>
            </w:pPr>
            <w:r w:rsidRPr="007035C2">
              <w:rPr>
                <w:rFonts w:ascii="Times New Roman" w:hAnsi="Times New Roman" w:cs="Times New Roman"/>
                <w:sz w:val="24"/>
                <w:szCs w:val="24"/>
              </w:rPr>
              <w:t>İnsan Kaynakları</w:t>
            </w:r>
          </w:p>
        </w:tc>
        <w:tc>
          <w:tcPr>
            <w:tcW w:w="1701" w:type="dxa"/>
          </w:tcPr>
          <w:p w:rsidR="009E3E29" w:rsidRPr="007035C2" w:rsidRDefault="00963CAB" w:rsidP="00E24544">
            <w:pPr>
              <w:pStyle w:val="TableParagraph"/>
              <w:spacing w:before="44"/>
              <w:jc w:val="center"/>
              <w:rPr>
                <w:rFonts w:ascii="Times New Roman" w:hAnsi="Times New Roman" w:cs="Times New Roman"/>
                <w:sz w:val="24"/>
                <w:szCs w:val="24"/>
              </w:rPr>
            </w:pPr>
            <w:r w:rsidRPr="007035C2">
              <w:rPr>
                <w:rFonts w:ascii="Times New Roman" w:hAnsi="Times New Roman" w:cs="Times New Roman"/>
                <w:sz w:val="24"/>
                <w:szCs w:val="24"/>
              </w:rPr>
              <w:t>20</w:t>
            </w:r>
            <w:r w:rsidR="006811CB" w:rsidRPr="007035C2">
              <w:rPr>
                <w:rFonts w:ascii="Times New Roman" w:hAnsi="Times New Roman" w:cs="Times New Roman"/>
                <w:sz w:val="24"/>
                <w:szCs w:val="24"/>
              </w:rPr>
              <w:t>19</w:t>
            </w:r>
            <w:r w:rsidRPr="007035C2">
              <w:rPr>
                <w:rFonts w:ascii="Times New Roman" w:hAnsi="Times New Roman" w:cs="Times New Roman"/>
                <w:sz w:val="24"/>
                <w:szCs w:val="24"/>
              </w:rPr>
              <w:t xml:space="preserve"> - 2023</w:t>
            </w:r>
          </w:p>
        </w:tc>
        <w:tc>
          <w:tcPr>
            <w:tcW w:w="1276" w:type="dxa"/>
          </w:tcPr>
          <w:p w:rsidR="009E3E29" w:rsidRPr="007035C2" w:rsidRDefault="00590185" w:rsidP="009E3E29">
            <w:pPr>
              <w:pStyle w:val="TableParagraph"/>
              <w:spacing w:before="44"/>
              <w:ind w:left="576"/>
              <w:rPr>
                <w:rFonts w:ascii="Times New Roman" w:hAnsi="Times New Roman" w:cs="Times New Roman"/>
                <w:sz w:val="24"/>
                <w:szCs w:val="24"/>
              </w:rPr>
            </w:pPr>
            <w:r w:rsidRPr="007035C2">
              <w:rPr>
                <w:rFonts w:ascii="Times New Roman" w:hAnsi="Times New Roman" w:cs="Times New Roman"/>
                <w:sz w:val="24"/>
                <w:szCs w:val="24"/>
              </w:rPr>
              <w:t>-</w:t>
            </w:r>
          </w:p>
        </w:tc>
        <w:tc>
          <w:tcPr>
            <w:tcW w:w="1559" w:type="dxa"/>
          </w:tcPr>
          <w:p w:rsidR="009E3E29" w:rsidRPr="007035C2" w:rsidRDefault="00590185" w:rsidP="009E3E29">
            <w:pPr>
              <w:pStyle w:val="TableParagraph"/>
              <w:spacing w:before="44"/>
              <w:ind w:left="287" w:right="256"/>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765" w:type="dxa"/>
            <w:gridSpan w:val="2"/>
            <w:vAlign w:val="center"/>
          </w:tcPr>
          <w:p w:rsidR="009E3E29" w:rsidRPr="007035C2" w:rsidRDefault="00590185" w:rsidP="00590185">
            <w:pPr>
              <w:pStyle w:val="TableParagraph"/>
              <w:spacing w:before="44"/>
              <w:ind w:left="367"/>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277" w:type="dxa"/>
            <w:gridSpan w:val="2"/>
            <w:vAlign w:val="center"/>
          </w:tcPr>
          <w:p w:rsidR="009E3E29" w:rsidRPr="007035C2" w:rsidRDefault="00590185" w:rsidP="00590185">
            <w:pPr>
              <w:pStyle w:val="TableParagraph"/>
              <w:tabs>
                <w:tab w:val="center" w:pos="455"/>
                <w:tab w:val="right" w:pos="910"/>
              </w:tabs>
              <w:spacing w:before="44"/>
              <w:ind w:right="337"/>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069" w:type="dxa"/>
            <w:vAlign w:val="center"/>
          </w:tcPr>
          <w:p w:rsidR="009E3E29" w:rsidRPr="006811CB" w:rsidRDefault="00590185" w:rsidP="00590185">
            <w:pPr>
              <w:pStyle w:val="TableParagraph"/>
              <w:spacing w:before="44"/>
              <w:ind w:right="321"/>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vAlign w:val="center"/>
          </w:tcPr>
          <w:p w:rsidR="009E3E29" w:rsidRPr="006811CB" w:rsidRDefault="00590185" w:rsidP="00590185">
            <w:pPr>
              <w:pStyle w:val="TableParagraph"/>
              <w:spacing w:before="44"/>
              <w:ind w:left="-28"/>
              <w:jc w:val="center"/>
              <w:rPr>
                <w:rFonts w:ascii="Times New Roman" w:hAnsi="Times New Roman" w:cs="Times New Roman"/>
                <w:b/>
                <w:sz w:val="24"/>
                <w:szCs w:val="24"/>
              </w:rPr>
            </w:pPr>
            <w:r>
              <w:rPr>
                <w:rFonts w:ascii="Times New Roman" w:hAnsi="Times New Roman" w:cs="Times New Roman"/>
                <w:b/>
                <w:sz w:val="24"/>
                <w:szCs w:val="24"/>
              </w:rPr>
              <w:t>0</w:t>
            </w:r>
          </w:p>
        </w:tc>
      </w:tr>
      <w:tr w:rsidR="00963CAB" w:rsidRPr="006811CB" w:rsidTr="00D404D5">
        <w:trPr>
          <w:trHeight w:val="365"/>
        </w:trPr>
        <w:tc>
          <w:tcPr>
            <w:tcW w:w="3261" w:type="dxa"/>
          </w:tcPr>
          <w:p w:rsidR="009E3E29" w:rsidRPr="004868A3" w:rsidRDefault="009E3E29" w:rsidP="009E3E29">
            <w:pPr>
              <w:pStyle w:val="TableParagraph"/>
              <w:spacing w:before="67"/>
              <w:ind w:left="68"/>
              <w:rPr>
                <w:rFonts w:ascii="Times New Roman" w:hAnsi="Times New Roman" w:cs="Times New Roman"/>
                <w:sz w:val="24"/>
                <w:szCs w:val="24"/>
              </w:rPr>
            </w:pPr>
            <w:r w:rsidRPr="004868A3">
              <w:rPr>
                <w:rFonts w:ascii="Times New Roman" w:hAnsi="Times New Roman" w:cs="Times New Roman"/>
                <w:sz w:val="24"/>
                <w:szCs w:val="24"/>
              </w:rPr>
              <w:t>Hizmet İçi İletişim Eğitimi</w:t>
            </w:r>
          </w:p>
        </w:tc>
        <w:tc>
          <w:tcPr>
            <w:tcW w:w="1417" w:type="dxa"/>
          </w:tcPr>
          <w:p w:rsidR="009E3E29" w:rsidRPr="007035C2" w:rsidRDefault="009E3E29" w:rsidP="009E3E29">
            <w:pPr>
              <w:pStyle w:val="TableParagraph"/>
              <w:spacing w:before="81"/>
              <w:ind w:left="48" w:right="26"/>
              <w:jc w:val="center"/>
              <w:rPr>
                <w:rFonts w:ascii="Times New Roman" w:hAnsi="Times New Roman" w:cs="Times New Roman"/>
                <w:sz w:val="24"/>
                <w:szCs w:val="24"/>
              </w:rPr>
            </w:pPr>
            <w:r w:rsidRPr="007035C2">
              <w:rPr>
                <w:rFonts w:ascii="Times New Roman" w:hAnsi="Times New Roman" w:cs="Times New Roman"/>
                <w:sz w:val="24"/>
                <w:szCs w:val="24"/>
              </w:rPr>
              <w:t>İnsan Kaynakları</w:t>
            </w:r>
          </w:p>
        </w:tc>
        <w:tc>
          <w:tcPr>
            <w:tcW w:w="1701" w:type="dxa"/>
          </w:tcPr>
          <w:p w:rsidR="009E3E29" w:rsidRPr="007035C2" w:rsidRDefault="00963CAB" w:rsidP="009E3E29">
            <w:pPr>
              <w:pStyle w:val="TableParagraph"/>
              <w:spacing w:before="41"/>
              <w:ind w:left="230" w:right="202"/>
              <w:jc w:val="center"/>
              <w:rPr>
                <w:rFonts w:ascii="Times New Roman" w:hAnsi="Times New Roman" w:cs="Times New Roman"/>
                <w:sz w:val="24"/>
                <w:szCs w:val="24"/>
              </w:rPr>
            </w:pPr>
            <w:r w:rsidRPr="007035C2">
              <w:rPr>
                <w:rFonts w:ascii="Times New Roman" w:hAnsi="Times New Roman" w:cs="Times New Roman"/>
                <w:sz w:val="24"/>
                <w:szCs w:val="24"/>
              </w:rPr>
              <w:t>20</w:t>
            </w:r>
            <w:r w:rsidR="006811CB" w:rsidRPr="007035C2">
              <w:rPr>
                <w:rFonts w:ascii="Times New Roman" w:hAnsi="Times New Roman" w:cs="Times New Roman"/>
                <w:sz w:val="24"/>
                <w:szCs w:val="24"/>
              </w:rPr>
              <w:t>19</w:t>
            </w:r>
            <w:r w:rsidRPr="007035C2">
              <w:rPr>
                <w:rFonts w:ascii="Times New Roman" w:hAnsi="Times New Roman" w:cs="Times New Roman"/>
                <w:sz w:val="24"/>
                <w:szCs w:val="24"/>
              </w:rPr>
              <w:t xml:space="preserve"> - 2023</w:t>
            </w:r>
          </w:p>
        </w:tc>
        <w:tc>
          <w:tcPr>
            <w:tcW w:w="1276" w:type="dxa"/>
          </w:tcPr>
          <w:p w:rsidR="009E3E29" w:rsidRPr="007035C2" w:rsidRDefault="00590185" w:rsidP="009E3E29">
            <w:pPr>
              <w:pStyle w:val="TableParagraph"/>
              <w:spacing w:before="41"/>
              <w:ind w:left="576"/>
              <w:rPr>
                <w:rFonts w:ascii="Times New Roman" w:hAnsi="Times New Roman" w:cs="Times New Roman"/>
                <w:sz w:val="24"/>
                <w:szCs w:val="24"/>
              </w:rPr>
            </w:pPr>
            <w:r w:rsidRPr="007035C2">
              <w:rPr>
                <w:rFonts w:ascii="Times New Roman" w:hAnsi="Times New Roman" w:cs="Times New Roman"/>
                <w:sz w:val="24"/>
                <w:szCs w:val="24"/>
              </w:rPr>
              <w:t>-</w:t>
            </w:r>
          </w:p>
        </w:tc>
        <w:tc>
          <w:tcPr>
            <w:tcW w:w="1559" w:type="dxa"/>
          </w:tcPr>
          <w:p w:rsidR="009E3E29" w:rsidRPr="007035C2" w:rsidRDefault="00590185" w:rsidP="009E3E29">
            <w:pPr>
              <w:pStyle w:val="TableParagraph"/>
              <w:spacing w:before="41"/>
              <w:ind w:left="287" w:right="256"/>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765" w:type="dxa"/>
            <w:gridSpan w:val="2"/>
            <w:vAlign w:val="center"/>
          </w:tcPr>
          <w:p w:rsidR="009E3E29" w:rsidRPr="007035C2" w:rsidRDefault="00590185" w:rsidP="00590185">
            <w:pPr>
              <w:pStyle w:val="TableParagraph"/>
              <w:spacing w:before="41"/>
              <w:ind w:left="367"/>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277" w:type="dxa"/>
            <w:gridSpan w:val="2"/>
            <w:vAlign w:val="center"/>
          </w:tcPr>
          <w:p w:rsidR="009E3E29" w:rsidRPr="007035C2" w:rsidRDefault="00590185" w:rsidP="00590185">
            <w:pPr>
              <w:pStyle w:val="TableParagraph"/>
              <w:tabs>
                <w:tab w:val="center" w:pos="455"/>
                <w:tab w:val="right" w:pos="910"/>
              </w:tabs>
              <w:spacing w:before="41"/>
              <w:ind w:right="337"/>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069" w:type="dxa"/>
            <w:vAlign w:val="center"/>
          </w:tcPr>
          <w:p w:rsidR="009E3E29" w:rsidRPr="006811CB" w:rsidRDefault="00590185" w:rsidP="00590185">
            <w:pPr>
              <w:pStyle w:val="TableParagraph"/>
              <w:spacing w:before="41"/>
              <w:ind w:right="321"/>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vAlign w:val="center"/>
          </w:tcPr>
          <w:p w:rsidR="009E3E29" w:rsidRPr="006811CB" w:rsidRDefault="00590185" w:rsidP="00590185">
            <w:pPr>
              <w:pStyle w:val="TableParagraph"/>
              <w:spacing w:before="41"/>
              <w:jc w:val="center"/>
              <w:rPr>
                <w:rFonts w:ascii="Times New Roman" w:hAnsi="Times New Roman" w:cs="Times New Roman"/>
                <w:b/>
                <w:sz w:val="24"/>
                <w:szCs w:val="24"/>
              </w:rPr>
            </w:pPr>
            <w:r>
              <w:rPr>
                <w:rFonts w:ascii="Times New Roman" w:hAnsi="Times New Roman" w:cs="Times New Roman"/>
                <w:b/>
                <w:sz w:val="24"/>
                <w:szCs w:val="24"/>
              </w:rPr>
              <w:t>0</w:t>
            </w:r>
          </w:p>
        </w:tc>
      </w:tr>
      <w:tr w:rsidR="00963CAB" w:rsidRPr="006811CB" w:rsidTr="00D404D5">
        <w:trPr>
          <w:trHeight w:val="369"/>
        </w:trPr>
        <w:tc>
          <w:tcPr>
            <w:tcW w:w="3261" w:type="dxa"/>
          </w:tcPr>
          <w:p w:rsidR="009E3E29" w:rsidRPr="004868A3" w:rsidRDefault="009E3E29" w:rsidP="009E3E29">
            <w:pPr>
              <w:pStyle w:val="TableParagraph"/>
              <w:spacing w:before="67"/>
              <w:ind w:left="68"/>
              <w:rPr>
                <w:rFonts w:ascii="Times New Roman" w:hAnsi="Times New Roman" w:cs="Times New Roman"/>
                <w:sz w:val="24"/>
                <w:szCs w:val="24"/>
              </w:rPr>
            </w:pPr>
            <w:r w:rsidRPr="004868A3">
              <w:rPr>
                <w:rFonts w:ascii="Times New Roman" w:hAnsi="Times New Roman" w:cs="Times New Roman"/>
                <w:sz w:val="24"/>
                <w:szCs w:val="24"/>
              </w:rPr>
              <w:t>Diksiyon Eğitimi</w:t>
            </w:r>
          </w:p>
        </w:tc>
        <w:tc>
          <w:tcPr>
            <w:tcW w:w="1417" w:type="dxa"/>
          </w:tcPr>
          <w:p w:rsidR="009E3E29" w:rsidRPr="007035C2" w:rsidRDefault="009E3E29" w:rsidP="009E3E29">
            <w:pPr>
              <w:pStyle w:val="TableParagraph"/>
              <w:spacing w:before="81"/>
              <w:ind w:left="48" w:right="26"/>
              <w:jc w:val="center"/>
              <w:rPr>
                <w:rFonts w:ascii="Times New Roman" w:hAnsi="Times New Roman" w:cs="Times New Roman"/>
                <w:sz w:val="24"/>
                <w:szCs w:val="24"/>
              </w:rPr>
            </w:pPr>
            <w:r w:rsidRPr="007035C2">
              <w:rPr>
                <w:rFonts w:ascii="Times New Roman" w:hAnsi="Times New Roman" w:cs="Times New Roman"/>
                <w:sz w:val="24"/>
                <w:szCs w:val="24"/>
              </w:rPr>
              <w:t>İnsan Kaynakları</w:t>
            </w:r>
          </w:p>
        </w:tc>
        <w:tc>
          <w:tcPr>
            <w:tcW w:w="1701" w:type="dxa"/>
          </w:tcPr>
          <w:p w:rsidR="009E3E29" w:rsidRPr="007035C2" w:rsidRDefault="00590185" w:rsidP="009E3E29">
            <w:pPr>
              <w:pStyle w:val="TableParagraph"/>
              <w:spacing w:before="44"/>
              <w:ind w:left="230" w:right="202"/>
              <w:jc w:val="center"/>
              <w:rPr>
                <w:rFonts w:ascii="Times New Roman" w:hAnsi="Times New Roman" w:cs="Times New Roman"/>
                <w:sz w:val="24"/>
                <w:szCs w:val="24"/>
              </w:rPr>
            </w:pPr>
            <w:r w:rsidRPr="007035C2">
              <w:rPr>
                <w:rFonts w:ascii="Times New Roman" w:hAnsi="Times New Roman" w:cs="Times New Roman"/>
                <w:sz w:val="24"/>
                <w:szCs w:val="24"/>
              </w:rPr>
              <w:t>2019 - 2023</w:t>
            </w:r>
          </w:p>
        </w:tc>
        <w:tc>
          <w:tcPr>
            <w:tcW w:w="1276" w:type="dxa"/>
          </w:tcPr>
          <w:p w:rsidR="009E3E29" w:rsidRPr="007035C2" w:rsidRDefault="00590185" w:rsidP="009E3E29">
            <w:pPr>
              <w:pStyle w:val="TableParagraph"/>
              <w:spacing w:before="44"/>
              <w:ind w:left="576"/>
              <w:rPr>
                <w:rFonts w:ascii="Times New Roman" w:hAnsi="Times New Roman" w:cs="Times New Roman"/>
                <w:sz w:val="24"/>
                <w:szCs w:val="24"/>
              </w:rPr>
            </w:pPr>
            <w:r w:rsidRPr="007035C2">
              <w:rPr>
                <w:rFonts w:ascii="Times New Roman" w:hAnsi="Times New Roman" w:cs="Times New Roman"/>
                <w:sz w:val="24"/>
                <w:szCs w:val="24"/>
              </w:rPr>
              <w:t>-</w:t>
            </w:r>
          </w:p>
        </w:tc>
        <w:tc>
          <w:tcPr>
            <w:tcW w:w="1559" w:type="dxa"/>
          </w:tcPr>
          <w:p w:rsidR="009E3E29" w:rsidRPr="007035C2" w:rsidRDefault="00590185" w:rsidP="009E3E29">
            <w:pPr>
              <w:pStyle w:val="TableParagraph"/>
              <w:spacing w:before="44"/>
              <w:ind w:left="28"/>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765" w:type="dxa"/>
            <w:gridSpan w:val="2"/>
            <w:vAlign w:val="center"/>
          </w:tcPr>
          <w:p w:rsidR="009E3E29" w:rsidRPr="007035C2" w:rsidRDefault="00590185" w:rsidP="00590185">
            <w:pPr>
              <w:pStyle w:val="TableParagraph"/>
              <w:spacing w:before="44"/>
              <w:ind w:left="367"/>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277" w:type="dxa"/>
            <w:gridSpan w:val="2"/>
            <w:vAlign w:val="center"/>
          </w:tcPr>
          <w:p w:rsidR="009E3E29" w:rsidRPr="007035C2" w:rsidRDefault="00590185" w:rsidP="00590185">
            <w:pPr>
              <w:pStyle w:val="TableParagraph"/>
              <w:spacing w:before="44"/>
              <w:ind w:right="337"/>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069" w:type="dxa"/>
            <w:vAlign w:val="center"/>
          </w:tcPr>
          <w:p w:rsidR="009E3E29" w:rsidRPr="006811CB" w:rsidRDefault="00590185" w:rsidP="00590185">
            <w:pPr>
              <w:pStyle w:val="TableParagraph"/>
              <w:spacing w:before="44"/>
              <w:ind w:right="321"/>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vAlign w:val="center"/>
          </w:tcPr>
          <w:p w:rsidR="009E3E29" w:rsidRPr="006811CB" w:rsidRDefault="00590185" w:rsidP="00590185">
            <w:pPr>
              <w:pStyle w:val="TableParagraph"/>
              <w:spacing w:before="44"/>
              <w:jc w:val="center"/>
              <w:rPr>
                <w:rFonts w:ascii="Times New Roman" w:hAnsi="Times New Roman" w:cs="Times New Roman"/>
                <w:b/>
                <w:sz w:val="24"/>
                <w:szCs w:val="24"/>
              </w:rPr>
            </w:pPr>
            <w:r>
              <w:rPr>
                <w:rFonts w:ascii="Times New Roman" w:hAnsi="Times New Roman" w:cs="Times New Roman"/>
                <w:b/>
                <w:sz w:val="24"/>
                <w:szCs w:val="24"/>
              </w:rPr>
              <w:t>0</w:t>
            </w:r>
          </w:p>
        </w:tc>
      </w:tr>
      <w:tr w:rsidR="00963CAB" w:rsidRPr="006811CB" w:rsidTr="00D404D5">
        <w:trPr>
          <w:trHeight w:val="365"/>
        </w:trPr>
        <w:tc>
          <w:tcPr>
            <w:tcW w:w="3261" w:type="dxa"/>
          </w:tcPr>
          <w:p w:rsidR="009E3E29" w:rsidRPr="004868A3" w:rsidRDefault="009E3E29" w:rsidP="009E3E29">
            <w:pPr>
              <w:pStyle w:val="TableParagraph"/>
              <w:spacing w:before="67"/>
              <w:ind w:left="68"/>
              <w:rPr>
                <w:rFonts w:ascii="Times New Roman" w:hAnsi="Times New Roman" w:cs="Times New Roman"/>
                <w:sz w:val="24"/>
                <w:szCs w:val="24"/>
              </w:rPr>
            </w:pPr>
            <w:r w:rsidRPr="004868A3">
              <w:rPr>
                <w:rFonts w:ascii="Times New Roman" w:hAnsi="Times New Roman" w:cs="Times New Roman"/>
                <w:sz w:val="24"/>
                <w:szCs w:val="24"/>
              </w:rPr>
              <w:t>Pratik Yabancı Dil (İngilizce) Eğitimi</w:t>
            </w:r>
          </w:p>
        </w:tc>
        <w:tc>
          <w:tcPr>
            <w:tcW w:w="1417" w:type="dxa"/>
          </w:tcPr>
          <w:p w:rsidR="009E3E29" w:rsidRPr="007035C2" w:rsidRDefault="009E3E29" w:rsidP="009E3E29">
            <w:pPr>
              <w:pStyle w:val="TableParagraph"/>
              <w:spacing w:before="78"/>
              <w:ind w:left="48" w:right="26"/>
              <w:jc w:val="center"/>
              <w:rPr>
                <w:rFonts w:ascii="Times New Roman" w:hAnsi="Times New Roman" w:cs="Times New Roman"/>
                <w:sz w:val="24"/>
                <w:szCs w:val="24"/>
              </w:rPr>
            </w:pPr>
            <w:r w:rsidRPr="007035C2">
              <w:rPr>
                <w:rFonts w:ascii="Times New Roman" w:hAnsi="Times New Roman" w:cs="Times New Roman"/>
                <w:sz w:val="24"/>
                <w:szCs w:val="24"/>
              </w:rPr>
              <w:t>İnsan Kaynakları</w:t>
            </w:r>
          </w:p>
        </w:tc>
        <w:tc>
          <w:tcPr>
            <w:tcW w:w="1701" w:type="dxa"/>
          </w:tcPr>
          <w:p w:rsidR="009E3E29" w:rsidRPr="007035C2" w:rsidRDefault="00590185" w:rsidP="009E3E29">
            <w:pPr>
              <w:pStyle w:val="TableParagraph"/>
              <w:spacing w:before="41"/>
              <w:ind w:left="230" w:right="202"/>
              <w:jc w:val="center"/>
              <w:rPr>
                <w:rFonts w:ascii="Times New Roman" w:hAnsi="Times New Roman" w:cs="Times New Roman"/>
                <w:sz w:val="24"/>
                <w:szCs w:val="24"/>
              </w:rPr>
            </w:pPr>
            <w:r w:rsidRPr="007035C2">
              <w:rPr>
                <w:rFonts w:ascii="Times New Roman" w:hAnsi="Times New Roman" w:cs="Times New Roman"/>
                <w:sz w:val="24"/>
                <w:szCs w:val="24"/>
              </w:rPr>
              <w:t>2019 - 2023</w:t>
            </w:r>
          </w:p>
        </w:tc>
        <w:tc>
          <w:tcPr>
            <w:tcW w:w="1276" w:type="dxa"/>
          </w:tcPr>
          <w:p w:rsidR="009E3E29" w:rsidRPr="007035C2" w:rsidRDefault="00590185" w:rsidP="009E3E29">
            <w:pPr>
              <w:pStyle w:val="TableParagraph"/>
              <w:spacing w:before="41"/>
              <w:ind w:left="576"/>
              <w:rPr>
                <w:rFonts w:ascii="Times New Roman" w:hAnsi="Times New Roman" w:cs="Times New Roman"/>
                <w:sz w:val="24"/>
                <w:szCs w:val="24"/>
              </w:rPr>
            </w:pPr>
            <w:r w:rsidRPr="007035C2">
              <w:rPr>
                <w:rFonts w:ascii="Times New Roman" w:hAnsi="Times New Roman" w:cs="Times New Roman"/>
                <w:sz w:val="24"/>
                <w:szCs w:val="24"/>
              </w:rPr>
              <w:t>-</w:t>
            </w:r>
          </w:p>
        </w:tc>
        <w:tc>
          <w:tcPr>
            <w:tcW w:w="1559" w:type="dxa"/>
          </w:tcPr>
          <w:p w:rsidR="009E3E29" w:rsidRPr="007035C2" w:rsidRDefault="00590185" w:rsidP="009E3E29">
            <w:pPr>
              <w:pStyle w:val="TableParagraph"/>
              <w:spacing w:before="41"/>
              <w:ind w:left="28"/>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765" w:type="dxa"/>
            <w:gridSpan w:val="2"/>
            <w:vAlign w:val="center"/>
          </w:tcPr>
          <w:p w:rsidR="009E3E29" w:rsidRPr="007035C2" w:rsidRDefault="00590185" w:rsidP="00590185">
            <w:pPr>
              <w:pStyle w:val="TableParagraph"/>
              <w:spacing w:before="41"/>
              <w:ind w:left="367"/>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277" w:type="dxa"/>
            <w:gridSpan w:val="2"/>
            <w:vAlign w:val="center"/>
          </w:tcPr>
          <w:p w:rsidR="009E3E29" w:rsidRPr="007035C2" w:rsidRDefault="00590185" w:rsidP="00590185">
            <w:pPr>
              <w:pStyle w:val="TableParagraph"/>
              <w:spacing w:before="41"/>
              <w:ind w:right="337"/>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069" w:type="dxa"/>
            <w:vAlign w:val="center"/>
          </w:tcPr>
          <w:p w:rsidR="009E3E29" w:rsidRPr="006811CB" w:rsidRDefault="00590185" w:rsidP="00590185">
            <w:pPr>
              <w:pStyle w:val="TableParagraph"/>
              <w:spacing w:before="41"/>
              <w:ind w:right="321"/>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vAlign w:val="center"/>
          </w:tcPr>
          <w:p w:rsidR="009E3E29" w:rsidRPr="006811CB" w:rsidRDefault="00590185" w:rsidP="00590185">
            <w:pPr>
              <w:pStyle w:val="TableParagraph"/>
              <w:spacing w:before="41"/>
              <w:jc w:val="center"/>
              <w:rPr>
                <w:rFonts w:ascii="Times New Roman" w:hAnsi="Times New Roman" w:cs="Times New Roman"/>
                <w:b/>
                <w:sz w:val="24"/>
                <w:szCs w:val="24"/>
              </w:rPr>
            </w:pPr>
            <w:r>
              <w:rPr>
                <w:rFonts w:ascii="Times New Roman" w:hAnsi="Times New Roman" w:cs="Times New Roman"/>
                <w:b/>
                <w:sz w:val="24"/>
                <w:szCs w:val="24"/>
              </w:rPr>
              <w:t>0</w:t>
            </w:r>
          </w:p>
        </w:tc>
      </w:tr>
      <w:tr w:rsidR="00963CAB" w:rsidRPr="006811CB" w:rsidTr="00D404D5">
        <w:trPr>
          <w:trHeight w:val="366"/>
        </w:trPr>
        <w:tc>
          <w:tcPr>
            <w:tcW w:w="3261" w:type="dxa"/>
          </w:tcPr>
          <w:p w:rsidR="009E3E29" w:rsidRPr="004868A3" w:rsidRDefault="009E3E29" w:rsidP="009E3E29">
            <w:pPr>
              <w:pStyle w:val="TableParagraph"/>
              <w:spacing w:before="67"/>
              <w:ind w:left="68"/>
              <w:rPr>
                <w:rFonts w:ascii="Times New Roman" w:hAnsi="Times New Roman" w:cs="Times New Roman"/>
                <w:sz w:val="24"/>
                <w:szCs w:val="24"/>
              </w:rPr>
            </w:pPr>
            <w:r w:rsidRPr="004868A3">
              <w:rPr>
                <w:rFonts w:ascii="Times New Roman" w:hAnsi="Times New Roman" w:cs="Times New Roman"/>
                <w:sz w:val="24"/>
                <w:szCs w:val="24"/>
              </w:rPr>
              <w:t>İlk Yardım Eğitimi</w:t>
            </w:r>
          </w:p>
        </w:tc>
        <w:tc>
          <w:tcPr>
            <w:tcW w:w="1417" w:type="dxa"/>
          </w:tcPr>
          <w:p w:rsidR="009E3E29" w:rsidRPr="007035C2" w:rsidRDefault="009E3E29" w:rsidP="009E3E29">
            <w:pPr>
              <w:pStyle w:val="TableParagraph"/>
              <w:spacing w:before="81"/>
              <w:ind w:left="48" w:right="26"/>
              <w:jc w:val="center"/>
              <w:rPr>
                <w:rFonts w:ascii="Times New Roman" w:hAnsi="Times New Roman" w:cs="Times New Roman"/>
                <w:sz w:val="24"/>
                <w:szCs w:val="24"/>
              </w:rPr>
            </w:pPr>
            <w:r w:rsidRPr="007035C2">
              <w:rPr>
                <w:rFonts w:ascii="Times New Roman" w:hAnsi="Times New Roman" w:cs="Times New Roman"/>
                <w:sz w:val="24"/>
                <w:szCs w:val="24"/>
              </w:rPr>
              <w:t>İnsan Kaynakları</w:t>
            </w:r>
          </w:p>
        </w:tc>
        <w:tc>
          <w:tcPr>
            <w:tcW w:w="1701" w:type="dxa"/>
          </w:tcPr>
          <w:p w:rsidR="009E3E29" w:rsidRPr="007035C2" w:rsidRDefault="00590185" w:rsidP="009E3E29">
            <w:pPr>
              <w:pStyle w:val="TableParagraph"/>
              <w:spacing w:before="41"/>
              <w:ind w:left="230" w:right="202"/>
              <w:jc w:val="center"/>
              <w:rPr>
                <w:rFonts w:ascii="Times New Roman" w:hAnsi="Times New Roman" w:cs="Times New Roman"/>
                <w:sz w:val="24"/>
                <w:szCs w:val="24"/>
              </w:rPr>
            </w:pPr>
            <w:r w:rsidRPr="007035C2">
              <w:rPr>
                <w:rFonts w:ascii="Times New Roman" w:hAnsi="Times New Roman" w:cs="Times New Roman"/>
                <w:sz w:val="24"/>
                <w:szCs w:val="24"/>
              </w:rPr>
              <w:t>2019 - 2023</w:t>
            </w:r>
          </w:p>
        </w:tc>
        <w:tc>
          <w:tcPr>
            <w:tcW w:w="1276" w:type="dxa"/>
          </w:tcPr>
          <w:p w:rsidR="009E3E29" w:rsidRPr="007035C2" w:rsidRDefault="00590185" w:rsidP="009E3E29">
            <w:pPr>
              <w:pStyle w:val="TableParagraph"/>
              <w:spacing w:before="41"/>
              <w:ind w:left="576"/>
              <w:rPr>
                <w:rFonts w:ascii="Times New Roman" w:hAnsi="Times New Roman" w:cs="Times New Roman"/>
                <w:sz w:val="24"/>
                <w:szCs w:val="24"/>
              </w:rPr>
            </w:pPr>
            <w:r w:rsidRPr="007035C2">
              <w:rPr>
                <w:rFonts w:ascii="Times New Roman" w:hAnsi="Times New Roman" w:cs="Times New Roman"/>
                <w:sz w:val="24"/>
                <w:szCs w:val="24"/>
              </w:rPr>
              <w:t>-</w:t>
            </w:r>
          </w:p>
        </w:tc>
        <w:tc>
          <w:tcPr>
            <w:tcW w:w="1559" w:type="dxa"/>
          </w:tcPr>
          <w:p w:rsidR="009E3E29" w:rsidRPr="007035C2" w:rsidRDefault="00590185" w:rsidP="009E3E29">
            <w:pPr>
              <w:pStyle w:val="TableParagraph"/>
              <w:spacing w:before="41"/>
              <w:ind w:left="28"/>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765" w:type="dxa"/>
            <w:gridSpan w:val="2"/>
            <w:vAlign w:val="center"/>
          </w:tcPr>
          <w:p w:rsidR="009E3E29" w:rsidRPr="007035C2" w:rsidRDefault="00590185" w:rsidP="00590185">
            <w:pPr>
              <w:pStyle w:val="TableParagraph"/>
              <w:spacing w:before="41"/>
              <w:ind w:left="367"/>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277" w:type="dxa"/>
            <w:gridSpan w:val="2"/>
            <w:vAlign w:val="center"/>
          </w:tcPr>
          <w:p w:rsidR="009E3E29" w:rsidRPr="007035C2" w:rsidRDefault="00590185" w:rsidP="00590185">
            <w:pPr>
              <w:pStyle w:val="TableParagraph"/>
              <w:spacing w:before="41"/>
              <w:ind w:right="337"/>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069" w:type="dxa"/>
            <w:vAlign w:val="center"/>
          </w:tcPr>
          <w:p w:rsidR="009E3E29" w:rsidRPr="006811CB" w:rsidRDefault="00590185" w:rsidP="00590185">
            <w:pPr>
              <w:pStyle w:val="TableParagraph"/>
              <w:spacing w:before="41"/>
              <w:ind w:right="321"/>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vAlign w:val="center"/>
          </w:tcPr>
          <w:p w:rsidR="009E3E29" w:rsidRPr="006811CB" w:rsidRDefault="00590185" w:rsidP="00590185">
            <w:pPr>
              <w:pStyle w:val="TableParagraph"/>
              <w:spacing w:before="41"/>
              <w:jc w:val="center"/>
              <w:rPr>
                <w:rFonts w:ascii="Times New Roman" w:hAnsi="Times New Roman" w:cs="Times New Roman"/>
                <w:b/>
                <w:sz w:val="24"/>
                <w:szCs w:val="24"/>
              </w:rPr>
            </w:pPr>
            <w:r>
              <w:rPr>
                <w:rFonts w:ascii="Times New Roman" w:hAnsi="Times New Roman" w:cs="Times New Roman"/>
                <w:b/>
                <w:sz w:val="24"/>
                <w:szCs w:val="24"/>
              </w:rPr>
              <w:t>0</w:t>
            </w:r>
          </w:p>
        </w:tc>
      </w:tr>
      <w:tr w:rsidR="00963CAB" w:rsidRPr="006811CB" w:rsidTr="00D404D5">
        <w:trPr>
          <w:trHeight w:val="368"/>
        </w:trPr>
        <w:tc>
          <w:tcPr>
            <w:tcW w:w="3261" w:type="dxa"/>
          </w:tcPr>
          <w:p w:rsidR="009E3E29" w:rsidRPr="004868A3" w:rsidRDefault="009E3E29" w:rsidP="009E3E29">
            <w:pPr>
              <w:pStyle w:val="TableParagraph"/>
              <w:spacing w:before="67"/>
              <w:ind w:left="68"/>
              <w:rPr>
                <w:rFonts w:ascii="Times New Roman" w:hAnsi="Times New Roman" w:cs="Times New Roman"/>
                <w:sz w:val="24"/>
                <w:szCs w:val="24"/>
              </w:rPr>
            </w:pPr>
            <w:r w:rsidRPr="004868A3">
              <w:rPr>
                <w:rFonts w:ascii="Times New Roman" w:hAnsi="Times New Roman" w:cs="Times New Roman"/>
                <w:sz w:val="24"/>
                <w:szCs w:val="24"/>
              </w:rPr>
              <w:t>Kurum Dışı Eğitimlere Katılım Sağlamak</w:t>
            </w:r>
          </w:p>
        </w:tc>
        <w:tc>
          <w:tcPr>
            <w:tcW w:w="1417" w:type="dxa"/>
          </w:tcPr>
          <w:p w:rsidR="009E3E29" w:rsidRPr="007035C2" w:rsidRDefault="009E3E29" w:rsidP="009E3E29">
            <w:pPr>
              <w:pStyle w:val="TableParagraph"/>
              <w:spacing w:before="81"/>
              <w:ind w:left="48" w:right="26"/>
              <w:jc w:val="center"/>
              <w:rPr>
                <w:rFonts w:ascii="Times New Roman" w:hAnsi="Times New Roman" w:cs="Times New Roman"/>
                <w:sz w:val="24"/>
                <w:szCs w:val="24"/>
              </w:rPr>
            </w:pPr>
            <w:r w:rsidRPr="007035C2">
              <w:rPr>
                <w:rFonts w:ascii="Times New Roman" w:hAnsi="Times New Roman" w:cs="Times New Roman"/>
                <w:sz w:val="24"/>
                <w:szCs w:val="24"/>
              </w:rPr>
              <w:t>İnsan Kaynakları</w:t>
            </w:r>
          </w:p>
        </w:tc>
        <w:tc>
          <w:tcPr>
            <w:tcW w:w="1701" w:type="dxa"/>
          </w:tcPr>
          <w:p w:rsidR="009E3E29" w:rsidRPr="007035C2" w:rsidRDefault="00590185" w:rsidP="009E3E29">
            <w:pPr>
              <w:pStyle w:val="TableParagraph"/>
              <w:spacing w:before="44"/>
              <w:ind w:left="230" w:right="202"/>
              <w:jc w:val="center"/>
              <w:rPr>
                <w:rFonts w:ascii="Times New Roman" w:hAnsi="Times New Roman" w:cs="Times New Roman"/>
                <w:sz w:val="24"/>
                <w:szCs w:val="24"/>
              </w:rPr>
            </w:pPr>
            <w:r w:rsidRPr="007035C2">
              <w:rPr>
                <w:rFonts w:ascii="Times New Roman" w:hAnsi="Times New Roman" w:cs="Times New Roman"/>
                <w:sz w:val="24"/>
                <w:szCs w:val="24"/>
              </w:rPr>
              <w:t>2019 - 2023</w:t>
            </w:r>
          </w:p>
        </w:tc>
        <w:tc>
          <w:tcPr>
            <w:tcW w:w="1276" w:type="dxa"/>
          </w:tcPr>
          <w:p w:rsidR="009E3E29" w:rsidRPr="007035C2" w:rsidRDefault="00590185" w:rsidP="009E3E29">
            <w:pPr>
              <w:pStyle w:val="TableParagraph"/>
              <w:spacing w:before="44"/>
              <w:ind w:left="576"/>
              <w:rPr>
                <w:rFonts w:ascii="Times New Roman" w:hAnsi="Times New Roman" w:cs="Times New Roman"/>
                <w:sz w:val="24"/>
                <w:szCs w:val="24"/>
              </w:rPr>
            </w:pPr>
            <w:r w:rsidRPr="007035C2">
              <w:rPr>
                <w:rFonts w:ascii="Times New Roman" w:hAnsi="Times New Roman" w:cs="Times New Roman"/>
                <w:sz w:val="24"/>
                <w:szCs w:val="24"/>
              </w:rPr>
              <w:t>-</w:t>
            </w:r>
          </w:p>
        </w:tc>
        <w:tc>
          <w:tcPr>
            <w:tcW w:w="1559" w:type="dxa"/>
          </w:tcPr>
          <w:p w:rsidR="009E3E29" w:rsidRPr="007035C2" w:rsidRDefault="00590185" w:rsidP="009E3E29">
            <w:pPr>
              <w:pStyle w:val="TableParagraph"/>
              <w:spacing w:before="44"/>
              <w:ind w:left="28"/>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765" w:type="dxa"/>
            <w:gridSpan w:val="2"/>
            <w:vAlign w:val="center"/>
          </w:tcPr>
          <w:p w:rsidR="009E3E29" w:rsidRPr="007035C2" w:rsidRDefault="00590185" w:rsidP="00590185">
            <w:pPr>
              <w:pStyle w:val="TableParagraph"/>
              <w:spacing w:before="44"/>
              <w:ind w:left="367"/>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277" w:type="dxa"/>
            <w:gridSpan w:val="2"/>
            <w:vAlign w:val="center"/>
          </w:tcPr>
          <w:p w:rsidR="009E3E29" w:rsidRPr="007035C2" w:rsidRDefault="00590185" w:rsidP="00590185">
            <w:pPr>
              <w:pStyle w:val="TableParagraph"/>
              <w:spacing w:before="44"/>
              <w:ind w:right="337"/>
              <w:jc w:val="center"/>
              <w:rPr>
                <w:rFonts w:ascii="Times New Roman" w:hAnsi="Times New Roman" w:cs="Times New Roman"/>
                <w:sz w:val="24"/>
                <w:szCs w:val="24"/>
              </w:rPr>
            </w:pPr>
            <w:r w:rsidRPr="007035C2">
              <w:rPr>
                <w:rFonts w:ascii="Times New Roman" w:hAnsi="Times New Roman" w:cs="Times New Roman"/>
                <w:sz w:val="24"/>
                <w:szCs w:val="24"/>
              </w:rPr>
              <w:t>-</w:t>
            </w:r>
          </w:p>
        </w:tc>
        <w:tc>
          <w:tcPr>
            <w:tcW w:w="1069" w:type="dxa"/>
            <w:vAlign w:val="center"/>
          </w:tcPr>
          <w:p w:rsidR="009E3E29" w:rsidRPr="006811CB" w:rsidRDefault="00590185" w:rsidP="00590185">
            <w:pPr>
              <w:pStyle w:val="TableParagraph"/>
              <w:spacing w:before="44"/>
              <w:ind w:right="321"/>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vAlign w:val="center"/>
          </w:tcPr>
          <w:p w:rsidR="009E3E29" w:rsidRPr="006811CB" w:rsidRDefault="00590185" w:rsidP="00590185">
            <w:pPr>
              <w:pStyle w:val="TableParagraph"/>
              <w:spacing w:before="44"/>
              <w:jc w:val="center"/>
              <w:rPr>
                <w:rFonts w:ascii="Times New Roman" w:hAnsi="Times New Roman" w:cs="Times New Roman"/>
                <w:b/>
                <w:sz w:val="24"/>
                <w:szCs w:val="24"/>
              </w:rPr>
            </w:pPr>
            <w:r>
              <w:rPr>
                <w:rFonts w:ascii="Times New Roman" w:hAnsi="Times New Roman" w:cs="Times New Roman"/>
                <w:b/>
                <w:sz w:val="24"/>
                <w:szCs w:val="24"/>
              </w:rPr>
              <w:t>0</w:t>
            </w:r>
          </w:p>
        </w:tc>
      </w:tr>
    </w:tbl>
    <w:p w:rsidR="009E3E29" w:rsidRPr="006811CB" w:rsidRDefault="009E3E29" w:rsidP="009E3E29">
      <w:pPr>
        <w:spacing w:before="1"/>
        <w:ind w:right="-32"/>
        <w:rPr>
          <w:rFonts w:ascii="Times New Roman" w:hAnsi="Times New Roman"/>
          <w:b/>
          <w:i/>
          <w:sz w:val="24"/>
          <w:szCs w:val="24"/>
        </w:rPr>
      </w:pPr>
    </w:p>
    <w:p w:rsidR="009E3E29" w:rsidRPr="006811CB" w:rsidRDefault="009E3E29" w:rsidP="009E3E29">
      <w:pPr>
        <w:spacing w:before="88"/>
        <w:ind w:right="-32"/>
        <w:jc w:val="center"/>
        <w:rPr>
          <w:rFonts w:ascii="Times New Roman" w:hAnsi="Times New Roman"/>
          <w:b/>
          <w:sz w:val="24"/>
          <w:szCs w:val="24"/>
        </w:rPr>
      </w:pPr>
    </w:p>
    <w:p w:rsidR="00980113" w:rsidRPr="006811CB" w:rsidRDefault="00980113" w:rsidP="00130F43">
      <w:pPr>
        <w:rPr>
          <w:rFonts w:ascii="Times New Roman" w:hAnsi="Times New Roman"/>
          <w:b/>
          <w:color w:val="FF0000"/>
          <w:sz w:val="24"/>
          <w:szCs w:val="24"/>
        </w:rPr>
      </w:pPr>
    </w:p>
    <w:p w:rsidR="00980113" w:rsidRPr="006811CB" w:rsidRDefault="00980113" w:rsidP="00130F43">
      <w:pPr>
        <w:rPr>
          <w:rFonts w:ascii="Times New Roman" w:hAnsi="Times New Roman"/>
          <w:b/>
          <w:color w:val="FF0000"/>
          <w:sz w:val="24"/>
          <w:szCs w:val="24"/>
        </w:rPr>
      </w:pPr>
    </w:p>
    <w:p w:rsidR="00740488" w:rsidRDefault="00740488" w:rsidP="00130F43">
      <w:pPr>
        <w:rPr>
          <w:rFonts w:ascii="Times New Roman" w:hAnsi="Times New Roman"/>
          <w:b/>
          <w:color w:val="FF0000"/>
          <w:sz w:val="32"/>
        </w:rPr>
      </w:pPr>
    </w:p>
    <w:p w:rsidR="00740488" w:rsidRDefault="00740488" w:rsidP="00130F43">
      <w:pPr>
        <w:rPr>
          <w:rFonts w:ascii="Times New Roman" w:hAnsi="Times New Roman"/>
          <w:b/>
          <w:color w:val="FF0000"/>
          <w:sz w:val="32"/>
        </w:rPr>
      </w:pPr>
    </w:p>
    <w:p w:rsidR="00C65F13" w:rsidRPr="00285C84" w:rsidRDefault="00285C84" w:rsidP="00C65F13">
      <w:pPr>
        <w:tabs>
          <w:tab w:val="left" w:pos="13860"/>
        </w:tabs>
        <w:spacing w:before="88"/>
        <w:ind w:right="-32"/>
        <w:jc w:val="center"/>
        <w:rPr>
          <w:rFonts w:ascii="Times New Roman" w:hAnsi="Times New Roman"/>
          <w:b/>
          <w:color w:val="FF0000"/>
          <w:sz w:val="24"/>
        </w:rPr>
      </w:pPr>
      <w:r w:rsidRPr="00285C84">
        <w:rPr>
          <w:rFonts w:ascii="Times New Roman" w:hAnsi="Times New Roman"/>
          <w:b/>
          <w:color w:val="FF0000"/>
          <w:sz w:val="24"/>
        </w:rPr>
        <w:lastRenderedPageBreak/>
        <w:t>3.5.2.</w:t>
      </w:r>
      <w:r w:rsidR="00C65F13" w:rsidRPr="00285C84">
        <w:rPr>
          <w:rFonts w:ascii="Times New Roman" w:hAnsi="Times New Roman"/>
          <w:b/>
          <w:color w:val="FF0000"/>
          <w:sz w:val="24"/>
        </w:rPr>
        <w:t>TEMA: İNSAN KAYNAKLARI</w:t>
      </w:r>
    </w:p>
    <w:p w:rsidR="00C65F13" w:rsidRPr="00BA1379" w:rsidRDefault="00C65F13" w:rsidP="00C65F13">
      <w:pPr>
        <w:spacing w:before="1" w:line="244" w:lineRule="auto"/>
        <w:rPr>
          <w:rFonts w:ascii="Times New Roman" w:hAnsi="Times New Roman"/>
          <w:b/>
          <w:i/>
          <w:sz w:val="24"/>
        </w:rPr>
      </w:pPr>
      <w:r w:rsidRPr="00BA1379">
        <w:rPr>
          <w:rFonts w:ascii="Times New Roman" w:hAnsi="Times New Roman"/>
          <w:b/>
          <w:sz w:val="24"/>
        </w:rPr>
        <w:t xml:space="preserve">Stratejik Amaç 2. </w:t>
      </w:r>
      <w:r w:rsidRPr="00BA1379">
        <w:rPr>
          <w:rFonts w:ascii="Times New Roman" w:hAnsi="Times New Roman"/>
          <w:sz w:val="24"/>
        </w:rPr>
        <w:t>İnsan Kaynaklarını daha etki kullanmak, Kurum Personeline İş Sağlığı Güvenliği Kültürünü aşılamak</w:t>
      </w:r>
    </w:p>
    <w:p w:rsidR="00C65F13" w:rsidRPr="00BA1379" w:rsidRDefault="00C65F13" w:rsidP="00C65F13">
      <w:pPr>
        <w:spacing w:before="1"/>
        <w:ind w:right="-32"/>
        <w:rPr>
          <w:rFonts w:ascii="Times New Roman" w:hAnsi="Times New Roman"/>
          <w:b/>
          <w:i/>
          <w:sz w:val="24"/>
        </w:rPr>
      </w:pPr>
      <w:r w:rsidRPr="00BA1379">
        <w:rPr>
          <w:rFonts w:ascii="Times New Roman" w:hAnsi="Times New Roman"/>
          <w:b/>
          <w:sz w:val="24"/>
        </w:rPr>
        <w:t xml:space="preserve">Stratejik Hedef </w:t>
      </w:r>
      <w:proofErr w:type="gramStart"/>
      <w:r w:rsidRPr="00BA1379">
        <w:rPr>
          <w:rFonts w:ascii="Times New Roman" w:hAnsi="Times New Roman"/>
          <w:b/>
          <w:sz w:val="24"/>
        </w:rPr>
        <w:t>2.2</w:t>
      </w:r>
      <w:proofErr w:type="gramEnd"/>
      <w:r w:rsidRPr="00BA1379">
        <w:rPr>
          <w:rFonts w:ascii="Times New Roman" w:hAnsi="Times New Roman"/>
          <w:b/>
          <w:sz w:val="24"/>
        </w:rPr>
        <w:t xml:space="preserve">. </w:t>
      </w:r>
      <w:r w:rsidRPr="00BA1379">
        <w:rPr>
          <w:rFonts w:ascii="Times New Roman" w:hAnsi="Times New Roman"/>
          <w:sz w:val="24"/>
        </w:rPr>
        <w:t>Bütün Kurum Personeline Dönem Sonuna kadar İş Güvenliği Şuurunu aşılamak</w:t>
      </w:r>
    </w:p>
    <w:p w:rsidR="00BA1379" w:rsidRDefault="00BA1379" w:rsidP="00C65F13">
      <w:pPr>
        <w:spacing w:before="102"/>
        <w:ind w:left="220"/>
        <w:jc w:val="center"/>
        <w:rPr>
          <w:rFonts w:ascii="Times New Roman" w:hAnsi="Times New Roman"/>
          <w:b/>
          <w:color w:val="FF0000"/>
          <w:sz w:val="24"/>
        </w:rPr>
      </w:pPr>
    </w:p>
    <w:p w:rsidR="00C65F13" w:rsidRPr="0000081B" w:rsidRDefault="00C65F13" w:rsidP="00C65F13">
      <w:pPr>
        <w:spacing w:before="102"/>
        <w:ind w:left="220"/>
        <w:jc w:val="center"/>
        <w:rPr>
          <w:rFonts w:ascii="Times New Roman" w:hAnsi="Times New Roman"/>
          <w:b/>
          <w:sz w:val="24"/>
          <w:szCs w:val="24"/>
        </w:rPr>
      </w:pPr>
      <w:r w:rsidRPr="0000081B">
        <w:rPr>
          <w:rFonts w:ascii="Times New Roman" w:hAnsi="Times New Roman"/>
          <w:b/>
          <w:color w:val="FF0000"/>
          <w:sz w:val="24"/>
          <w:szCs w:val="24"/>
        </w:rPr>
        <w:t>PERFORMANS GÖSTERGELERİ</w:t>
      </w:r>
    </w:p>
    <w:p w:rsidR="00C65F13" w:rsidRPr="0000081B" w:rsidRDefault="00C65F13" w:rsidP="00C65F13">
      <w:pPr>
        <w:pStyle w:val="GvdeMetni"/>
        <w:spacing w:before="2"/>
        <w:jc w:val="center"/>
        <w:rPr>
          <w:rFonts w:ascii="Times New Roman" w:hAnsi="Times New Roman" w:cs="Times New Roman"/>
          <w:b/>
        </w:rPr>
      </w:pPr>
    </w:p>
    <w:tbl>
      <w:tblPr>
        <w:tblStyle w:val="TableNormal"/>
        <w:tblW w:w="1430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736"/>
        <w:gridCol w:w="3261"/>
        <w:gridCol w:w="992"/>
        <w:gridCol w:w="992"/>
        <w:gridCol w:w="1134"/>
        <w:gridCol w:w="992"/>
        <w:gridCol w:w="993"/>
        <w:gridCol w:w="850"/>
        <w:gridCol w:w="850"/>
        <w:gridCol w:w="851"/>
        <w:gridCol w:w="1984"/>
      </w:tblGrid>
      <w:tr w:rsidR="00C65F13" w:rsidRPr="0000081B" w:rsidTr="003F62BF">
        <w:trPr>
          <w:trHeight w:val="282"/>
        </w:trPr>
        <w:tc>
          <w:tcPr>
            <w:tcW w:w="672" w:type="dxa"/>
            <w:vMerge w:val="restart"/>
            <w:shd w:val="clear" w:color="auto" w:fill="B8CFFF" w:themeFill="accent6" w:themeFillTint="33"/>
          </w:tcPr>
          <w:p w:rsidR="00C65F13" w:rsidRPr="0000081B" w:rsidRDefault="00C65F13" w:rsidP="00C65F13">
            <w:pPr>
              <w:pStyle w:val="TableParagraph"/>
              <w:spacing w:before="18"/>
              <w:rPr>
                <w:rFonts w:ascii="Times New Roman" w:hAnsi="Times New Roman" w:cs="Times New Roman"/>
                <w:b/>
                <w:sz w:val="24"/>
                <w:szCs w:val="24"/>
              </w:rPr>
            </w:pPr>
            <w:r w:rsidRPr="0000081B">
              <w:rPr>
                <w:rFonts w:ascii="Times New Roman" w:hAnsi="Times New Roman" w:cs="Times New Roman"/>
                <w:b/>
                <w:sz w:val="24"/>
                <w:szCs w:val="24"/>
              </w:rPr>
              <w:t>SA M</w:t>
            </w:r>
          </w:p>
        </w:tc>
        <w:tc>
          <w:tcPr>
            <w:tcW w:w="736" w:type="dxa"/>
            <w:vMerge w:val="restart"/>
            <w:shd w:val="clear" w:color="auto" w:fill="B8CFFF" w:themeFill="accent6" w:themeFillTint="33"/>
          </w:tcPr>
          <w:p w:rsidR="00C65F13" w:rsidRPr="0000081B" w:rsidRDefault="00C65F13" w:rsidP="00247910">
            <w:pPr>
              <w:pStyle w:val="TableParagraph"/>
              <w:spacing w:before="157"/>
              <w:ind w:left="23"/>
              <w:jc w:val="center"/>
              <w:rPr>
                <w:rFonts w:ascii="Times New Roman" w:hAnsi="Times New Roman" w:cs="Times New Roman"/>
                <w:b/>
                <w:sz w:val="24"/>
                <w:szCs w:val="24"/>
              </w:rPr>
            </w:pPr>
            <w:r w:rsidRPr="0000081B">
              <w:rPr>
                <w:rFonts w:ascii="Times New Roman" w:hAnsi="Times New Roman" w:cs="Times New Roman"/>
                <w:b/>
                <w:sz w:val="24"/>
                <w:szCs w:val="24"/>
              </w:rPr>
              <w:t>2</w:t>
            </w:r>
          </w:p>
        </w:tc>
        <w:tc>
          <w:tcPr>
            <w:tcW w:w="3261" w:type="dxa"/>
            <w:vMerge w:val="restart"/>
            <w:shd w:val="clear" w:color="auto" w:fill="B8CFFF" w:themeFill="accent6" w:themeFillTint="33"/>
          </w:tcPr>
          <w:p w:rsidR="00BA1379" w:rsidRPr="0000081B" w:rsidRDefault="00C65F13" w:rsidP="00BA1379">
            <w:pPr>
              <w:pStyle w:val="TableParagraph"/>
              <w:spacing w:before="174"/>
              <w:jc w:val="center"/>
              <w:rPr>
                <w:rFonts w:ascii="Times New Roman" w:hAnsi="Times New Roman" w:cs="Times New Roman"/>
                <w:b/>
                <w:sz w:val="24"/>
                <w:szCs w:val="24"/>
              </w:rPr>
            </w:pPr>
            <w:r w:rsidRPr="0000081B">
              <w:rPr>
                <w:rFonts w:ascii="Times New Roman" w:hAnsi="Times New Roman" w:cs="Times New Roman"/>
                <w:b/>
                <w:sz w:val="24"/>
                <w:szCs w:val="24"/>
              </w:rPr>
              <w:t>PERFORMANS</w:t>
            </w:r>
          </w:p>
          <w:p w:rsidR="00C65F13" w:rsidRPr="0000081B" w:rsidRDefault="00C65F13" w:rsidP="00BA1379">
            <w:pPr>
              <w:pStyle w:val="TableParagraph"/>
              <w:spacing w:before="174"/>
              <w:jc w:val="center"/>
              <w:rPr>
                <w:rFonts w:ascii="Times New Roman" w:hAnsi="Times New Roman" w:cs="Times New Roman"/>
                <w:b/>
                <w:sz w:val="24"/>
                <w:szCs w:val="24"/>
              </w:rPr>
            </w:pPr>
            <w:r w:rsidRPr="0000081B">
              <w:rPr>
                <w:rFonts w:ascii="Times New Roman" w:hAnsi="Times New Roman" w:cs="Times New Roman"/>
                <w:b/>
                <w:sz w:val="24"/>
                <w:szCs w:val="24"/>
              </w:rPr>
              <w:t>GÖSTERGELERİ</w:t>
            </w:r>
          </w:p>
        </w:tc>
        <w:tc>
          <w:tcPr>
            <w:tcW w:w="9638" w:type="dxa"/>
            <w:gridSpan w:val="9"/>
            <w:shd w:val="clear" w:color="auto" w:fill="B8CFFF" w:themeFill="accent6" w:themeFillTint="33"/>
          </w:tcPr>
          <w:p w:rsidR="00C65F13" w:rsidRPr="0000081B" w:rsidRDefault="00C65F13" w:rsidP="00C65F13">
            <w:pPr>
              <w:pStyle w:val="TableParagraph"/>
              <w:spacing w:line="262" w:lineRule="exact"/>
              <w:jc w:val="center"/>
              <w:rPr>
                <w:rFonts w:ascii="Times New Roman" w:hAnsi="Times New Roman" w:cs="Times New Roman"/>
                <w:b/>
                <w:sz w:val="24"/>
                <w:szCs w:val="24"/>
              </w:rPr>
            </w:pPr>
            <w:r w:rsidRPr="0000081B">
              <w:rPr>
                <w:rFonts w:ascii="Times New Roman" w:hAnsi="Times New Roman" w:cs="Times New Roman"/>
                <w:b/>
                <w:sz w:val="24"/>
                <w:szCs w:val="24"/>
              </w:rPr>
              <w:t>PERFORMANS HEDEFLERİ</w:t>
            </w:r>
          </w:p>
        </w:tc>
      </w:tr>
      <w:tr w:rsidR="0000081B" w:rsidRPr="0000081B" w:rsidTr="003F62BF">
        <w:trPr>
          <w:trHeight w:val="282"/>
        </w:trPr>
        <w:tc>
          <w:tcPr>
            <w:tcW w:w="672" w:type="dxa"/>
            <w:vMerge/>
            <w:shd w:val="clear" w:color="auto" w:fill="B8CFFF" w:themeFill="accent6" w:themeFillTint="33"/>
          </w:tcPr>
          <w:p w:rsidR="00C65F13" w:rsidRPr="0000081B" w:rsidRDefault="00C65F13" w:rsidP="00247910">
            <w:pPr>
              <w:rPr>
                <w:rFonts w:ascii="Times New Roman" w:hAnsi="Times New Roman" w:cs="Times New Roman"/>
                <w:sz w:val="24"/>
                <w:szCs w:val="24"/>
              </w:rPr>
            </w:pPr>
          </w:p>
        </w:tc>
        <w:tc>
          <w:tcPr>
            <w:tcW w:w="736" w:type="dxa"/>
            <w:vMerge/>
            <w:shd w:val="clear" w:color="auto" w:fill="B8CFFF" w:themeFill="accent6" w:themeFillTint="33"/>
          </w:tcPr>
          <w:p w:rsidR="00C65F13" w:rsidRPr="0000081B" w:rsidRDefault="00C65F13" w:rsidP="00247910">
            <w:pPr>
              <w:rPr>
                <w:rFonts w:ascii="Times New Roman" w:hAnsi="Times New Roman" w:cs="Times New Roman"/>
                <w:sz w:val="24"/>
                <w:szCs w:val="24"/>
              </w:rPr>
            </w:pPr>
          </w:p>
        </w:tc>
        <w:tc>
          <w:tcPr>
            <w:tcW w:w="3261" w:type="dxa"/>
            <w:vMerge/>
            <w:shd w:val="clear" w:color="auto" w:fill="B8CFFF" w:themeFill="accent6" w:themeFillTint="33"/>
          </w:tcPr>
          <w:p w:rsidR="00C65F13" w:rsidRPr="0000081B" w:rsidRDefault="00C65F13" w:rsidP="00247910">
            <w:pPr>
              <w:rPr>
                <w:rFonts w:ascii="Times New Roman" w:hAnsi="Times New Roman" w:cs="Times New Roman"/>
                <w:sz w:val="24"/>
                <w:szCs w:val="24"/>
              </w:rPr>
            </w:pPr>
          </w:p>
        </w:tc>
        <w:tc>
          <w:tcPr>
            <w:tcW w:w="1984" w:type="dxa"/>
            <w:gridSpan w:val="2"/>
            <w:shd w:val="clear" w:color="auto" w:fill="B8CFFF" w:themeFill="accent6" w:themeFillTint="33"/>
          </w:tcPr>
          <w:p w:rsidR="00C65F13" w:rsidRPr="0000081B" w:rsidRDefault="00C65F13" w:rsidP="00C65F13">
            <w:pPr>
              <w:pStyle w:val="TableParagraph"/>
              <w:spacing w:before="1" w:line="261" w:lineRule="exact"/>
              <w:rPr>
                <w:rFonts w:ascii="Times New Roman" w:hAnsi="Times New Roman" w:cs="Times New Roman"/>
                <w:b/>
                <w:sz w:val="24"/>
                <w:szCs w:val="24"/>
              </w:rPr>
            </w:pPr>
            <w:r w:rsidRPr="0000081B">
              <w:rPr>
                <w:rFonts w:ascii="Times New Roman" w:hAnsi="Times New Roman" w:cs="Times New Roman"/>
                <w:b/>
                <w:sz w:val="24"/>
                <w:szCs w:val="24"/>
              </w:rPr>
              <w:t>Önceki Yıllar</w:t>
            </w:r>
          </w:p>
        </w:tc>
        <w:tc>
          <w:tcPr>
            <w:tcW w:w="1134" w:type="dxa"/>
            <w:shd w:val="clear" w:color="auto" w:fill="B8CFFF" w:themeFill="accent6" w:themeFillTint="33"/>
          </w:tcPr>
          <w:p w:rsidR="00C65F13" w:rsidRPr="0000081B" w:rsidRDefault="00C65F13" w:rsidP="00C65F13">
            <w:pPr>
              <w:pStyle w:val="TableParagraph"/>
              <w:spacing w:before="1" w:line="261" w:lineRule="exact"/>
              <w:jc w:val="center"/>
              <w:rPr>
                <w:rFonts w:ascii="Times New Roman" w:hAnsi="Times New Roman" w:cs="Times New Roman"/>
                <w:b/>
                <w:sz w:val="24"/>
                <w:szCs w:val="24"/>
              </w:rPr>
            </w:pPr>
            <w:r w:rsidRPr="0000081B">
              <w:rPr>
                <w:rFonts w:ascii="Times New Roman" w:hAnsi="Times New Roman" w:cs="Times New Roman"/>
                <w:b/>
                <w:sz w:val="24"/>
                <w:szCs w:val="24"/>
              </w:rPr>
              <w:t>Cari Yıl</w:t>
            </w:r>
          </w:p>
        </w:tc>
        <w:tc>
          <w:tcPr>
            <w:tcW w:w="4536" w:type="dxa"/>
            <w:gridSpan w:val="5"/>
            <w:shd w:val="clear" w:color="auto" w:fill="B8CFFF" w:themeFill="accent6" w:themeFillTint="33"/>
          </w:tcPr>
          <w:p w:rsidR="00C65F13" w:rsidRPr="0000081B" w:rsidRDefault="00C65F13" w:rsidP="0000081B">
            <w:pPr>
              <w:pStyle w:val="TableParagraph"/>
              <w:spacing w:before="1" w:line="261" w:lineRule="exact"/>
              <w:ind w:right="-7"/>
              <w:jc w:val="center"/>
              <w:rPr>
                <w:rFonts w:ascii="Times New Roman" w:hAnsi="Times New Roman" w:cs="Times New Roman"/>
                <w:b/>
                <w:sz w:val="24"/>
                <w:szCs w:val="24"/>
              </w:rPr>
            </w:pPr>
            <w:r w:rsidRPr="0000081B">
              <w:rPr>
                <w:rFonts w:ascii="Times New Roman" w:hAnsi="Times New Roman" w:cs="Times New Roman"/>
                <w:b/>
                <w:sz w:val="24"/>
                <w:szCs w:val="24"/>
              </w:rPr>
              <w:t>Sonraki Yıl Hedefleri</w:t>
            </w:r>
          </w:p>
        </w:tc>
        <w:tc>
          <w:tcPr>
            <w:tcW w:w="1984" w:type="dxa"/>
            <w:vMerge w:val="restart"/>
            <w:shd w:val="clear" w:color="auto" w:fill="B8CFFF" w:themeFill="accent6" w:themeFillTint="33"/>
          </w:tcPr>
          <w:p w:rsidR="00C65F13" w:rsidRPr="0000081B" w:rsidRDefault="00C65F13" w:rsidP="00C65F13">
            <w:pPr>
              <w:pStyle w:val="TableParagraph"/>
              <w:spacing w:before="154"/>
              <w:ind w:left="7"/>
              <w:rPr>
                <w:rFonts w:ascii="Times New Roman" w:hAnsi="Times New Roman" w:cs="Times New Roman"/>
                <w:b/>
                <w:sz w:val="24"/>
                <w:szCs w:val="24"/>
              </w:rPr>
            </w:pPr>
            <w:r w:rsidRPr="0000081B">
              <w:rPr>
                <w:rFonts w:ascii="Times New Roman" w:hAnsi="Times New Roman" w:cs="Times New Roman"/>
                <w:b/>
                <w:sz w:val="24"/>
                <w:szCs w:val="24"/>
              </w:rPr>
              <w:t>SP Dönemi Hedefi</w:t>
            </w:r>
          </w:p>
        </w:tc>
      </w:tr>
      <w:tr w:rsidR="00BA1379" w:rsidRPr="0000081B" w:rsidTr="003F62BF">
        <w:trPr>
          <w:trHeight w:val="279"/>
        </w:trPr>
        <w:tc>
          <w:tcPr>
            <w:tcW w:w="672" w:type="dxa"/>
            <w:shd w:val="clear" w:color="auto" w:fill="B8CFFF" w:themeFill="accent6" w:themeFillTint="33"/>
          </w:tcPr>
          <w:p w:rsidR="00C65F13" w:rsidRPr="0000081B" w:rsidRDefault="00C65F13" w:rsidP="00247910">
            <w:pPr>
              <w:pStyle w:val="TableParagraph"/>
              <w:spacing w:line="260" w:lineRule="exact"/>
              <w:ind w:left="174"/>
              <w:rPr>
                <w:rFonts w:ascii="Times New Roman" w:hAnsi="Times New Roman" w:cs="Times New Roman"/>
                <w:b/>
                <w:sz w:val="24"/>
                <w:szCs w:val="24"/>
              </w:rPr>
            </w:pPr>
            <w:r w:rsidRPr="0000081B">
              <w:rPr>
                <w:rFonts w:ascii="Times New Roman" w:hAnsi="Times New Roman" w:cs="Times New Roman"/>
                <w:b/>
                <w:sz w:val="24"/>
                <w:szCs w:val="24"/>
              </w:rPr>
              <w:t>SH</w:t>
            </w:r>
          </w:p>
        </w:tc>
        <w:tc>
          <w:tcPr>
            <w:tcW w:w="736" w:type="dxa"/>
            <w:shd w:val="clear" w:color="auto" w:fill="B8CFFF" w:themeFill="accent6" w:themeFillTint="33"/>
          </w:tcPr>
          <w:p w:rsidR="00C65F13" w:rsidRPr="0000081B" w:rsidRDefault="00C65F13" w:rsidP="00247910">
            <w:pPr>
              <w:pStyle w:val="TableParagraph"/>
              <w:spacing w:line="260" w:lineRule="exact"/>
              <w:ind w:left="23"/>
              <w:jc w:val="center"/>
              <w:rPr>
                <w:rFonts w:ascii="Times New Roman" w:hAnsi="Times New Roman" w:cs="Times New Roman"/>
                <w:b/>
                <w:sz w:val="24"/>
                <w:szCs w:val="24"/>
              </w:rPr>
            </w:pPr>
            <w:r w:rsidRPr="0000081B">
              <w:rPr>
                <w:rFonts w:ascii="Times New Roman" w:hAnsi="Times New Roman" w:cs="Times New Roman"/>
                <w:b/>
                <w:sz w:val="24"/>
                <w:szCs w:val="24"/>
              </w:rPr>
              <w:t>2</w:t>
            </w:r>
          </w:p>
        </w:tc>
        <w:tc>
          <w:tcPr>
            <w:tcW w:w="3261" w:type="dxa"/>
            <w:vMerge/>
            <w:shd w:val="clear" w:color="auto" w:fill="B6DDE8"/>
          </w:tcPr>
          <w:p w:rsidR="00C65F13" w:rsidRPr="0000081B" w:rsidRDefault="00C65F13" w:rsidP="00247910">
            <w:pPr>
              <w:rPr>
                <w:rFonts w:ascii="Times New Roman" w:hAnsi="Times New Roman" w:cs="Times New Roman"/>
                <w:sz w:val="24"/>
                <w:szCs w:val="24"/>
              </w:rPr>
            </w:pPr>
          </w:p>
        </w:tc>
        <w:tc>
          <w:tcPr>
            <w:tcW w:w="992" w:type="dxa"/>
            <w:shd w:val="clear" w:color="auto" w:fill="B8CFFF" w:themeFill="accent6" w:themeFillTint="33"/>
          </w:tcPr>
          <w:p w:rsidR="00C65F13" w:rsidRPr="0000081B" w:rsidRDefault="00C65F13" w:rsidP="00C65F13">
            <w:pPr>
              <w:pStyle w:val="TableParagraph"/>
              <w:spacing w:line="260" w:lineRule="exact"/>
              <w:ind w:right="-46"/>
              <w:jc w:val="center"/>
              <w:rPr>
                <w:rFonts w:ascii="Times New Roman" w:hAnsi="Times New Roman" w:cs="Times New Roman"/>
                <w:b/>
                <w:sz w:val="24"/>
                <w:szCs w:val="24"/>
              </w:rPr>
            </w:pPr>
            <w:r w:rsidRPr="0000081B">
              <w:rPr>
                <w:rFonts w:ascii="Times New Roman" w:hAnsi="Times New Roman" w:cs="Times New Roman"/>
                <w:b/>
                <w:sz w:val="24"/>
                <w:szCs w:val="24"/>
              </w:rPr>
              <w:t>201</w:t>
            </w:r>
            <w:r w:rsidR="009B733C" w:rsidRPr="0000081B">
              <w:rPr>
                <w:rFonts w:ascii="Times New Roman" w:hAnsi="Times New Roman" w:cs="Times New Roman"/>
                <w:b/>
                <w:sz w:val="24"/>
                <w:szCs w:val="24"/>
              </w:rPr>
              <w:t>6</w:t>
            </w:r>
          </w:p>
        </w:tc>
        <w:tc>
          <w:tcPr>
            <w:tcW w:w="992" w:type="dxa"/>
            <w:shd w:val="clear" w:color="auto" w:fill="B8CFFF" w:themeFill="accent6" w:themeFillTint="33"/>
          </w:tcPr>
          <w:p w:rsidR="00C65F13" w:rsidRPr="0000081B" w:rsidRDefault="00C65F13" w:rsidP="00C65F13">
            <w:pPr>
              <w:pStyle w:val="TableParagraph"/>
              <w:spacing w:line="260" w:lineRule="exact"/>
              <w:ind w:left="46"/>
              <w:jc w:val="center"/>
              <w:rPr>
                <w:rFonts w:ascii="Times New Roman" w:hAnsi="Times New Roman" w:cs="Times New Roman"/>
                <w:b/>
                <w:sz w:val="24"/>
                <w:szCs w:val="24"/>
              </w:rPr>
            </w:pPr>
            <w:r w:rsidRPr="0000081B">
              <w:rPr>
                <w:rFonts w:ascii="Times New Roman" w:hAnsi="Times New Roman" w:cs="Times New Roman"/>
                <w:b/>
                <w:sz w:val="24"/>
                <w:szCs w:val="24"/>
              </w:rPr>
              <w:t>201</w:t>
            </w:r>
            <w:r w:rsidR="009B733C" w:rsidRPr="0000081B">
              <w:rPr>
                <w:rFonts w:ascii="Times New Roman" w:hAnsi="Times New Roman" w:cs="Times New Roman"/>
                <w:b/>
                <w:sz w:val="24"/>
                <w:szCs w:val="24"/>
              </w:rPr>
              <w:t>7</w:t>
            </w:r>
          </w:p>
        </w:tc>
        <w:tc>
          <w:tcPr>
            <w:tcW w:w="1134" w:type="dxa"/>
            <w:shd w:val="clear" w:color="auto" w:fill="B8CFFF" w:themeFill="accent6" w:themeFillTint="33"/>
          </w:tcPr>
          <w:p w:rsidR="00C65F13" w:rsidRPr="0000081B" w:rsidRDefault="00C65F13" w:rsidP="00C65F13">
            <w:pPr>
              <w:pStyle w:val="TableParagraph"/>
              <w:spacing w:line="260" w:lineRule="exact"/>
              <w:jc w:val="center"/>
              <w:rPr>
                <w:rFonts w:ascii="Times New Roman" w:hAnsi="Times New Roman" w:cs="Times New Roman"/>
                <w:b/>
                <w:sz w:val="24"/>
                <w:szCs w:val="24"/>
              </w:rPr>
            </w:pPr>
            <w:r w:rsidRPr="0000081B">
              <w:rPr>
                <w:rFonts w:ascii="Times New Roman" w:hAnsi="Times New Roman" w:cs="Times New Roman"/>
                <w:b/>
                <w:sz w:val="24"/>
                <w:szCs w:val="24"/>
              </w:rPr>
              <w:t>201</w:t>
            </w:r>
            <w:r w:rsidR="009B733C" w:rsidRPr="0000081B">
              <w:rPr>
                <w:rFonts w:ascii="Times New Roman" w:hAnsi="Times New Roman" w:cs="Times New Roman"/>
                <w:b/>
                <w:sz w:val="24"/>
                <w:szCs w:val="24"/>
              </w:rPr>
              <w:t>8</w:t>
            </w:r>
          </w:p>
        </w:tc>
        <w:tc>
          <w:tcPr>
            <w:tcW w:w="992" w:type="dxa"/>
            <w:shd w:val="clear" w:color="auto" w:fill="B8CFFF" w:themeFill="accent6" w:themeFillTint="33"/>
          </w:tcPr>
          <w:p w:rsidR="00C65F13" w:rsidRPr="0000081B" w:rsidRDefault="00C65F13" w:rsidP="00C65F13">
            <w:pPr>
              <w:pStyle w:val="TableParagraph"/>
              <w:spacing w:line="260" w:lineRule="exact"/>
              <w:ind w:left="104"/>
              <w:jc w:val="center"/>
              <w:rPr>
                <w:rFonts w:ascii="Times New Roman" w:hAnsi="Times New Roman" w:cs="Times New Roman"/>
                <w:b/>
                <w:sz w:val="24"/>
                <w:szCs w:val="24"/>
              </w:rPr>
            </w:pPr>
            <w:r w:rsidRPr="0000081B">
              <w:rPr>
                <w:rFonts w:ascii="Times New Roman" w:hAnsi="Times New Roman" w:cs="Times New Roman"/>
                <w:b/>
                <w:sz w:val="24"/>
                <w:szCs w:val="24"/>
              </w:rPr>
              <w:t>201</w:t>
            </w:r>
            <w:r w:rsidR="009B733C" w:rsidRPr="0000081B">
              <w:rPr>
                <w:rFonts w:ascii="Times New Roman" w:hAnsi="Times New Roman" w:cs="Times New Roman"/>
                <w:b/>
                <w:sz w:val="24"/>
                <w:szCs w:val="24"/>
              </w:rPr>
              <w:t>9</w:t>
            </w:r>
          </w:p>
        </w:tc>
        <w:tc>
          <w:tcPr>
            <w:tcW w:w="993" w:type="dxa"/>
            <w:shd w:val="clear" w:color="auto" w:fill="B8CFFF" w:themeFill="accent6" w:themeFillTint="33"/>
          </w:tcPr>
          <w:p w:rsidR="00C65F13" w:rsidRPr="0000081B" w:rsidRDefault="00C65F13" w:rsidP="00C65F13">
            <w:pPr>
              <w:pStyle w:val="TableParagraph"/>
              <w:spacing w:line="260" w:lineRule="exact"/>
              <w:ind w:left="79" w:right="22"/>
              <w:jc w:val="center"/>
              <w:rPr>
                <w:rFonts w:ascii="Times New Roman" w:hAnsi="Times New Roman" w:cs="Times New Roman"/>
                <w:b/>
                <w:sz w:val="24"/>
                <w:szCs w:val="24"/>
              </w:rPr>
            </w:pPr>
            <w:r w:rsidRPr="0000081B">
              <w:rPr>
                <w:rFonts w:ascii="Times New Roman" w:hAnsi="Times New Roman" w:cs="Times New Roman"/>
                <w:b/>
                <w:sz w:val="24"/>
                <w:szCs w:val="24"/>
              </w:rPr>
              <w:t>20</w:t>
            </w:r>
            <w:r w:rsidR="009B733C" w:rsidRPr="0000081B">
              <w:rPr>
                <w:rFonts w:ascii="Times New Roman" w:hAnsi="Times New Roman" w:cs="Times New Roman"/>
                <w:b/>
                <w:sz w:val="24"/>
                <w:szCs w:val="24"/>
              </w:rPr>
              <w:t>20</w:t>
            </w:r>
          </w:p>
        </w:tc>
        <w:tc>
          <w:tcPr>
            <w:tcW w:w="850" w:type="dxa"/>
            <w:shd w:val="clear" w:color="auto" w:fill="B8CFFF" w:themeFill="accent6" w:themeFillTint="33"/>
          </w:tcPr>
          <w:p w:rsidR="00C65F13" w:rsidRPr="0000081B" w:rsidRDefault="00C65F13" w:rsidP="00C65F13">
            <w:pPr>
              <w:pStyle w:val="TableParagraph"/>
              <w:spacing w:line="260" w:lineRule="exact"/>
              <w:ind w:right="-56"/>
              <w:jc w:val="center"/>
              <w:rPr>
                <w:rFonts w:ascii="Times New Roman" w:hAnsi="Times New Roman" w:cs="Times New Roman"/>
                <w:b/>
                <w:sz w:val="24"/>
                <w:szCs w:val="24"/>
              </w:rPr>
            </w:pPr>
            <w:r w:rsidRPr="0000081B">
              <w:rPr>
                <w:rFonts w:ascii="Times New Roman" w:hAnsi="Times New Roman" w:cs="Times New Roman"/>
                <w:b/>
                <w:sz w:val="24"/>
                <w:szCs w:val="24"/>
              </w:rPr>
              <w:t>20</w:t>
            </w:r>
            <w:r w:rsidR="009B733C" w:rsidRPr="0000081B">
              <w:rPr>
                <w:rFonts w:ascii="Times New Roman" w:hAnsi="Times New Roman" w:cs="Times New Roman"/>
                <w:b/>
                <w:sz w:val="24"/>
                <w:szCs w:val="24"/>
              </w:rPr>
              <w:t>21</w:t>
            </w:r>
          </w:p>
        </w:tc>
        <w:tc>
          <w:tcPr>
            <w:tcW w:w="850" w:type="dxa"/>
            <w:shd w:val="clear" w:color="auto" w:fill="B8CFFF" w:themeFill="accent6" w:themeFillTint="33"/>
          </w:tcPr>
          <w:p w:rsidR="00C65F13" w:rsidRPr="0000081B" w:rsidRDefault="00C65F13" w:rsidP="00C65F13">
            <w:pPr>
              <w:pStyle w:val="TableParagraph"/>
              <w:spacing w:line="260" w:lineRule="exact"/>
              <w:ind w:left="56" w:right="8"/>
              <w:jc w:val="center"/>
              <w:rPr>
                <w:rFonts w:ascii="Times New Roman" w:hAnsi="Times New Roman" w:cs="Times New Roman"/>
                <w:b/>
                <w:sz w:val="24"/>
                <w:szCs w:val="24"/>
              </w:rPr>
            </w:pPr>
            <w:r w:rsidRPr="0000081B">
              <w:rPr>
                <w:rFonts w:ascii="Times New Roman" w:hAnsi="Times New Roman" w:cs="Times New Roman"/>
                <w:b/>
                <w:sz w:val="24"/>
                <w:szCs w:val="24"/>
              </w:rPr>
              <w:t>20</w:t>
            </w:r>
            <w:r w:rsidR="009B733C" w:rsidRPr="0000081B">
              <w:rPr>
                <w:rFonts w:ascii="Times New Roman" w:hAnsi="Times New Roman" w:cs="Times New Roman"/>
                <w:b/>
                <w:sz w:val="24"/>
                <w:szCs w:val="24"/>
              </w:rPr>
              <w:t>22</w:t>
            </w:r>
          </w:p>
        </w:tc>
        <w:tc>
          <w:tcPr>
            <w:tcW w:w="851" w:type="dxa"/>
            <w:shd w:val="clear" w:color="auto" w:fill="B8CFFF" w:themeFill="accent6" w:themeFillTint="33"/>
          </w:tcPr>
          <w:p w:rsidR="00C65F13" w:rsidRPr="0000081B" w:rsidRDefault="00C65F13" w:rsidP="00C65F13">
            <w:pPr>
              <w:pStyle w:val="TableParagraph"/>
              <w:spacing w:line="260" w:lineRule="exact"/>
              <w:ind w:left="-8" w:right="-7"/>
              <w:jc w:val="center"/>
              <w:rPr>
                <w:rFonts w:ascii="Times New Roman" w:hAnsi="Times New Roman" w:cs="Times New Roman"/>
                <w:b/>
                <w:sz w:val="24"/>
                <w:szCs w:val="24"/>
              </w:rPr>
            </w:pPr>
            <w:r w:rsidRPr="0000081B">
              <w:rPr>
                <w:rFonts w:ascii="Times New Roman" w:hAnsi="Times New Roman" w:cs="Times New Roman"/>
                <w:b/>
                <w:sz w:val="24"/>
                <w:szCs w:val="24"/>
              </w:rPr>
              <w:t>20</w:t>
            </w:r>
            <w:r w:rsidR="009B733C" w:rsidRPr="0000081B">
              <w:rPr>
                <w:rFonts w:ascii="Times New Roman" w:hAnsi="Times New Roman" w:cs="Times New Roman"/>
                <w:b/>
                <w:sz w:val="24"/>
                <w:szCs w:val="24"/>
              </w:rPr>
              <w:t>23</w:t>
            </w:r>
          </w:p>
        </w:tc>
        <w:tc>
          <w:tcPr>
            <w:tcW w:w="1984" w:type="dxa"/>
            <w:vMerge/>
            <w:shd w:val="clear" w:color="auto" w:fill="E4B8B7"/>
          </w:tcPr>
          <w:p w:rsidR="00C65F13" w:rsidRPr="0000081B" w:rsidRDefault="00C65F13" w:rsidP="00247910">
            <w:pPr>
              <w:rPr>
                <w:rFonts w:ascii="Times New Roman" w:hAnsi="Times New Roman" w:cs="Times New Roman"/>
                <w:sz w:val="24"/>
                <w:szCs w:val="24"/>
              </w:rPr>
            </w:pPr>
          </w:p>
        </w:tc>
      </w:tr>
      <w:tr w:rsidR="009B733C" w:rsidRPr="0000081B" w:rsidTr="003F62BF">
        <w:trPr>
          <w:trHeight w:val="281"/>
        </w:trPr>
        <w:tc>
          <w:tcPr>
            <w:tcW w:w="672" w:type="dxa"/>
            <w:shd w:val="clear" w:color="auto" w:fill="B8CFFF" w:themeFill="accent6" w:themeFillTint="33"/>
          </w:tcPr>
          <w:p w:rsidR="00C65F13" w:rsidRPr="0000081B" w:rsidRDefault="00C65F13" w:rsidP="00247910">
            <w:pPr>
              <w:pStyle w:val="TableParagraph"/>
              <w:spacing w:before="37"/>
              <w:ind w:left="210"/>
              <w:rPr>
                <w:rFonts w:ascii="Times New Roman" w:hAnsi="Times New Roman" w:cs="Times New Roman"/>
                <w:b/>
                <w:sz w:val="24"/>
                <w:szCs w:val="24"/>
              </w:rPr>
            </w:pPr>
            <w:r w:rsidRPr="0000081B">
              <w:rPr>
                <w:rFonts w:ascii="Times New Roman" w:hAnsi="Times New Roman" w:cs="Times New Roman"/>
                <w:b/>
                <w:sz w:val="24"/>
                <w:szCs w:val="24"/>
              </w:rPr>
              <w:t>PG</w:t>
            </w:r>
          </w:p>
        </w:tc>
        <w:tc>
          <w:tcPr>
            <w:tcW w:w="736" w:type="dxa"/>
            <w:shd w:val="clear" w:color="auto" w:fill="B8CFFF" w:themeFill="accent6" w:themeFillTint="33"/>
          </w:tcPr>
          <w:p w:rsidR="00C65F13" w:rsidRPr="0000081B" w:rsidRDefault="00C65F13" w:rsidP="00247910">
            <w:pPr>
              <w:pStyle w:val="TableParagraph"/>
              <w:spacing w:before="37"/>
              <w:ind w:left="54" w:right="27"/>
              <w:jc w:val="center"/>
              <w:rPr>
                <w:rFonts w:ascii="Times New Roman" w:hAnsi="Times New Roman" w:cs="Times New Roman"/>
                <w:b/>
                <w:sz w:val="24"/>
                <w:szCs w:val="24"/>
              </w:rPr>
            </w:pPr>
            <w:r w:rsidRPr="0000081B">
              <w:rPr>
                <w:rFonts w:ascii="Times New Roman" w:hAnsi="Times New Roman" w:cs="Times New Roman"/>
                <w:b/>
                <w:sz w:val="24"/>
                <w:szCs w:val="24"/>
              </w:rPr>
              <w:t>2.2.1.</w:t>
            </w:r>
          </w:p>
        </w:tc>
        <w:tc>
          <w:tcPr>
            <w:tcW w:w="3261" w:type="dxa"/>
          </w:tcPr>
          <w:p w:rsidR="00C65F13" w:rsidRPr="004868A3" w:rsidRDefault="00C65F13" w:rsidP="00C65F13">
            <w:pPr>
              <w:pStyle w:val="TableParagraph"/>
              <w:spacing w:before="37"/>
              <w:rPr>
                <w:rFonts w:ascii="Times New Roman" w:hAnsi="Times New Roman" w:cs="Times New Roman"/>
                <w:sz w:val="24"/>
                <w:szCs w:val="24"/>
              </w:rPr>
            </w:pPr>
            <w:r w:rsidRPr="004868A3">
              <w:rPr>
                <w:rFonts w:ascii="Times New Roman" w:hAnsi="Times New Roman" w:cs="Times New Roman"/>
                <w:sz w:val="24"/>
                <w:szCs w:val="24"/>
              </w:rPr>
              <w:t>Eğitim Alan Personel Sayısı</w:t>
            </w:r>
          </w:p>
        </w:tc>
        <w:tc>
          <w:tcPr>
            <w:tcW w:w="992" w:type="dxa"/>
          </w:tcPr>
          <w:p w:rsidR="00C65F13" w:rsidRPr="0000081B" w:rsidRDefault="00C65F13" w:rsidP="00247910">
            <w:pPr>
              <w:pStyle w:val="TableParagraph"/>
              <w:spacing w:before="37"/>
              <w:ind w:left="25"/>
              <w:jc w:val="center"/>
              <w:rPr>
                <w:rFonts w:ascii="Times New Roman" w:hAnsi="Times New Roman" w:cs="Times New Roman"/>
                <w:b/>
                <w:sz w:val="24"/>
                <w:szCs w:val="24"/>
              </w:rPr>
            </w:pPr>
            <w:r w:rsidRPr="0000081B">
              <w:rPr>
                <w:rFonts w:ascii="Times New Roman" w:hAnsi="Times New Roman" w:cs="Times New Roman"/>
                <w:b/>
                <w:w w:val="99"/>
                <w:sz w:val="24"/>
                <w:szCs w:val="24"/>
              </w:rPr>
              <w:t>-</w:t>
            </w:r>
          </w:p>
        </w:tc>
        <w:tc>
          <w:tcPr>
            <w:tcW w:w="992" w:type="dxa"/>
          </w:tcPr>
          <w:p w:rsidR="00C65F13" w:rsidRPr="0000081B" w:rsidRDefault="00C65F13" w:rsidP="00247910">
            <w:pPr>
              <w:pStyle w:val="TableParagraph"/>
              <w:spacing w:before="37"/>
              <w:ind w:left="27"/>
              <w:jc w:val="center"/>
              <w:rPr>
                <w:rFonts w:ascii="Times New Roman" w:hAnsi="Times New Roman" w:cs="Times New Roman"/>
                <w:b/>
                <w:sz w:val="24"/>
                <w:szCs w:val="24"/>
              </w:rPr>
            </w:pPr>
            <w:r w:rsidRPr="0000081B">
              <w:rPr>
                <w:rFonts w:ascii="Times New Roman" w:hAnsi="Times New Roman" w:cs="Times New Roman"/>
                <w:b/>
                <w:w w:val="99"/>
                <w:sz w:val="24"/>
                <w:szCs w:val="24"/>
              </w:rPr>
              <w:t>-</w:t>
            </w:r>
          </w:p>
        </w:tc>
        <w:tc>
          <w:tcPr>
            <w:tcW w:w="1134" w:type="dxa"/>
          </w:tcPr>
          <w:p w:rsidR="00C65F13" w:rsidRPr="007035C2" w:rsidRDefault="009B733C" w:rsidP="00247910">
            <w:pPr>
              <w:pStyle w:val="TableParagraph"/>
              <w:spacing w:before="37"/>
              <w:ind w:left="30"/>
              <w:jc w:val="center"/>
              <w:rPr>
                <w:rFonts w:ascii="Times New Roman" w:hAnsi="Times New Roman" w:cs="Times New Roman"/>
                <w:sz w:val="24"/>
                <w:szCs w:val="24"/>
              </w:rPr>
            </w:pPr>
            <w:r w:rsidRPr="007035C2">
              <w:rPr>
                <w:rFonts w:ascii="Times New Roman" w:hAnsi="Times New Roman" w:cs="Times New Roman"/>
                <w:w w:val="99"/>
                <w:sz w:val="24"/>
                <w:szCs w:val="24"/>
              </w:rPr>
              <w:t>6</w:t>
            </w:r>
          </w:p>
        </w:tc>
        <w:tc>
          <w:tcPr>
            <w:tcW w:w="992" w:type="dxa"/>
          </w:tcPr>
          <w:p w:rsidR="00C65F13" w:rsidRPr="007035C2" w:rsidRDefault="009B733C" w:rsidP="00247910">
            <w:pPr>
              <w:pStyle w:val="TableParagraph"/>
              <w:spacing w:before="37"/>
              <w:ind w:left="30"/>
              <w:jc w:val="center"/>
              <w:rPr>
                <w:rFonts w:ascii="Times New Roman" w:hAnsi="Times New Roman" w:cs="Times New Roman"/>
                <w:sz w:val="24"/>
                <w:szCs w:val="24"/>
              </w:rPr>
            </w:pPr>
            <w:r w:rsidRPr="007035C2">
              <w:rPr>
                <w:rFonts w:ascii="Times New Roman" w:hAnsi="Times New Roman" w:cs="Times New Roman"/>
                <w:w w:val="99"/>
                <w:sz w:val="24"/>
                <w:szCs w:val="24"/>
              </w:rPr>
              <w:t>6</w:t>
            </w:r>
          </w:p>
        </w:tc>
        <w:tc>
          <w:tcPr>
            <w:tcW w:w="993" w:type="dxa"/>
          </w:tcPr>
          <w:p w:rsidR="00C65F13" w:rsidRPr="007035C2" w:rsidRDefault="009B733C" w:rsidP="00247910">
            <w:pPr>
              <w:pStyle w:val="TableParagraph"/>
              <w:spacing w:before="37"/>
              <w:ind w:left="81" w:right="46"/>
              <w:jc w:val="center"/>
              <w:rPr>
                <w:rFonts w:ascii="Times New Roman" w:hAnsi="Times New Roman" w:cs="Times New Roman"/>
                <w:sz w:val="24"/>
                <w:szCs w:val="24"/>
              </w:rPr>
            </w:pPr>
            <w:r w:rsidRPr="007035C2">
              <w:rPr>
                <w:rFonts w:ascii="Times New Roman" w:hAnsi="Times New Roman" w:cs="Times New Roman"/>
                <w:sz w:val="24"/>
                <w:szCs w:val="24"/>
              </w:rPr>
              <w:t>6</w:t>
            </w:r>
          </w:p>
        </w:tc>
        <w:tc>
          <w:tcPr>
            <w:tcW w:w="850" w:type="dxa"/>
          </w:tcPr>
          <w:p w:rsidR="00C65F13" w:rsidRPr="007035C2" w:rsidRDefault="009B733C" w:rsidP="00247910">
            <w:pPr>
              <w:pStyle w:val="TableParagraph"/>
              <w:spacing w:before="37"/>
              <w:ind w:left="79" w:right="49"/>
              <w:jc w:val="center"/>
              <w:rPr>
                <w:rFonts w:ascii="Times New Roman" w:hAnsi="Times New Roman" w:cs="Times New Roman"/>
                <w:sz w:val="24"/>
                <w:szCs w:val="24"/>
              </w:rPr>
            </w:pPr>
            <w:r w:rsidRPr="007035C2">
              <w:rPr>
                <w:rFonts w:ascii="Times New Roman" w:hAnsi="Times New Roman" w:cs="Times New Roman"/>
                <w:sz w:val="24"/>
                <w:szCs w:val="24"/>
              </w:rPr>
              <w:t>6</w:t>
            </w:r>
          </w:p>
        </w:tc>
        <w:tc>
          <w:tcPr>
            <w:tcW w:w="850" w:type="dxa"/>
          </w:tcPr>
          <w:p w:rsidR="00C65F13" w:rsidRPr="007035C2" w:rsidRDefault="009B733C" w:rsidP="00247910">
            <w:pPr>
              <w:pStyle w:val="TableParagraph"/>
              <w:spacing w:before="37"/>
              <w:ind w:left="79" w:right="49"/>
              <w:jc w:val="center"/>
              <w:rPr>
                <w:rFonts w:ascii="Times New Roman" w:hAnsi="Times New Roman" w:cs="Times New Roman"/>
                <w:sz w:val="24"/>
                <w:szCs w:val="24"/>
              </w:rPr>
            </w:pPr>
            <w:r w:rsidRPr="007035C2">
              <w:rPr>
                <w:rFonts w:ascii="Times New Roman" w:hAnsi="Times New Roman" w:cs="Times New Roman"/>
                <w:sz w:val="24"/>
                <w:szCs w:val="24"/>
              </w:rPr>
              <w:t>6</w:t>
            </w:r>
          </w:p>
        </w:tc>
        <w:tc>
          <w:tcPr>
            <w:tcW w:w="851" w:type="dxa"/>
          </w:tcPr>
          <w:p w:rsidR="00C65F13" w:rsidRPr="007035C2" w:rsidRDefault="009B733C" w:rsidP="00247910">
            <w:pPr>
              <w:pStyle w:val="TableParagraph"/>
              <w:spacing w:before="1"/>
              <w:ind w:left="204" w:right="177"/>
              <w:jc w:val="center"/>
              <w:rPr>
                <w:rFonts w:ascii="Times New Roman" w:hAnsi="Times New Roman" w:cs="Times New Roman"/>
                <w:sz w:val="24"/>
                <w:szCs w:val="24"/>
              </w:rPr>
            </w:pPr>
            <w:r w:rsidRPr="007035C2">
              <w:rPr>
                <w:rFonts w:ascii="Times New Roman" w:hAnsi="Times New Roman" w:cs="Times New Roman"/>
                <w:sz w:val="24"/>
                <w:szCs w:val="24"/>
              </w:rPr>
              <w:t>6</w:t>
            </w:r>
          </w:p>
        </w:tc>
        <w:tc>
          <w:tcPr>
            <w:tcW w:w="1984" w:type="dxa"/>
          </w:tcPr>
          <w:p w:rsidR="00C65F13" w:rsidRPr="007035C2" w:rsidRDefault="00C65F13" w:rsidP="00BA1379">
            <w:pPr>
              <w:pStyle w:val="TableParagraph"/>
              <w:tabs>
                <w:tab w:val="left" w:pos="1283"/>
              </w:tabs>
              <w:spacing w:before="37"/>
              <w:ind w:left="7"/>
              <w:jc w:val="center"/>
              <w:rPr>
                <w:rFonts w:ascii="Times New Roman" w:hAnsi="Times New Roman" w:cs="Times New Roman"/>
                <w:sz w:val="24"/>
                <w:szCs w:val="24"/>
              </w:rPr>
            </w:pPr>
            <w:r w:rsidRPr="007035C2">
              <w:rPr>
                <w:rFonts w:ascii="Times New Roman" w:hAnsi="Times New Roman" w:cs="Times New Roman"/>
                <w:sz w:val="24"/>
                <w:szCs w:val="24"/>
              </w:rPr>
              <w:t>Tüm Personel</w:t>
            </w:r>
          </w:p>
        </w:tc>
      </w:tr>
      <w:tr w:rsidR="009B733C" w:rsidRPr="0000081B" w:rsidTr="003F62BF">
        <w:trPr>
          <w:trHeight w:val="279"/>
        </w:trPr>
        <w:tc>
          <w:tcPr>
            <w:tcW w:w="672" w:type="dxa"/>
            <w:shd w:val="clear" w:color="auto" w:fill="B8CFFF" w:themeFill="accent6" w:themeFillTint="33"/>
          </w:tcPr>
          <w:p w:rsidR="00C65F13" w:rsidRPr="0000081B" w:rsidRDefault="00C65F13" w:rsidP="00247910">
            <w:pPr>
              <w:pStyle w:val="TableParagraph"/>
              <w:spacing w:before="37"/>
              <w:ind w:left="210"/>
              <w:rPr>
                <w:rFonts w:ascii="Times New Roman" w:hAnsi="Times New Roman" w:cs="Times New Roman"/>
                <w:b/>
                <w:sz w:val="24"/>
                <w:szCs w:val="24"/>
              </w:rPr>
            </w:pPr>
            <w:r w:rsidRPr="0000081B">
              <w:rPr>
                <w:rFonts w:ascii="Times New Roman" w:hAnsi="Times New Roman" w:cs="Times New Roman"/>
                <w:b/>
                <w:sz w:val="24"/>
                <w:szCs w:val="24"/>
              </w:rPr>
              <w:t>PG</w:t>
            </w:r>
          </w:p>
        </w:tc>
        <w:tc>
          <w:tcPr>
            <w:tcW w:w="736" w:type="dxa"/>
            <w:shd w:val="clear" w:color="auto" w:fill="B8CFFF" w:themeFill="accent6" w:themeFillTint="33"/>
          </w:tcPr>
          <w:p w:rsidR="00C65F13" w:rsidRPr="0000081B" w:rsidRDefault="00C65F13" w:rsidP="00247910">
            <w:pPr>
              <w:pStyle w:val="TableParagraph"/>
              <w:spacing w:before="37"/>
              <w:ind w:left="54" w:right="27"/>
              <w:jc w:val="center"/>
              <w:rPr>
                <w:rFonts w:ascii="Times New Roman" w:hAnsi="Times New Roman" w:cs="Times New Roman"/>
                <w:b/>
                <w:sz w:val="24"/>
                <w:szCs w:val="24"/>
              </w:rPr>
            </w:pPr>
            <w:r w:rsidRPr="0000081B">
              <w:rPr>
                <w:rFonts w:ascii="Times New Roman" w:hAnsi="Times New Roman" w:cs="Times New Roman"/>
                <w:b/>
                <w:sz w:val="24"/>
                <w:szCs w:val="24"/>
              </w:rPr>
              <w:t>2.2.2.</w:t>
            </w:r>
          </w:p>
        </w:tc>
        <w:tc>
          <w:tcPr>
            <w:tcW w:w="3261" w:type="dxa"/>
          </w:tcPr>
          <w:p w:rsidR="00C65F13" w:rsidRPr="004868A3" w:rsidRDefault="00C65F13" w:rsidP="00247910">
            <w:pPr>
              <w:pStyle w:val="TableParagraph"/>
              <w:spacing w:before="37"/>
              <w:ind w:left="69"/>
              <w:rPr>
                <w:rFonts w:ascii="Times New Roman" w:hAnsi="Times New Roman" w:cs="Times New Roman"/>
                <w:sz w:val="24"/>
                <w:szCs w:val="24"/>
              </w:rPr>
            </w:pPr>
            <w:r w:rsidRPr="004868A3">
              <w:rPr>
                <w:rFonts w:ascii="Times New Roman" w:hAnsi="Times New Roman" w:cs="Times New Roman"/>
                <w:sz w:val="24"/>
                <w:szCs w:val="24"/>
              </w:rPr>
              <w:t>Sertifikalı Eğitim Alan Personel Sayısı</w:t>
            </w:r>
          </w:p>
        </w:tc>
        <w:tc>
          <w:tcPr>
            <w:tcW w:w="992" w:type="dxa"/>
          </w:tcPr>
          <w:p w:rsidR="00C65F13" w:rsidRPr="0000081B" w:rsidRDefault="00C65F13" w:rsidP="00247910">
            <w:pPr>
              <w:pStyle w:val="TableParagraph"/>
              <w:spacing w:before="37"/>
              <w:ind w:left="25"/>
              <w:jc w:val="center"/>
              <w:rPr>
                <w:rFonts w:ascii="Times New Roman" w:hAnsi="Times New Roman" w:cs="Times New Roman"/>
                <w:b/>
                <w:sz w:val="24"/>
                <w:szCs w:val="24"/>
              </w:rPr>
            </w:pPr>
            <w:r w:rsidRPr="0000081B">
              <w:rPr>
                <w:rFonts w:ascii="Times New Roman" w:hAnsi="Times New Roman" w:cs="Times New Roman"/>
                <w:b/>
                <w:w w:val="99"/>
                <w:sz w:val="24"/>
                <w:szCs w:val="24"/>
              </w:rPr>
              <w:t>-</w:t>
            </w:r>
          </w:p>
        </w:tc>
        <w:tc>
          <w:tcPr>
            <w:tcW w:w="992" w:type="dxa"/>
          </w:tcPr>
          <w:p w:rsidR="00C65F13" w:rsidRPr="0000081B" w:rsidRDefault="00C65F13" w:rsidP="00247910">
            <w:pPr>
              <w:pStyle w:val="TableParagraph"/>
              <w:spacing w:before="37"/>
              <w:ind w:left="27"/>
              <w:jc w:val="center"/>
              <w:rPr>
                <w:rFonts w:ascii="Times New Roman" w:hAnsi="Times New Roman" w:cs="Times New Roman"/>
                <w:b/>
                <w:sz w:val="24"/>
                <w:szCs w:val="24"/>
              </w:rPr>
            </w:pPr>
            <w:r w:rsidRPr="0000081B">
              <w:rPr>
                <w:rFonts w:ascii="Times New Roman" w:hAnsi="Times New Roman" w:cs="Times New Roman"/>
                <w:b/>
                <w:w w:val="99"/>
                <w:sz w:val="24"/>
                <w:szCs w:val="24"/>
              </w:rPr>
              <w:t>-</w:t>
            </w:r>
          </w:p>
        </w:tc>
        <w:tc>
          <w:tcPr>
            <w:tcW w:w="1134" w:type="dxa"/>
          </w:tcPr>
          <w:p w:rsidR="00C65F13" w:rsidRPr="007035C2" w:rsidRDefault="009B733C" w:rsidP="00247910">
            <w:pPr>
              <w:pStyle w:val="TableParagraph"/>
              <w:spacing w:before="37"/>
              <w:ind w:left="30"/>
              <w:jc w:val="center"/>
              <w:rPr>
                <w:rFonts w:ascii="Times New Roman" w:hAnsi="Times New Roman" w:cs="Times New Roman"/>
                <w:sz w:val="24"/>
                <w:szCs w:val="24"/>
              </w:rPr>
            </w:pPr>
            <w:r w:rsidRPr="007035C2">
              <w:rPr>
                <w:rFonts w:ascii="Times New Roman" w:hAnsi="Times New Roman" w:cs="Times New Roman"/>
                <w:w w:val="99"/>
                <w:sz w:val="24"/>
                <w:szCs w:val="24"/>
              </w:rPr>
              <w:t>4</w:t>
            </w:r>
          </w:p>
        </w:tc>
        <w:tc>
          <w:tcPr>
            <w:tcW w:w="992" w:type="dxa"/>
          </w:tcPr>
          <w:p w:rsidR="00C65F13" w:rsidRPr="007035C2" w:rsidRDefault="009B733C" w:rsidP="00247910">
            <w:pPr>
              <w:pStyle w:val="TableParagraph"/>
              <w:spacing w:before="37"/>
              <w:ind w:left="30"/>
              <w:jc w:val="center"/>
              <w:rPr>
                <w:rFonts w:ascii="Times New Roman" w:hAnsi="Times New Roman" w:cs="Times New Roman"/>
                <w:sz w:val="24"/>
                <w:szCs w:val="24"/>
              </w:rPr>
            </w:pPr>
            <w:r w:rsidRPr="007035C2">
              <w:rPr>
                <w:rFonts w:ascii="Times New Roman" w:hAnsi="Times New Roman" w:cs="Times New Roman"/>
                <w:w w:val="99"/>
                <w:sz w:val="24"/>
                <w:szCs w:val="24"/>
              </w:rPr>
              <w:t>4</w:t>
            </w:r>
          </w:p>
        </w:tc>
        <w:tc>
          <w:tcPr>
            <w:tcW w:w="993" w:type="dxa"/>
          </w:tcPr>
          <w:p w:rsidR="00C65F13" w:rsidRPr="007035C2" w:rsidRDefault="00C65F13" w:rsidP="00247910">
            <w:pPr>
              <w:pStyle w:val="TableParagraph"/>
              <w:spacing w:before="37"/>
              <w:ind w:left="81" w:right="46"/>
              <w:jc w:val="center"/>
              <w:rPr>
                <w:rFonts w:ascii="Times New Roman" w:hAnsi="Times New Roman" w:cs="Times New Roman"/>
                <w:sz w:val="24"/>
                <w:szCs w:val="24"/>
              </w:rPr>
            </w:pPr>
            <w:r w:rsidRPr="007035C2">
              <w:rPr>
                <w:rFonts w:ascii="Times New Roman" w:hAnsi="Times New Roman" w:cs="Times New Roman"/>
                <w:sz w:val="24"/>
                <w:szCs w:val="24"/>
              </w:rPr>
              <w:t>2</w:t>
            </w:r>
            <w:r w:rsidR="009B733C" w:rsidRPr="007035C2">
              <w:rPr>
                <w:rFonts w:ascii="Times New Roman" w:hAnsi="Times New Roman" w:cs="Times New Roman"/>
                <w:sz w:val="24"/>
                <w:szCs w:val="24"/>
              </w:rPr>
              <w:t>4</w:t>
            </w:r>
          </w:p>
        </w:tc>
        <w:tc>
          <w:tcPr>
            <w:tcW w:w="850" w:type="dxa"/>
          </w:tcPr>
          <w:p w:rsidR="00C65F13" w:rsidRPr="007035C2" w:rsidRDefault="009B733C" w:rsidP="00247910">
            <w:pPr>
              <w:pStyle w:val="TableParagraph"/>
              <w:spacing w:before="37"/>
              <w:ind w:left="79" w:right="49"/>
              <w:jc w:val="center"/>
              <w:rPr>
                <w:rFonts w:ascii="Times New Roman" w:hAnsi="Times New Roman" w:cs="Times New Roman"/>
                <w:sz w:val="24"/>
                <w:szCs w:val="24"/>
              </w:rPr>
            </w:pPr>
            <w:r w:rsidRPr="007035C2">
              <w:rPr>
                <w:rFonts w:ascii="Times New Roman" w:hAnsi="Times New Roman" w:cs="Times New Roman"/>
                <w:sz w:val="24"/>
                <w:szCs w:val="24"/>
              </w:rPr>
              <w:t>4</w:t>
            </w:r>
          </w:p>
        </w:tc>
        <w:tc>
          <w:tcPr>
            <w:tcW w:w="850" w:type="dxa"/>
          </w:tcPr>
          <w:p w:rsidR="00C65F13" w:rsidRPr="007035C2" w:rsidRDefault="009B733C" w:rsidP="00247910">
            <w:pPr>
              <w:pStyle w:val="TableParagraph"/>
              <w:spacing w:before="37"/>
              <w:ind w:left="79" w:right="49"/>
              <w:jc w:val="center"/>
              <w:rPr>
                <w:rFonts w:ascii="Times New Roman" w:hAnsi="Times New Roman" w:cs="Times New Roman"/>
                <w:sz w:val="24"/>
                <w:szCs w:val="24"/>
              </w:rPr>
            </w:pPr>
            <w:r w:rsidRPr="007035C2">
              <w:rPr>
                <w:rFonts w:ascii="Times New Roman" w:hAnsi="Times New Roman" w:cs="Times New Roman"/>
                <w:sz w:val="24"/>
                <w:szCs w:val="24"/>
              </w:rPr>
              <w:t>4</w:t>
            </w:r>
          </w:p>
        </w:tc>
        <w:tc>
          <w:tcPr>
            <w:tcW w:w="851" w:type="dxa"/>
          </w:tcPr>
          <w:p w:rsidR="00C65F13" w:rsidRPr="007035C2" w:rsidRDefault="009B733C" w:rsidP="00247910">
            <w:pPr>
              <w:pStyle w:val="TableParagraph"/>
              <w:spacing w:line="206" w:lineRule="exact"/>
              <w:ind w:left="204" w:right="177"/>
              <w:jc w:val="center"/>
              <w:rPr>
                <w:rFonts w:ascii="Times New Roman" w:hAnsi="Times New Roman" w:cs="Times New Roman"/>
                <w:sz w:val="24"/>
                <w:szCs w:val="24"/>
              </w:rPr>
            </w:pPr>
            <w:r w:rsidRPr="007035C2">
              <w:rPr>
                <w:rFonts w:ascii="Times New Roman" w:hAnsi="Times New Roman" w:cs="Times New Roman"/>
                <w:sz w:val="24"/>
                <w:szCs w:val="24"/>
              </w:rPr>
              <w:t>4</w:t>
            </w:r>
          </w:p>
        </w:tc>
        <w:tc>
          <w:tcPr>
            <w:tcW w:w="1984" w:type="dxa"/>
          </w:tcPr>
          <w:p w:rsidR="00C65F13" w:rsidRPr="007035C2" w:rsidRDefault="00C65F13" w:rsidP="00BA1379">
            <w:pPr>
              <w:pStyle w:val="TableParagraph"/>
              <w:spacing w:before="37"/>
              <w:jc w:val="center"/>
              <w:rPr>
                <w:rFonts w:ascii="Times New Roman" w:hAnsi="Times New Roman" w:cs="Times New Roman"/>
                <w:sz w:val="24"/>
                <w:szCs w:val="24"/>
              </w:rPr>
            </w:pPr>
            <w:r w:rsidRPr="007035C2">
              <w:rPr>
                <w:rFonts w:ascii="Times New Roman" w:hAnsi="Times New Roman" w:cs="Times New Roman"/>
                <w:sz w:val="24"/>
                <w:szCs w:val="24"/>
              </w:rPr>
              <w:t>Tüm Personel</w:t>
            </w:r>
          </w:p>
        </w:tc>
      </w:tr>
      <w:tr w:rsidR="009B733C" w:rsidRPr="0000081B" w:rsidTr="003F62BF">
        <w:trPr>
          <w:trHeight w:val="282"/>
        </w:trPr>
        <w:tc>
          <w:tcPr>
            <w:tcW w:w="672" w:type="dxa"/>
            <w:shd w:val="clear" w:color="auto" w:fill="B8CFFF" w:themeFill="accent6" w:themeFillTint="33"/>
          </w:tcPr>
          <w:p w:rsidR="00C65F13" w:rsidRPr="0000081B" w:rsidRDefault="00C65F13" w:rsidP="00247910">
            <w:pPr>
              <w:pStyle w:val="TableParagraph"/>
              <w:spacing w:before="37"/>
              <w:ind w:left="210"/>
              <w:rPr>
                <w:rFonts w:ascii="Times New Roman" w:hAnsi="Times New Roman" w:cs="Times New Roman"/>
                <w:b/>
                <w:sz w:val="24"/>
                <w:szCs w:val="24"/>
              </w:rPr>
            </w:pPr>
            <w:r w:rsidRPr="0000081B">
              <w:rPr>
                <w:rFonts w:ascii="Times New Roman" w:hAnsi="Times New Roman" w:cs="Times New Roman"/>
                <w:b/>
                <w:sz w:val="24"/>
                <w:szCs w:val="24"/>
              </w:rPr>
              <w:t>PG</w:t>
            </w:r>
          </w:p>
        </w:tc>
        <w:tc>
          <w:tcPr>
            <w:tcW w:w="736" w:type="dxa"/>
            <w:shd w:val="clear" w:color="auto" w:fill="B8CFFF" w:themeFill="accent6" w:themeFillTint="33"/>
          </w:tcPr>
          <w:p w:rsidR="00C65F13" w:rsidRPr="0000081B" w:rsidRDefault="00C65F13" w:rsidP="00247910">
            <w:pPr>
              <w:pStyle w:val="TableParagraph"/>
              <w:spacing w:before="37"/>
              <w:ind w:left="54" w:right="27"/>
              <w:jc w:val="center"/>
              <w:rPr>
                <w:rFonts w:ascii="Times New Roman" w:hAnsi="Times New Roman" w:cs="Times New Roman"/>
                <w:b/>
                <w:sz w:val="24"/>
                <w:szCs w:val="24"/>
              </w:rPr>
            </w:pPr>
            <w:r w:rsidRPr="0000081B">
              <w:rPr>
                <w:rFonts w:ascii="Times New Roman" w:hAnsi="Times New Roman" w:cs="Times New Roman"/>
                <w:b/>
                <w:sz w:val="24"/>
                <w:szCs w:val="24"/>
              </w:rPr>
              <w:t>2.2.3.</w:t>
            </w:r>
          </w:p>
        </w:tc>
        <w:tc>
          <w:tcPr>
            <w:tcW w:w="3261" w:type="dxa"/>
          </w:tcPr>
          <w:p w:rsidR="00C65F13" w:rsidRPr="004868A3" w:rsidRDefault="00C65F13" w:rsidP="00247910">
            <w:pPr>
              <w:pStyle w:val="TableParagraph"/>
              <w:spacing w:before="37"/>
              <w:ind w:left="69"/>
              <w:rPr>
                <w:rFonts w:ascii="Times New Roman" w:hAnsi="Times New Roman" w:cs="Times New Roman"/>
                <w:sz w:val="24"/>
                <w:szCs w:val="24"/>
              </w:rPr>
            </w:pPr>
            <w:r w:rsidRPr="004868A3">
              <w:rPr>
                <w:rFonts w:ascii="Times New Roman" w:hAnsi="Times New Roman" w:cs="Times New Roman"/>
                <w:sz w:val="24"/>
                <w:szCs w:val="24"/>
              </w:rPr>
              <w:t>İş Yeri İSG Kurulu Yapılanması</w:t>
            </w:r>
          </w:p>
        </w:tc>
        <w:tc>
          <w:tcPr>
            <w:tcW w:w="992" w:type="dxa"/>
          </w:tcPr>
          <w:p w:rsidR="00C65F13" w:rsidRPr="0000081B" w:rsidRDefault="00C65F13" w:rsidP="00247910">
            <w:pPr>
              <w:pStyle w:val="TableParagraph"/>
              <w:spacing w:before="37"/>
              <w:ind w:left="25"/>
              <w:jc w:val="center"/>
              <w:rPr>
                <w:rFonts w:ascii="Times New Roman" w:hAnsi="Times New Roman" w:cs="Times New Roman"/>
                <w:b/>
                <w:sz w:val="24"/>
                <w:szCs w:val="24"/>
              </w:rPr>
            </w:pPr>
            <w:r w:rsidRPr="0000081B">
              <w:rPr>
                <w:rFonts w:ascii="Times New Roman" w:hAnsi="Times New Roman" w:cs="Times New Roman"/>
                <w:b/>
                <w:w w:val="99"/>
                <w:sz w:val="24"/>
                <w:szCs w:val="24"/>
              </w:rPr>
              <w:t>-</w:t>
            </w:r>
          </w:p>
        </w:tc>
        <w:tc>
          <w:tcPr>
            <w:tcW w:w="992" w:type="dxa"/>
          </w:tcPr>
          <w:p w:rsidR="00C65F13" w:rsidRPr="0000081B" w:rsidRDefault="00C65F13" w:rsidP="00247910">
            <w:pPr>
              <w:pStyle w:val="TableParagraph"/>
              <w:spacing w:before="37"/>
              <w:ind w:left="27"/>
              <w:jc w:val="center"/>
              <w:rPr>
                <w:rFonts w:ascii="Times New Roman" w:hAnsi="Times New Roman" w:cs="Times New Roman"/>
                <w:b/>
                <w:sz w:val="24"/>
                <w:szCs w:val="24"/>
              </w:rPr>
            </w:pPr>
            <w:r w:rsidRPr="0000081B">
              <w:rPr>
                <w:rFonts w:ascii="Times New Roman" w:hAnsi="Times New Roman" w:cs="Times New Roman"/>
                <w:b/>
                <w:w w:val="99"/>
                <w:sz w:val="24"/>
                <w:szCs w:val="24"/>
              </w:rPr>
              <w:t>-</w:t>
            </w:r>
          </w:p>
        </w:tc>
        <w:tc>
          <w:tcPr>
            <w:tcW w:w="1134" w:type="dxa"/>
          </w:tcPr>
          <w:p w:rsidR="00C65F13" w:rsidRPr="007035C2" w:rsidRDefault="00C65F13" w:rsidP="00247910">
            <w:pPr>
              <w:pStyle w:val="TableParagraph"/>
              <w:spacing w:before="37"/>
              <w:ind w:left="30"/>
              <w:jc w:val="center"/>
              <w:rPr>
                <w:rFonts w:ascii="Times New Roman" w:hAnsi="Times New Roman" w:cs="Times New Roman"/>
                <w:sz w:val="24"/>
                <w:szCs w:val="24"/>
              </w:rPr>
            </w:pPr>
            <w:r w:rsidRPr="007035C2">
              <w:rPr>
                <w:rFonts w:ascii="Times New Roman" w:hAnsi="Times New Roman" w:cs="Times New Roman"/>
                <w:w w:val="99"/>
                <w:sz w:val="24"/>
                <w:szCs w:val="24"/>
              </w:rPr>
              <w:t>-</w:t>
            </w:r>
          </w:p>
        </w:tc>
        <w:tc>
          <w:tcPr>
            <w:tcW w:w="992" w:type="dxa"/>
          </w:tcPr>
          <w:p w:rsidR="00C65F13" w:rsidRPr="007035C2" w:rsidRDefault="00C65F13" w:rsidP="00247910">
            <w:pPr>
              <w:pStyle w:val="TableParagraph"/>
              <w:spacing w:before="37"/>
              <w:ind w:left="30"/>
              <w:jc w:val="center"/>
              <w:rPr>
                <w:rFonts w:ascii="Times New Roman" w:hAnsi="Times New Roman" w:cs="Times New Roman"/>
                <w:sz w:val="24"/>
                <w:szCs w:val="24"/>
              </w:rPr>
            </w:pPr>
            <w:r w:rsidRPr="007035C2">
              <w:rPr>
                <w:rFonts w:ascii="Times New Roman" w:hAnsi="Times New Roman" w:cs="Times New Roman"/>
                <w:w w:val="99"/>
                <w:sz w:val="24"/>
                <w:szCs w:val="24"/>
              </w:rPr>
              <w:t>-</w:t>
            </w:r>
          </w:p>
        </w:tc>
        <w:tc>
          <w:tcPr>
            <w:tcW w:w="993" w:type="dxa"/>
          </w:tcPr>
          <w:p w:rsidR="00C65F13" w:rsidRPr="007035C2" w:rsidRDefault="00C65F13" w:rsidP="00247910">
            <w:pPr>
              <w:pStyle w:val="TableParagraph"/>
              <w:spacing w:before="37"/>
              <w:ind w:left="78" w:right="49"/>
              <w:jc w:val="center"/>
              <w:rPr>
                <w:rFonts w:ascii="Times New Roman" w:hAnsi="Times New Roman" w:cs="Times New Roman"/>
                <w:sz w:val="24"/>
                <w:szCs w:val="24"/>
              </w:rPr>
            </w:pPr>
            <w:r w:rsidRPr="007035C2">
              <w:rPr>
                <w:rFonts w:ascii="Times New Roman" w:hAnsi="Times New Roman" w:cs="Times New Roman"/>
                <w:sz w:val="24"/>
                <w:szCs w:val="24"/>
              </w:rPr>
              <w:t>%100</w:t>
            </w:r>
          </w:p>
        </w:tc>
        <w:tc>
          <w:tcPr>
            <w:tcW w:w="850" w:type="dxa"/>
          </w:tcPr>
          <w:p w:rsidR="00C65F13" w:rsidRPr="007035C2" w:rsidRDefault="00C65F13" w:rsidP="00247910">
            <w:pPr>
              <w:pStyle w:val="TableParagraph"/>
              <w:spacing w:before="37"/>
              <w:ind w:left="28"/>
              <w:jc w:val="center"/>
              <w:rPr>
                <w:rFonts w:ascii="Times New Roman" w:hAnsi="Times New Roman" w:cs="Times New Roman"/>
                <w:sz w:val="24"/>
                <w:szCs w:val="24"/>
              </w:rPr>
            </w:pPr>
            <w:r w:rsidRPr="007035C2">
              <w:rPr>
                <w:rFonts w:ascii="Times New Roman" w:hAnsi="Times New Roman" w:cs="Times New Roman"/>
                <w:w w:val="99"/>
                <w:sz w:val="24"/>
                <w:szCs w:val="24"/>
              </w:rPr>
              <w:t>-</w:t>
            </w:r>
          </w:p>
        </w:tc>
        <w:tc>
          <w:tcPr>
            <w:tcW w:w="850" w:type="dxa"/>
          </w:tcPr>
          <w:p w:rsidR="00C65F13" w:rsidRPr="007035C2" w:rsidRDefault="00C65F13" w:rsidP="00247910">
            <w:pPr>
              <w:pStyle w:val="TableParagraph"/>
              <w:spacing w:before="37"/>
              <w:ind w:left="28"/>
              <w:jc w:val="center"/>
              <w:rPr>
                <w:rFonts w:ascii="Times New Roman" w:hAnsi="Times New Roman" w:cs="Times New Roman"/>
                <w:sz w:val="24"/>
                <w:szCs w:val="24"/>
              </w:rPr>
            </w:pPr>
            <w:r w:rsidRPr="007035C2">
              <w:rPr>
                <w:rFonts w:ascii="Times New Roman" w:hAnsi="Times New Roman" w:cs="Times New Roman"/>
                <w:w w:val="99"/>
                <w:sz w:val="24"/>
                <w:szCs w:val="24"/>
              </w:rPr>
              <w:t>-</w:t>
            </w:r>
          </w:p>
        </w:tc>
        <w:tc>
          <w:tcPr>
            <w:tcW w:w="851" w:type="dxa"/>
          </w:tcPr>
          <w:p w:rsidR="00C65F13" w:rsidRPr="007035C2" w:rsidRDefault="00C65F13" w:rsidP="00247910">
            <w:pPr>
              <w:pStyle w:val="TableParagraph"/>
              <w:spacing w:before="1"/>
              <w:ind w:left="26"/>
              <w:jc w:val="center"/>
              <w:rPr>
                <w:rFonts w:ascii="Times New Roman" w:hAnsi="Times New Roman" w:cs="Times New Roman"/>
                <w:sz w:val="24"/>
                <w:szCs w:val="24"/>
              </w:rPr>
            </w:pPr>
            <w:r w:rsidRPr="007035C2">
              <w:rPr>
                <w:rFonts w:ascii="Times New Roman" w:hAnsi="Times New Roman" w:cs="Times New Roman"/>
                <w:w w:val="99"/>
                <w:sz w:val="24"/>
                <w:szCs w:val="24"/>
              </w:rPr>
              <w:t>-</w:t>
            </w:r>
          </w:p>
        </w:tc>
        <w:tc>
          <w:tcPr>
            <w:tcW w:w="1984" w:type="dxa"/>
          </w:tcPr>
          <w:p w:rsidR="00C65F13" w:rsidRPr="007035C2" w:rsidRDefault="00C65F13" w:rsidP="00BA1379">
            <w:pPr>
              <w:pStyle w:val="TableParagraph"/>
              <w:tabs>
                <w:tab w:val="left" w:pos="1559"/>
              </w:tabs>
              <w:spacing w:before="37"/>
              <w:jc w:val="center"/>
              <w:rPr>
                <w:rFonts w:ascii="Times New Roman" w:hAnsi="Times New Roman" w:cs="Times New Roman"/>
                <w:sz w:val="24"/>
                <w:szCs w:val="24"/>
              </w:rPr>
            </w:pPr>
            <w:r w:rsidRPr="007035C2">
              <w:rPr>
                <w:rFonts w:ascii="Times New Roman" w:hAnsi="Times New Roman" w:cs="Times New Roman"/>
                <w:sz w:val="24"/>
                <w:szCs w:val="24"/>
              </w:rPr>
              <w:t>Tamamlamak</w:t>
            </w:r>
          </w:p>
        </w:tc>
      </w:tr>
      <w:tr w:rsidR="009B733C" w:rsidRPr="0000081B" w:rsidTr="003F62BF">
        <w:trPr>
          <w:trHeight w:val="282"/>
        </w:trPr>
        <w:tc>
          <w:tcPr>
            <w:tcW w:w="672" w:type="dxa"/>
            <w:shd w:val="clear" w:color="auto" w:fill="B8CFFF" w:themeFill="accent6" w:themeFillTint="33"/>
          </w:tcPr>
          <w:p w:rsidR="00C65F13" w:rsidRPr="0000081B" w:rsidRDefault="00C65F13" w:rsidP="00247910">
            <w:pPr>
              <w:pStyle w:val="TableParagraph"/>
              <w:spacing w:before="37"/>
              <w:ind w:left="210"/>
              <w:rPr>
                <w:rFonts w:ascii="Times New Roman" w:hAnsi="Times New Roman" w:cs="Times New Roman"/>
                <w:b/>
                <w:sz w:val="24"/>
                <w:szCs w:val="24"/>
              </w:rPr>
            </w:pPr>
            <w:r w:rsidRPr="0000081B">
              <w:rPr>
                <w:rFonts w:ascii="Times New Roman" w:hAnsi="Times New Roman" w:cs="Times New Roman"/>
                <w:b/>
                <w:sz w:val="24"/>
                <w:szCs w:val="24"/>
              </w:rPr>
              <w:t>PG</w:t>
            </w:r>
          </w:p>
        </w:tc>
        <w:tc>
          <w:tcPr>
            <w:tcW w:w="736" w:type="dxa"/>
            <w:shd w:val="clear" w:color="auto" w:fill="B8CFFF" w:themeFill="accent6" w:themeFillTint="33"/>
          </w:tcPr>
          <w:p w:rsidR="00C65F13" w:rsidRPr="0000081B" w:rsidRDefault="00C65F13" w:rsidP="00247910">
            <w:pPr>
              <w:pStyle w:val="TableParagraph"/>
              <w:spacing w:before="37"/>
              <w:ind w:left="54" w:right="27"/>
              <w:jc w:val="center"/>
              <w:rPr>
                <w:rFonts w:ascii="Times New Roman" w:hAnsi="Times New Roman" w:cs="Times New Roman"/>
                <w:b/>
                <w:sz w:val="24"/>
                <w:szCs w:val="24"/>
              </w:rPr>
            </w:pPr>
            <w:r w:rsidRPr="0000081B">
              <w:rPr>
                <w:rFonts w:ascii="Times New Roman" w:hAnsi="Times New Roman" w:cs="Times New Roman"/>
                <w:b/>
                <w:sz w:val="24"/>
                <w:szCs w:val="24"/>
              </w:rPr>
              <w:t>2.2.4.</w:t>
            </w:r>
          </w:p>
        </w:tc>
        <w:tc>
          <w:tcPr>
            <w:tcW w:w="3261" w:type="dxa"/>
          </w:tcPr>
          <w:p w:rsidR="00C65F13" w:rsidRPr="004868A3" w:rsidRDefault="00C65F13" w:rsidP="00247910">
            <w:pPr>
              <w:pStyle w:val="TableParagraph"/>
              <w:spacing w:before="37"/>
              <w:ind w:left="69"/>
              <w:rPr>
                <w:rFonts w:ascii="Times New Roman" w:hAnsi="Times New Roman" w:cs="Times New Roman"/>
                <w:sz w:val="24"/>
                <w:szCs w:val="24"/>
              </w:rPr>
            </w:pPr>
            <w:r w:rsidRPr="004868A3">
              <w:rPr>
                <w:rFonts w:ascii="Times New Roman" w:hAnsi="Times New Roman" w:cs="Times New Roman"/>
                <w:sz w:val="24"/>
                <w:szCs w:val="24"/>
              </w:rPr>
              <w:t>Risk Analizi Güncellemesi</w:t>
            </w:r>
          </w:p>
        </w:tc>
        <w:tc>
          <w:tcPr>
            <w:tcW w:w="992" w:type="dxa"/>
          </w:tcPr>
          <w:p w:rsidR="00C65F13" w:rsidRPr="0000081B" w:rsidRDefault="00C65F13" w:rsidP="00247910">
            <w:pPr>
              <w:pStyle w:val="TableParagraph"/>
              <w:spacing w:before="37"/>
              <w:ind w:left="25"/>
              <w:jc w:val="center"/>
              <w:rPr>
                <w:rFonts w:ascii="Times New Roman" w:hAnsi="Times New Roman" w:cs="Times New Roman"/>
                <w:b/>
                <w:sz w:val="24"/>
                <w:szCs w:val="24"/>
              </w:rPr>
            </w:pPr>
            <w:r w:rsidRPr="0000081B">
              <w:rPr>
                <w:rFonts w:ascii="Times New Roman" w:hAnsi="Times New Roman" w:cs="Times New Roman"/>
                <w:b/>
                <w:w w:val="99"/>
                <w:sz w:val="24"/>
                <w:szCs w:val="24"/>
              </w:rPr>
              <w:t>-</w:t>
            </w:r>
          </w:p>
        </w:tc>
        <w:tc>
          <w:tcPr>
            <w:tcW w:w="992" w:type="dxa"/>
          </w:tcPr>
          <w:p w:rsidR="00C65F13" w:rsidRPr="0000081B" w:rsidRDefault="00C65F13" w:rsidP="00247910">
            <w:pPr>
              <w:pStyle w:val="TableParagraph"/>
              <w:spacing w:before="37"/>
              <w:ind w:left="27"/>
              <w:jc w:val="center"/>
              <w:rPr>
                <w:rFonts w:ascii="Times New Roman" w:hAnsi="Times New Roman" w:cs="Times New Roman"/>
                <w:b/>
                <w:sz w:val="24"/>
                <w:szCs w:val="24"/>
              </w:rPr>
            </w:pPr>
            <w:r w:rsidRPr="0000081B">
              <w:rPr>
                <w:rFonts w:ascii="Times New Roman" w:hAnsi="Times New Roman" w:cs="Times New Roman"/>
                <w:b/>
                <w:w w:val="99"/>
                <w:sz w:val="24"/>
                <w:szCs w:val="24"/>
              </w:rPr>
              <w:t>-</w:t>
            </w:r>
          </w:p>
        </w:tc>
        <w:tc>
          <w:tcPr>
            <w:tcW w:w="1134" w:type="dxa"/>
          </w:tcPr>
          <w:p w:rsidR="00C65F13" w:rsidRPr="007035C2" w:rsidRDefault="00C65F13" w:rsidP="00247910">
            <w:pPr>
              <w:pStyle w:val="TableParagraph"/>
              <w:spacing w:before="37"/>
              <w:ind w:left="30"/>
              <w:jc w:val="center"/>
              <w:rPr>
                <w:rFonts w:ascii="Times New Roman" w:hAnsi="Times New Roman" w:cs="Times New Roman"/>
                <w:sz w:val="24"/>
                <w:szCs w:val="24"/>
              </w:rPr>
            </w:pPr>
            <w:r w:rsidRPr="007035C2">
              <w:rPr>
                <w:rFonts w:ascii="Times New Roman" w:hAnsi="Times New Roman" w:cs="Times New Roman"/>
                <w:w w:val="99"/>
                <w:sz w:val="24"/>
                <w:szCs w:val="24"/>
              </w:rPr>
              <w:t>-</w:t>
            </w:r>
          </w:p>
        </w:tc>
        <w:tc>
          <w:tcPr>
            <w:tcW w:w="992" w:type="dxa"/>
          </w:tcPr>
          <w:p w:rsidR="00C65F13" w:rsidRPr="007035C2" w:rsidRDefault="00C65F13" w:rsidP="00247910">
            <w:pPr>
              <w:pStyle w:val="TableParagraph"/>
              <w:spacing w:before="37"/>
              <w:ind w:left="30"/>
              <w:jc w:val="center"/>
              <w:rPr>
                <w:rFonts w:ascii="Times New Roman" w:hAnsi="Times New Roman" w:cs="Times New Roman"/>
                <w:sz w:val="24"/>
                <w:szCs w:val="24"/>
              </w:rPr>
            </w:pPr>
            <w:r w:rsidRPr="007035C2">
              <w:rPr>
                <w:rFonts w:ascii="Times New Roman" w:hAnsi="Times New Roman" w:cs="Times New Roman"/>
                <w:w w:val="99"/>
                <w:sz w:val="24"/>
                <w:szCs w:val="24"/>
              </w:rPr>
              <w:t>-</w:t>
            </w:r>
          </w:p>
        </w:tc>
        <w:tc>
          <w:tcPr>
            <w:tcW w:w="993" w:type="dxa"/>
          </w:tcPr>
          <w:p w:rsidR="00C65F13" w:rsidRPr="007035C2" w:rsidRDefault="00C65F13" w:rsidP="00247910">
            <w:pPr>
              <w:pStyle w:val="TableParagraph"/>
              <w:spacing w:before="37"/>
              <w:ind w:left="81" w:right="46"/>
              <w:jc w:val="center"/>
              <w:rPr>
                <w:rFonts w:ascii="Times New Roman" w:hAnsi="Times New Roman" w:cs="Times New Roman"/>
                <w:sz w:val="24"/>
                <w:szCs w:val="24"/>
              </w:rPr>
            </w:pPr>
            <w:r w:rsidRPr="007035C2">
              <w:rPr>
                <w:rFonts w:ascii="Times New Roman" w:hAnsi="Times New Roman" w:cs="Times New Roman"/>
                <w:sz w:val="24"/>
                <w:szCs w:val="24"/>
              </w:rPr>
              <w:t>1 Kez</w:t>
            </w:r>
          </w:p>
        </w:tc>
        <w:tc>
          <w:tcPr>
            <w:tcW w:w="850" w:type="dxa"/>
          </w:tcPr>
          <w:p w:rsidR="00C65F13" w:rsidRPr="007035C2" w:rsidRDefault="00C65F13" w:rsidP="00247910">
            <w:pPr>
              <w:pStyle w:val="TableParagraph"/>
              <w:spacing w:before="37"/>
              <w:ind w:left="79" w:right="49"/>
              <w:jc w:val="center"/>
              <w:rPr>
                <w:rFonts w:ascii="Times New Roman" w:hAnsi="Times New Roman" w:cs="Times New Roman"/>
                <w:sz w:val="24"/>
                <w:szCs w:val="24"/>
              </w:rPr>
            </w:pPr>
            <w:r w:rsidRPr="007035C2">
              <w:rPr>
                <w:rFonts w:ascii="Times New Roman" w:hAnsi="Times New Roman" w:cs="Times New Roman"/>
                <w:sz w:val="24"/>
                <w:szCs w:val="24"/>
              </w:rPr>
              <w:t>1 Kez</w:t>
            </w:r>
          </w:p>
        </w:tc>
        <w:tc>
          <w:tcPr>
            <w:tcW w:w="850" w:type="dxa"/>
          </w:tcPr>
          <w:p w:rsidR="00C65F13" w:rsidRPr="007035C2" w:rsidRDefault="00C65F13" w:rsidP="00247910">
            <w:pPr>
              <w:pStyle w:val="TableParagraph"/>
              <w:spacing w:before="37"/>
              <w:ind w:left="79" w:right="49"/>
              <w:jc w:val="center"/>
              <w:rPr>
                <w:rFonts w:ascii="Times New Roman" w:hAnsi="Times New Roman" w:cs="Times New Roman"/>
                <w:sz w:val="24"/>
                <w:szCs w:val="24"/>
              </w:rPr>
            </w:pPr>
            <w:r w:rsidRPr="007035C2">
              <w:rPr>
                <w:rFonts w:ascii="Times New Roman" w:hAnsi="Times New Roman" w:cs="Times New Roman"/>
                <w:sz w:val="24"/>
                <w:szCs w:val="24"/>
              </w:rPr>
              <w:t>1 Kez</w:t>
            </w:r>
          </w:p>
        </w:tc>
        <w:tc>
          <w:tcPr>
            <w:tcW w:w="851" w:type="dxa"/>
          </w:tcPr>
          <w:p w:rsidR="00C65F13" w:rsidRPr="007035C2" w:rsidRDefault="00C65F13" w:rsidP="00247910">
            <w:pPr>
              <w:pStyle w:val="TableParagraph"/>
              <w:spacing w:before="37"/>
              <w:ind w:left="204" w:right="177"/>
              <w:jc w:val="center"/>
              <w:rPr>
                <w:rFonts w:ascii="Times New Roman" w:hAnsi="Times New Roman" w:cs="Times New Roman"/>
                <w:sz w:val="24"/>
                <w:szCs w:val="24"/>
              </w:rPr>
            </w:pPr>
            <w:r w:rsidRPr="007035C2">
              <w:rPr>
                <w:rFonts w:ascii="Times New Roman" w:hAnsi="Times New Roman" w:cs="Times New Roman"/>
                <w:sz w:val="24"/>
                <w:szCs w:val="24"/>
              </w:rPr>
              <w:t>1 Kez</w:t>
            </w:r>
          </w:p>
        </w:tc>
        <w:tc>
          <w:tcPr>
            <w:tcW w:w="1984" w:type="dxa"/>
          </w:tcPr>
          <w:p w:rsidR="00C65F13" w:rsidRPr="007035C2" w:rsidRDefault="00C65F13" w:rsidP="00BA1379">
            <w:pPr>
              <w:pStyle w:val="TableParagraph"/>
              <w:tabs>
                <w:tab w:val="left" w:pos="1559"/>
              </w:tabs>
              <w:spacing w:before="37"/>
              <w:jc w:val="center"/>
              <w:rPr>
                <w:rFonts w:ascii="Times New Roman" w:hAnsi="Times New Roman" w:cs="Times New Roman"/>
                <w:sz w:val="24"/>
                <w:szCs w:val="24"/>
              </w:rPr>
            </w:pPr>
            <w:r w:rsidRPr="007035C2">
              <w:rPr>
                <w:rFonts w:ascii="Times New Roman" w:hAnsi="Times New Roman" w:cs="Times New Roman"/>
                <w:sz w:val="24"/>
                <w:szCs w:val="24"/>
              </w:rPr>
              <w:t>4 Kez</w:t>
            </w:r>
          </w:p>
        </w:tc>
      </w:tr>
      <w:tr w:rsidR="009B733C" w:rsidRPr="0000081B" w:rsidTr="003F62BF">
        <w:trPr>
          <w:trHeight w:val="282"/>
        </w:trPr>
        <w:tc>
          <w:tcPr>
            <w:tcW w:w="672" w:type="dxa"/>
            <w:shd w:val="clear" w:color="auto" w:fill="B8CFFF" w:themeFill="accent6" w:themeFillTint="33"/>
          </w:tcPr>
          <w:p w:rsidR="00C65F13" w:rsidRPr="0000081B" w:rsidRDefault="00C65F13" w:rsidP="00247910">
            <w:pPr>
              <w:pStyle w:val="TableParagraph"/>
              <w:spacing w:before="37"/>
              <w:ind w:left="210"/>
              <w:rPr>
                <w:rFonts w:ascii="Times New Roman" w:hAnsi="Times New Roman" w:cs="Times New Roman"/>
                <w:b/>
                <w:sz w:val="24"/>
                <w:szCs w:val="24"/>
              </w:rPr>
            </w:pPr>
            <w:r w:rsidRPr="0000081B">
              <w:rPr>
                <w:rFonts w:ascii="Times New Roman" w:hAnsi="Times New Roman" w:cs="Times New Roman"/>
                <w:b/>
                <w:sz w:val="24"/>
                <w:szCs w:val="24"/>
              </w:rPr>
              <w:t>PG</w:t>
            </w:r>
          </w:p>
        </w:tc>
        <w:tc>
          <w:tcPr>
            <w:tcW w:w="736" w:type="dxa"/>
            <w:shd w:val="clear" w:color="auto" w:fill="B8CFFF" w:themeFill="accent6" w:themeFillTint="33"/>
          </w:tcPr>
          <w:p w:rsidR="00C65F13" w:rsidRPr="0000081B" w:rsidRDefault="00C65F13" w:rsidP="00247910">
            <w:pPr>
              <w:pStyle w:val="TableParagraph"/>
              <w:spacing w:before="37"/>
              <w:ind w:left="54" w:right="26"/>
              <w:jc w:val="center"/>
              <w:rPr>
                <w:rFonts w:ascii="Times New Roman" w:hAnsi="Times New Roman" w:cs="Times New Roman"/>
                <w:b/>
                <w:sz w:val="24"/>
                <w:szCs w:val="24"/>
              </w:rPr>
            </w:pPr>
            <w:r w:rsidRPr="0000081B">
              <w:rPr>
                <w:rFonts w:ascii="Times New Roman" w:hAnsi="Times New Roman" w:cs="Times New Roman"/>
                <w:b/>
                <w:sz w:val="24"/>
                <w:szCs w:val="24"/>
              </w:rPr>
              <w:t>2.2.5.</w:t>
            </w:r>
          </w:p>
        </w:tc>
        <w:tc>
          <w:tcPr>
            <w:tcW w:w="3261" w:type="dxa"/>
          </w:tcPr>
          <w:p w:rsidR="00C65F13" w:rsidRPr="004868A3" w:rsidRDefault="00C65F13" w:rsidP="00247910">
            <w:pPr>
              <w:pStyle w:val="TableParagraph"/>
              <w:spacing w:before="37"/>
              <w:ind w:left="69"/>
              <w:rPr>
                <w:rFonts w:ascii="Times New Roman" w:hAnsi="Times New Roman" w:cs="Times New Roman"/>
                <w:sz w:val="24"/>
                <w:szCs w:val="24"/>
              </w:rPr>
            </w:pPr>
            <w:r w:rsidRPr="004868A3">
              <w:rPr>
                <w:rFonts w:ascii="Times New Roman" w:hAnsi="Times New Roman" w:cs="Times New Roman"/>
                <w:sz w:val="24"/>
                <w:szCs w:val="24"/>
              </w:rPr>
              <w:t>Afet Durum Gözden Geçirme</w:t>
            </w:r>
          </w:p>
        </w:tc>
        <w:tc>
          <w:tcPr>
            <w:tcW w:w="992" w:type="dxa"/>
          </w:tcPr>
          <w:p w:rsidR="00C65F13" w:rsidRPr="0000081B" w:rsidRDefault="00C65F13" w:rsidP="00247910">
            <w:pPr>
              <w:pStyle w:val="TableParagraph"/>
              <w:spacing w:before="37"/>
              <w:ind w:left="25"/>
              <w:jc w:val="center"/>
              <w:rPr>
                <w:rFonts w:ascii="Times New Roman" w:hAnsi="Times New Roman" w:cs="Times New Roman"/>
                <w:b/>
                <w:sz w:val="24"/>
                <w:szCs w:val="24"/>
              </w:rPr>
            </w:pPr>
            <w:r w:rsidRPr="0000081B">
              <w:rPr>
                <w:rFonts w:ascii="Times New Roman" w:hAnsi="Times New Roman" w:cs="Times New Roman"/>
                <w:b/>
                <w:w w:val="99"/>
                <w:sz w:val="24"/>
                <w:szCs w:val="24"/>
              </w:rPr>
              <w:t>-</w:t>
            </w:r>
          </w:p>
        </w:tc>
        <w:tc>
          <w:tcPr>
            <w:tcW w:w="992" w:type="dxa"/>
          </w:tcPr>
          <w:p w:rsidR="00C65F13" w:rsidRPr="0000081B" w:rsidRDefault="00C65F13" w:rsidP="00247910">
            <w:pPr>
              <w:pStyle w:val="TableParagraph"/>
              <w:spacing w:before="37"/>
              <w:ind w:left="27"/>
              <w:jc w:val="center"/>
              <w:rPr>
                <w:rFonts w:ascii="Times New Roman" w:hAnsi="Times New Roman" w:cs="Times New Roman"/>
                <w:b/>
                <w:sz w:val="24"/>
                <w:szCs w:val="24"/>
              </w:rPr>
            </w:pPr>
            <w:r w:rsidRPr="0000081B">
              <w:rPr>
                <w:rFonts w:ascii="Times New Roman" w:hAnsi="Times New Roman" w:cs="Times New Roman"/>
                <w:b/>
                <w:w w:val="99"/>
                <w:sz w:val="24"/>
                <w:szCs w:val="24"/>
              </w:rPr>
              <w:t>-</w:t>
            </w:r>
          </w:p>
        </w:tc>
        <w:tc>
          <w:tcPr>
            <w:tcW w:w="1134" w:type="dxa"/>
          </w:tcPr>
          <w:p w:rsidR="00C65F13" w:rsidRPr="007035C2" w:rsidRDefault="00C65F13" w:rsidP="00247910">
            <w:pPr>
              <w:pStyle w:val="TableParagraph"/>
              <w:spacing w:before="37"/>
              <w:ind w:left="30"/>
              <w:jc w:val="center"/>
              <w:rPr>
                <w:rFonts w:ascii="Times New Roman" w:hAnsi="Times New Roman" w:cs="Times New Roman"/>
                <w:sz w:val="24"/>
                <w:szCs w:val="24"/>
              </w:rPr>
            </w:pPr>
            <w:r w:rsidRPr="007035C2">
              <w:rPr>
                <w:rFonts w:ascii="Times New Roman" w:hAnsi="Times New Roman" w:cs="Times New Roman"/>
                <w:w w:val="99"/>
                <w:sz w:val="24"/>
                <w:szCs w:val="24"/>
              </w:rPr>
              <w:t>-</w:t>
            </w:r>
          </w:p>
        </w:tc>
        <w:tc>
          <w:tcPr>
            <w:tcW w:w="992" w:type="dxa"/>
          </w:tcPr>
          <w:p w:rsidR="00C65F13" w:rsidRPr="007035C2" w:rsidRDefault="00C65F13" w:rsidP="00247910">
            <w:pPr>
              <w:pStyle w:val="TableParagraph"/>
              <w:spacing w:before="37"/>
              <w:ind w:left="30"/>
              <w:jc w:val="center"/>
              <w:rPr>
                <w:rFonts w:ascii="Times New Roman" w:hAnsi="Times New Roman" w:cs="Times New Roman"/>
                <w:sz w:val="24"/>
                <w:szCs w:val="24"/>
              </w:rPr>
            </w:pPr>
            <w:r w:rsidRPr="007035C2">
              <w:rPr>
                <w:rFonts w:ascii="Times New Roman" w:hAnsi="Times New Roman" w:cs="Times New Roman"/>
                <w:w w:val="99"/>
                <w:sz w:val="24"/>
                <w:szCs w:val="24"/>
              </w:rPr>
              <w:t>-</w:t>
            </w:r>
          </w:p>
        </w:tc>
        <w:tc>
          <w:tcPr>
            <w:tcW w:w="993" w:type="dxa"/>
          </w:tcPr>
          <w:p w:rsidR="00C65F13" w:rsidRPr="007035C2" w:rsidRDefault="00C65F13" w:rsidP="00247910">
            <w:pPr>
              <w:pStyle w:val="TableParagraph"/>
              <w:spacing w:before="37"/>
              <w:ind w:left="81" w:right="46"/>
              <w:jc w:val="center"/>
              <w:rPr>
                <w:rFonts w:ascii="Times New Roman" w:hAnsi="Times New Roman" w:cs="Times New Roman"/>
                <w:sz w:val="24"/>
                <w:szCs w:val="24"/>
              </w:rPr>
            </w:pPr>
            <w:r w:rsidRPr="007035C2">
              <w:rPr>
                <w:rFonts w:ascii="Times New Roman" w:hAnsi="Times New Roman" w:cs="Times New Roman"/>
                <w:sz w:val="24"/>
                <w:szCs w:val="24"/>
              </w:rPr>
              <w:t>1 Kez</w:t>
            </w:r>
          </w:p>
        </w:tc>
        <w:tc>
          <w:tcPr>
            <w:tcW w:w="850" w:type="dxa"/>
          </w:tcPr>
          <w:p w:rsidR="00C65F13" w:rsidRPr="007035C2" w:rsidRDefault="00C65F13" w:rsidP="00247910">
            <w:pPr>
              <w:pStyle w:val="TableParagraph"/>
              <w:spacing w:before="37"/>
              <w:ind w:left="79" w:right="49"/>
              <w:jc w:val="center"/>
              <w:rPr>
                <w:rFonts w:ascii="Times New Roman" w:hAnsi="Times New Roman" w:cs="Times New Roman"/>
                <w:sz w:val="24"/>
                <w:szCs w:val="24"/>
              </w:rPr>
            </w:pPr>
            <w:r w:rsidRPr="007035C2">
              <w:rPr>
                <w:rFonts w:ascii="Times New Roman" w:hAnsi="Times New Roman" w:cs="Times New Roman"/>
                <w:sz w:val="24"/>
                <w:szCs w:val="24"/>
              </w:rPr>
              <w:t>1 Kez</w:t>
            </w:r>
          </w:p>
        </w:tc>
        <w:tc>
          <w:tcPr>
            <w:tcW w:w="850" w:type="dxa"/>
          </w:tcPr>
          <w:p w:rsidR="00C65F13" w:rsidRPr="007035C2" w:rsidRDefault="00C65F13" w:rsidP="00247910">
            <w:pPr>
              <w:pStyle w:val="TableParagraph"/>
              <w:spacing w:before="37"/>
              <w:ind w:left="79" w:right="49"/>
              <w:jc w:val="center"/>
              <w:rPr>
                <w:rFonts w:ascii="Times New Roman" w:hAnsi="Times New Roman" w:cs="Times New Roman"/>
                <w:sz w:val="24"/>
                <w:szCs w:val="24"/>
              </w:rPr>
            </w:pPr>
            <w:r w:rsidRPr="007035C2">
              <w:rPr>
                <w:rFonts w:ascii="Times New Roman" w:hAnsi="Times New Roman" w:cs="Times New Roman"/>
                <w:sz w:val="24"/>
                <w:szCs w:val="24"/>
              </w:rPr>
              <w:t>1 Kez</w:t>
            </w:r>
          </w:p>
        </w:tc>
        <w:tc>
          <w:tcPr>
            <w:tcW w:w="851" w:type="dxa"/>
          </w:tcPr>
          <w:p w:rsidR="00C65F13" w:rsidRPr="007035C2" w:rsidRDefault="00C65F13" w:rsidP="00247910">
            <w:pPr>
              <w:pStyle w:val="TableParagraph"/>
              <w:spacing w:before="37"/>
              <w:ind w:left="204" w:right="177"/>
              <w:jc w:val="center"/>
              <w:rPr>
                <w:rFonts w:ascii="Times New Roman" w:hAnsi="Times New Roman" w:cs="Times New Roman"/>
                <w:sz w:val="24"/>
                <w:szCs w:val="24"/>
              </w:rPr>
            </w:pPr>
            <w:r w:rsidRPr="007035C2">
              <w:rPr>
                <w:rFonts w:ascii="Times New Roman" w:hAnsi="Times New Roman" w:cs="Times New Roman"/>
                <w:sz w:val="24"/>
                <w:szCs w:val="24"/>
              </w:rPr>
              <w:t>1 Kez</w:t>
            </w:r>
          </w:p>
        </w:tc>
        <w:tc>
          <w:tcPr>
            <w:tcW w:w="1984" w:type="dxa"/>
          </w:tcPr>
          <w:p w:rsidR="00C65F13" w:rsidRPr="007035C2" w:rsidRDefault="00C65F13" w:rsidP="00BA1379">
            <w:pPr>
              <w:pStyle w:val="TableParagraph"/>
              <w:tabs>
                <w:tab w:val="left" w:pos="1559"/>
              </w:tabs>
              <w:spacing w:before="37"/>
              <w:jc w:val="center"/>
              <w:rPr>
                <w:rFonts w:ascii="Times New Roman" w:hAnsi="Times New Roman" w:cs="Times New Roman"/>
                <w:sz w:val="24"/>
                <w:szCs w:val="24"/>
              </w:rPr>
            </w:pPr>
            <w:r w:rsidRPr="007035C2">
              <w:rPr>
                <w:rFonts w:ascii="Times New Roman" w:hAnsi="Times New Roman" w:cs="Times New Roman"/>
                <w:sz w:val="24"/>
                <w:szCs w:val="24"/>
              </w:rPr>
              <w:t>4 Kez</w:t>
            </w:r>
          </w:p>
        </w:tc>
      </w:tr>
    </w:tbl>
    <w:p w:rsidR="00C65F13" w:rsidRPr="0000081B" w:rsidRDefault="00C65F13" w:rsidP="00C65F13">
      <w:pPr>
        <w:pStyle w:val="GvdeMetni"/>
        <w:spacing w:before="8"/>
        <w:rPr>
          <w:rFonts w:ascii="Times New Roman" w:hAnsi="Times New Roman" w:cs="Times New Roman"/>
          <w:b/>
        </w:rPr>
      </w:pPr>
    </w:p>
    <w:p w:rsidR="00BA1379" w:rsidRDefault="00BA1379" w:rsidP="00C65F13">
      <w:pPr>
        <w:spacing w:after="4"/>
        <w:ind w:left="220"/>
        <w:rPr>
          <w:b/>
          <w:color w:val="FF0000"/>
          <w:sz w:val="24"/>
        </w:rPr>
      </w:pPr>
    </w:p>
    <w:p w:rsidR="00BA1379" w:rsidRDefault="00BA1379" w:rsidP="00C65F13">
      <w:pPr>
        <w:spacing w:after="4"/>
        <w:ind w:left="220"/>
        <w:rPr>
          <w:b/>
          <w:color w:val="FF0000"/>
          <w:sz w:val="24"/>
        </w:rPr>
      </w:pPr>
    </w:p>
    <w:p w:rsidR="00BA1379" w:rsidRDefault="00BA1379" w:rsidP="00C65F13">
      <w:pPr>
        <w:spacing w:after="4"/>
        <w:ind w:left="220"/>
        <w:rPr>
          <w:b/>
          <w:color w:val="FF0000"/>
          <w:sz w:val="24"/>
        </w:rPr>
      </w:pPr>
    </w:p>
    <w:p w:rsidR="00BA1379" w:rsidRDefault="00BA1379" w:rsidP="00C65F13">
      <w:pPr>
        <w:spacing w:after="4"/>
        <w:ind w:left="220"/>
        <w:rPr>
          <w:b/>
          <w:color w:val="FF0000"/>
          <w:sz w:val="24"/>
        </w:rPr>
      </w:pPr>
    </w:p>
    <w:p w:rsidR="00BA1379" w:rsidRDefault="00BA1379" w:rsidP="00C65F13">
      <w:pPr>
        <w:spacing w:after="4"/>
        <w:ind w:left="220"/>
        <w:rPr>
          <w:b/>
          <w:color w:val="FF0000"/>
          <w:sz w:val="24"/>
        </w:rPr>
      </w:pPr>
    </w:p>
    <w:p w:rsidR="00BA1379" w:rsidRDefault="00BA1379" w:rsidP="00C65F13">
      <w:pPr>
        <w:spacing w:after="4"/>
        <w:ind w:left="220"/>
        <w:rPr>
          <w:b/>
          <w:color w:val="FF0000"/>
          <w:sz w:val="24"/>
        </w:rPr>
      </w:pPr>
    </w:p>
    <w:p w:rsidR="008D60FC" w:rsidRDefault="008D60FC" w:rsidP="00B05326">
      <w:pPr>
        <w:spacing w:after="4"/>
        <w:ind w:left="220"/>
        <w:jc w:val="center"/>
        <w:rPr>
          <w:rFonts w:ascii="Times New Roman" w:hAnsi="Times New Roman"/>
          <w:b/>
          <w:color w:val="FF0000"/>
          <w:sz w:val="24"/>
          <w:szCs w:val="24"/>
        </w:rPr>
      </w:pPr>
    </w:p>
    <w:p w:rsidR="00C65F13" w:rsidRDefault="00C65F13" w:rsidP="00B05326">
      <w:pPr>
        <w:spacing w:after="4"/>
        <w:ind w:left="220"/>
        <w:jc w:val="center"/>
        <w:rPr>
          <w:rFonts w:ascii="Times New Roman" w:hAnsi="Times New Roman"/>
          <w:b/>
          <w:color w:val="FF0000"/>
          <w:sz w:val="24"/>
          <w:szCs w:val="24"/>
        </w:rPr>
      </w:pPr>
      <w:r w:rsidRPr="00F477C6">
        <w:rPr>
          <w:rFonts w:ascii="Times New Roman" w:hAnsi="Times New Roman"/>
          <w:b/>
          <w:color w:val="FF0000"/>
          <w:sz w:val="24"/>
          <w:szCs w:val="24"/>
        </w:rPr>
        <w:lastRenderedPageBreak/>
        <w:t>FAALİYET VE MALİYETLENDİRME</w:t>
      </w:r>
    </w:p>
    <w:p w:rsidR="00F477C6" w:rsidRPr="00F477C6" w:rsidRDefault="00F477C6" w:rsidP="00B05326">
      <w:pPr>
        <w:spacing w:after="4"/>
        <w:ind w:left="220"/>
        <w:jc w:val="center"/>
        <w:rPr>
          <w:rFonts w:ascii="Times New Roman" w:hAnsi="Times New Roman"/>
          <w:b/>
          <w:color w:val="FF0000"/>
          <w:sz w:val="24"/>
          <w:szCs w:val="24"/>
        </w:rPr>
      </w:pPr>
    </w:p>
    <w:p w:rsidR="00B05326" w:rsidRPr="00F477C6" w:rsidRDefault="00B05326" w:rsidP="00C65F13">
      <w:pPr>
        <w:spacing w:after="4"/>
        <w:ind w:left="220"/>
        <w:rPr>
          <w:rFonts w:ascii="Times New Roman" w:hAnsi="Times New Roman"/>
          <w:b/>
          <w:sz w:val="24"/>
          <w:szCs w:val="24"/>
        </w:rPr>
      </w:pPr>
    </w:p>
    <w:tbl>
      <w:tblPr>
        <w:tblStyle w:val="TableNormal"/>
        <w:tblW w:w="1431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984"/>
        <w:gridCol w:w="1843"/>
        <w:gridCol w:w="1134"/>
        <w:gridCol w:w="1134"/>
        <w:gridCol w:w="992"/>
        <w:gridCol w:w="993"/>
        <w:gridCol w:w="992"/>
        <w:gridCol w:w="1984"/>
      </w:tblGrid>
      <w:tr w:rsidR="00CD76B7" w:rsidRPr="00F477C6" w:rsidTr="003F62BF">
        <w:trPr>
          <w:trHeight w:val="318"/>
        </w:trPr>
        <w:tc>
          <w:tcPr>
            <w:tcW w:w="3261" w:type="dxa"/>
            <w:vMerge w:val="restart"/>
            <w:shd w:val="clear" w:color="auto" w:fill="B8CFFF" w:themeFill="accent6" w:themeFillTint="33"/>
          </w:tcPr>
          <w:p w:rsidR="00CD76B7" w:rsidRPr="00F477C6" w:rsidRDefault="00CD76B7" w:rsidP="00247910">
            <w:pPr>
              <w:pStyle w:val="TableParagraph"/>
              <w:rPr>
                <w:rFonts w:ascii="Times New Roman" w:hAnsi="Times New Roman" w:cs="Times New Roman"/>
                <w:b/>
                <w:sz w:val="24"/>
                <w:szCs w:val="24"/>
              </w:rPr>
            </w:pPr>
          </w:p>
          <w:p w:rsidR="00CD76B7" w:rsidRPr="00F477C6" w:rsidRDefault="00CD76B7" w:rsidP="00F477C6">
            <w:pPr>
              <w:pStyle w:val="TableParagraph"/>
              <w:jc w:val="center"/>
              <w:rPr>
                <w:rFonts w:ascii="Times New Roman" w:hAnsi="Times New Roman" w:cs="Times New Roman"/>
                <w:b/>
                <w:sz w:val="24"/>
                <w:szCs w:val="24"/>
              </w:rPr>
            </w:pPr>
            <w:r w:rsidRPr="00F477C6">
              <w:rPr>
                <w:rFonts w:ascii="Times New Roman" w:hAnsi="Times New Roman" w:cs="Times New Roman"/>
                <w:b/>
                <w:sz w:val="24"/>
                <w:szCs w:val="24"/>
              </w:rPr>
              <w:t xml:space="preserve">FAALİYET VEYA </w:t>
            </w:r>
            <w:r w:rsidR="00F477C6">
              <w:rPr>
                <w:rFonts w:ascii="Times New Roman" w:hAnsi="Times New Roman" w:cs="Times New Roman"/>
                <w:b/>
                <w:sz w:val="24"/>
                <w:szCs w:val="24"/>
              </w:rPr>
              <w:t xml:space="preserve">               </w:t>
            </w:r>
            <w:r w:rsidRPr="00F477C6">
              <w:rPr>
                <w:rFonts w:ascii="Times New Roman" w:hAnsi="Times New Roman" w:cs="Times New Roman"/>
                <w:b/>
                <w:sz w:val="24"/>
                <w:szCs w:val="24"/>
              </w:rPr>
              <w:t>PROJELER</w:t>
            </w:r>
          </w:p>
        </w:tc>
        <w:tc>
          <w:tcPr>
            <w:tcW w:w="1984" w:type="dxa"/>
            <w:vMerge w:val="restart"/>
            <w:shd w:val="clear" w:color="auto" w:fill="B8CFFF" w:themeFill="accent6" w:themeFillTint="33"/>
          </w:tcPr>
          <w:p w:rsidR="00CD76B7" w:rsidRPr="00F477C6" w:rsidRDefault="00CD76B7" w:rsidP="00F477C6">
            <w:pPr>
              <w:pStyle w:val="TableParagraph"/>
              <w:tabs>
                <w:tab w:val="left" w:pos="1984"/>
              </w:tabs>
              <w:spacing w:before="171"/>
              <w:jc w:val="center"/>
              <w:rPr>
                <w:rFonts w:ascii="Times New Roman" w:hAnsi="Times New Roman" w:cs="Times New Roman"/>
                <w:b/>
                <w:sz w:val="24"/>
                <w:szCs w:val="24"/>
              </w:rPr>
            </w:pPr>
            <w:r w:rsidRPr="00F477C6">
              <w:rPr>
                <w:rFonts w:ascii="Times New Roman" w:hAnsi="Times New Roman" w:cs="Times New Roman"/>
                <w:b/>
                <w:sz w:val="24"/>
                <w:szCs w:val="24"/>
              </w:rPr>
              <w:t>Sorumlu Birm/Kişi</w:t>
            </w:r>
          </w:p>
        </w:tc>
        <w:tc>
          <w:tcPr>
            <w:tcW w:w="1843" w:type="dxa"/>
            <w:vMerge w:val="restart"/>
            <w:shd w:val="clear" w:color="auto" w:fill="B8CFFF" w:themeFill="accent6" w:themeFillTint="33"/>
          </w:tcPr>
          <w:p w:rsidR="00CD76B7" w:rsidRPr="00F477C6" w:rsidRDefault="00CD76B7" w:rsidP="00F477C6">
            <w:pPr>
              <w:pStyle w:val="TableParagraph"/>
              <w:tabs>
                <w:tab w:val="left" w:pos="1843"/>
              </w:tabs>
              <w:spacing w:before="171"/>
              <w:ind w:firstLine="7"/>
              <w:jc w:val="center"/>
              <w:rPr>
                <w:rFonts w:ascii="Times New Roman" w:hAnsi="Times New Roman" w:cs="Times New Roman"/>
                <w:b/>
                <w:sz w:val="24"/>
                <w:szCs w:val="24"/>
              </w:rPr>
            </w:pPr>
            <w:r w:rsidRPr="00F477C6">
              <w:rPr>
                <w:rFonts w:ascii="Times New Roman" w:hAnsi="Times New Roman" w:cs="Times New Roman"/>
                <w:b/>
                <w:sz w:val="24"/>
                <w:szCs w:val="24"/>
              </w:rPr>
              <w:t>Başlama ve Bitiş Tarihi</w:t>
            </w:r>
          </w:p>
        </w:tc>
        <w:tc>
          <w:tcPr>
            <w:tcW w:w="7229" w:type="dxa"/>
            <w:gridSpan w:val="6"/>
            <w:shd w:val="clear" w:color="auto" w:fill="B8CFFF" w:themeFill="accent6" w:themeFillTint="33"/>
          </w:tcPr>
          <w:p w:rsidR="00CD76B7" w:rsidRPr="00F477C6" w:rsidRDefault="00F477C6" w:rsidP="00F477C6">
            <w:pPr>
              <w:pStyle w:val="TableParagraph"/>
              <w:tabs>
                <w:tab w:val="left" w:pos="0"/>
                <w:tab w:val="right" w:pos="7471"/>
              </w:tabs>
              <w:spacing w:before="17"/>
              <w:ind w:left="-2551" w:right="-130"/>
              <w:jc w:val="center"/>
              <w:rPr>
                <w:rFonts w:ascii="Times New Roman" w:hAnsi="Times New Roman" w:cs="Times New Roman"/>
                <w:sz w:val="24"/>
                <w:szCs w:val="24"/>
              </w:rPr>
            </w:pPr>
            <w:r>
              <w:rPr>
                <w:rFonts w:ascii="Times New Roman" w:hAnsi="Times New Roman" w:cs="Times New Roman"/>
                <w:b/>
                <w:sz w:val="24"/>
                <w:szCs w:val="24"/>
              </w:rPr>
              <w:t xml:space="preserve">                       </w:t>
            </w:r>
            <w:r w:rsidR="00CD76B7" w:rsidRPr="00F477C6">
              <w:rPr>
                <w:rFonts w:ascii="Times New Roman" w:hAnsi="Times New Roman" w:cs="Times New Roman"/>
                <w:b/>
                <w:sz w:val="24"/>
                <w:szCs w:val="24"/>
              </w:rPr>
              <w:t>MALİYET</w:t>
            </w:r>
          </w:p>
        </w:tc>
      </w:tr>
      <w:tr w:rsidR="00CD76B7" w:rsidRPr="00F477C6" w:rsidTr="003F62BF">
        <w:trPr>
          <w:trHeight w:val="553"/>
        </w:trPr>
        <w:tc>
          <w:tcPr>
            <w:tcW w:w="3261" w:type="dxa"/>
            <w:vMerge/>
            <w:shd w:val="clear" w:color="auto" w:fill="B8CFFF" w:themeFill="accent6" w:themeFillTint="33"/>
          </w:tcPr>
          <w:p w:rsidR="00C65F13" w:rsidRPr="00F477C6" w:rsidRDefault="00C65F13" w:rsidP="00247910">
            <w:pPr>
              <w:rPr>
                <w:rFonts w:ascii="Times New Roman" w:hAnsi="Times New Roman" w:cs="Times New Roman"/>
                <w:sz w:val="24"/>
                <w:szCs w:val="24"/>
              </w:rPr>
            </w:pPr>
          </w:p>
        </w:tc>
        <w:tc>
          <w:tcPr>
            <w:tcW w:w="1984" w:type="dxa"/>
            <w:vMerge/>
            <w:shd w:val="clear" w:color="auto" w:fill="B8CFFF" w:themeFill="accent6" w:themeFillTint="33"/>
          </w:tcPr>
          <w:p w:rsidR="00C65F13" w:rsidRPr="00F477C6" w:rsidRDefault="00C65F13" w:rsidP="00247910">
            <w:pPr>
              <w:rPr>
                <w:rFonts w:ascii="Times New Roman" w:hAnsi="Times New Roman" w:cs="Times New Roman"/>
                <w:sz w:val="24"/>
                <w:szCs w:val="24"/>
              </w:rPr>
            </w:pPr>
          </w:p>
        </w:tc>
        <w:tc>
          <w:tcPr>
            <w:tcW w:w="1843" w:type="dxa"/>
            <w:vMerge/>
            <w:shd w:val="clear" w:color="auto" w:fill="B8CFFF" w:themeFill="accent6" w:themeFillTint="33"/>
          </w:tcPr>
          <w:p w:rsidR="00C65F13" w:rsidRPr="00F477C6" w:rsidRDefault="00C65F13" w:rsidP="00247910">
            <w:pPr>
              <w:rPr>
                <w:rFonts w:ascii="Times New Roman" w:hAnsi="Times New Roman" w:cs="Times New Roman"/>
                <w:sz w:val="24"/>
                <w:szCs w:val="24"/>
              </w:rPr>
            </w:pPr>
          </w:p>
        </w:tc>
        <w:tc>
          <w:tcPr>
            <w:tcW w:w="1134" w:type="dxa"/>
            <w:shd w:val="clear" w:color="auto" w:fill="B8CFFF" w:themeFill="accent6" w:themeFillTint="33"/>
          </w:tcPr>
          <w:p w:rsidR="002C1FFB" w:rsidRPr="00F477C6" w:rsidRDefault="00CD76B7" w:rsidP="002C1FFB">
            <w:pPr>
              <w:pStyle w:val="TableParagraph"/>
              <w:spacing w:before="1" w:line="276" w:lineRule="exact"/>
              <w:rPr>
                <w:rFonts w:ascii="Times New Roman" w:hAnsi="Times New Roman" w:cs="Times New Roman"/>
                <w:b/>
                <w:sz w:val="24"/>
                <w:szCs w:val="24"/>
              </w:rPr>
            </w:pPr>
            <w:r w:rsidRPr="00F477C6">
              <w:rPr>
                <w:rFonts w:ascii="Times New Roman" w:hAnsi="Times New Roman" w:cs="Times New Roman"/>
                <w:b/>
                <w:sz w:val="24"/>
                <w:szCs w:val="24"/>
              </w:rPr>
              <w:t xml:space="preserve">  </w:t>
            </w:r>
            <w:r w:rsidR="002C1FFB" w:rsidRPr="00F477C6">
              <w:rPr>
                <w:rFonts w:ascii="Times New Roman" w:hAnsi="Times New Roman" w:cs="Times New Roman"/>
                <w:b/>
                <w:sz w:val="24"/>
                <w:szCs w:val="24"/>
              </w:rPr>
              <w:t xml:space="preserve"> 2019</w:t>
            </w:r>
            <w:r w:rsidR="00C65F13" w:rsidRPr="00F477C6">
              <w:rPr>
                <w:rFonts w:ascii="Times New Roman" w:hAnsi="Times New Roman" w:cs="Times New Roman"/>
                <w:b/>
                <w:sz w:val="24"/>
                <w:szCs w:val="24"/>
              </w:rPr>
              <w:t xml:space="preserve"> </w:t>
            </w:r>
          </w:p>
          <w:p w:rsidR="00C65F13" w:rsidRPr="00F477C6" w:rsidRDefault="002C1FFB" w:rsidP="002C1FFB">
            <w:pPr>
              <w:pStyle w:val="TableParagraph"/>
              <w:spacing w:before="1" w:line="276" w:lineRule="exact"/>
              <w:rPr>
                <w:rFonts w:ascii="Times New Roman" w:hAnsi="Times New Roman" w:cs="Times New Roman"/>
                <w:b/>
                <w:sz w:val="24"/>
                <w:szCs w:val="24"/>
              </w:rPr>
            </w:pPr>
            <w:r w:rsidRPr="00F477C6">
              <w:rPr>
                <w:rFonts w:ascii="Times New Roman" w:hAnsi="Times New Roman" w:cs="Times New Roman"/>
                <w:b/>
                <w:sz w:val="24"/>
                <w:szCs w:val="24"/>
              </w:rPr>
              <w:t xml:space="preserve">     (TL)</w:t>
            </w:r>
          </w:p>
        </w:tc>
        <w:tc>
          <w:tcPr>
            <w:tcW w:w="1134" w:type="dxa"/>
            <w:shd w:val="clear" w:color="auto" w:fill="B8CFFF" w:themeFill="accent6" w:themeFillTint="33"/>
          </w:tcPr>
          <w:p w:rsidR="00C65F13" w:rsidRPr="00F477C6" w:rsidRDefault="00C65F13" w:rsidP="002C1FFB">
            <w:pPr>
              <w:pStyle w:val="TableParagraph"/>
              <w:spacing w:before="1" w:line="276" w:lineRule="exact"/>
              <w:jc w:val="center"/>
              <w:rPr>
                <w:rFonts w:ascii="Times New Roman" w:hAnsi="Times New Roman" w:cs="Times New Roman"/>
                <w:b/>
                <w:sz w:val="24"/>
                <w:szCs w:val="24"/>
              </w:rPr>
            </w:pPr>
            <w:r w:rsidRPr="00F477C6">
              <w:rPr>
                <w:rFonts w:ascii="Times New Roman" w:hAnsi="Times New Roman" w:cs="Times New Roman"/>
                <w:b/>
                <w:sz w:val="24"/>
                <w:szCs w:val="24"/>
              </w:rPr>
              <w:t>20</w:t>
            </w:r>
            <w:r w:rsidR="002C1FFB" w:rsidRPr="00F477C6">
              <w:rPr>
                <w:rFonts w:ascii="Times New Roman" w:hAnsi="Times New Roman" w:cs="Times New Roman"/>
                <w:b/>
                <w:sz w:val="24"/>
                <w:szCs w:val="24"/>
              </w:rPr>
              <w:t>20             (TL)</w:t>
            </w:r>
          </w:p>
        </w:tc>
        <w:tc>
          <w:tcPr>
            <w:tcW w:w="992" w:type="dxa"/>
            <w:shd w:val="clear" w:color="auto" w:fill="B8CFFF" w:themeFill="accent6" w:themeFillTint="33"/>
          </w:tcPr>
          <w:p w:rsidR="00C65F13" w:rsidRPr="00F477C6" w:rsidRDefault="002C1FFB" w:rsidP="002C1FFB">
            <w:pPr>
              <w:pStyle w:val="TableParagraph"/>
              <w:spacing w:before="1" w:line="276" w:lineRule="exact"/>
              <w:jc w:val="center"/>
              <w:rPr>
                <w:rFonts w:ascii="Times New Roman" w:hAnsi="Times New Roman" w:cs="Times New Roman"/>
                <w:b/>
                <w:sz w:val="24"/>
                <w:szCs w:val="24"/>
              </w:rPr>
            </w:pPr>
            <w:r w:rsidRPr="00F477C6">
              <w:rPr>
                <w:rFonts w:ascii="Times New Roman" w:hAnsi="Times New Roman" w:cs="Times New Roman"/>
                <w:b/>
                <w:sz w:val="24"/>
                <w:szCs w:val="24"/>
              </w:rPr>
              <w:t>2021</w:t>
            </w:r>
            <w:r w:rsidR="00C65F13" w:rsidRPr="00F477C6">
              <w:rPr>
                <w:rFonts w:ascii="Times New Roman" w:hAnsi="Times New Roman" w:cs="Times New Roman"/>
                <w:b/>
                <w:sz w:val="24"/>
                <w:szCs w:val="24"/>
              </w:rPr>
              <w:t xml:space="preserve"> (TL)</w:t>
            </w:r>
          </w:p>
        </w:tc>
        <w:tc>
          <w:tcPr>
            <w:tcW w:w="993" w:type="dxa"/>
            <w:shd w:val="clear" w:color="auto" w:fill="B8CFFF" w:themeFill="accent6" w:themeFillTint="33"/>
          </w:tcPr>
          <w:p w:rsidR="00C65F13" w:rsidRPr="00F477C6" w:rsidRDefault="002C1FFB" w:rsidP="002C1FFB">
            <w:pPr>
              <w:pStyle w:val="TableParagraph"/>
              <w:spacing w:before="1" w:line="276" w:lineRule="exact"/>
              <w:jc w:val="center"/>
              <w:rPr>
                <w:rFonts w:ascii="Times New Roman" w:hAnsi="Times New Roman" w:cs="Times New Roman"/>
                <w:b/>
                <w:sz w:val="24"/>
                <w:szCs w:val="24"/>
              </w:rPr>
            </w:pPr>
            <w:r w:rsidRPr="00F477C6">
              <w:rPr>
                <w:rFonts w:ascii="Times New Roman" w:hAnsi="Times New Roman" w:cs="Times New Roman"/>
                <w:b/>
                <w:sz w:val="24"/>
                <w:szCs w:val="24"/>
              </w:rPr>
              <w:t>2022</w:t>
            </w:r>
            <w:r w:rsidR="00C65F13" w:rsidRPr="00F477C6">
              <w:rPr>
                <w:rFonts w:ascii="Times New Roman" w:hAnsi="Times New Roman" w:cs="Times New Roman"/>
                <w:b/>
                <w:sz w:val="24"/>
                <w:szCs w:val="24"/>
              </w:rPr>
              <w:t xml:space="preserve"> </w:t>
            </w:r>
            <w:r w:rsidRPr="00F477C6">
              <w:rPr>
                <w:rFonts w:ascii="Times New Roman" w:hAnsi="Times New Roman" w:cs="Times New Roman"/>
                <w:b/>
                <w:sz w:val="24"/>
                <w:szCs w:val="24"/>
              </w:rPr>
              <w:t xml:space="preserve">     </w:t>
            </w:r>
            <w:r w:rsidR="00C65F13" w:rsidRPr="00F477C6">
              <w:rPr>
                <w:rFonts w:ascii="Times New Roman" w:hAnsi="Times New Roman" w:cs="Times New Roman"/>
                <w:b/>
                <w:sz w:val="24"/>
                <w:szCs w:val="24"/>
              </w:rPr>
              <w:t>(TL)</w:t>
            </w:r>
          </w:p>
        </w:tc>
        <w:tc>
          <w:tcPr>
            <w:tcW w:w="992" w:type="dxa"/>
            <w:shd w:val="clear" w:color="auto" w:fill="B8CFFF" w:themeFill="accent6" w:themeFillTint="33"/>
          </w:tcPr>
          <w:p w:rsidR="00C65F13" w:rsidRPr="00F477C6" w:rsidRDefault="002C1FFB" w:rsidP="002C1FFB">
            <w:pPr>
              <w:pStyle w:val="TableParagraph"/>
              <w:tabs>
                <w:tab w:val="left" w:pos="992"/>
              </w:tabs>
              <w:spacing w:before="1" w:line="276" w:lineRule="exact"/>
              <w:jc w:val="center"/>
              <w:rPr>
                <w:rFonts w:ascii="Times New Roman" w:hAnsi="Times New Roman" w:cs="Times New Roman"/>
                <w:b/>
                <w:sz w:val="24"/>
                <w:szCs w:val="24"/>
              </w:rPr>
            </w:pPr>
            <w:r w:rsidRPr="00F477C6">
              <w:rPr>
                <w:rFonts w:ascii="Times New Roman" w:hAnsi="Times New Roman" w:cs="Times New Roman"/>
                <w:b/>
                <w:sz w:val="24"/>
                <w:szCs w:val="24"/>
              </w:rPr>
              <w:t>2023</w:t>
            </w:r>
            <w:r w:rsidR="00C65F13" w:rsidRPr="00F477C6">
              <w:rPr>
                <w:rFonts w:ascii="Times New Roman" w:hAnsi="Times New Roman" w:cs="Times New Roman"/>
                <w:b/>
                <w:sz w:val="24"/>
                <w:szCs w:val="24"/>
              </w:rPr>
              <w:t xml:space="preserve"> (TL)</w:t>
            </w:r>
          </w:p>
        </w:tc>
        <w:tc>
          <w:tcPr>
            <w:tcW w:w="1984" w:type="dxa"/>
            <w:shd w:val="clear" w:color="auto" w:fill="B8CFFF" w:themeFill="accent6" w:themeFillTint="33"/>
          </w:tcPr>
          <w:p w:rsidR="00C65F13" w:rsidRPr="00F477C6" w:rsidRDefault="00C65F13" w:rsidP="00CD76B7">
            <w:pPr>
              <w:pStyle w:val="TableParagraph"/>
              <w:tabs>
                <w:tab w:val="left" w:pos="1560"/>
              </w:tabs>
              <w:spacing w:before="1" w:line="276" w:lineRule="exact"/>
              <w:ind w:right="485"/>
              <w:rPr>
                <w:rFonts w:ascii="Times New Roman" w:hAnsi="Times New Roman" w:cs="Times New Roman"/>
                <w:b/>
                <w:sz w:val="24"/>
                <w:szCs w:val="24"/>
              </w:rPr>
            </w:pPr>
            <w:r w:rsidRPr="00F477C6">
              <w:rPr>
                <w:rFonts w:ascii="Times New Roman" w:hAnsi="Times New Roman" w:cs="Times New Roman"/>
                <w:b/>
                <w:sz w:val="24"/>
                <w:szCs w:val="24"/>
              </w:rPr>
              <w:t>Toplam (TL)</w:t>
            </w:r>
          </w:p>
        </w:tc>
      </w:tr>
      <w:tr w:rsidR="00CD76B7" w:rsidRPr="00F477C6" w:rsidTr="0048084E">
        <w:trPr>
          <w:trHeight w:val="365"/>
        </w:trPr>
        <w:tc>
          <w:tcPr>
            <w:tcW w:w="3261" w:type="dxa"/>
          </w:tcPr>
          <w:p w:rsidR="00C65F13" w:rsidRPr="004868A3" w:rsidRDefault="00C65F13" w:rsidP="00247910">
            <w:pPr>
              <w:pStyle w:val="TableParagraph"/>
              <w:spacing w:before="81"/>
              <w:ind w:left="68"/>
              <w:rPr>
                <w:rFonts w:ascii="Times New Roman" w:hAnsi="Times New Roman" w:cs="Times New Roman"/>
                <w:sz w:val="24"/>
                <w:szCs w:val="24"/>
              </w:rPr>
            </w:pPr>
            <w:r w:rsidRPr="004868A3">
              <w:rPr>
                <w:rFonts w:ascii="Times New Roman" w:hAnsi="Times New Roman" w:cs="Times New Roman"/>
                <w:sz w:val="24"/>
                <w:szCs w:val="24"/>
              </w:rPr>
              <w:t>İş Güvenliği Eğitimi</w:t>
            </w:r>
          </w:p>
        </w:tc>
        <w:tc>
          <w:tcPr>
            <w:tcW w:w="1984" w:type="dxa"/>
          </w:tcPr>
          <w:p w:rsidR="00C65F13" w:rsidRPr="004868A3" w:rsidRDefault="00C65F13" w:rsidP="00247910">
            <w:pPr>
              <w:pStyle w:val="TableParagraph"/>
              <w:spacing w:before="81"/>
              <w:ind w:left="69"/>
              <w:rPr>
                <w:rFonts w:ascii="Times New Roman" w:hAnsi="Times New Roman" w:cs="Times New Roman"/>
                <w:sz w:val="24"/>
                <w:szCs w:val="24"/>
              </w:rPr>
            </w:pPr>
            <w:r w:rsidRPr="004868A3">
              <w:rPr>
                <w:rFonts w:ascii="Times New Roman" w:hAnsi="Times New Roman" w:cs="Times New Roman"/>
                <w:sz w:val="24"/>
                <w:szCs w:val="24"/>
              </w:rPr>
              <w:t>İSG Kurulu</w:t>
            </w:r>
          </w:p>
        </w:tc>
        <w:tc>
          <w:tcPr>
            <w:tcW w:w="1843" w:type="dxa"/>
          </w:tcPr>
          <w:p w:rsidR="00C65F13" w:rsidRPr="004868A3" w:rsidRDefault="002C1FFB" w:rsidP="00247910">
            <w:pPr>
              <w:pStyle w:val="TableParagraph"/>
              <w:spacing w:before="41"/>
              <w:ind w:left="230" w:right="202"/>
              <w:jc w:val="center"/>
              <w:rPr>
                <w:rFonts w:ascii="Times New Roman" w:hAnsi="Times New Roman" w:cs="Times New Roman"/>
                <w:sz w:val="24"/>
                <w:szCs w:val="24"/>
              </w:rPr>
            </w:pPr>
            <w:r w:rsidRPr="004868A3">
              <w:rPr>
                <w:rFonts w:ascii="Times New Roman" w:hAnsi="Times New Roman" w:cs="Times New Roman"/>
                <w:sz w:val="24"/>
                <w:szCs w:val="24"/>
              </w:rPr>
              <w:t>2019</w:t>
            </w:r>
            <w:r w:rsidR="00C65F13" w:rsidRPr="004868A3">
              <w:rPr>
                <w:rFonts w:ascii="Times New Roman" w:hAnsi="Times New Roman" w:cs="Times New Roman"/>
                <w:sz w:val="24"/>
                <w:szCs w:val="24"/>
              </w:rPr>
              <w:t xml:space="preserve"> - 20</w:t>
            </w:r>
            <w:r w:rsidRPr="004868A3">
              <w:rPr>
                <w:rFonts w:ascii="Times New Roman" w:hAnsi="Times New Roman" w:cs="Times New Roman"/>
                <w:sz w:val="24"/>
                <w:szCs w:val="24"/>
              </w:rPr>
              <w:t>23</w:t>
            </w:r>
          </w:p>
        </w:tc>
        <w:tc>
          <w:tcPr>
            <w:tcW w:w="1134" w:type="dxa"/>
          </w:tcPr>
          <w:p w:rsidR="00C65F13" w:rsidRPr="007035C2" w:rsidRDefault="00C65F13" w:rsidP="002C1FFB">
            <w:pPr>
              <w:pStyle w:val="TableParagraph"/>
              <w:spacing w:before="41"/>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1134" w:type="dxa"/>
          </w:tcPr>
          <w:p w:rsidR="00C65F13" w:rsidRPr="007035C2" w:rsidRDefault="002C1FFB" w:rsidP="00CD76B7">
            <w:pPr>
              <w:pStyle w:val="TableParagraph"/>
              <w:spacing w:before="41"/>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2" w:type="dxa"/>
          </w:tcPr>
          <w:p w:rsidR="00C65F13" w:rsidRPr="007035C2" w:rsidRDefault="002C1FFB" w:rsidP="002C1FFB">
            <w:pPr>
              <w:pStyle w:val="TableParagraph"/>
              <w:spacing w:before="41"/>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3" w:type="dxa"/>
          </w:tcPr>
          <w:p w:rsidR="00C65F13" w:rsidRPr="007035C2" w:rsidRDefault="002C1FFB" w:rsidP="002C1FFB">
            <w:pPr>
              <w:pStyle w:val="TableParagraph"/>
              <w:tabs>
                <w:tab w:val="left" w:pos="992"/>
              </w:tabs>
              <w:spacing w:before="41"/>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2" w:type="dxa"/>
          </w:tcPr>
          <w:p w:rsidR="00C65F13" w:rsidRPr="007035C2" w:rsidRDefault="002C1FFB" w:rsidP="00CD76B7">
            <w:pPr>
              <w:pStyle w:val="TableParagraph"/>
              <w:spacing w:before="41"/>
              <w:ind w:right="-1"/>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1984" w:type="dxa"/>
          </w:tcPr>
          <w:p w:rsidR="00C65F13" w:rsidRPr="007035C2" w:rsidRDefault="002C1FFB" w:rsidP="00CD76B7">
            <w:pPr>
              <w:pStyle w:val="TableParagraph"/>
              <w:spacing w:before="41"/>
              <w:ind w:left="1" w:right="-1"/>
              <w:jc w:val="center"/>
              <w:rPr>
                <w:rFonts w:ascii="Times New Roman" w:hAnsi="Times New Roman" w:cs="Times New Roman"/>
                <w:sz w:val="24"/>
                <w:szCs w:val="24"/>
              </w:rPr>
            </w:pPr>
            <w:r w:rsidRPr="007035C2">
              <w:rPr>
                <w:rFonts w:ascii="Times New Roman" w:hAnsi="Times New Roman" w:cs="Times New Roman"/>
                <w:sz w:val="24"/>
                <w:szCs w:val="24"/>
              </w:rPr>
              <w:t>0</w:t>
            </w:r>
          </w:p>
        </w:tc>
      </w:tr>
      <w:tr w:rsidR="00CD76B7" w:rsidRPr="00F477C6" w:rsidTr="0048084E">
        <w:trPr>
          <w:trHeight w:val="368"/>
        </w:trPr>
        <w:tc>
          <w:tcPr>
            <w:tcW w:w="3261" w:type="dxa"/>
          </w:tcPr>
          <w:p w:rsidR="00C65F13" w:rsidRPr="004868A3" w:rsidRDefault="00C65F13" w:rsidP="00247910">
            <w:pPr>
              <w:pStyle w:val="TableParagraph"/>
              <w:spacing w:before="81"/>
              <w:ind w:left="68"/>
              <w:rPr>
                <w:rFonts w:ascii="Times New Roman" w:hAnsi="Times New Roman" w:cs="Times New Roman"/>
                <w:sz w:val="24"/>
                <w:szCs w:val="24"/>
              </w:rPr>
            </w:pPr>
            <w:r w:rsidRPr="004868A3">
              <w:rPr>
                <w:rFonts w:ascii="Times New Roman" w:hAnsi="Times New Roman" w:cs="Times New Roman"/>
                <w:sz w:val="24"/>
                <w:szCs w:val="24"/>
              </w:rPr>
              <w:t>İş Sağlığı Güvenliği Hizmeti Alımı</w:t>
            </w:r>
          </w:p>
        </w:tc>
        <w:tc>
          <w:tcPr>
            <w:tcW w:w="1984" w:type="dxa"/>
          </w:tcPr>
          <w:p w:rsidR="00C65F13" w:rsidRPr="004868A3" w:rsidRDefault="00C65F13" w:rsidP="00247910">
            <w:pPr>
              <w:pStyle w:val="TableParagraph"/>
              <w:spacing w:before="81"/>
              <w:ind w:left="69"/>
              <w:rPr>
                <w:rFonts w:ascii="Times New Roman" w:hAnsi="Times New Roman" w:cs="Times New Roman"/>
                <w:sz w:val="24"/>
                <w:szCs w:val="24"/>
              </w:rPr>
            </w:pPr>
            <w:r w:rsidRPr="004868A3">
              <w:rPr>
                <w:rFonts w:ascii="Times New Roman" w:hAnsi="Times New Roman" w:cs="Times New Roman"/>
                <w:sz w:val="24"/>
                <w:szCs w:val="24"/>
              </w:rPr>
              <w:t>Satınalma Dep.</w:t>
            </w:r>
          </w:p>
        </w:tc>
        <w:tc>
          <w:tcPr>
            <w:tcW w:w="1843" w:type="dxa"/>
          </w:tcPr>
          <w:p w:rsidR="00C65F13" w:rsidRPr="004868A3" w:rsidRDefault="002C1FFB" w:rsidP="00247910">
            <w:pPr>
              <w:pStyle w:val="TableParagraph"/>
              <w:spacing w:before="44"/>
              <w:ind w:left="230" w:right="202"/>
              <w:jc w:val="center"/>
              <w:rPr>
                <w:rFonts w:ascii="Times New Roman" w:hAnsi="Times New Roman" w:cs="Times New Roman"/>
                <w:sz w:val="24"/>
                <w:szCs w:val="24"/>
              </w:rPr>
            </w:pPr>
            <w:r w:rsidRPr="004868A3">
              <w:rPr>
                <w:rFonts w:ascii="Times New Roman" w:hAnsi="Times New Roman" w:cs="Times New Roman"/>
                <w:sz w:val="24"/>
                <w:szCs w:val="24"/>
              </w:rPr>
              <w:t>2019</w:t>
            </w:r>
            <w:r w:rsidR="00C65F13" w:rsidRPr="004868A3">
              <w:rPr>
                <w:rFonts w:ascii="Times New Roman" w:hAnsi="Times New Roman" w:cs="Times New Roman"/>
                <w:sz w:val="24"/>
                <w:szCs w:val="24"/>
              </w:rPr>
              <w:t xml:space="preserve"> - 20</w:t>
            </w:r>
            <w:r w:rsidRPr="004868A3">
              <w:rPr>
                <w:rFonts w:ascii="Times New Roman" w:hAnsi="Times New Roman" w:cs="Times New Roman"/>
                <w:sz w:val="24"/>
                <w:szCs w:val="24"/>
              </w:rPr>
              <w:t>23</w:t>
            </w:r>
          </w:p>
        </w:tc>
        <w:tc>
          <w:tcPr>
            <w:tcW w:w="1134" w:type="dxa"/>
          </w:tcPr>
          <w:p w:rsidR="00C65F13" w:rsidRPr="007035C2" w:rsidRDefault="00C65F13" w:rsidP="002C1FFB">
            <w:pPr>
              <w:pStyle w:val="TableParagraph"/>
              <w:spacing w:before="44"/>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1134" w:type="dxa"/>
          </w:tcPr>
          <w:p w:rsidR="00C65F13" w:rsidRPr="007035C2" w:rsidRDefault="002C1FFB" w:rsidP="00CD76B7">
            <w:pPr>
              <w:pStyle w:val="TableParagraph"/>
              <w:tabs>
                <w:tab w:val="left" w:pos="1134"/>
              </w:tabs>
              <w:spacing w:before="44"/>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2" w:type="dxa"/>
          </w:tcPr>
          <w:p w:rsidR="00C65F13" w:rsidRPr="007035C2" w:rsidRDefault="002C1FFB" w:rsidP="002C1FFB">
            <w:pPr>
              <w:pStyle w:val="TableParagraph"/>
              <w:spacing w:before="44"/>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3" w:type="dxa"/>
          </w:tcPr>
          <w:p w:rsidR="00C65F13" w:rsidRPr="007035C2" w:rsidRDefault="002C1FFB" w:rsidP="002C1FFB">
            <w:pPr>
              <w:pStyle w:val="TableParagraph"/>
              <w:tabs>
                <w:tab w:val="left" w:pos="992"/>
              </w:tabs>
              <w:spacing w:before="44"/>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2" w:type="dxa"/>
          </w:tcPr>
          <w:p w:rsidR="00C65F13" w:rsidRPr="007035C2" w:rsidRDefault="002C1FFB" w:rsidP="00CD76B7">
            <w:pPr>
              <w:pStyle w:val="TableParagraph"/>
              <w:tabs>
                <w:tab w:val="left" w:pos="992"/>
              </w:tabs>
              <w:spacing w:before="44"/>
              <w:ind w:right="-1"/>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1984" w:type="dxa"/>
          </w:tcPr>
          <w:p w:rsidR="00C65F13" w:rsidRPr="007035C2" w:rsidRDefault="002C1FFB" w:rsidP="002C1FFB">
            <w:pPr>
              <w:pStyle w:val="TableParagraph"/>
              <w:spacing w:before="44"/>
              <w:ind w:left="1" w:right="-1"/>
              <w:jc w:val="center"/>
              <w:rPr>
                <w:rFonts w:ascii="Times New Roman" w:hAnsi="Times New Roman" w:cs="Times New Roman"/>
                <w:sz w:val="24"/>
                <w:szCs w:val="24"/>
              </w:rPr>
            </w:pPr>
            <w:r w:rsidRPr="007035C2">
              <w:rPr>
                <w:rFonts w:ascii="Times New Roman" w:hAnsi="Times New Roman" w:cs="Times New Roman"/>
                <w:sz w:val="24"/>
                <w:szCs w:val="24"/>
              </w:rPr>
              <w:t>0</w:t>
            </w:r>
          </w:p>
        </w:tc>
      </w:tr>
      <w:tr w:rsidR="00CD76B7" w:rsidRPr="00F477C6" w:rsidTr="0048084E">
        <w:trPr>
          <w:trHeight w:val="366"/>
        </w:trPr>
        <w:tc>
          <w:tcPr>
            <w:tcW w:w="3261" w:type="dxa"/>
          </w:tcPr>
          <w:p w:rsidR="00C65F13" w:rsidRPr="004868A3" w:rsidRDefault="00C65F13" w:rsidP="00247910">
            <w:pPr>
              <w:pStyle w:val="TableParagraph"/>
              <w:spacing w:before="81"/>
              <w:ind w:left="68"/>
              <w:rPr>
                <w:rFonts w:ascii="Times New Roman" w:hAnsi="Times New Roman" w:cs="Times New Roman"/>
                <w:sz w:val="24"/>
                <w:szCs w:val="24"/>
              </w:rPr>
            </w:pPr>
            <w:r w:rsidRPr="004868A3">
              <w:rPr>
                <w:rFonts w:ascii="Times New Roman" w:hAnsi="Times New Roman" w:cs="Times New Roman"/>
                <w:sz w:val="24"/>
                <w:szCs w:val="24"/>
              </w:rPr>
              <w:t>İş Yeri İSG Kurulu Yapılanması</w:t>
            </w:r>
          </w:p>
        </w:tc>
        <w:tc>
          <w:tcPr>
            <w:tcW w:w="1984" w:type="dxa"/>
          </w:tcPr>
          <w:p w:rsidR="00C65F13" w:rsidRPr="004868A3" w:rsidRDefault="00C65F13" w:rsidP="00247910">
            <w:pPr>
              <w:pStyle w:val="TableParagraph"/>
              <w:spacing w:before="81"/>
              <w:ind w:left="69"/>
              <w:rPr>
                <w:rFonts w:ascii="Times New Roman" w:hAnsi="Times New Roman" w:cs="Times New Roman"/>
                <w:sz w:val="24"/>
                <w:szCs w:val="24"/>
              </w:rPr>
            </w:pPr>
            <w:r w:rsidRPr="004868A3">
              <w:rPr>
                <w:rFonts w:ascii="Times New Roman" w:hAnsi="Times New Roman" w:cs="Times New Roman"/>
                <w:sz w:val="24"/>
                <w:szCs w:val="24"/>
              </w:rPr>
              <w:t>İSG Kurulu</w:t>
            </w:r>
          </w:p>
        </w:tc>
        <w:tc>
          <w:tcPr>
            <w:tcW w:w="1843" w:type="dxa"/>
          </w:tcPr>
          <w:p w:rsidR="00C65F13" w:rsidRPr="004868A3" w:rsidRDefault="002C1FFB" w:rsidP="00247910">
            <w:pPr>
              <w:pStyle w:val="TableParagraph"/>
              <w:spacing w:before="42"/>
              <w:ind w:left="230" w:right="202"/>
              <w:jc w:val="center"/>
              <w:rPr>
                <w:rFonts w:ascii="Times New Roman" w:hAnsi="Times New Roman" w:cs="Times New Roman"/>
                <w:sz w:val="24"/>
                <w:szCs w:val="24"/>
              </w:rPr>
            </w:pPr>
            <w:r w:rsidRPr="004868A3">
              <w:rPr>
                <w:rFonts w:ascii="Times New Roman" w:hAnsi="Times New Roman" w:cs="Times New Roman"/>
                <w:sz w:val="24"/>
                <w:szCs w:val="24"/>
              </w:rPr>
              <w:t>2019</w:t>
            </w:r>
            <w:r w:rsidR="00C65F13" w:rsidRPr="004868A3">
              <w:rPr>
                <w:rFonts w:ascii="Times New Roman" w:hAnsi="Times New Roman" w:cs="Times New Roman"/>
                <w:sz w:val="24"/>
                <w:szCs w:val="24"/>
              </w:rPr>
              <w:t xml:space="preserve"> - 20</w:t>
            </w:r>
            <w:r w:rsidRPr="004868A3">
              <w:rPr>
                <w:rFonts w:ascii="Times New Roman" w:hAnsi="Times New Roman" w:cs="Times New Roman"/>
                <w:sz w:val="24"/>
                <w:szCs w:val="24"/>
              </w:rPr>
              <w:t>23</w:t>
            </w:r>
          </w:p>
        </w:tc>
        <w:tc>
          <w:tcPr>
            <w:tcW w:w="1134" w:type="dxa"/>
          </w:tcPr>
          <w:p w:rsidR="00C65F13" w:rsidRPr="007035C2" w:rsidRDefault="00C65F13" w:rsidP="002C1FFB">
            <w:pPr>
              <w:pStyle w:val="TableParagraph"/>
              <w:spacing w:before="42"/>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1134" w:type="dxa"/>
          </w:tcPr>
          <w:p w:rsidR="00C65F13" w:rsidRPr="007035C2" w:rsidRDefault="00C65F13" w:rsidP="00247910">
            <w:pPr>
              <w:pStyle w:val="TableParagraph"/>
              <w:spacing w:before="42"/>
              <w:ind w:left="28"/>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2" w:type="dxa"/>
          </w:tcPr>
          <w:p w:rsidR="00C65F13" w:rsidRPr="007035C2" w:rsidRDefault="00C65F13" w:rsidP="00247910">
            <w:pPr>
              <w:pStyle w:val="TableParagraph"/>
              <w:spacing w:before="42"/>
              <w:ind w:left="25"/>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3" w:type="dxa"/>
          </w:tcPr>
          <w:p w:rsidR="00C65F13" w:rsidRPr="007035C2" w:rsidRDefault="00C65F13" w:rsidP="00247910">
            <w:pPr>
              <w:pStyle w:val="TableParagraph"/>
              <w:spacing w:before="42"/>
              <w:ind w:left="25"/>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2" w:type="dxa"/>
          </w:tcPr>
          <w:p w:rsidR="00C65F13" w:rsidRPr="007035C2" w:rsidRDefault="00C65F13" w:rsidP="00247910">
            <w:pPr>
              <w:pStyle w:val="TableParagraph"/>
              <w:spacing w:before="42"/>
              <w:ind w:left="29"/>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1984" w:type="dxa"/>
          </w:tcPr>
          <w:p w:rsidR="00C65F13" w:rsidRPr="007035C2" w:rsidRDefault="00C65F13" w:rsidP="00247910">
            <w:pPr>
              <w:pStyle w:val="TableParagraph"/>
              <w:spacing w:before="42"/>
              <w:ind w:left="30"/>
              <w:jc w:val="center"/>
              <w:rPr>
                <w:rFonts w:ascii="Times New Roman" w:hAnsi="Times New Roman" w:cs="Times New Roman"/>
                <w:sz w:val="24"/>
                <w:szCs w:val="24"/>
              </w:rPr>
            </w:pPr>
            <w:r w:rsidRPr="007035C2">
              <w:rPr>
                <w:rFonts w:ascii="Times New Roman" w:hAnsi="Times New Roman" w:cs="Times New Roman"/>
                <w:sz w:val="24"/>
                <w:szCs w:val="24"/>
              </w:rPr>
              <w:t>0</w:t>
            </w:r>
          </w:p>
        </w:tc>
      </w:tr>
      <w:tr w:rsidR="00CD76B7" w:rsidRPr="00F477C6" w:rsidTr="0048084E">
        <w:trPr>
          <w:trHeight w:val="368"/>
        </w:trPr>
        <w:tc>
          <w:tcPr>
            <w:tcW w:w="3261" w:type="dxa"/>
          </w:tcPr>
          <w:p w:rsidR="00C65F13" w:rsidRPr="004868A3" w:rsidRDefault="00C65F13" w:rsidP="00247910">
            <w:pPr>
              <w:pStyle w:val="TableParagraph"/>
              <w:spacing w:before="81"/>
              <w:ind w:left="68"/>
              <w:rPr>
                <w:rFonts w:ascii="Times New Roman" w:hAnsi="Times New Roman" w:cs="Times New Roman"/>
                <w:sz w:val="24"/>
                <w:szCs w:val="24"/>
              </w:rPr>
            </w:pPr>
            <w:r w:rsidRPr="004868A3">
              <w:rPr>
                <w:rFonts w:ascii="Times New Roman" w:hAnsi="Times New Roman" w:cs="Times New Roman"/>
                <w:sz w:val="24"/>
                <w:szCs w:val="24"/>
              </w:rPr>
              <w:t>İş Başı Eğitimleri</w:t>
            </w:r>
          </w:p>
        </w:tc>
        <w:tc>
          <w:tcPr>
            <w:tcW w:w="1984" w:type="dxa"/>
          </w:tcPr>
          <w:p w:rsidR="00C65F13" w:rsidRPr="004868A3" w:rsidRDefault="00C65F13" w:rsidP="00247910">
            <w:pPr>
              <w:pStyle w:val="TableParagraph"/>
              <w:spacing w:before="81"/>
              <w:ind w:left="69"/>
              <w:rPr>
                <w:rFonts w:ascii="Times New Roman" w:hAnsi="Times New Roman" w:cs="Times New Roman"/>
                <w:sz w:val="24"/>
                <w:szCs w:val="24"/>
              </w:rPr>
            </w:pPr>
            <w:r w:rsidRPr="004868A3">
              <w:rPr>
                <w:rFonts w:ascii="Times New Roman" w:hAnsi="Times New Roman" w:cs="Times New Roman"/>
                <w:sz w:val="24"/>
                <w:szCs w:val="24"/>
              </w:rPr>
              <w:t>İSG Kurulu</w:t>
            </w:r>
          </w:p>
        </w:tc>
        <w:tc>
          <w:tcPr>
            <w:tcW w:w="1843" w:type="dxa"/>
          </w:tcPr>
          <w:p w:rsidR="00C65F13" w:rsidRPr="004868A3" w:rsidRDefault="002C1FFB" w:rsidP="00247910">
            <w:pPr>
              <w:pStyle w:val="TableParagraph"/>
              <w:spacing w:before="44"/>
              <w:ind w:left="230" w:right="202"/>
              <w:jc w:val="center"/>
              <w:rPr>
                <w:rFonts w:ascii="Times New Roman" w:hAnsi="Times New Roman" w:cs="Times New Roman"/>
                <w:sz w:val="24"/>
                <w:szCs w:val="24"/>
              </w:rPr>
            </w:pPr>
            <w:r w:rsidRPr="004868A3">
              <w:rPr>
                <w:rFonts w:ascii="Times New Roman" w:hAnsi="Times New Roman" w:cs="Times New Roman"/>
                <w:sz w:val="24"/>
                <w:szCs w:val="24"/>
              </w:rPr>
              <w:t>2019</w:t>
            </w:r>
            <w:r w:rsidR="00C65F13" w:rsidRPr="004868A3">
              <w:rPr>
                <w:rFonts w:ascii="Times New Roman" w:hAnsi="Times New Roman" w:cs="Times New Roman"/>
                <w:sz w:val="24"/>
                <w:szCs w:val="24"/>
              </w:rPr>
              <w:t xml:space="preserve"> - 20</w:t>
            </w:r>
            <w:r w:rsidRPr="004868A3">
              <w:rPr>
                <w:rFonts w:ascii="Times New Roman" w:hAnsi="Times New Roman" w:cs="Times New Roman"/>
                <w:sz w:val="24"/>
                <w:szCs w:val="24"/>
              </w:rPr>
              <w:t>23</w:t>
            </w:r>
          </w:p>
        </w:tc>
        <w:tc>
          <w:tcPr>
            <w:tcW w:w="1134" w:type="dxa"/>
          </w:tcPr>
          <w:p w:rsidR="00C65F13" w:rsidRPr="007035C2" w:rsidRDefault="00C65F13" w:rsidP="002C1FFB">
            <w:pPr>
              <w:pStyle w:val="TableParagraph"/>
              <w:spacing w:before="44"/>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1134" w:type="dxa"/>
          </w:tcPr>
          <w:p w:rsidR="00C65F13" w:rsidRPr="007035C2" w:rsidRDefault="00C65F13" w:rsidP="00247910">
            <w:pPr>
              <w:pStyle w:val="TableParagraph"/>
              <w:spacing w:before="44"/>
              <w:ind w:left="28"/>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2" w:type="dxa"/>
          </w:tcPr>
          <w:p w:rsidR="00C65F13" w:rsidRPr="007035C2" w:rsidRDefault="00C65F13" w:rsidP="00247910">
            <w:pPr>
              <w:pStyle w:val="TableParagraph"/>
              <w:spacing w:before="44"/>
              <w:ind w:left="25"/>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3" w:type="dxa"/>
          </w:tcPr>
          <w:p w:rsidR="00C65F13" w:rsidRPr="007035C2" w:rsidRDefault="00C65F13" w:rsidP="00247910">
            <w:pPr>
              <w:pStyle w:val="TableParagraph"/>
              <w:spacing w:before="44"/>
              <w:ind w:left="25"/>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2" w:type="dxa"/>
          </w:tcPr>
          <w:p w:rsidR="00C65F13" w:rsidRPr="007035C2" w:rsidRDefault="00C65F13" w:rsidP="00247910">
            <w:pPr>
              <w:pStyle w:val="TableParagraph"/>
              <w:spacing w:before="44"/>
              <w:ind w:left="29"/>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1984" w:type="dxa"/>
          </w:tcPr>
          <w:p w:rsidR="00C65F13" w:rsidRPr="007035C2" w:rsidRDefault="00C65F13" w:rsidP="00247910">
            <w:pPr>
              <w:pStyle w:val="TableParagraph"/>
              <w:spacing w:before="44"/>
              <w:ind w:left="30"/>
              <w:jc w:val="center"/>
              <w:rPr>
                <w:rFonts w:ascii="Times New Roman" w:hAnsi="Times New Roman" w:cs="Times New Roman"/>
                <w:sz w:val="24"/>
                <w:szCs w:val="24"/>
              </w:rPr>
            </w:pPr>
            <w:r w:rsidRPr="007035C2">
              <w:rPr>
                <w:rFonts w:ascii="Times New Roman" w:hAnsi="Times New Roman" w:cs="Times New Roman"/>
                <w:sz w:val="24"/>
                <w:szCs w:val="24"/>
              </w:rPr>
              <w:t>0</w:t>
            </w:r>
          </w:p>
        </w:tc>
      </w:tr>
      <w:tr w:rsidR="00CD76B7" w:rsidRPr="00F477C6" w:rsidTr="0048084E">
        <w:trPr>
          <w:trHeight w:val="365"/>
        </w:trPr>
        <w:tc>
          <w:tcPr>
            <w:tcW w:w="3261" w:type="dxa"/>
          </w:tcPr>
          <w:p w:rsidR="00C65F13" w:rsidRPr="004868A3" w:rsidRDefault="00C65F13" w:rsidP="00247910">
            <w:pPr>
              <w:pStyle w:val="TableParagraph"/>
              <w:spacing w:before="78"/>
              <w:ind w:left="68"/>
              <w:rPr>
                <w:rFonts w:ascii="Times New Roman" w:hAnsi="Times New Roman" w:cs="Times New Roman"/>
                <w:sz w:val="24"/>
                <w:szCs w:val="24"/>
              </w:rPr>
            </w:pPr>
            <w:r w:rsidRPr="004868A3">
              <w:rPr>
                <w:rFonts w:ascii="Times New Roman" w:hAnsi="Times New Roman" w:cs="Times New Roman"/>
                <w:sz w:val="24"/>
                <w:szCs w:val="24"/>
              </w:rPr>
              <w:t>Risk Analizi Güncellemesi</w:t>
            </w:r>
          </w:p>
        </w:tc>
        <w:tc>
          <w:tcPr>
            <w:tcW w:w="1984" w:type="dxa"/>
          </w:tcPr>
          <w:p w:rsidR="00C65F13" w:rsidRPr="004868A3" w:rsidRDefault="00C65F13" w:rsidP="00247910">
            <w:pPr>
              <w:pStyle w:val="TableParagraph"/>
              <w:spacing w:before="78"/>
              <w:ind w:left="69"/>
              <w:rPr>
                <w:rFonts w:ascii="Times New Roman" w:hAnsi="Times New Roman" w:cs="Times New Roman"/>
                <w:sz w:val="24"/>
                <w:szCs w:val="24"/>
              </w:rPr>
            </w:pPr>
            <w:r w:rsidRPr="004868A3">
              <w:rPr>
                <w:rFonts w:ascii="Times New Roman" w:hAnsi="Times New Roman" w:cs="Times New Roman"/>
                <w:sz w:val="24"/>
                <w:szCs w:val="24"/>
              </w:rPr>
              <w:t>İSG Kurulu</w:t>
            </w:r>
          </w:p>
        </w:tc>
        <w:tc>
          <w:tcPr>
            <w:tcW w:w="1843" w:type="dxa"/>
          </w:tcPr>
          <w:p w:rsidR="00C65F13" w:rsidRPr="004868A3" w:rsidRDefault="002C1FFB" w:rsidP="00247910">
            <w:pPr>
              <w:pStyle w:val="TableParagraph"/>
              <w:spacing w:before="41"/>
              <w:ind w:left="230" w:right="202"/>
              <w:jc w:val="center"/>
              <w:rPr>
                <w:rFonts w:ascii="Times New Roman" w:hAnsi="Times New Roman" w:cs="Times New Roman"/>
                <w:sz w:val="24"/>
                <w:szCs w:val="24"/>
              </w:rPr>
            </w:pPr>
            <w:r w:rsidRPr="004868A3">
              <w:rPr>
                <w:rFonts w:ascii="Times New Roman" w:hAnsi="Times New Roman" w:cs="Times New Roman"/>
                <w:sz w:val="24"/>
                <w:szCs w:val="24"/>
              </w:rPr>
              <w:t>2019</w:t>
            </w:r>
            <w:r w:rsidR="00C65F13" w:rsidRPr="004868A3">
              <w:rPr>
                <w:rFonts w:ascii="Times New Roman" w:hAnsi="Times New Roman" w:cs="Times New Roman"/>
                <w:sz w:val="24"/>
                <w:szCs w:val="24"/>
              </w:rPr>
              <w:t xml:space="preserve"> - 20</w:t>
            </w:r>
            <w:r w:rsidRPr="004868A3">
              <w:rPr>
                <w:rFonts w:ascii="Times New Roman" w:hAnsi="Times New Roman" w:cs="Times New Roman"/>
                <w:sz w:val="24"/>
                <w:szCs w:val="24"/>
              </w:rPr>
              <w:t>23</w:t>
            </w:r>
          </w:p>
        </w:tc>
        <w:tc>
          <w:tcPr>
            <w:tcW w:w="1134" w:type="dxa"/>
          </w:tcPr>
          <w:p w:rsidR="00C65F13" w:rsidRPr="007035C2" w:rsidRDefault="00C65F13" w:rsidP="002C1FFB">
            <w:pPr>
              <w:pStyle w:val="TableParagraph"/>
              <w:spacing w:before="41"/>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1134" w:type="dxa"/>
          </w:tcPr>
          <w:p w:rsidR="00C65F13" w:rsidRPr="007035C2" w:rsidRDefault="00C65F13" w:rsidP="00247910">
            <w:pPr>
              <w:pStyle w:val="TableParagraph"/>
              <w:spacing w:before="41"/>
              <w:ind w:left="28"/>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2" w:type="dxa"/>
          </w:tcPr>
          <w:p w:rsidR="00C65F13" w:rsidRPr="007035C2" w:rsidRDefault="00C65F13" w:rsidP="00247910">
            <w:pPr>
              <w:pStyle w:val="TableParagraph"/>
              <w:spacing w:before="41"/>
              <w:ind w:left="25"/>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3" w:type="dxa"/>
          </w:tcPr>
          <w:p w:rsidR="00C65F13" w:rsidRPr="007035C2" w:rsidRDefault="00C65F13" w:rsidP="00247910">
            <w:pPr>
              <w:pStyle w:val="TableParagraph"/>
              <w:spacing w:before="41"/>
              <w:ind w:left="25"/>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2" w:type="dxa"/>
          </w:tcPr>
          <w:p w:rsidR="00C65F13" w:rsidRPr="007035C2" w:rsidRDefault="00C65F13" w:rsidP="00247910">
            <w:pPr>
              <w:pStyle w:val="TableParagraph"/>
              <w:spacing w:before="41"/>
              <w:ind w:left="29"/>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1984" w:type="dxa"/>
          </w:tcPr>
          <w:p w:rsidR="00C65F13" w:rsidRPr="007035C2" w:rsidRDefault="00C65F13" w:rsidP="00247910">
            <w:pPr>
              <w:pStyle w:val="TableParagraph"/>
              <w:spacing w:before="41"/>
              <w:ind w:left="30"/>
              <w:jc w:val="center"/>
              <w:rPr>
                <w:rFonts w:ascii="Times New Roman" w:hAnsi="Times New Roman" w:cs="Times New Roman"/>
                <w:sz w:val="24"/>
                <w:szCs w:val="24"/>
              </w:rPr>
            </w:pPr>
            <w:r w:rsidRPr="007035C2">
              <w:rPr>
                <w:rFonts w:ascii="Times New Roman" w:hAnsi="Times New Roman" w:cs="Times New Roman"/>
                <w:sz w:val="24"/>
                <w:szCs w:val="24"/>
              </w:rPr>
              <w:t>0</w:t>
            </w:r>
          </w:p>
        </w:tc>
      </w:tr>
      <w:tr w:rsidR="00CD76B7" w:rsidRPr="00F477C6" w:rsidTr="0048084E">
        <w:trPr>
          <w:trHeight w:val="368"/>
        </w:trPr>
        <w:tc>
          <w:tcPr>
            <w:tcW w:w="3261" w:type="dxa"/>
          </w:tcPr>
          <w:p w:rsidR="00C65F13" w:rsidRPr="004868A3" w:rsidRDefault="00C65F13" w:rsidP="00247910">
            <w:pPr>
              <w:pStyle w:val="TableParagraph"/>
              <w:spacing w:before="81"/>
              <w:ind w:left="68"/>
              <w:rPr>
                <w:rFonts w:ascii="Times New Roman" w:hAnsi="Times New Roman" w:cs="Times New Roman"/>
                <w:sz w:val="24"/>
                <w:szCs w:val="24"/>
              </w:rPr>
            </w:pPr>
            <w:r w:rsidRPr="004868A3">
              <w:rPr>
                <w:rFonts w:ascii="Times New Roman" w:hAnsi="Times New Roman" w:cs="Times New Roman"/>
                <w:sz w:val="24"/>
                <w:szCs w:val="24"/>
              </w:rPr>
              <w:t>Afet Durum Gözden Geçirme</w:t>
            </w:r>
          </w:p>
        </w:tc>
        <w:tc>
          <w:tcPr>
            <w:tcW w:w="1984" w:type="dxa"/>
          </w:tcPr>
          <w:p w:rsidR="00C65F13" w:rsidRPr="004868A3" w:rsidRDefault="00C65F13" w:rsidP="00247910">
            <w:pPr>
              <w:pStyle w:val="TableParagraph"/>
              <w:spacing w:before="81"/>
              <w:ind w:left="69"/>
              <w:rPr>
                <w:rFonts w:ascii="Times New Roman" w:hAnsi="Times New Roman" w:cs="Times New Roman"/>
                <w:sz w:val="24"/>
                <w:szCs w:val="24"/>
              </w:rPr>
            </w:pPr>
            <w:r w:rsidRPr="004868A3">
              <w:rPr>
                <w:rFonts w:ascii="Times New Roman" w:hAnsi="Times New Roman" w:cs="Times New Roman"/>
                <w:sz w:val="24"/>
                <w:szCs w:val="24"/>
              </w:rPr>
              <w:t>İSG Kurulu</w:t>
            </w:r>
          </w:p>
        </w:tc>
        <w:tc>
          <w:tcPr>
            <w:tcW w:w="1843" w:type="dxa"/>
          </w:tcPr>
          <w:p w:rsidR="00C65F13" w:rsidRPr="004868A3" w:rsidRDefault="002C1FFB" w:rsidP="00247910">
            <w:pPr>
              <w:pStyle w:val="TableParagraph"/>
              <w:spacing w:before="44"/>
              <w:ind w:left="230" w:right="202"/>
              <w:jc w:val="center"/>
              <w:rPr>
                <w:rFonts w:ascii="Times New Roman" w:hAnsi="Times New Roman" w:cs="Times New Roman"/>
                <w:sz w:val="24"/>
                <w:szCs w:val="24"/>
              </w:rPr>
            </w:pPr>
            <w:r w:rsidRPr="004868A3">
              <w:rPr>
                <w:rFonts w:ascii="Times New Roman" w:hAnsi="Times New Roman" w:cs="Times New Roman"/>
                <w:sz w:val="24"/>
                <w:szCs w:val="24"/>
              </w:rPr>
              <w:t>2019</w:t>
            </w:r>
            <w:r w:rsidR="00C65F13" w:rsidRPr="004868A3">
              <w:rPr>
                <w:rFonts w:ascii="Times New Roman" w:hAnsi="Times New Roman" w:cs="Times New Roman"/>
                <w:sz w:val="24"/>
                <w:szCs w:val="24"/>
              </w:rPr>
              <w:t xml:space="preserve"> - 20</w:t>
            </w:r>
            <w:r w:rsidRPr="004868A3">
              <w:rPr>
                <w:rFonts w:ascii="Times New Roman" w:hAnsi="Times New Roman" w:cs="Times New Roman"/>
                <w:sz w:val="24"/>
                <w:szCs w:val="24"/>
              </w:rPr>
              <w:t>23</w:t>
            </w:r>
          </w:p>
        </w:tc>
        <w:tc>
          <w:tcPr>
            <w:tcW w:w="1134" w:type="dxa"/>
          </w:tcPr>
          <w:p w:rsidR="00C65F13" w:rsidRPr="007035C2" w:rsidRDefault="00C65F13" w:rsidP="002C1FFB">
            <w:pPr>
              <w:pStyle w:val="TableParagraph"/>
              <w:spacing w:before="44"/>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1134" w:type="dxa"/>
          </w:tcPr>
          <w:p w:rsidR="00C65F13" w:rsidRPr="007035C2" w:rsidRDefault="00C65F13" w:rsidP="00247910">
            <w:pPr>
              <w:pStyle w:val="TableParagraph"/>
              <w:spacing w:before="44"/>
              <w:ind w:left="28"/>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2" w:type="dxa"/>
          </w:tcPr>
          <w:p w:rsidR="00C65F13" w:rsidRPr="007035C2" w:rsidRDefault="00C65F13" w:rsidP="00247910">
            <w:pPr>
              <w:pStyle w:val="TableParagraph"/>
              <w:spacing w:before="44"/>
              <w:ind w:left="25"/>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3" w:type="dxa"/>
          </w:tcPr>
          <w:p w:rsidR="00C65F13" w:rsidRPr="007035C2" w:rsidRDefault="00C65F13" w:rsidP="00247910">
            <w:pPr>
              <w:pStyle w:val="TableParagraph"/>
              <w:spacing w:before="44"/>
              <w:ind w:left="25"/>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992" w:type="dxa"/>
          </w:tcPr>
          <w:p w:rsidR="00C65F13" w:rsidRPr="007035C2" w:rsidRDefault="00C65F13" w:rsidP="00247910">
            <w:pPr>
              <w:pStyle w:val="TableParagraph"/>
              <w:spacing w:before="44"/>
              <w:ind w:left="29"/>
              <w:jc w:val="center"/>
              <w:rPr>
                <w:rFonts w:ascii="Times New Roman" w:hAnsi="Times New Roman" w:cs="Times New Roman"/>
                <w:sz w:val="24"/>
                <w:szCs w:val="24"/>
              </w:rPr>
            </w:pPr>
            <w:r w:rsidRPr="007035C2">
              <w:rPr>
                <w:rFonts w:ascii="Times New Roman" w:hAnsi="Times New Roman" w:cs="Times New Roman"/>
                <w:sz w:val="24"/>
                <w:szCs w:val="24"/>
              </w:rPr>
              <w:t>0</w:t>
            </w:r>
          </w:p>
        </w:tc>
        <w:tc>
          <w:tcPr>
            <w:tcW w:w="1984" w:type="dxa"/>
          </w:tcPr>
          <w:p w:rsidR="00C65F13" w:rsidRPr="007035C2" w:rsidRDefault="00C65F13" w:rsidP="002C1FFB">
            <w:pPr>
              <w:pStyle w:val="TableParagraph"/>
              <w:spacing w:before="44"/>
              <w:ind w:left="30"/>
              <w:jc w:val="center"/>
              <w:rPr>
                <w:rFonts w:ascii="Times New Roman" w:hAnsi="Times New Roman" w:cs="Times New Roman"/>
                <w:sz w:val="24"/>
                <w:szCs w:val="24"/>
              </w:rPr>
            </w:pPr>
            <w:r w:rsidRPr="007035C2">
              <w:rPr>
                <w:rFonts w:ascii="Times New Roman" w:hAnsi="Times New Roman" w:cs="Times New Roman"/>
                <w:sz w:val="24"/>
                <w:szCs w:val="24"/>
              </w:rPr>
              <w:t>0</w:t>
            </w:r>
          </w:p>
        </w:tc>
      </w:tr>
    </w:tbl>
    <w:p w:rsidR="00C65F13" w:rsidRPr="00F477C6" w:rsidRDefault="00C65F13" w:rsidP="00C65F13">
      <w:pPr>
        <w:spacing w:before="1"/>
        <w:ind w:right="-32"/>
        <w:rPr>
          <w:rFonts w:ascii="Times New Roman" w:hAnsi="Times New Roman"/>
          <w:b/>
          <w:i/>
          <w:sz w:val="24"/>
          <w:szCs w:val="24"/>
        </w:rPr>
      </w:pPr>
    </w:p>
    <w:p w:rsidR="00C65F13" w:rsidRDefault="00C65F13" w:rsidP="00B0333C"/>
    <w:p w:rsidR="00C545AC" w:rsidRDefault="00C545AC" w:rsidP="005B1031">
      <w:pPr>
        <w:spacing w:after="0" w:line="240" w:lineRule="auto"/>
        <w:rPr>
          <w:b/>
          <w:sz w:val="24"/>
          <w:szCs w:val="24"/>
        </w:rPr>
      </w:pPr>
    </w:p>
    <w:p w:rsidR="00C545AC" w:rsidRDefault="00C545AC" w:rsidP="005B1031">
      <w:pPr>
        <w:spacing w:after="0" w:line="240" w:lineRule="auto"/>
        <w:rPr>
          <w:b/>
          <w:sz w:val="24"/>
          <w:szCs w:val="24"/>
        </w:rPr>
      </w:pPr>
    </w:p>
    <w:p w:rsidR="00C545AC" w:rsidRDefault="00C545AC" w:rsidP="005B1031">
      <w:pPr>
        <w:spacing w:after="0" w:line="240" w:lineRule="auto"/>
        <w:rPr>
          <w:b/>
          <w:sz w:val="24"/>
          <w:szCs w:val="24"/>
        </w:rPr>
      </w:pPr>
    </w:p>
    <w:p w:rsidR="00C545AC" w:rsidRDefault="00C545AC" w:rsidP="005B1031">
      <w:pPr>
        <w:spacing w:after="0" w:line="240" w:lineRule="auto"/>
        <w:rPr>
          <w:b/>
          <w:sz w:val="24"/>
          <w:szCs w:val="24"/>
        </w:rPr>
      </w:pPr>
    </w:p>
    <w:p w:rsidR="00C545AC" w:rsidRDefault="00C545AC" w:rsidP="005B1031">
      <w:pPr>
        <w:spacing w:after="0" w:line="240" w:lineRule="auto"/>
        <w:rPr>
          <w:b/>
          <w:sz w:val="24"/>
          <w:szCs w:val="24"/>
        </w:rPr>
      </w:pPr>
    </w:p>
    <w:p w:rsidR="00195FE2" w:rsidRDefault="00195FE2" w:rsidP="005B1031">
      <w:pPr>
        <w:spacing w:after="0" w:line="240" w:lineRule="auto"/>
        <w:rPr>
          <w:b/>
          <w:sz w:val="24"/>
          <w:szCs w:val="24"/>
        </w:rPr>
      </w:pPr>
    </w:p>
    <w:p w:rsidR="00C545AC" w:rsidRDefault="00C545AC" w:rsidP="005B1031">
      <w:pPr>
        <w:spacing w:after="0" w:line="240" w:lineRule="auto"/>
        <w:rPr>
          <w:b/>
          <w:sz w:val="24"/>
          <w:szCs w:val="24"/>
        </w:rPr>
      </w:pPr>
    </w:p>
    <w:p w:rsidR="00C545AC" w:rsidRDefault="00C545AC" w:rsidP="005B1031">
      <w:pPr>
        <w:spacing w:after="0" w:line="240" w:lineRule="auto"/>
        <w:rPr>
          <w:b/>
          <w:sz w:val="24"/>
          <w:szCs w:val="24"/>
        </w:rPr>
      </w:pPr>
    </w:p>
    <w:p w:rsidR="00E85BB9" w:rsidRDefault="00E85BB9" w:rsidP="00E97DA9">
      <w:pPr>
        <w:spacing w:after="0" w:line="240" w:lineRule="auto"/>
        <w:jc w:val="center"/>
        <w:rPr>
          <w:b/>
          <w:sz w:val="24"/>
          <w:szCs w:val="24"/>
        </w:rPr>
      </w:pPr>
    </w:p>
    <w:p w:rsidR="00247910" w:rsidRDefault="00247910" w:rsidP="00247910">
      <w:pPr>
        <w:spacing w:before="88"/>
        <w:ind w:right="-32"/>
        <w:rPr>
          <w:b/>
          <w:sz w:val="24"/>
          <w:szCs w:val="24"/>
        </w:rPr>
      </w:pPr>
    </w:p>
    <w:p w:rsidR="008D60FC" w:rsidRDefault="008D60FC" w:rsidP="00A57489">
      <w:pPr>
        <w:spacing w:before="88"/>
        <w:ind w:right="-32"/>
        <w:jc w:val="center"/>
        <w:rPr>
          <w:rFonts w:ascii="Times New Roman" w:hAnsi="Times New Roman"/>
          <w:b/>
          <w:color w:val="FF0000"/>
          <w:sz w:val="24"/>
        </w:rPr>
      </w:pPr>
    </w:p>
    <w:p w:rsidR="00247910" w:rsidRPr="00285C84" w:rsidRDefault="00285C84" w:rsidP="00A57489">
      <w:pPr>
        <w:spacing w:before="88"/>
        <w:ind w:right="-32"/>
        <w:jc w:val="center"/>
        <w:rPr>
          <w:rFonts w:ascii="Times New Roman" w:hAnsi="Times New Roman"/>
          <w:b/>
          <w:color w:val="FF0000"/>
          <w:sz w:val="24"/>
        </w:rPr>
      </w:pPr>
      <w:r w:rsidRPr="00285C84">
        <w:rPr>
          <w:rFonts w:ascii="Times New Roman" w:hAnsi="Times New Roman"/>
          <w:b/>
          <w:color w:val="FF0000"/>
          <w:sz w:val="24"/>
        </w:rPr>
        <w:lastRenderedPageBreak/>
        <w:t>3.5.3.</w:t>
      </w:r>
      <w:r w:rsidR="00247910" w:rsidRPr="00285C84">
        <w:rPr>
          <w:rFonts w:ascii="Times New Roman" w:hAnsi="Times New Roman"/>
          <w:b/>
          <w:color w:val="FF0000"/>
          <w:sz w:val="24"/>
        </w:rPr>
        <w:t>TEMA: İNSAN KAYNAKLARI</w:t>
      </w:r>
    </w:p>
    <w:p w:rsidR="00247910" w:rsidRPr="00A57489" w:rsidRDefault="00247910" w:rsidP="00247910">
      <w:pPr>
        <w:spacing w:before="88"/>
        <w:ind w:right="-32"/>
        <w:rPr>
          <w:rFonts w:ascii="Times New Roman" w:hAnsi="Times New Roman"/>
          <w:sz w:val="24"/>
        </w:rPr>
      </w:pPr>
      <w:r w:rsidRPr="00A57489">
        <w:rPr>
          <w:rFonts w:ascii="Times New Roman" w:hAnsi="Times New Roman"/>
          <w:b/>
          <w:sz w:val="24"/>
        </w:rPr>
        <w:t xml:space="preserve">Stratejik Amaç 2. </w:t>
      </w:r>
      <w:r w:rsidRPr="00A57489">
        <w:rPr>
          <w:rFonts w:ascii="Times New Roman" w:hAnsi="Times New Roman"/>
          <w:sz w:val="24"/>
        </w:rPr>
        <w:t>İnsan Kaynaklarını daha etki kullanmak, Kurum Personeline İş Sağlığı Güvenliği Kültürünü aşılamak</w:t>
      </w:r>
    </w:p>
    <w:p w:rsidR="00247910" w:rsidRPr="00A57489" w:rsidRDefault="00F14D43" w:rsidP="00247910">
      <w:pPr>
        <w:spacing w:before="88"/>
        <w:ind w:right="-32"/>
        <w:rPr>
          <w:rFonts w:ascii="Times New Roman" w:hAnsi="Times New Roman"/>
          <w:sz w:val="24"/>
        </w:rPr>
      </w:pPr>
      <w:r>
        <w:rPr>
          <w:rFonts w:ascii="Times New Roman" w:hAnsi="Times New Roman"/>
          <w:b/>
          <w:sz w:val="24"/>
        </w:rPr>
        <w:t>Stratejik Hedef 2.3</w:t>
      </w:r>
      <w:r w:rsidR="00247910" w:rsidRPr="00A57489">
        <w:rPr>
          <w:rFonts w:ascii="Times New Roman" w:hAnsi="Times New Roman"/>
          <w:b/>
          <w:sz w:val="24"/>
        </w:rPr>
        <w:t xml:space="preserve">. </w:t>
      </w:r>
      <w:r w:rsidR="00247910" w:rsidRPr="00A57489">
        <w:rPr>
          <w:rFonts w:ascii="Times New Roman" w:hAnsi="Times New Roman"/>
          <w:sz w:val="24"/>
        </w:rPr>
        <w:t xml:space="preserve">Kurum Personeline Değer verildiğini Hissettirerek </w:t>
      </w:r>
      <w:proofErr w:type="gramStart"/>
      <w:r w:rsidR="00247910" w:rsidRPr="00A57489">
        <w:rPr>
          <w:rFonts w:ascii="Times New Roman" w:hAnsi="Times New Roman"/>
          <w:sz w:val="24"/>
        </w:rPr>
        <w:t>motivasyon</w:t>
      </w:r>
      <w:proofErr w:type="gramEnd"/>
      <w:r w:rsidR="00247910" w:rsidRPr="00A57489">
        <w:rPr>
          <w:rFonts w:ascii="Times New Roman" w:hAnsi="Times New Roman"/>
          <w:sz w:val="24"/>
        </w:rPr>
        <w:t xml:space="preserve"> sağlamak, Performans Ölçme ve Değerlendirme Sistemine geçmek</w:t>
      </w:r>
    </w:p>
    <w:p w:rsidR="00247910" w:rsidRDefault="00247910" w:rsidP="00247910">
      <w:pPr>
        <w:widowControl w:val="0"/>
        <w:autoSpaceDE w:val="0"/>
        <w:autoSpaceDN w:val="0"/>
        <w:spacing w:before="102" w:after="0" w:line="240" w:lineRule="auto"/>
        <w:ind w:left="220"/>
        <w:jc w:val="center"/>
        <w:rPr>
          <w:rFonts w:ascii="Times New Roman" w:eastAsia="Times New Roman" w:hAnsi="Times New Roman"/>
          <w:b/>
          <w:color w:val="FF0000"/>
          <w:sz w:val="24"/>
          <w:lang w:eastAsia="tr-TR" w:bidi="tr-TR"/>
        </w:rPr>
      </w:pPr>
      <w:r w:rsidRPr="00A57489">
        <w:rPr>
          <w:rFonts w:ascii="Times New Roman" w:eastAsia="Times New Roman" w:hAnsi="Times New Roman"/>
          <w:b/>
          <w:color w:val="FF0000"/>
          <w:sz w:val="24"/>
          <w:lang w:eastAsia="tr-TR" w:bidi="tr-TR"/>
        </w:rPr>
        <w:t>PERFORMANS GÖSTERGELERİ</w:t>
      </w:r>
    </w:p>
    <w:p w:rsidR="00A57489" w:rsidRPr="00A57489" w:rsidRDefault="00A57489" w:rsidP="00247910">
      <w:pPr>
        <w:widowControl w:val="0"/>
        <w:autoSpaceDE w:val="0"/>
        <w:autoSpaceDN w:val="0"/>
        <w:spacing w:before="102" w:after="0" w:line="240" w:lineRule="auto"/>
        <w:ind w:left="220"/>
        <w:jc w:val="center"/>
        <w:rPr>
          <w:rFonts w:ascii="Times New Roman" w:eastAsia="Times New Roman" w:hAnsi="Times New Roman"/>
          <w:b/>
          <w:sz w:val="24"/>
          <w:lang w:eastAsia="tr-TR" w:bidi="tr-TR"/>
        </w:rPr>
      </w:pPr>
    </w:p>
    <w:p w:rsidR="00247910" w:rsidRPr="00A57489" w:rsidRDefault="00247910" w:rsidP="00247910">
      <w:pPr>
        <w:widowControl w:val="0"/>
        <w:autoSpaceDE w:val="0"/>
        <w:autoSpaceDN w:val="0"/>
        <w:spacing w:before="2" w:after="0" w:line="240" w:lineRule="auto"/>
        <w:rPr>
          <w:rFonts w:ascii="Times New Roman" w:eastAsia="Times New Roman" w:hAnsi="Times New Roman"/>
          <w:b/>
          <w:sz w:val="16"/>
          <w:szCs w:val="24"/>
          <w:lang w:eastAsia="tr-TR" w:bidi="tr-TR"/>
        </w:rPr>
      </w:pPr>
    </w:p>
    <w:tbl>
      <w:tblPr>
        <w:tblStyle w:val="TableNormal"/>
        <w:tblW w:w="1460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7"/>
        <w:gridCol w:w="2845"/>
        <w:gridCol w:w="992"/>
        <w:gridCol w:w="1134"/>
        <w:gridCol w:w="1111"/>
        <w:gridCol w:w="1056"/>
        <w:gridCol w:w="1056"/>
        <w:gridCol w:w="1056"/>
        <w:gridCol w:w="1058"/>
        <w:gridCol w:w="1042"/>
        <w:gridCol w:w="2126"/>
      </w:tblGrid>
      <w:tr w:rsidR="00247910" w:rsidRPr="00A57489" w:rsidTr="003F62BF">
        <w:trPr>
          <w:trHeight w:val="282"/>
        </w:trPr>
        <w:tc>
          <w:tcPr>
            <w:tcW w:w="568" w:type="dxa"/>
            <w:vMerge w:val="restart"/>
            <w:shd w:val="clear" w:color="auto" w:fill="B8CFFF" w:themeFill="accent6" w:themeFillTint="33"/>
          </w:tcPr>
          <w:p w:rsidR="00247910" w:rsidRPr="00A57489" w:rsidRDefault="00247910" w:rsidP="00247910">
            <w:pPr>
              <w:spacing w:before="180" w:after="0" w:line="240" w:lineRule="auto"/>
              <w:ind w:left="68"/>
              <w:rPr>
                <w:rFonts w:ascii="Times New Roman" w:eastAsia="Times New Roman" w:hAnsi="Times New Roman" w:cs="Times New Roman"/>
                <w:b/>
                <w:sz w:val="20"/>
                <w:lang w:eastAsia="tr-TR" w:bidi="tr-TR"/>
              </w:rPr>
            </w:pPr>
            <w:r w:rsidRPr="00A57489">
              <w:rPr>
                <w:rFonts w:ascii="Times New Roman" w:eastAsia="Times New Roman" w:hAnsi="Times New Roman" w:cs="Times New Roman"/>
                <w:b/>
                <w:sz w:val="20"/>
                <w:lang w:eastAsia="tr-TR" w:bidi="tr-TR"/>
              </w:rPr>
              <w:t>SAM</w:t>
            </w:r>
          </w:p>
        </w:tc>
        <w:tc>
          <w:tcPr>
            <w:tcW w:w="557" w:type="dxa"/>
            <w:vMerge w:val="restart"/>
            <w:shd w:val="clear" w:color="auto" w:fill="B8CFFF" w:themeFill="accent6" w:themeFillTint="33"/>
          </w:tcPr>
          <w:p w:rsidR="00247910" w:rsidRPr="00A57489" w:rsidRDefault="00247910" w:rsidP="00247910">
            <w:pPr>
              <w:spacing w:before="157" w:after="0" w:line="240" w:lineRule="auto"/>
              <w:ind w:left="27"/>
              <w:jc w:val="center"/>
              <w:rPr>
                <w:rFonts w:ascii="Times New Roman" w:eastAsia="Times New Roman" w:hAnsi="Times New Roman" w:cs="Times New Roman"/>
                <w:b/>
                <w:sz w:val="24"/>
                <w:lang w:eastAsia="tr-TR" w:bidi="tr-TR"/>
              </w:rPr>
            </w:pPr>
            <w:r w:rsidRPr="00A57489">
              <w:rPr>
                <w:rFonts w:ascii="Times New Roman" w:eastAsia="Times New Roman" w:hAnsi="Times New Roman" w:cs="Times New Roman"/>
                <w:b/>
                <w:sz w:val="24"/>
                <w:lang w:eastAsia="tr-TR" w:bidi="tr-TR"/>
              </w:rPr>
              <w:t>2</w:t>
            </w:r>
          </w:p>
        </w:tc>
        <w:tc>
          <w:tcPr>
            <w:tcW w:w="2845" w:type="dxa"/>
            <w:vMerge w:val="restart"/>
            <w:shd w:val="clear" w:color="auto" w:fill="B8CFFF" w:themeFill="accent6" w:themeFillTint="33"/>
          </w:tcPr>
          <w:p w:rsidR="00247910" w:rsidRPr="00A57489" w:rsidRDefault="00A57489" w:rsidP="00A57489">
            <w:pPr>
              <w:spacing w:before="174" w:after="0" w:line="240" w:lineRule="auto"/>
              <w:ind w:left="10"/>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 xml:space="preserve"> </w:t>
            </w:r>
            <w:r w:rsidR="00247910" w:rsidRPr="00A57489">
              <w:rPr>
                <w:rFonts w:ascii="Times New Roman" w:eastAsia="Times New Roman" w:hAnsi="Times New Roman" w:cs="Times New Roman"/>
                <w:b/>
                <w:sz w:val="24"/>
                <w:lang w:eastAsia="tr-TR" w:bidi="tr-TR"/>
              </w:rPr>
              <w:t xml:space="preserve">PERFORMANS </w:t>
            </w:r>
            <w:r>
              <w:rPr>
                <w:rFonts w:ascii="Times New Roman" w:eastAsia="Times New Roman" w:hAnsi="Times New Roman" w:cs="Times New Roman"/>
                <w:b/>
                <w:sz w:val="24"/>
                <w:lang w:eastAsia="tr-TR" w:bidi="tr-TR"/>
              </w:rPr>
              <w:t xml:space="preserve">  </w:t>
            </w:r>
            <w:r w:rsidR="00247910" w:rsidRPr="00A57489">
              <w:rPr>
                <w:rFonts w:ascii="Times New Roman" w:eastAsia="Times New Roman" w:hAnsi="Times New Roman" w:cs="Times New Roman"/>
                <w:b/>
                <w:sz w:val="24"/>
                <w:lang w:eastAsia="tr-TR" w:bidi="tr-TR"/>
              </w:rPr>
              <w:t>GÖSTERGELERİ</w:t>
            </w:r>
          </w:p>
        </w:tc>
        <w:tc>
          <w:tcPr>
            <w:tcW w:w="10631" w:type="dxa"/>
            <w:gridSpan w:val="9"/>
            <w:shd w:val="clear" w:color="auto" w:fill="B8CFFF" w:themeFill="accent6" w:themeFillTint="33"/>
          </w:tcPr>
          <w:p w:rsidR="00247910" w:rsidRPr="00A57489" w:rsidRDefault="00247910" w:rsidP="00247910">
            <w:pPr>
              <w:spacing w:after="0" w:line="262" w:lineRule="exact"/>
              <w:ind w:left="3892" w:right="3865"/>
              <w:jc w:val="center"/>
              <w:rPr>
                <w:rFonts w:ascii="Times New Roman" w:eastAsia="Times New Roman" w:hAnsi="Times New Roman" w:cs="Times New Roman"/>
                <w:b/>
                <w:sz w:val="24"/>
                <w:lang w:eastAsia="tr-TR" w:bidi="tr-TR"/>
              </w:rPr>
            </w:pPr>
            <w:r w:rsidRPr="00A57489">
              <w:rPr>
                <w:rFonts w:ascii="Times New Roman" w:eastAsia="Times New Roman" w:hAnsi="Times New Roman" w:cs="Times New Roman"/>
                <w:b/>
                <w:sz w:val="24"/>
                <w:lang w:eastAsia="tr-TR" w:bidi="tr-TR"/>
              </w:rPr>
              <w:t>PERFORMANS HEDEFLERİ</w:t>
            </w:r>
          </w:p>
        </w:tc>
      </w:tr>
      <w:tr w:rsidR="00A57489" w:rsidRPr="00A57489" w:rsidTr="003F62BF">
        <w:trPr>
          <w:trHeight w:val="282"/>
        </w:trPr>
        <w:tc>
          <w:tcPr>
            <w:tcW w:w="568" w:type="dxa"/>
            <w:vMerge/>
            <w:shd w:val="clear" w:color="auto" w:fill="B8CFFF" w:themeFill="accent6" w:themeFillTint="33"/>
          </w:tcPr>
          <w:p w:rsidR="00A57489" w:rsidRPr="00A57489" w:rsidRDefault="00A57489" w:rsidP="00247910">
            <w:pPr>
              <w:spacing w:after="0" w:line="240" w:lineRule="auto"/>
              <w:rPr>
                <w:rFonts w:ascii="Times New Roman" w:eastAsia="Times New Roman" w:hAnsi="Times New Roman" w:cs="Times New Roman"/>
                <w:sz w:val="2"/>
                <w:szCs w:val="2"/>
                <w:lang w:eastAsia="tr-TR" w:bidi="tr-TR"/>
              </w:rPr>
            </w:pPr>
          </w:p>
        </w:tc>
        <w:tc>
          <w:tcPr>
            <w:tcW w:w="557" w:type="dxa"/>
            <w:vMerge/>
            <w:shd w:val="clear" w:color="auto" w:fill="B8CFFF" w:themeFill="accent6" w:themeFillTint="33"/>
          </w:tcPr>
          <w:p w:rsidR="00A57489" w:rsidRPr="00A57489" w:rsidRDefault="00A57489" w:rsidP="00247910">
            <w:pPr>
              <w:spacing w:after="0" w:line="240" w:lineRule="auto"/>
              <w:rPr>
                <w:rFonts w:ascii="Times New Roman" w:eastAsia="Times New Roman" w:hAnsi="Times New Roman" w:cs="Times New Roman"/>
                <w:sz w:val="2"/>
                <w:szCs w:val="2"/>
                <w:lang w:eastAsia="tr-TR" w:bidi="tr-TR"/>
              </w:rPr>
            </w:pPr>
          </w:p>
        </w:tc>
        <w:tc>
          <w:tcPr>
            <w:tcW w:w="2845" w:type="dxa"/>
            <w:vMerge/>
            <w:shd w:val="clear" w:color="auto" w:fill="B8CFFF" w:themeFill="accent6" w:themeFillTint="33"/>
          </w:tcPr>
          <w:p w:rsidR="00A57489" w:rsidRPr="00A57489" w:rsidRDefault="00A57489" w:rsidP="00247910">
            <w:pPr>
              <w:spacing w:after="0" w:line="240" w:lineRule="auto"/>
              <w:rPr>
                <w:rFonts w:ascii="Times New Roman" w:eastAsia="Times New Roman" w:hAnsi="Times New Roman" w:cs="Times New Roman"/>
                <w:sz w:val="2"/>
                <w:szCs w:val="2"/>
                <w:lang w:eastAsia="tr-TR" w:bidi="tr-TR"/>
              </w:rPr>
            </w:pPr>
          </w:p>
        </w:tc>
        <w:tc>
          <w:tcPr>
            <w:tcW w:w="2126" w:type="dxa"/>
            <w:gridSpan w:val="2"/>
            <w:shd w:val="clear" w:color="auto" w:fill="B8CFFF" w:themeFill="accent6" w:themeFillTint="33"/>
          </w:tcPr>
          <w:p w:rsidR="00A57489" w:rsidRPr="00A57489" w:rsidRDefault="00A57489" w:rsidP="00247910">
            <w:pPr>
              <w:spacing w:before="1" w:after="0" w:line="261" w:lineRule="exact"/>
              <w:ind w:left="354"/>
              <w:rPr>
                <w:rFonts w:ascii="Times New Roman" w:eastAsia="Times New Roman" w:hAnsi="Times New Roman" w:cs="Times New Roman"/>
                <w:b/>
                <w:sz w:val="24"/>
                <w:lang w:eastAsia="tr-TR" w:bidi="tr-TR"/>
              </w:rPr>
            </w:pPr>
            <w:r w:rsidRPr="00A57489">
              <w:rPr>
                <w:rFonts w:ascii="Times New Roman" w:eastAsia="Times New Roman" w:hAnsi="Times New Roman" w:cs="Times New Roman"/>
                <w:b/>
                <w:sz w:val="24"/>
                <w:lang w:eastAsia="tr-TR" w:bidi="tr-TR"/>
              </w:rPr>
              <w:t>Önceki Yıllar</w:t>
            </w:r>
          </w:p>
        </w:tc>
        <w:tc>
          <w:tcPr>
            <w:tcW w:w="1111" w:type="dxa"/>
            <w:shd w:val="clear" w:color="auto" w:fill="B8CFFF" w:themeFill="accent6" w:themeFillTint="33"/>
          </w:tcPr>
          <w:p w:rsidR="00A57489" w:rsidRPr="00A57489" w:rsidRDefault="00A57489" w:rsidP="00247910">
            <w:pPr>
              <w:spacing w:before="1" w:after="0" w:line="261" w:lineRule="exact"/>
              <w:ind w:left="116" w:right="88"/>
              <w:jc w:val="center"/>
              <w:rPr>
                <w:rFonts w:ascii="Times New Roman" w:eastAsia="Times New Roman" w:hAnsi="Times New Roman" w:cs="Times New Roman"/>
                <w:b/>
                <w:sz w:val="24"/>
                <w:lang w:eastAsia="tr-TR" w:bidi="tr-TR"/>
              </w:rPr>
            </w:pPr>
            <w:r w:rsidRPr="00A57489">
              <w:rPr>
                <w:rFonts w:ascii="Times New Roman" w:eastAsia="Times New Roman" w:hAnsi="Times New Roman" w:cs="Times New Roman"/>
                <w:b/>
                <w:sz w:val="24"/>
                <w:lang w:eastAsia="tr-TR" w:bidi="tr-TR"/>
              </w:rPr>
              <w:t>Cari Yıl</w:t>
            </w:r>
          </w:p>
        </w:tc>
        <w:tc>
          <w:tcPr>
            <w:tcW w:w="5268" w:type="dxa"/>
            <w:gridSpan w:val="5"/>
            <w:shd w:val="clear" w:color="auto" w:fill="B8CFFF" w:themeFill="accent6" w:themeFillTint="33"/>
          </w:tcPr>
          <w:p w:rsidR="00A57489" w:rsidRPr="00A57489" w:rsidRDefault="00A57489" w:rsidP="00A57489">
            <w:pPr>
              <w:spacing w:before="1" w:after="0" w:line="261" w:lineRule="exact"/>
              <w:ind w:right="-44"/>
              <w:jc w:val="center"/>
              <w:rPr>
                <w:rFonts w:ascii="Times New Roman" w:eastAsia="Times New Roman" w:hAnsi="Times New Roman" w:cs="Times New Roman"/>
                <w:b/>
                <w:sz w:val="24"/>
                <w:lang w:eastAsia="tr-TR" w:bidi="tr-TR"/>
              </w:rPr>
            </w:pPr>
            <w:r w:rsidRPr="00A57489">
              <w:rPr>
                <w:rFonts w:ascii="Times New Roman" w:eastAsia="Times New Roman" w:hAnsi="Times New Roman" w:cs="Times New Roman"/>
                <w:b/>
                <w:sz w:val="24"/>
                <w:lang w:eastAsia="tr-TR" w:bidi="tr-TR"/>
              </w:rPr>
              <w:t xml:space="preserve">Sonraki </w:t>
            </w:r>
            <w:r>
              <w:rPr>
                <w:rFonts w:ascii="Times New Roman" w:eastAsia="Times New Roman" w:hAnsi="Times New Roman" w:cs="Times New Roman"/>
                <w:b/>
                <w:sz w:val="24"/>
                <w:lang w:eastAsia="tr-TR" w:bidi="tr-TR"/>
              </w:rPr>
              <w:t xml:space="preserve"> </w:t>
            </w:r>
            <w:r w:rsidRPr="00A57489">
              <w:rPr>
                <w:rFonts w:ascii="Times New Roman" w:eastAsia="Times New Roman" w:hAnsi="Times New Roman" w:cs="Times New Roman"/>
                <w:b/>
                <w:sz w:val="24"/>
                <w:lang w:eastAsia="tr-TR" w:bidi="tr-TR"/>
              </w:rPr>
              <w:t>Yıl</w:t>
            </w:r>
            <w:r>
              <w:rPr>
                <w:rFonts w:ascii="Times New Roman" w:eastAsia="Times New Roman" w:hAnsi="Times New Roman" w:cs="Times New Roman"/>
                <w:b/>
                <w:sz w:val="24"/>
                <w:lang w:eastAsia="tr-TR" w:bidi="tr-TR"/>
              </w:rPr>
              <w:t xml:space="preserve"> </w:t>
            </w:r>
            <w:r w:rsidRPr="00A57489">
              <w:rPr>
                <w:rFonts w:ascii="Times New Roman" w:eastAsia="Times New Roman" w:hAnsi="Times New Roman" w:cs="Times New Roman"/>
                <w:b/>
                <w:spacing w:val="-2"/>
                <w:sz w:val="24"/>
                <w:lang w:eastAsia="tr-TR" w:bidi="tr-TR"/>
              </w:rPr>
              <w:t xml:space="preserve"> </w:t>
            </w:r>
            <w:r w:rsidRPr="00A57489">
              <w:rPr>
                <w:rFonts w:ascii="Times New Roman" w:eastAsia="Times New Roman" w:hAnsi="Times New Roman" w:cs="Times New Roman"/>
                <w:b/>
                <w:sz w:val="24"/>
                <w:lang w:eastAsia="tr-TR" w:bidi="tr-TR"/>
              </w:rPr>
              <w:t>Hedefleri</w:t>
            </w:r>
          </w:p>
        </w:tc>
        <w:tc>
          <w:tcPr>
            <w:tcW w:w="2126" w:type="dxa"/>
            <w:vMerge w:val="restart"/>
            <w:shd w:val="clear" w:color="auto" w:fill="B8CFFF" w:themeFill="accent6" w:themeFillTint="33"/>
          </w:tcPr>
          <w:p w:rsidR="00A57489" w:rsidRPr="00A57489" w:rsidRDefault="00A57489" w:rsidP="00247910">
            <w:pPr>
              <w:spacing w:before="154" w:after="0" w:line="240" w:lineRule="auto"/>
              <w:rPr>
                <w:rFonts w:ascii="Times New Roman" w:eastAsia="Times New Roman" w:hAnsi="Times New Roman" w:cs="Times New Roman"/>
                <w:b/>
                <w:sz w:val="24"/>
                <w:lang w:eastAsia="tr-TR" w:bidi="tr-TR"/>
              </w:rPr>
            </w:pPr>
            <w:r w:rsidRPr="00A57489">
              <w:rPr>
                <w:rFonts w:ascii="Times New Roman" w:eastAsia="Times New Roman" w:hAnsi="Times New Roman" w:cs="Times New Roman"/>
                <w:b/>
                <w:sz w:val="24"/>
                <w:lang w:eastAsia="tr-TR" w:bidi="tr-TR"/>
              </w:rPr>
              <w:t>SP Dönemi Hedefi</w:t>
            </w:r>
          </w:p>
        </w:tc>
      </w:tr>
      <w:tr w:rsidR="00247910" w:rsidRPr="00A57489" w:rsidTr="003F62BF">
        <w:trPr>
          <w:trHeight w:val="279"/>
        </w:trPr>
        <w:tc>
          <w:tcPr>
            <w:tcW w:w="568" w:type="dxa"/>
            <w:shd w:val="clear" w:color="auto" w:fill="B8CFFF" w:themeFill="accent6" w:themeFillTint="33"/>
          </w:tcPr>
          <w:p w:rsidR="00247910" w:rsidRPr="00A57489" w:rsidRDefault="00247910" w:rsidP="00247910">
            <w:pPr>
              <w:spacing w:after="0" w:line="260" w:lineRule="exact"/>
              <w:ind w:left="111" w:right="83"/>
              <w:jc w:val="center"/>
              <w:rPr>
                <w:rFonts w:ascii="Times New Roman" w:eastAsia="Times New Roman" w:hAnsi="Times New Roman" w:cs="Times New Roman"/>
                <w:b/>
                <w:sz w:val="24"/>
                <w:lang w:eastAsia="tr-TR" w:bidi="tr-TR"/>
              </w:rPr>
            </w:pPr>
            <w:r w:rsidRPr="00A57489">
              <w:rPr>
                <w:rFonts w:ascii="Times New Roman" w:eastAsia="Times New Roman" w:hAnsi="Times New Roman" w:cs="Times New Roman"/>
                <w:b/>
                <w:sz w:val="24"/>
                <w:lang w:eastAsia="tr-TR" w:bidi="tr-TR"/>
              </w:rPr>
              <w:t>SH</w:t>
            </w:r>
          </w:p>
        </w:tc>
        <w:tc>
          <w:tcPr>
            <w:tcW w:w="557" w:type="dxa"/>
            <w:shd w:val="clear" w:color="auto" w:fill="B8CFFF" w:themeFill="accent6" w:themeFillTint="33"/>
          </w:tcPr>
          <w:p w:rsidR="00247910" w:rsidRPr="00A57489" w:rsidRDefault="00674518" w:rsidP="00247910">
            <w:pPr>
              <w:spacing w:after="0" w:line="260" w:lineRule="exact"/>
              <w:ind w:left="27"/>
              <w:jc w:val="center"/>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3</w:t>
            </w:r>
          </w:p>
        </w:tc>
        <w:tc>
          <w:tcPr>
            <w:tcW w:w="2845" w:type="dxa"/>
            <w:vMerge/>
            <w:shd w:val="clear" w:color="auto" w:fill="B6DDE8"/>
          </w:tcPr>
          <w:p w:rsidR="00247910" w:rsidRPr="00A57489" w:rsidRDefault="00247910" w:rsidP="00247910">
            <w:pPr>
              <w:spacing w:after="0" w:line="240" w:lineRule="auto"/>
              <w:rPr>
                <w:rFonts w:ascii="Times New Roman" w:eastAsia="Times New Roman" w:hAnsi="Times New Roman" w:cs="Times New Roman"/>
                <w:sz w:val="2"/>
                <w:szCs w:val="2"/>
                <w:lang w:eastAsia="tr-TR" w:bidi="tr-TR"/>
              </w:rPr>
            </w:pPr>
          </w:p>
        </w:tc>
        <w:tc>
          <w:tcPr>
            <w:tcW w:w="992" w:type="dxa"/>
            <w:shd w:val="clear" w:color="auto" w:fill="B8CFFF" w:themeFill="accent6" w:themeFillTint="33"/>
          </w:tcPr>
          <w:p w:rsidR="00247910" w:rsidRPr="00A57489" w:rsidRDefault="00A57489" w:rsidP="00247910">
            <w:pPr>
              <w:spacing w:after="0" w:line="260" w:lineRule="exact"/>
              <w:ind w:left="249" w:right="224"/>
              <w:jc w:val="center"/>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2016</w:t>
            </w:r>
          </w:p>
        </w:tc>
        <w:tc>
          <w:tcPr>
            <w:tcW w:w="1134" w:type="dxa"/>
            <w:shd w:val="clear" w:color="auto" w:fill="B8CFFF" w:themeFill="accent6" w:themeFillTint="33"/>
          </w:tcPr>
          <w:p w:rsidR="00247910" w:rsidRPr="00A57489" w:rsidRDefault="00A57489" w:rsidP="00247910">
            <w:pPr>
              <w:spacing w:after="0" w:line="260" w:lineRule="exact"/>
              <w:ind w:left="278" w:right="252"/>
              <w:jc w:val="center"/>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2017</w:t>
            </w:r>
          </w:p>
        </w:tc>
        <w:tc>
          <w:tcPr>
            <w:tcW w:w="1111" w:type="dxa"/>
            <w:shd w:val="clear" w:color="auto" w:fill="B8CFFF" w:themeFill="accent6" w:themeFillTint="33"/>
          </w:tcPr>
          <w:p w:rsidR="00247910" w:rsidRPr="00A57489" w:rsidRDefault="00A57489" w:rsidP="00247910">
            <w:pPr>
              <w:spacing w:after="0" w:line="260" w:lineRule="exact"/>
              <w:ind w:left="115" w:right="88"/>
              <w:jc w:val="center"/>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2018</w:t>
            </w:r>
          </w:p>
        </w:tc>
        <w:tc>
          <w:tcPr>
            <w:tcW w:w="1056" w:type="dxa"/>
            <w:shd w:val="clear" w:color="auto" w:fill="B8CFFF" w:themeFill="accent6" w:themeFillTint="33"/>
          </w:tcPr>
          <w:p w:rsidR="00247910" w:rsidRPr="00A57489" w:rsidRDefault="00A57489" w:rsidP="00247910">
            <w:pPr>
              <w:spacing w:after="0" w:line="260" w:lineRule="exact"/>
              <w:ind w:left="79" w:right="49"/>
              <w:jc w:val="center"/>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2019</w:t>
            </w:r>
          </w:p>
        </w:tc>
        <w:tc>
          <w:tcPr>
            <w:tcW w:w="1056" w:type="dxa"/>
            <w:shd w:val="clear" w:color="auto" w:fill="B8CFFF" w:themeFill="accent6" w:themeFillTint="33"/>
          </w:tcPr>
          <w:p w:rsidR="00247910" w:rsidRPr="00A57489" w:rsidRDefault="00A57489" w:rsidP="00247910">
            <w:pPr>
              <w:spacing w:after="0" w:line="260" w:lineRule="exact"/>
              <w:ind w:left="288"/>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2020</w:t>
            </w:r>
          </w:p>
        </w:tc>
        <w:tc>
          <w:tcPr>
            <w:tcW w:w="1056" w:type="dxa"/>
            <w:shd w:val="clear" w:color="auto" w:fill="B8CFFF" w:themeFill="accent6" w:themeFillTint="33"/>
          </w:tcPr>
          <w:p w:rsidR="00247910" w:rsidRPr="00A57489" w:rsidRDefault="00A57489" w:rsidP="00247910">
            <w:pPr>
              <w:spacing w:after="0" w:line="260" w:lineRule="exact"/>
              <w:ind w:left="80" w:right="49"/>
              <w:jc w:val="center"/>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2021</w:t>
            </w:r>
          </w:p>
        </w:tc>
        <w:tc>
          <w:tcPr>
            <w:tcW w:w="1058" w:type="dxa"/>
            <w:shd w:val="clear" w:color="auto" w:fill="B8CFFF" w:themeFill="accent6" w:themeFillTint="33"/>
          </w:tcPr>
          <w:p w:rsidR="00247910" w:rsidRPr="00A57489" w:rsidRDefault="00A57489" w:rsidP="00247910">
            <w:pPr>
              <w:spacing w:after="0" w:line="260" w:lineRule="exact"/>
              <w:ind w:right="257"/>
              <w:jc w:val="right"/>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2022</w:t>
            </w:r>
          </w:p>
        </w:tc>
        <w:tc>
          <w:tcPr>
            <w:tcW w:w="1042" w:type="dxa"/>
            <w:shd w:val="clear" w:color="auto" w:fill="B8CFFF" w:themeFill="accent6" w:themeFillTint="33"/>
          </w:tcPr>
          <w:p w:rsidR="00247910" w:rsidRPr="00A57489" w:rsidRDefault="00A57489" w:rsidP="00247910">
            <w:pPr>
              <w:spacing w:after="0" w:line="260" w:lineRule="exact"/>
              <w:ind w:left="181" w:right="152"/>
              <w:jc w:val="center"/>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2023</w:t>
            </w:r>
          </w:p>
        </w:tc>
        <w:tc>
          <w:tcPr>
            <w:tcW w:w="2126" w:type="dxa"/>
            <w:vMerge/>
            <w:shd w:val="clear" w:color="auto" w:fill="E4B8B7"/>
          </w:tcPr>
          <w:p w:rsidR="00247910" w:rsidRPr="00A57489" w:rsidRDefault="00247910" w:rsidP="00247910">
            <w:pPr>
              <w:spacing w:after="0" w:line="240" w:lineRule="auto"/>
              <w:rPr>
                <w:rFonts w:ascii="Times New Roman" w:eastAsia="Times New Roman" w:hAnsi="Times New Roman" w:cs="Times New Roman"/>
                <w:sz w:val="2"/>
                <w:szCs w:val="2"/>
                <w:lang w:eastAsia="tr-TR" w:bidi="tr-TR"/>
              </w:rPr>
            </w:pPr>
          </w:p>
        </w:tc>
      </w:tr>
      <w:tr w:rsidR="00247910" w:rsidRPr="00A57489" w:rsidTr="003F62BF">
        <w:trPr>
          <w:trHeight w:val="281"/>
        </w:trPr>
        <w:tc>
          <w:tcPr>
            <w:tcW w:w="568" w:type="dxa"/>
            <w:shd w:val="clear" w:color="auto" w:fill="B8CFFF" w:themeFill="accent6" w:themeFillTint="33"/>
          </w:tcPr>
          <w:p w:rsidR="00247910" w:rsidRPr="00A57489" w:rsidRDefault="00247910" w:rsidP="00247910">
            <w:pPr>
              <w:spacing w:before="37" w:after="0" w:line="240" w:lineRule="auto"/>
              <w:ind w:left="107" w:right="83"/>
              <w:jc w:val="center"/>
              <w:rPr>
                <w:rFonts w:ascii="Times New Roman" w:eastAsia="Times New Roman" w:hAnsi="Times New Roman" w:cs="Times New Roman"/>
                <w:b/>
                <w:sz w:val="18"/>
                <w:lang w:eastAsia="tr-TR" w:bidi="tr-TR"/>
              </w:rPr>
            </w:pPr>
            <w:r w:rsidRPr="00A57489">
              <w:rPr>
                <w:rFonts w:ascii="Times New Roman" w:eastAsia="Times New Roman" w:hAnsi="Times New Roman" w:cs="Times New Roman"/>
                <w:b/>
                <w:sz w:val="18"/>
                <w:lang w:eastAsia="tr-TR" w:bidi="tr-TR"/>
              </w:rPr>
              <w:t>PG</w:t>
            </w:r>
          </w:p>
        </w:tc>
        <w:tc>
          <w:tcPr>
            <w:tcW w:w="557" w:type="dxa"/>
            <w:shd w:val="clear" w:color="auto" w:fill="B8CFFF" w:themeFill="accent6" w:themeFillTint="33"/>
          </w:tcPr>
          <w:p w:rsidR="00247910" w:rsidRPr="00A57489" w:rsidRDefault="00674518" w:rsidP="00247910">
            <w:pPr>
              <w:spacing w:before="37" w:after="0" w:line="240" w:lineRule="auto"/>
              <w:ind w:left="54" w:right="27"/>
              <w:jc w:val="center"/>
              <w:rPr>
                <w:rFonts w:ascii="Times New Roman" w:eastAsia="Times New Roman" w:hAnsi="Times New Roman" w:cs="Times New Roman"/>
                <w:b/>
                <w:sz w:val="18"/>
                <w:lang w:eastAsia="tr-TR" w:bidi="tr-TR"/>
              </w:rPr>
            </w:pPr>
            <w:r>
              <w:rPr>
                <w:rFonts w:ascii="Times New Roman" w:eastAsia="Times New Roman" w:hAnsi="Times New Roman" w:cs="Times New Roman"/>
                <w:b/>
                <w:sz w:val="18"/>
                <w:lang w:eastAsia="tr-TR" w:bidi="tr-TR"/>
              </w:rPr>
              <w:t>2.3</w:t>
            </w:r>
            <w:r w:rsidR="00247910" w:rsidRPr="00A57489">
              <w:rPr>
                <w:rFonts w:ascii="Times New Roman" w:eastAsia="Times New Roman" w:hAnsi="Times New Roman" w:cs="Times New Roman"/>
                <w:b/>
                <w:sz w:val="18"/>
                <w:lang w:eastAsia="tr-TR" w:bidi="tr-TR"/>
              </w:rPr>
              <w:t>.1.</w:t>
            </w:r>
          </w:p>
        </w:tc>
        <w:tc>
          <w:tcPr>
            <w:tcW w:w="2845" w:type="dxa"/>
          </w:tcPr>
          <w:p w:rsidR="00247910" w:rsidRPr="004868A3" w:rsidRDefault="00247910" w:rsidP="00247910">
            <w:pPr>
              <w:spacing w:before="37" w:after="0" w:line="240" w:lineRule="auto"/>
              <w:ind w:left="68"/>
              <w:rPr>
                <w:rFonts w:ascii="Times New Roman" w:eastAsia="Times New Roman" w:hAnsi="Times New Roman" w:cs="Times New Roman"/>
                <w:sz w:val="18"/>
                <w:lang w:eastAsia="tr-TR" w:bidi="tr-TR"/>
              </w:rPr>
            </w:pPr>
            <w:r w:rsidRPr="004868A3">
              <w:rPr>
                <w:rFonts w:ascii="Times New Roman" w:eastAsia="Times New Roman" w:hAnsi="Times New Roman" w:cs="Times New Roman"/>
                <w:sz w:val="18"/>
                <w:lang w:eastAsia="tr-TR" w:bidi="tr-TR"/>
              </w:rPr>
              <w:t>Performans Ölçme ve Değ. Sistemi</w:t>
            </w:r>
          </w:p>
        </w:tc>
        <w:tc>
          <w:tcPr>
            <w:tcW w:w="992" w:type="dxa"/>
          </w:tcPr>
          <w:p w:rsidR="00247910" w:rsidRPr="00A57489" w:rsidRDefault="00247910" w:rsidP="00247910">
            <w:pPr>
              <w:spacing w:before="37" w:after="0" w:line="240" w:lineRule="auto"/>
              <w:ind w:left="27"/>
              <w:jc w:val="center"/>
              <w:rPr>
                <w:rFonts w:ascii="Times New Roman" w:eastAsia="Times New Roman" w:hAnsi="Times New Roman" w:cs="Times New Roman"/>
                <w:b/>
                <w:sz w:val="18"/>
                <w:lang w:eastAsia="tr-TR" w:bidi="tr-TR"/>
              </w:rPr>
            </w:pPr>
            <w:r w:rsidRPr="00A57489">
              <w:rPr>
                <w:rFonts w:ascii="Times New Roman" w:eastAsia="Times New Roman" w:hAnsi="Times New Roman" w:cs="Times New Roman"/>
                <w:b/>
                <w:w w:val="99"/>
                <w:sz w:val="18"/>
                <w:lang w:eastAsia="tr-TR" w:bidi="tr-TR"/>
              </w:rPr>
              <w:t>-</w:t>
            </w:r>
          </w:p>
        </w:tc>
        <w:tc>
          <w:tcPr>
            <w:tcW w:w="1134" w:type="dxa"/>
          </w:tcPr>
          <w:p w:rsidR="00247910" w:rsidRPr="00A57489" w:rsidRDefault="00247910" w:rsidP="00247910">
            <w:pPr>
              <w:spacing w:before="37" w:after="0" w:line="240" w:lineRule="auto"/>
              <w:ind w:left="29"/>
              <w:jc w:val="center"/>
              <w:rPr>
                <w:rFonts w:ascii="Times New Roman" w:eastAsia="Times New Roman" w:hAnsi="Times New Roman" w:cs="Times New Roman"/>
                <w:b/>
                <w:sz w:val="18"/>
                <w:lang w:eastAsia="tr-TR" w:bidi="tr-TR"/>
              </w:rPr>
            </w:pPr>
            <w:r w:rsidRPr="00A57489">
              <w:rPr>
                <w:rFonts w:ascii="Times New Roman" w:eastAsia="Times New Roman" w:hAnsi="Times New Roman" w:cs="Times New Roman"/>
                <w:b/>
                <w:w w:val="99"/>
                <w:sz w:val="18"/>
                <w:lang w:eastAsia="tr-TR" w:bidi="tr-TR"/>
              </w:rPr>
              <w:t>-</w:t>
            </w:r>
          </w:p>
        </w:tc>
        <w:tc>
          <w:tcPr>
            <w:tcW w:w="1111" w:type="dxa"/>
          </w:tcPr>
          <w:p w:rsidR="00247910" w:rsidRPr="00A57489" w:rsidRDefault="00247910" w:rsidP="00247910">
            <w:pPr>
              <w:spacing w:before="37" w:after="0" w:line="240" w:lineRule="auto"/>
              <w:ind w:left="29"/>
              <w:jc w:val="center"/>
              <w:rPr>
                <w:rFonts w:ascii="Times New Roman" w:eastAsia="Times New Roman" w:hAnsi="Times New Roman" w:cs="Times New Roman"/>
                <w:b/>
                <w:sz w:val="18"/>
                <w:lang w:eastAsia="tr-TR" w:bidi="tr-TR"/>
              </w:rPr>
            </w:pPr>
            <w:r w:rsidRPr="00A57489">
              <w:rPr>
                <w:rFonts w:ascii="Times New Roman" w:eastAsia="Times New Roman" w:hAnsi="Times New Roman" w:cs="Times New Roman"/>
                <w:b/>
                <w:w w:val="99"/>
                <w:sz w:val="18"/>
                <w:lang w:eastAsia="tr-TR" w:bidi="tr-TR"/>
              </w:rPr>
              <w:t>-</w:t>
            </w:r>
          </w:p>
        </w:tc>
        <w:tc>
          <w:tcPr>
            <w:tcW w:w="1056" w:type="dxa"/>
          </w:tcPr>
          <w:p w:rsidR="00247910" w:rsidRPr="000D336F" w:rsidRDefault="00247910" w:rsidP="00247910">
            <w:pPr>
              <w:spacing w:before="37" w:after="0" w:line="240" w:lineRule="auto"/>
              <w:ind w:left="27"/>
              <w:jc w:val="center"/>
              <w:rPr>
                <w:rFonts w:ascii="Times New Roman" w:eastAsia="Times New Roman" w:hAnsi="Times New Roman" w:cs="Times New Roman"/>
                <w:sz w:val="18"/>
                <w:lang w:eastAsia="tr-TR" w:bidi="tr-TR"/>
              </w:rPr>
            </w:pPr>
            <w:r w:rsidRPr="000D336F">
              <w:rPr>
                <w:rFonts w:ascii="Times New Roman" w:eastAsia="Times New Roman" w:hAnsi="Times New Roman" w:cs="Times New Roman"/>
                <w:w w:val="99"/>
                <w:sz w:val="18"/>
                <w:lang w:eastAsia="tr-TR" w:bidi="tr-TR"/>
              </w:rPr>
              <w:t>-</w:t>
            </w:r>
          </w:p>
        </w:tc>
        <w:tc>
          <w:tcPr>
            <w:tcW w:w="1056" w:type="dxa"/>
          </w:tcPr>
          <w:p w:rsidR="00247910" w:rsidRPr="000D336F" w:rsidRDefault="00247910" w:rsidP="00247910">
            <w:pPr>
              <w:spacing w:before="37" w:after="0" w:line="240" w:lineRule="auto"/>
              <w:ind w:left="302"/>
              <w:rPr>
                <w:rFonts w:ascii="Times New Roman" w:eastAsia="Times New Roman" w:hAnsi="Times New Roman" w:cs="Times New Roman"/>
                <w:sz w:val="18"/>
                <w:lang w:eastAsia="tr-TR" w:bidi="tr-TR"/>
              </w:rPr>
            </w:pPr>
            <w:r w:rsidRPr="000D336F">
              <w:rPr>
                <w:rFonts w:ascii="Times New Roman" w:eastAsia="Times New Roman" w:hAnsi="Times New Roman" w:cs="Times New Roman"/>
                <w:sz w:val="18"/>
                <w:lang w:eastAsia="tr-TR" w:bidi="tr-TR"/>
              </w:rPr>
              <w:t>%100</w:t>
            </w:r>
          </w:p>
        </w:tc>
        <w:tc>
          <w:tcPr>
            <w:tcW w:w="1056" w:type="dxa"/>
          </w:tcPr>
          <w:p w:rsidR="00247910" w:rsidRPr="000D336F" w:rsidRDefault="00247910" w:rsidP="00247910">
            <w:pPr>
              <w:spacing w:before="37" w:after="0" w:line="240" w:lineRule="auto"/>
              <w:ind w:left="28"/>
              <w:jc w:val="center"/>
              <w:rPr>
                <w:rFonts w:ascii="Times New Roman" w:eastAsia="Times New Roman" w:hAnsi="Times New Roman" w:cs="Times New Roman"/>
                <w:sz w:val="18"/>
                <w:lang w:eastAsia="tr-TR" w:bidi="tr-TR"/>
              </w:rPr>
            </w:pPr>
            <w:r w:rsidRPr="000D336F">
              <w:rPr>
                <w:rFonts w:ascii="Times New Roman" w:eastAsia="Times New Roman" w:hAnsi="Times New Roman" w:cs="Times New Roman"/>
                <w:w w:val="99"/>
                <w:sz w:val="18"/>
                <w:lang w:eastAsia="tr-TR" w:bidi="tr-TR"/>
              </w:rPr>
              <w:t>-</w:t>
            </w:r>
          </w:p>
        </w:tc>
        <w:tc>
          <w:tcPr>
            <w:tcW w:w="1058" w:type="dxa"/>
          </w:tcPr>
          <w:p w:rsidR="00247910" w:rsidRPr="000D336F" w:rsidRDefault="00247910" w:rsidP="00247910">
            <w:pPr>
              <w:spacing w:before="37" w:after="0" w:line="240" w:lineRule="auto"/>
              <w:ind w:left="26"/>
              <w:jc w:val="center"/>
              <w:rPr>
                <w:rFonts w:ascii="Times New Roman" w:eastAsia="Times New Roman" w:hAnsi="Times New Roman" w:cs="Times New Roman"/>
                <w:sz w:val="18"/>
                <w:lang w:eastAsia="tr-TR" w:bidi="tr-TR"/>
              </w:rPr>
            </w:pPr>
            <w:r w:rsidRPr="000D336F">
              <w:rPr>
                <w:rFonts w:ascii="Times New Roman" w:eastAsia="Times New Roman" w:hAnsi="Times New Roman" w:cs="Times New Roman"/>
                <w:w w:val="99"/>
                <w:sz w:val="18"/>
                <w:lang w:eastAsia="tr-TR" w:bidi="tr-TR"/>
              </w:rPr>
              <w:t>-</w:t>
            </w:r>
          </w:p>
        </w:tc>
        <w:tc>
          <w:tcPr>
            <w:tcW w:w="1042" w:type="dxa"/>
          </w:tcPr>
          <w:p w:rsidR="00247910" w:rsidRPr="000D336F" w:rsidRDefault="00247910" w:rsidP="00247910">
            <w:pPr>
              <w:spacing w:before="37" w:after="0" w:line="240" w:lineRule="auto"/>
              <w:ind w:left="31"/>
              <w:jc w:val="center"/>
              <w:rPr>
                <w:rFonts w:ascii="Times New Roman" w:eastAsia="Times New Roman" w:hAnsi="Times New Roman" w:cs="Times New Roman"/>
                <w:sz w:val="18"/>
                <w:lang w:eastAsia="tr-TR" w:bidi="tr-TR"/>
              </w:rPr>
            </w:pPr>
            <w:r w:rsidRPr="000D336F">
              <w:rPr>
                <w:rFonts w:ascii="Times New Roman" w:eastAsia="Times New Roman" w:hAnsi="Times New Roman" w:cs="Times New Roman"/>
                <w:w w:val="99"/>
                <w:sz w:val="18"/>
                <w:lang w:eastAsia="tr-TR" w:bidi="tr-TR"/>
              </w:rPr>
              <w:t>-</w:t>
            </w:r>
          </w:p>
        </w:tc>
        <w:tc>
          <w:tcPr>
            <w:tcW w:w="2126" w:type="dxa"/>
          </w:tcPr>
          <w:p w:rsidR="00247910" w:rsidRPr="000D336F" w:rsidRDefault="00247910" w:rsidP="00247910">
            <w:pPr>
              <w:spacing w:before="37" w:after="0" w:line="240" w:lineRule="auto"/>
              <w:ind w:left="517" w:right="488"/>
              <w:jc w:val="center"/>
              <w:rPr>
                <w:rFonts w:ascii="Times New Roman" w:eastAsia="Times New Roman" w:hAnsi="Times New Roman" w:cs="Times New Roman"/>
                <w:sz w:val="18"/>
                <w:lang w:eastAsia="tr-TR" w:bidi="tr-TR"/>
              </w:rPr>
            </w:pPr>
            <w:r w:rsidRPr="000D336F">
              <w:rPr>
                <w:rFonts w:ascii="Times New Roman" w:eastAsia="Times New Roman" w:hAnsi="Times New Roman" w:cs="Times New Roman"/>
                <w:sz w:val="18"/>
                <w:lang w:eastAsia="tr-TR" w:bidi="tr-TR"/>
              </w:rPr>
              <w:t>Tamamlamak</w:t>
            </w:r>
          </w:p>
        </w:tc>
      </w:tr>
      <w:tr w:rsidR="00247910" w:rsidRPr="00A57489" w:rsidTr="003F62BF">
        <w:trPr>
          <w:trHeight w:val="279"/>
        </w:trPr>
        <w:tc>
          <w:tcPr>
            <w:tcW w:w="568" w:type="dxa"/>
            <w:shd w:val="clear" w:color="auto" w:fill="B8CFFF" w:themeFill="accent6" w:themeFillTint="33"/>
          </w:tcPr>
          <w:p w:rsidR="00247910" w:rsidRPr="00A57489" w:rsidRDefault="00247910" w:rsidP="00247910">
            <w:pPr>
              <w:spacing w:before="37" w:after="0" w:line="240" w:lineRule="auto"/>
              <w:ind w:left="107" w:right="83"/>
              <w:jc w:val="center"/>
              <w:rPr>
                <w:rFonts w:ascii="Times New Roman" w:eastAsia="Times New Roman" w:hAnsi="Times New Roman" w:cs="Times New Roman"/>
                <w:b/>
                <w:sz w:val="18"/>
                <w:lang w:eastAsia="tr-TR" w:bidi="tr-TR"/>
              </w:rPr>
            </w:pPr>
            <w:r w:rsidRPr="00A57489">
              <w:rPr>
                <w:rFonts w:ascii="Times New Roman" w:eastAsia="Times New Roman" w:hAnsi="Times New Roman" w:cs="Times New Roman"/>
                <w:b/>
                <w:sz w:val="18"/>
                <w:lang w:eastAsia="tr-TR" w:bidi="tr-TR"/>
              </w:rPr>
              <w:t>PG</w:t>
            </w:r>
          </w:p>
        </w:tc>
        <w:tc>
          <w:tcPr>
            <w:tcW w:w="557" w:type="dxa"/>
            <w:shd w:val="clear" w:color="auto" w:fill="B8CFFF" w:themeFill="accent6" w:themeFillTint="33"/>
          </w:tcPr>
          <w:p w:rsidR="00247910" w:rsidRPr="00A57489" w:rsidRDefault="00674518" w:rsidP="00247910">
            <w:pPr>
              <w:spacing w:before="37" w:after="0" w:line="240" w:lineRule="auto"/>
              <w:ind w:left="54" w:right="27"/>
              <w:jc w:val="center"/>
              <w:rPr>
                <w:rFonts w:ascii="Times New Roman" w:eastAsia="Times New Roman" w:hAnsi="Times New Roman" w:cs="Times New Roman"/>
                <w:b/>
                <w:sz w:val="18"/>
                <w:lang w:eastAsia="tr-TR" w:bidi="tr-TR"/>
              </w:rPr>
            </w:pPr>
            <w:r>
              <w:rPr>
                <w:rFonts w:ascii="Times New Roman" w:eastAsia="Times New Roman" w:hAnsi="Times New Roman" w:cs="Times New Roman"/>
                <w:b/>
                <w:sz w:val="18"/>
                <w:lang w:eastAsia="tr-TR" w:bidi="tr-TR"/>
              </w:rPr>
              <w:t>2.3</w:t>
            </w:r>
            <w:r w:rsidR="00247910" w:rsidRPr="00A57489">
              <w:rPr>
                <w:rFonts w:ascii="Times New Roman" w:eastAsia="Times New Roman" w:hAnsi="Times New Roman" w:cs="Times New Roman"/>
                <w:b/>
                <w:sz w:val="18"/>
                <w:lang w:eastAsia="tr-TR" w:bidi="tr-TR"/>
              </w:rPr>
              <w:t>.2.</w:t>
            </w:r>
          </w:p>
        </w:tc>
        <w:tc>
          <w:tcPr>
            <w:tcW w:w="2845" w:type="dxa"/>
          </w:tcPr>
          <w:p w:rsidR="00247910" w:rsidRPr="004868A3" w:rsidRDefault="00247910" w:rsidP="00247910">
            <w:pPr>
              <w:spacing w:before="37" w:after="0" w:line="240" w:lineRule="auto"/>
              <w:ind w:left="68"/>
              <w:rPr>
                <w:rFonts w:ascii="Times New Roman" w:eastAsia="Times New Roman" w:hAnsi="Times New Roman" w:cs="Times New Roman"/>
                <w:sz w:val="18"/>
                <w:lang w:eastAsia="tr-TR" w:bidi="tr-TR"/>
              </w:rPr>
            </w:pPr>
            <w:r w:rsidRPr="004868A3">
              <w:rPr>
                <w:rFonts w:ascii="Times New Roman" w:eastAsia="Times New Roman" w:hAnsi="Times New Roman" w:cs="Times New Roman"/>
                <w:sz w:val="18"/>
                <w:lang w:eastAsia="tr-TR" w:bidi="tr-TR"/>
              </w:rPr>
              <w:t>Personel Etkinlikleri</w:t>
            </w:r>
          </w:p>
        </w:tc>
        <w:tc>
          <w:tcPr>
            <w:tcW w:w="992" w:type="dxa"/>
          </w:tcPr>
          <w:p w:rsidR="00247910" w:rsidRPr="00A57489" w:rsidRDefault="00247910" w:rsidP="00247910">
            <w:pPr>
              <w:spacing w:before="37" w:after="0" w:line="240" w:lineRule="auto"/>
              <w:ind w:left="27"/>
              <w:jc w:val="center"/>
              <w:rPr>
                <w:rFonts w:ascii="Times New Roman" w:eastAsia="Times New Roman" w:hAnsi="Times New Roman" w:cs="Times New Roman"/>
                <w:b/>
                <w:sz w:val="18"/>
                <w:lang w:eastAsia="tr-TR" w:bidi="tr-TR"/>
              </w:rPr>
            </w:pPr>
            <w:r w:rsidRPr="00A57489">
              <w:rPr>
                <w:rFonts w:ascii="Times New Roman" w:eastAsia="Times New Roman" w:hAnsi="Times New Roman" w:cs="Times New Roman"/>
                <w:b/>
                <w:w w:val="99"/>
                <w:sz w:val="18"/>
                <w:lang w:eastAsia="tr-TR" w:bidi="tr-TR"/>
              </w:rPr>
              <w:t>-</w:t>
            </w:r>
          </w:p>
        </w:tc>
        <w:tc>
          <w:tcPr>
            <w:tcW w:w="1134" w:type="dxa"/>
          </w:tcPr>
          <w:p w:rsidR="00247910" w:rsidRPr="00A57489" w:rsidRDefault="00247910" w:rsidP="00247910">
            <w:pPr>
              <w:spacing w:before="37" w:after="0" w:line="240" w:lineRule="auto"/>
              <w:ind w:left="29"/>
              <w:jc w:val="center"/>
              <w:rPr>
                <w:rFonts w:ascii="Times New Roman" w:eastAsia="Times New Roman" w:hAnsi="Times New Roman" w:cs="Times New Roman"/>
                <w:b/>
                <w:sz w:val="18"/>
                <w:lang w:eastAsia="tr-TR" w:bidi="tr-TR"/>
              </w:rPr>
            </w:pPr>
            <w:r w:rsidRPr="00A57489">
              <w:rPr>
                <w:rFonts w:ascii="Times New Roman" w:eastAsia="Times New Roman" w:hAnsi="Times New Roman" w:cs="Times New Roman"/>
                <w:b/>
                <w:w w:val="99"/>
                <w:sz w:val="18"/>
                <w:lang w:eastAsia="tr-TR" w:bidi="tr-TR"/>
              </w:rPr>
              <w:t>-</w:t>
            </w:r>
          </w:p>
        </w:tc>
        <w:tc>
          <w:tcPr>
            <w:tcW w:w="1111" w:type="dxa"/>
          </w:tcPr>
          <w:p w:rsidR="00247910" w:rsidRPr="00A57489" w:rsidRDefault="00247910" w:rsidP="00247910">
            <w:pPr>
              <w:spacing w:before="37" w:after="0" w:line="240" w:lineRule="auto"/>
              <w:ind w:left="29"/>
              <w:jc w:val="center"/>
              <w:rPr>
                <w:rFonts w:ascii="Times New Roman" w:eastAsia="Times New Roman" w:hAnsi="Times New Roman" w:cs="Times New Roman"/>
                <w:b/>
                <w:sz w:val="18"/>
                <w:lang w:eastAsia="tr-TR" w:bidi="tr-TR"/>
              </w:rPr>
            </w:pPr>
            <w:r w:rsidRPr="00A57489">
              <w:rPr>
                <w:rFonts w:ascii="Times New Roman" w:eastAsia="Times New Roman" w:hAnsi="Times New Roman" w:cs="Times New Roman"/>
                <w:b/>
                <w:w w:val="99"/>
                <w:sz w:val="18"/>
                <w:lang w:eastAsia="tr-TR" w:bidi="tr-TR"/>
              </w:rPr>
              <w:t>-</w:t>
            </w:r>
          </w:p>
        </w:tc>
        <w:tc>
          <w:tcPr>
            <w:tcW w:w="1056" w:type="dxa"/>
          </w:tcPr>
          <w:p w:rsidR="00247910" w:rsidRPr="000D336F" w:rsidRDefault="00247910" w:rsidP="00247910">
            <w:pPr>
              <w:spacing w:before="37" w:after="0" w:line="240" w:lineRule="auto"/>
              <w:ind w:left="27"/>
              <w:jc w:val="center"/>
              <w:rPr>
                <w:rFonts w:ascii="Times New Roman" w:eastAsia="Times New Roman" w:hAnsi="Times New Roman" w:cs="Times New Roman"/>
                <w:sz w:val="18"/>
                <w:lang w:eastAsia="tr-TR" w:bidi="tr-TR"/>
              </w:rPr>
            </w:pPr>
            <w:r w:rsidRPr="000D336F">
              <w:rPr>
                <w:rFonts w:ascii="Times New Roman" w:eastAsia="Times New Roman" w:hAnsi="Times New Roman" w:cs="Times New Roman"/>
                <w:w w:val="99"/>
                <w:sz w:val="18"/>
                <w:lang w:eastAsia="tr-TR" w:bidi="tr-TR"/>
              </w:rPr>
              <w:t>-</w:t>
            </w:r>
          </w:p>
        </w:tc>
        <w:tc>
          <w:tcPr>
            <w:tcW w:w="1056" w:type="dxa"/>
          </w:tcPr>
          <w:p w:rsidR="00247910" w:rsidRPr="000D336F" w:rsidRDefault="00247910" w:rsidP="00247910">
            <w:pPr>
              <w:spacing w:before="37" w:after="0" w:line="240" w:lineRule="auto"/>
              <w:ind w:left="276"/>
              <w:rPr>
                <w:rFonts w:ascii="Times New Roman" w:eastAsia="Times New Roman" w:hAnsi="Times New Roman" w:cs="Times New Roman"/>
                <w:sz w:val="18"/>
                <w:lang w:eastAsia="tr-TR" w:bidi="tr-TR"/>
              </w:rPr>
            </w:pPr>
            <w:r w:rsidRPr="000D336F">
              <w:rPr>
                <w:rFonts w:ascii="Times New Roman" w:eastAsia="Times New Roman" w:hAnsi="Times New Roman" w:cs="Times New Roman"/>
                <w:sz w:val="18"/>
                <w:lang w:eastAsia="tr-TR" w:bidi="tr-TR"/>
              </w:rPr>
              <w:t>2 Adet</w:t>
            </w:r>
          </w:p>
        </w:tc>
        <w:tc>
          <w:tcPr>
            <w:tcW w:w="1056" w:type="dxa"/>
          </w:tcPr>
          <w:p w:rsidR="00247910" w:rsidRPr="000D336F" w:rsidRDefault="00247910" w:rsidP="00247910">
            <w:pPr>
              <w:spacing w:before="37" w:after="0" w:line="240" w:lineRule="auto"/>
              <w:ind w:left="79" w:right="49"/>
              <w:jc w:val="center"/>
              <w:rPr>
                <w:rFonts w:ascii="Times New Roman" w:eastAsia="Times New Roman" w:hAnsi="Times New Roman" w:cs="Times New Roman"/>
                <w:sz w:val="18"/>
                <w:lang w:eastAsia="tr-TR" w:bidi="tr-TR"/>
              </w:rPr>
            </w:pPr>
            <w:r w:rsidRPr="000D336F">
              <w:rPr>
                <w:rFonts w:ascii="Times New Roman" w:eastAsia="Times New Roman" w:hAnsi="Times New Roman" w:cs="Times New Roman"/>
                <w:sz w:val="18"/>
                <w:lang w:eastAsia="tr-TR" w:bidi="tr-TR"/>
              </w:rPr>
              <w:t>2 Adet</w:t>
            </w:r>
          </w:p>
        </w:tc>
        <w:tc>
          <w:tcPr>
            <w:tcW w:w="1058" w:type="dxa"/>
          </w:tcPr>
          <w:p w:rsidR="00247910" w:rsidRPr="000D336F" w:rsidRDefault="00247910" w:rsidP="00247910">
            <w:pPr>
              <w:spacing w:before="37" w:after="0" w:line="240" w:lineRule="auto"/>
              <w:ind w:right="245"/>
              <w:jc w:val="right"/>
              <w:rPr>
                <w:rFonts w:ascii="Times New Roman" w:eastAsia="Times New Roman" w:hAnsi="Times New Roman" w:cs="Times New Roman"/>
                <w:sz w:val="18"/>
                <w:lang w:eastAsia="tr-TR" w:bidi="tr-TR"/>
              </w:rPr>
            </w:pPr>
            <w:r w:rsidRPr="000D336F">
              <w:rPr>
                <w:rFonts w:ascii="Times New Roman" w:eastAsia="Times New Roman" w:hAnsi="Times New Roman" w:cs="Times New Roman"/>
                <w:sz w:val="18"/>
                <w:lang w:eastAsia="tr-TR" w:bidi="tr-TR"/>
              </w:rPr>
              <w:t>2 Adet</w:t>
            </w:r>
          </w:p>
        </w:tc>
        <w:tc>
          <w:tcPr>
            <w:tcW w:w="1042" w:type="dxa"/>
          </w:tcPr>
          <w:p w:rsidR="00247910" w:rsidRPr="000D336F" w:rsidRDefault="00247910" w:rsidP="00247910">
            <w:pPr>
              <w:spacing w:before="37" w:after="0" w:line="240" w:lineRule="auto"/>
              <w:ind w:left="181" w:right="152"/>
              <w:jc w:val="center"/>
              <w:rPr>
                <w:rFonts w:ascii="Times New Roman" w:eastAsia="Times New Roman" w:hAnsi="Times New Roman" w:cs="Times New Roman"/>
                <w:sz w:val="18"/>
                <w:lang w:eastAsia="tr-TR" w:bidi="tr-TR"/>
              </w:rPr>
            </w:pPr>
            <w:r w:rsidRPr="000D336F">
              <w:rPr>
                <w:rFonts w:ascii="Times New Roman" w:eastAsia="Times New Roman" w:hAnsi="Times New Roman" w:cs="Times New Roman"/>
                <w:sz w:val="18"/>
                <w:lang w:eastAsia="tr-TR" w:bidi="tr-TR"/>
              </w:rPr>
              <w:t>2 Adet</w:t>
            </w:r>
          </w:p>
        </w:tc>
        <w:tc>
          <w:tcPr>
            <w:tcW w:w="2126" w:type="dxa"/>
          </w:tcPr>
          <w:p w:rsidR="00247910" w:rsidRPr="000D336F" w:rsidRDefault="00247910" w:rsidP="00247910">
            <w:pPr>
              <w:spacing w:before="37" w:after="0" w:line="240" w:lineRule="auto"/>
              <w:ind w:left="517" w:right="486"/>
              <w:jc w:val="center"/>
              <w:rPr>
                <w:rFonts w:ascii="Times New Roman" w:eastAsia="Times New Roman" w:hAnsi="Times New Roman" w:cs="Times New Roman"/>
                <w:sz w:val="18"/>
                <w:lang w:eastAsia="tr-TR" w:bidi="tr-TR"/>
              </w:rPr>
            </w:pPr>
            <w:r w:rsidRPr="000D336F">
              <w:rPr>
                <w:rFonts w:ascii="Times New Roman" w:eastAsia="Times New Roman" w:hAnsi="Times New Roman" w:cs="Times New Roman"/>
                <w:sz w:val="18"/>
                <w:lang w:eastAsia="tr-TR" w:bidi="tr-TR"/>
              </w:rPr>
              <w:t>8 Adet</w:t>
            </w:r>
          </w:p>
        </w:tc>
      </w:tr>
      <w:tr w:rsidR="00247910" w:rsidRPr="00A57489" w:rsidTr="003F62BF">
        <w:trPr>
          <w:trHeight w:val="282"/>
        </w:trPr>
        <w:tc>
          <w:tcPr>
            <w:tcW w:w="568" w:type="dxa"/>
            <w:shd w:val="clear" w:color="auto" w:fill="B8CFFF" w:themeFill="accent6" w:themeFillTint="33"/>
          </w:tcPr>
          <w:p w:rsidR="00247910" w:rsidRPr="00A57489" w:rsidRDefault="00247910" w:rsidP="00247910">
            <w:pPr>
              <w:spacing w:before="37" w:after="0" w:line="240" w:lineRule="auto"/>
              <w:ind w:left="107" w:right="83"/>
              <w:jc w:val="center"/>
              <w:rPr>
                <w:rFonts w:ascii="Times New Roman" w:eastAsia="Times New Roman" w:hAnsi="Times New Roman" w:cs="Times New Roman"/>
                <w:b/>
                <w:sz w:val="18"/>
                <w:lang w:eastAsia="tr-TR" w:bidi="tr-TR"/>
              </w:rPr>
            </w:pPr>
            <w:r w:rsidRPr="00A57489">
              <w:rPr>
                <w:rFonts w:ascii="Times New Roman" w:eastAsia="Times New Roman" w:hAnsi="Times New Roman" w:cs="Times New Roman"/>
                <w:b/>
                <w:sz w:val="18"/>
                <w:lang w:eastAsia="tr-TR" w:bidi="tr-TR"/>
              </w:rPr>
              <w:t>PG</w:t>
            </w:r>
          </w:p>
        </w:tc>
        <w:tc>
          <w:tcPr>
            <w:tcW w:w="557" w:type="dxa"/>
            <w:shd w:val="clear" w:color="auto" w:fill="B8CFFF" w:themeFill="accent6" w:themeFillTint="33"/>
          </w:tcPr>
          <w:p w:rsidR="00247910" w:rsidRPr="00A57489" w:rsidRDefault="00674518" w:rsidP="00247910">
            <w:pPr>
              <w:spacing w:before="37" w:after="0" w:line="240" w:lineRule="auto"/>
              <w:ind w:left="54" w:right="27"/>
              <w:jc w:val="center"/>
              <w:rPr>
                <w:rFonts w:ascii="Times New Roman" w:eastAsia="Times New Roman" w:hAnsi="Times New Roman" w:cs="Times New Roman"/>
                <w:b/>
                <w:sz w:val="18"/>
                <w:lang w:eastAsia="tr-TR" w:bidi="tr-TR"/>
              </w:rPr>
            </w:pPr>
            <w:r>
              <w:rPr>
                <w:rFonts w:ascii="Times New Roman" w:eastAsia="Times New Roman" w:hAnsi="Times New Roman" w:cs="Times New Roman"/>
                <w:b/>
                <w:sz w:val="18"/>
                <w:lang w:eastAsia="tr-TR" w:bidi="tr-TR"/>
              </w:rPr>
              <w:t>2.3</w:t>
            </w:r>
            <w:r w:rsidR="00247910" w:rsidRPr="00A57489">
              <w:rPr>
                <w:rFonts w:ascii="Times New Roman" w:eastAsia="Times New Roman" w:hAnsi="Times New Roman" w:cs="Times New Roman"/>
                <w:b/>
                <w:sz w:val="18"/>
                <w:lang w:eastAsia="tr-TR" w:bidi="tr-TR"/>
              </w:rPr>
              <w:t>.3.</w:t>
            </w:r>
          </w:p>
        </w:tc>
        <w:tc>
          <w:tcPr>
            <w:tcW w:w="2845" w:type="dxa"/>
          </w:tcPr>
          <w:p w:rsidR="00247910" w:rsidRPr="004868A3" w:rsidRDefault="00247910" w:rsidP="00247910">
            <w:pPr>
              <w:spacing w:before="37" w:after="0" w:line="240" w:lineRule="auto"/>
              <w:ind w:left="68"/>
              <w:rPr>
                <w:rFonts w:ascii="Times New Roman" w:eastAsia="Times New Roman" w:hAnsi="Times New Roman" w:cs="Times New Roman"/>
                <w:sz w:val="18"/>
                <w:lang w:eastAsia="tr-TR" w:bidi="tr-TR"/>
              </w:rPr>
            </w:pPr>
            <w:r w:rsidRPr="004868A3">
              <w:rPr>
                <w:rFonts w:ascii="Times New Roman" w:eastAsia="Times New Roman" w:hAnsi="Times New Roman" w:cs="Times New Roman"/>
                <w:sz w:val="18"/>
                <w:lang w:eastAsia="tr-TR" w:bidi="tr-TR"/>
              </w:rPr>
              <w:t>Personel Ziyaretleri</w:t>
            </w:r>
          </w:p>
        </w:tc>
        <w:tc>
          <w:tcPr>
            <w:tcW w:w="992" w:type="dxa"/>
          </w:tcPr>
          <w:p w:rsidR="00247910" w:rsidRPr="00A57489" w:rsidRDefault="00247910" w:rsidP="00247910">
            <w:pPr>
              <w:spacing w:before="37" w:after="0" w:line="240" w:lineRule="auto"/>
              <w:ind w:left="27"/>
              <w:jc w:val="center"/>
              <w:rPr>
                <w:rFonts w:ascii="Times New Roman" w:eastAsia="Times New Roman" w:hAnsi="Times New Roman" w:cs="Times New Roman"/>
                <w:b/>
                <w:sz w:val="18"/>
                <w:lang w:eastAsia="tr-TR" w:bidi="tr-TR"/>
              </w:rPr>
            </w:pPr>
            <w:r w:rsidRPr="00A57489">
              <w:rPr>
                <w:rFonts w:ascii="Times New Roman" w:eastAsia="Times New Roman" w:hAnsi="Times New Roman" w:cs="Times New Roman"/>
                <w:b/>
                <w:w w:val="99"/>
                <w:sz w:val="18"/>
                <w:lang w:eastAsia="tr-TR" w:bidi="tr-TR"/>
              </w:rPr>
              <w:t>-</w:t>
            </w:r>
          </w:p>
        </w:tc>
        <w:tc>
          <w:tcPr>
            <w:tcW w:w="1134" w:type="dxa"/>
          </w:tcPr>
          <w:p w:rsidR="00247910" w:rsidRPr="00A57489" w:rsidRDefault="00247910" w:rsidP="00247910">
            <w:pPr>
              <w:spacing w:before="37" w:after="0" w:line="240" w:lineRule="auto"/>
              <w:ind w:left="29"/>
              <w:jc w:val="center"/>
              <w:rPr>
                <w:rFonts w:ascii="Times New Roman" w:eastAsia="Times New Roman" w:hAnsi="Times New Roman" w:cs="Times New Roman"/>
                <w:b/>
                <w:sz w:val="18"/>
                <w:lang w:eastAsia="tr-TR" w:bidi="tr-TR"/>
              </w:rPr>
            </w:pPr>
            <w:r w:rsidRPr="00A57489">
              <w:rPr>
                <w:rFonts w:ascii="Times New Roman" w:eastAsia="Times New Roman" w:hAnsi="Times New Roman" w:cs="Times New Roman"/>
                <w:b/>
                <w:w w:val="99"/>
                <w:sz w:val="18"/>
                <w:lang w:eastAsia="tr-TR" w:bidi="tr-TR"/>
              </w:rPr>
              <w:t>-</w:t>
            </w:r>
          </w:p>
        </w:tc>
        <w:tc>
          <w:tcPr>
            <w:tcW w:w="1111" w:type="dxa"/>
          </w:tcPr>
          <w:p w:rsidR="00247910" w:rsidRPr="00A57489" w:rsidRDefault="00247910" w:rsidP="00247910">
            <w:pPr>
              <w:spacing w:before="37" w:after="0" w:line="240" w:lineRule="auto"/>
              <w:ind w:left="29"/>
              <w:jc w:val="center"/>
              <w:rPr>
                <w:rFonts w:ascii="Times New Roman" w:eastAsia="Times New Roman" w:hAnsi="Times New Roman" w:cs="Times New Roman"/>
                <w:b/>
                <w:sz w:val="18"/>
                <w:lang w:eastAsia="tr-TR" w:bidi="tr-TR"/>
              </w:rPr>
            </w:pPr>
            <w:r w:rsidRPr="00A57489">
              <w:rPr>
                <w:rFonts w:ascii="Times New Roman" w:eastAsia="Times New Roman" w:hAnsi="Times New Roman" w:cs="Times New Roman"/>
                <w:b/>
                <w:w w:val="99"/>
                <w:sz w:val="18"/>
                <w:lang w:eastAsia="tr-TR" w:bidi="tr-TR"/>
              </w:rPr>
              <w:t>-</w:t>
            </w:r>
          </w:p>
        </w:tc>
        <w:tc>
          <w:tcPr>
            <w:tcW w:w="1056" w:type="dxa"/>
          </w:tcPr>
          <w:p w:rsidR="00247910" w:rsidRPr="000D336F" w:rsidRDefault="00247910" w:rsidP="00247910">
            <w:pPr>
              <w:spacing w:before="37" w:after="0" w:line="240" w:lineRule="auto"/>
              <w:ind w:left="27"/>
              <w:jc w:val="center"/>
              <w:rPr>
                <w:rFonts w:ascii="Times New Roman" w:eastAsia="Times New Roman" w:hAnsi="Times New Roman" w:cs="Times New Roman"/>
                <w:sz w:val="18"/>
                <w:lang w:eastAsia="tr-TR" w:bidi="tr-TR"/>
              </w:rPr>
            </w:pPr>
            <w:r w:rsidRPr="000D336F">
              <w:rPr>
                <w:rFonts w:ascii="Times New Roman" w:eastAsia="Times New Roman" w:hAnsi="Times New Roman" w:cs="Times New Roman"/>
                <w:w w:val="99"/>
                <w:sz w:val="18"/>
                <w:lang w:eastAsia="tr-TR" w:bidi="tr-TR"/>
              </w:rPr>
              <w:t>-</w:t>
            </w:r>
          </w:p>
        </w:tc>
        <w:tc>
          <w:tcPr>
            <w:tcW w:w="1056" w:type="dxa"/>
          </w:tcPr>
          <w:p w:rsidR="00247910" w:rsidRPr="000D336F" w:rsidRDefault="00995D40" w:rsidP="00247910">
            <w:pPr>
              <w:spacing w:before="37" w:after="0" w:line="240" w:lineRule="auto"/>
              <w:ind w:left="276"/>
              <w:rPr>
                <w:rFonts w:ascii="Times New Roman" w:eastAsia="Times New Roman" w:hAnsi="Times New Roman" w:cs="Times New Roman"/>
                <w:sz w:val="18"/>
                <w:lang w:eastAsia="tr-TR" w:bidi="tr-TR"/>
              </w:rPr>
            </w:pPr>
            <w:r w:rsidRPr="000D336F">
              <w:rPr>
                <w:rFonts w:ascii="Times New Roman" w:eastAsia="Times New Roman" w:hAnsi="Times New Roman" w:cs="Times New Roman"/>
                <w:sz w:val="18"/>
                <w:lang w:eastAsia="tr-TR" w:bidi="tr-TR"/>
              </w:rPr>
              <w:t>4</w:t>
            </w:r>
            <w:r w:rsidR="00247910" w:rsidRPr="000D336F">
              <w:rPr>
                <w:rFonts w:ascii="Times New Roman" w:eastAsia="Times New Roman" w:hAnsi="Times New Roman" w:cs="Times New Roman"/>
                <w:sz w:val="18"/>
                <w:lang w:eastAsia="tr-TR" w:bidi="tr-TR"/>
              </w:rPr>
              <w:t xml:space="preserve"> Adet</w:t>
            </w:r>
          </w:p>
        </w:tc>
        <w:tc>
          <w:tcPr>
            <w:tcW w:w="1056" w:type="dxa"/>
          </w:tcPr>
          <w:p w:rsidR="00247910" w:rsidRPr="000D336F" w:rsidRDefault="00995D40" w:rsidP="00247910">
            <w:pPr>
              <w:spacing w:before="37" w:after="0" w:line="240" w:lineRule="auto"/>
              <w:ind w:left="80" w:right="49"/>
              <w:jc w:val="center"/>
              <w:rPr>
                <w:rFonts w:ascii="Times New Roman" w:eastAsia="Times New Roman" w:hAnsi="Times New Roman" w:cs="Times New Roman"/>
                <w:sz w:val="18"/>
                <w:lang w:eastAsia="tr-TR" w:bidi="tr-TR"/>
              </w:rPr>
            </w:pPr>
            <w:r w:rsidRPr="000D336F">
              <w:rPr>
                <w:rFonts w:ascii="Times New Roman" w:eastAsia="Times New Roman" w:hAnsi="Times New Roman" w:cs="Times New Roman"/>
                <w:sz w:val="18"/>
                <w:lang w:eastAsia="tr-TR" w:bidi="tr-TR"/>
              </w:rPr>
              <w:t>4</w:t>
            </w:r>
            <w:r w:rsidR="00247910" w:rsidRPr="000D336F">
              <w:rPr>
                <w:rFonts w:ascii="Times New Roman" w:eastAsia="Times New Roman" w:hAnsi="Times New Roman" w:cs="Times New Roman"/>
                <w:sz w:val="18"/>
                <w:lang w:eastAsia="tr-TR" w:bidi="tr-TR"/>
              </w:rPr>
              <w:t xml:space="preserve"> Adet</w:t>
            </w:r>
          </w:p>
        </w:tc>
        <w:tc>
          <w:tcPr>
            <w:tcW w:w="1058" w:type="dxa"/>
          </w:tcPr>
          <w:p w:rsidR="00247910" w:rsidRPr="000D336F" w:rsidRDefault="00995D40" w:rsidP="00247910">
            <w:pPr>
              <w:spacing w:before="37" w:after="0" w:line="240" w:lineRule="auto"/>
              <w:ind w:right="245"/>
              <w:jc w:val="right"/>
              <w:rPr>
                <w:rFonts w:ascii="Times New Roman" w:eastAsia="Times New Roman" w:hAnsi="Times New Roman" w:cs="Times New Roman"/>
                <w:sz w:val="18"/>
                <w:lang w:eastAsia="tr-TR" w:bidi="tr-TR"/>
              </w:rPr>
            </w:pPr>
            <w:r w:rsidRPr="000D336F">
              <w:rPr>
                <w:rFonts w:ascii="Times New Roman" w:eastAsia="Times New Roman" w:hAnsi="Times New Roman" w:cs="Times New Roman"/>
                <w:sz w:val="18"/>
                <w:lang w:eastAsia="tr-TR" w:bidi="tr-TR"/>
              </w:rPr>
              <w:t>4</w:t>
            </w:r>
            <w:r w:rsidR="00247910" w:rsidRPr="000D336F">
              <w:rPr>
                <w:rFonts w:ascii="Times New Roman" w:eastAsia="Times New Roman" w:hAnsi="Times New Roman" w:cs="Times New Roman"/>
                <w:sz w:val="18"/>
                <w:lang w:eastAsia="tr-TR" w:bidi="tr-TR"/>
              </w:rPr>
              <w:t xml:space="preserve"> Adet</w:t>
            </w:r>
          </w:p>
        </w:tc>
        <w:tc>
          <w:tcPr>
            <w:tcW w:w="1042" w:type="dxa"/>
          </w:tcPr>
          <w:p w:rsidR="00247910" w:rsidRPr="000D336F" w:rsidRDefault="00995D40" w:rsidP="00247910">
            <w:pPr>
              <w:spacing w:before="37" w:after="0" w:line="240" w:lineRule="auto"/>
              <w:ind w:left="181" w:right="152"/>
              <w:jc w:val="center"/>
              <w:rPr>
                <w:rFonts w:ascii="Times New Roman" w:eastAsia="Times New Roman" w:hAnsi="Times New Roman" w:cs="Times New Roman"/>
                <w:sz w:val="18"/>
                <w:lang w:eastAsia="tr-TR" w:bidi="tr-TR"/>
              </w:rPr>
            </w:pPr>
            <w:r w:rsidRPr="000D336F">
              <w:rPr>
                <w:rFonts w:ascii="Times New Roman" w:eastAsia="Times New Roman" w:hAnsi="Times New Roman" w:cs="Times New Roman"/>
                <w:sz w:val="18"/>
                <w:lang w:eastAsia="tr-TR" w:bidi="tr-TR"/>
              </w:rPr>
              <w:t>4</w:t>
            </w:r>
            <w:r w:rsidR="00247910" w:rsidRPr="000D336F">
              <w:rPr>
                <w:rFonts w:ascii="Times New Roman" w:eastAsia="Times New Roman" w:hAnsi="Times New Roman" w:cs="Times New Roman"/>
                <w:sz w:val="18"/>
                <w:lang w:eastAsia="tr-TR" w:bidi="tr-TR"/>
              </w:rPr>
              <w:t xml:space="preserve"> Adet</w:t>
            </w:r>
          </w:p>
        </w:tc>
        <w:tc>
          <w:tcPr>
            <w:tcW w:w="2126" w:type="dxa"/>
          </w:tcPr>
          <w:p w:rsidR="00247910" w:rsidRPr="000D336F" w:rsidRDefault="00247910" w:rsidP="00247910">
            <w:pPr>
              <w:spacing w:before="37" w:after="0" w:line="240" w:lineRule="auto"/>
              <w:ind w:left="517" w:right="486"/>
              <w:jc w:val="center"/>
              <w:rPr>
                <w:rFonts w:ascii="Times New Roman" w:eastAsia="Times New Roman" w:hAnsi="Times New Roman" w:cs="Times New Roman"/>
                <w:sz w:val="18"/>
                <w:lang w:eastAsia="tr-TR" w:bidi="tr-TR"/>
              </w:rPr>
            </w:pPr>
            <w:r w:rsidRPr="000D336F">
              <w:rPr>
                <w:rFonts w:ascii="Times New Roman" w:eastAsia="Times New Roman" w:hAnsi="Times New Roman" w:cs="Times New Roman"/>
                <w:sz w:val="18"/>
                <w:lang w:eastAsia="tr-TR" w:bidi="tr-TR"/>
              </w:rPr>
              <w:t>20 Adet</w:t>
            </w:r>
          </w:p>
        </w:tc>
      </w:tr>
      <w:tr w:rsidR="00247910" w:rsidRPr="00A57489" w:rsidTr="003F62BF">
        <w:trPr>
          <w:trHeight w:val="282"/>
        </w:trPr>
        <w:tc>
          <w:tcPr>
            <w:tcW w:w="568" w:type="dxa"/>
            <w:shd w:val="clear" w:color="auto" w:fill="B8CFFF" w:themeFill="accent6" w:themeFillTint="33"/>
          </w:tcPr>
          <w:p w:rsidR="00247910" w:rsidRPr="00A57489" w:rsidRDefault="00247910" w:rsidP="00247910">
            <w:pPr>
              <w:spacing w:before="37" w:after="0" w:line="240" w:lineRule="auto"/>
              <w:ind w:left="107" w:right="83"/>
              <w:jc w:val="center"/>
              <w:rPr>
                <w:rFonts w:ascii="Times New Roman" w:eastAsia="Times New Roman" w:hAnsi="Times New Roman" w:cs="Times New Roman"/>
                <w:b/>
                <w:sz w:val="18"/>
                <w:lang w:eastAsia="tr-TR" w:bidi="tr-TR"/>
              </w:rPr>
            </w:pPr>
            <w:r w:rsidRPr="00A57489">
              <w:rPr>
                <w:rFonts w:ascii="Times New Roman" w:eastAsia="Times New Roman" w:hAnsi="Times New Roman" w:cs="Times New Roman"/>
                <w:b/>
                <w:sz w:val="18"/>
                <w:lang w:eastAsia="tr-TR" w:bidi="tr-TR"/>
              </w:rPr>
              <w:t>PG</w:t>
            </w:r>
          </w:p>
        </w:tc>
        <w:tc>
          <w:tcPr>
            <w:tcW w:w="557" w:type="dxa"/>
            <w:shd w:val="clear" w:color="auto" w:fill="B8CFFF" w:themeFill="accent6" w:themeFillTint="33"/>
          </w:tcPr>
          <w:p w:rsidR="00247910" w:rsidRPr="00A57489" w:rsidRDefault="00674518" w:rsidP="00247910">
            <w:pPr>
              <w:spacing w:before="37" w:after="0" w:line="240" w:lineRule="auto"/>
              <w:ind w:left="54" w:right="26"/>
              <w:jc w:val="center"/>
              <w:rPr>
                <w:rFonts w:ascii="Times New Roman" w:eastAsia="Times New Roman" w:hAnsi="Times New Roman" w:cs="Times New Roman"/>
                <w:b/>
                <w:sz w:val="18"/>
                <w:lang w:eastAsia="tr-TR" w:bidi="tr-TR"/>
              </w:rPr>
            </w:pPr>
            <w:r>
              <w:rPr>
                <w:rFonts w:ascii="Times New Roman" w:eastAsia="Times New Roman" w:hAnsi="Times New Roman" w:cs="Times New Roman"/>
                <w:b/>
                <w:sz w:val="18"/>
                <w:lang w:eastAsia="tr-TR" w:bidi="tr-TR"/>
              </w:rPr>
              <w:t>2.3</w:t>
            </w:r>
            <w:r w:rsidR="00247910" w:rsidRPr="00A57489">
              <w:rPr>
                <w:rFonts w:ascii="Times New Roman" w:eastAsia="Times New Roman" w:hAnsi="Times New Roman" w:cs="Times New Roman"/>
                <w:b/>
                <w:sz w:val="18"/>
                <w:lang w:eastAsia="tr-TR" w:bidi="tr-TR"/>
              </w:rPr>
              <w:t>.4.</w:t>
            </w:r>
          </w:p>
        </w:tc>
        <w:tc>
          <w:tcPr>
            <w:tcW w:w="2845" w:type="dxa"/>
          </w:tcPr>
          <w:p w:rsidR="00247910" w:rsidRPr="004868A3" w:rsidRDefault="00247910" w:rsidP="00247910">
            <w:pPr>
              <w:spacing w:before="37" w:after="0" w:line="240" w:lineRule="auto"/>
              <w:ind w:left="68"/>
              <w:rPr>
                <w:rFonts w:ascii="Times New Roman" w:eastAsia="Times New Roman" w:hAnsi="Times New Roman" w:cs="Times New Roman"/>
                <w:sz w:val="18"/>
                <w:lang w:eastAsia="tr-TR" w:bidi="tr-TR"/>
              </w:rPr>
            </w:pPr>
            <w:r w:rsidRPr="004868A3">
              <w:rPr>
                <w:rFonts w:ascii="Times New Roman" w:eastAsia="Times New Roman" w:hAnsi="Times New Roman" w:cs="Times New Roman"/>
                <w:sz w:val="18"/>
                <w:lang w:eastAsia="tr-TR" w:bidi="tr-TR"/>
              </w:rPr>
              <w:t>Personel Memnuniyet Anketi</w:t>
            </w:r>
          </w:p>
        </w:tc>
        <w:tc>
          <w:tcPr>
            <w:tcW w:w="992" w:type="dxa"/>
          </w:tcPr>
          <w:p w:rsidR="00247910" w:rsidRPr="00A57489" w:rsidRDefault="00247910" w:rsidP="00247910">
            <w:pPr>
              <w:spacing w:before="37" w:after="0" w:line="240" w:lineRule="auto"/>
              <w:ind w:left="27"/>
              <w:jc w:val="center"/>
              <w:rPr>
                <w:rFonts w:ascii="Times New Roman" w:eastAsia="Times New Roman" w:hAnsi="Times New Roman" w:cs="Times New Roman"/>
                <w:b/>
                <w:sz w:val="18"/>
                <w:lang w:eastAsia="tr-TR" w:bidi="tr-TR"/>
              </w:rPr>
            </w:pPr>
            <w:r w:rsidRPr="00A57489">
              <w:rPr>
                <w:rFonts w:ascii="Times New Roman" w:eastAsia="Times New Roman" w:hAnsi="Times New Roman" w:cs="Times New Roman"/>
                <w:b/>
                <w:w w:val="99"/>
                <w:sz w:val="18"/>
                <w:lang w:eastAsia="tr-TR" w:bidi="tr-TR"/>
              </w:rPr>
              <w:t>-</w:t>
            </w:r>
          </w:p>
        </w:tc>
        <w:tc>
          <w:tcPr>
            <w:tcW w:w="1134" w:type="dxa"/>
          </w:tcPr>
          <w:p w:rsidR="00247910" w:rsidRPr="00A57489" w:rsidRDefault="00247910" w:rsidP="00247910">
            <w:pPr>
              <w:spacing w:before="37" w:after="0" w:line="240" w:lineRule="auto"/>
              <w:ind w:left="29"/>
              <w:jc w:val="center"/>
              <w:rPr>
                <w:rFonts w:ascii="Times New Roman" w:eastAsia="Times New Roman" w:hAnsi="Times New Roman" w:cs="Times New Roman"/>
                <w:b/>
                <w:sz w:val="18"/>
                <w:lang w:eastAsia="tr-TR" w:bidi="tr-TR"/>
              </w:rPr>
            </w:pPr>
            <w:r w:rsidRPr="00A57489">
              <w:rPr>
                <w:rFonts w:ascii="Times New Roman" w:eastAsia="Times New Roman" w:hAnsi="Times New Roman" w:cs="Times New Roman"/>
                <w:b/>
                <w:w w:val="99"/>
                <w:sz w:val="18"/>
                <w:lang w:eastAsia="tr-TR" w:bidi="tr-TR"/>
              </w:rPr>
              <w:t>-</w:t>
            </w:r>
          </w:p>
        </w:tc>
        <w:tc>
          <w:tcPr>
            <w:tcW w:w="1111" w:type="dxa"/>
          </w:tcPr>
          <w:p w:rsidR="00247910" w:rsidRPr="00A57489" w:rsidRDefault="00247910" w:rsidP="00247910">
            <w:pPr>
              <w:spacing w:before="37" w:after="0" w:line="240" w:lineRule="auto"/>
              <w:ind w:left="29"/>
              <w:jc w:val="center"/>
              <w:rPr>
                <w:rFonts w:ascii="Times New Roman" w:eastAsia="Times New Roman" w:hAnsi="Times New Roman" w:cs="Times New Roman"/>
                <w:b/>
                <w:sz w:val="18"/>
                <w:lang w:eastAsia="tr-TR" w:bidi="tr-TR"/>
              </w:rPr>
            </w:pPr>
            <w:r w:rsidRPr="00A57489">
              <w:rPr>
                <w:rFonts w:ascii="Times New Roman" w:eastAsia="Times New Roman" w:hAnsi="Times New Roman" w:cs="Times New Roman"/>
                <w:b/>
                <w:w w:val="99"/>
                <w:sz w:val="18"/>
                <w:lang w:eastAsia="tr-TR" w:bidi="tr-TR"/>
              </w:rPr>
              <w:t>-</w:t>
            </w:r>
          </w:p>
        </w:tc>
        <w:tc>
          <w:tcPr>
            <w:tcW w:w="1056" w:type="dxa"/>
          </w:tcPr>
          <w:p w:rsidR="00247910" w:rsidRPr="000D336F" w:rsidRDefault="00247910" w:rsidP="00247910">
            <w:pPr>
              <w:spacing w:before="37" w:after="0" w:line="240" w:lineRule="auto"/>
              <w:ind w:left="27"/>
              <w:jc w:val="center"/>
              <w:rPr>
                <w:rFonts w:ascii="Times New Roman" w:eastAsia="Times New Roman" w:hAnsi="Times New Roman" w:cs="Times New Roman"/>
                <w:sz w:val="18"/>
                <w:lang w:eastAsia="tr-TR" w:bidi="tr-TR"/>
              </w:rPr>
            </w:pPr>
            <w:r w:rsidRPr="000D336F">
              <w:rPr>
                <w:rFonts w:ascii="Times New Roman" w:eastAsia="Times New Roman" w:hAnsi="Times New Roman" w:cs="Times New Roman"/>
                <w:w w:val="99"/>
                <w:sz w:val="18"/>
                <w:lang w:eastAsia="tr-TR" w:bidi="tr-TR"/>
              </w:rPr>
              <w:t>-</w:t>
            </w:r>
          </w:p>
        </w:tc>
        <w:tc>
          <w:tcPr>
            <w:tcW w:w="1056" w:type="dxa"/>
          </w:tcPr>
          <w:p w:rsidR="00247910" w:rsidRPr="000D336F" w:rsidRDefault="00247910" w:rsidP="00247910">
            <w:pPr>
              <w:spacing w:before="37" w:after="0" w:line="240" w:lineRule="auto"/>
              <w:ind w:left="310"/>
              <w:rPr>
                <w:rFonts w:ascii="Times New Roman" w:eastAsia="Times New Roman" w:hAnsi="Times New Roman" w:cs="Times New Roman"/>
                <w:sz w:val="18"/>
                <w:lang w:eastAsia="tr-TR" w:bidi="tr-TR"/>
              </w:rPr>
            </w:pPr>
            <w:r w:rsidRPr="000D336F">
              <w:rPr>
                <w:rFonts w:ascii="Times New Roman" w:eastAsia="Times New Roman" w:hAnsi="Times New Roman" w:cs="Times New Roman"/>
                <w:sz w:val="18"/>
                <w:lang w:eastAsia="tr-TR" w:bidi="tr-TR"/>
              </w:rPr>
              <w:t>2 Kez</w:t>
            </w:r>
          </w:p>
        </w:tc>
        <w:tc>
          <w:tcPr>
            <w:tcW w:w="1056" w:type="dxa"/>
          </w:tcPr>
          <w:p w:rsidR="00247910" w:rsidRPr="000D336F" w:rsidRDefault="00247910" w:rsidP="00247910">
            <w:pPr>
              <w:spacing w:before="37" w:after="0" w:line="240" w:lineRule="auto"/>
              <w:ind w:left="80" w:right="49"/>
              <w:jc w:val="center"/>
              <w:rPr>
                <w:rFonts w:ascii="Times New Roman" w:eastAsia="Times New Roman" w:hAnsi="Times New Roman" w:cs="Times New Roman"/>
                <w:sz w:val="18"/>
                <w:lang w:eastAsia="tr-TR" w:bidi="tr-TR"/>
              </w:rPr>
            </w:pPr>
            <w:r w:rsidRPr="000D336F">
              <w:rPr>
                <w:rFonts w:ascii="Times New Roman" w:eastAsia="Times New Roman" w:hAnsi="Times New Roman" w:cs="Times New Roman"/>
                <w:sz w:val="18"/>
                <w:lang w:eastAsia="tr-TR" w:bidi="tr-TR"/>
              </w:rPr>
              <w:t>2 Kez</w:t>
            </w:r>
          </w:p>
        </w:tc>
        <w:tc>
          <w:tcPr>
            <w:tcW w:w="1058" w:type="dxa"/>
          </w:tcPr>
          <w:p w:rsidR="00247910" w:rsidRPr="000D336F" w:rsidRDefault="00247910" w:rsidP="00247910">
            <w:pPr>
              <w:spacing w:before="37" w:after="0" w:line="240" w:lineRule="auto"/>
              <w:ind w:right="278"/>
              <w:jc w:val="right"/>
              <w:rPr>
                <w:rFonts w:ascii="Times New Roman" w:eastAsia="Times New Roman" w:hAnsi="Times New Roman" w:cs="Times New Roman"/>
                <w:sz w:val="18"/>
                <w:lang w:eastAsia="tr-TR" w:bidi="tr-TR"/>
              </w:rPr>
            </w:pPr>
            <w:r w:rsidRPr="000D336F">
              <w:rPr>
                <w:rFonts w:ascii="Times New Roman" w:eastAsia="Times New Roman" w:hAnsi="Times New Roman" w:cs="Times New Roman"/>
                <w:sz w:val="18"/>
                <w:lang w:eastAsia="tr-TR" w:bidi="tr-TR"/>
              </w:rPr>
              <w:t>2 Kez</w:t>
            </w:r>
          </w:p>
        </w:tc>
        <w:tc>
          <w:tcPr>
            <w:tcW w:w="1042" w:type="dxa"/>
          </w:tcPr>
          <w:p w:rsidR="00247910" w:rsidRPr="000D336F" w:rsidRDefault="00247910" w:rsidP="00247910">
            <w:pPr>
              <w:spacing w:before="37" w:after="0" w:line="240" w:lineRule="auto"/>
              <w:ind w:left="183" w:right="149"/>
              <w:jc w:val="center"/>
              <w:rPr>
                <w:rFonts w:ascii="Times New Roman" w:eastAsia="Times New Roman" w:hAnsi="Times New Roman" w:cs="Times New Roman"/>
                <w:sz w:val="18"/>
                <w:lang w:eastAsia="tr-TR" w:bidi="tr-TR"/>
              </w:rPr>
            </w:pPr>
            <w:r w:rsidRPr="000D336F">
              <w:rPr>
                <w:rFonts w:ascii="Times New Roman" w:eastAsia="Times New Roman" w:hAnsi="Times New Roman" w:cs="Times New Roman"/>
                <w:sz w:val="18"/>
                <w:lang w:eastAsia="tr-TR" w:bidi="tr-TR"/>
              </w:rPr>
              <w:t>2 Kez</w:t>
            </w:r>
          </w:p>
        </w:tc>
        <w:tc>
          <w:tcPr>
            <w:tcW w:w="2126" w:type="dxa"/>
          </w:tcPr>
          <w:p w:rsidR="00247910" w:rsidRPr="000D336F" w:rsidRDefault="00247910" w:rsidP="00247910">
            <w:pPr>
              <w:spacing w:before="37" w:after="0" w:line="240" w:lineRule="auto"/>
              <w:ind w:left="517" w:right="485"/>
              <w:jc w:val="center"/>
              <w:rPr>
                <w:rFonts w:ascii="Times New Roman" w:eastAsia="Times New Roman" w:hAnsi="Times New Roman" w:cs="Times New Roman"/>
                <w:sz w:val="18"/>
                <w:lang w:eastAsia="tr-TR" w:bidi="tr-TR"/>
              </w:rPr>
            </w:pPr>
            <w:r w:rsidRPr="000D336F">
              <w:rPr>
                <w:rFonts w:ascii="Times New Roman" w:eastAsia="Times New Roman" w:hAnsi="Times New Roman" w:cs="Times New Roman"/>
                <w:sz w:val="18"/>
                <w:lang w:eastAsia="tr-TR" w:bidi="tr-TR"/>
              </w:rPr>
              <w:t>8 Kez</w:t>
            </w:r>
          </w:p>
        </w:tc>
      </w:tr>
    </w:tbl>
    <w:p w:rsidR="00247910" w:rsidRPr="00A57489" w:rsidRDefault="00247910" w:rsidP="00247910">
      <w:pPr>
        <w:widowControl w:val="0"/>
        <w:autoSpaceDE w:val="0"/>
        <w:autoSpaceDN w:val="0"/>
        <w:spacing w:before="8" w:after="0" w:line="240" w:lineRule="auto"/>
        <w:rPr>
          <w:rFonts w:ascii="Times New Roman" w:eastAsia="Times New Roman" w:hAnsi="Times New Roman"/>
          <w:b/>
          <w:sz w:val="23"/>
          <w:szCs w:val="24"/>
          <w:lang w:eastAsia="tr-TR" w:bidi="tr-TR"/>
        </w:rPr>
      </w:pPr>
      <w:r w:rsidRPr="00A57489">
        <w:rPr>
          <w:rFonts w:ascii="Times New Roman" w:eastAsia="Times New Roman" w:hAnsi="Times New Roman"/>
          <w:b/>
          <w:sz w:val="23"/>
          <w:szCs w:val="24"/>
          <w:lang w:eastAsia="tr-TR" w:bidi="tr-TR"/>
        </w:rPr>
        <w:t xml:space="preserve"> </w:t>
      </w:r>
    </w:p>
    <w:p w:rsidR="00A57489" w:rsidRDefault="00A57489" w:rsidP="00247910">
      <w:pPr>
        <w:widowControl w:val="0"/>
        <w:autoSpaceDE w:val="0"/>
        <w:autoSpaceDN w:val="0"/>
        <w:spacing w:after="4" w:line="240" w:lineRule="auto"/>
        <w:ind w:left="220"/>
        <w:jc w:val="center"/>
        <w:rPr>
          <w:rFonts w:ascii="Times New Roman" w:eastAsia="Times New Roman" w:hAnsi="Times New Roman"/>
          <w:b/>
          <w:color w:val="FF0000"/>
          <w:sz w:val="24"/>
          <w:lang w:eastAsia="tr-TR" w:bidi="tr-TR"/>
        </w:rPr>
      </w:pPr>
    </w:p>
    <w:p w:rsidR="00A57489" w:rsidRDefault="00247910" w:rsidP="00247910">
      <w:pPr>
        <w:widowControl w:val="0"/>
        <w:autoSpaceDE w:val="0"/>
        <w:autoSpaceDN w:val="0"/>
        <w:spacing w:after="4" w:line="240" w:lineRule="auto"/>
        <w:ind w:left="220"/>
        <w:jc w:val="center"/>
        <w:rPr>
          <w:rFonts w:ascii="Times New Roman" w:eastAsia="Times New Roman" w:hAnsi="Times New Roman"/>
          <w:b/>
          <w:color w:val="FF0000"/>
          <w:sz w:val="24"/>
          <w:lang w:eastAsia="tr-TR" w:bidi="tr-TR"/>
        </w:rPr>
      </w:pPr>
      <w:r w:rsidRPr="00A57489">
        <w:rPr>
          <w:rFonts w:ascii="Times New Roman" w:eastAsia="Times New Roman" w:hAnsi="Times New Roman"/>
          <w:b/>
          <w:color w:val="FF0000"/>
          <w:sz w:val="24"/>
          <w:lang w:eastAsia="tr-TR" w:bidi="tr-TR"/>
        </w:rPr>
        <w:t>FAALİYET VE MALİYETLENDİRME</w:t>
      </w:r>
    </w:p>
    <w:p w:rsidR="00A57489" w:rsidRDefault="00247910" w:rsidP="00247910">
      <w:pPr>
        <w:widowControl w:val="0"/>
        <w:autoSpaceDE w:val="0"/>
        <w:autoSpaceDN w:val="0"/>
        <w:spacing w:after="4" w:line="240" w:lineRule="auto"/>
        <w:ind w:left="220"/>
        <w:jc w:val="center"/>
        <w:rPr>
          <w:rFonts w:ascii="Times New Roman" w:eastAsia="Times New Roman" w:hAnsi="Times New Roman"/>
          <w:b/>
          <w:color w:val="FF0000"/>
          <w:sz w:val="24"/>
          <w:lang w:eastAsia="tr-TR" w:bidi="tr-TR"/>
        </w:rPr>
      </w:pPr>
      <w:r w:rsidRPr="00A57489">
        <w:rPr>
          <w:rFonts w:ascii="Times New Roman" w:eastAsia="Times New Roman" w:hAnsi="Times New Roman"/>
          <w:b/>
          <w:color w:val="FF0000"/>
          <w:sz w:val="24"/>
          <w:lang w:eastAsia="tr-TR" w:bidi="tr-TR"/>
        </w:rPr>
        <w:t xml:space="preserve"> </w:t>
      </w:r>
    </w:p>
    <w:p w:rsidR="00247910" w:rsidRPr="00A57489" w:rsidRDefault="00247910" w:rsidP="00247910">
      <w:pPr>
        <w:widowControl w:val="0"/>
        <w:autoSpaceDE w:val="0"/>
        <w:autoSpaceDN w:val="0"/>
        <w:spacing w:after="4" w:line="240" w:lineRule="auto"/>
        <w:ind w:left="220"/>
        <w:jc w:val="center"/>
        <w:rPr>
          <w:rFonts w:ascii="Times New Roman" w:eastAsia="Times New Roman" w:hAnsi="Times New Roman"/>
          <w:b/>
          <w:sz w:val="24"/>
          <w:lang w:eastAsia="tr-TR" w:bidi="tr-TR"/>
        </w:rPr>
      </w:pPr>
      <w:r w:rsidRPr="00A57489">
        <w:rPr>
          <w:rFonts w:ascii="Times New Roman" w:eastAsia="Times New Roman" w:hAnsi="Times New Roman"/>
          <w:b/>
          <w:color w:val="FF0000"/>
          <w:sz w:val="24"/>
          <w:lang w:eastAsia="tr-TR" w:bidi="tr-TR"/>
        </w:rPr>
        <w:t xml:space="preserve">    </w:t>
      </w:r>
      <w:r w:rsidR="00A57489" w:rsidRPr="00A57489">
        <w:rPr>
          <w:rFonts w:ascii="Times New Roman" w:eastAsia="Times New Roman" w:hAnsi="Times New Roman"/>
          <w:b/>
          <w:color w:val="FF0000"/>
          <w:sz w:val="24"/>
          <w:lang w:eastAsia="tr-TR" w:bidi="tr-TR"/>
        </w:rPr>
        <w:t xml:space="preserve">   </w:t>
      </w:r>
      <w:r w:rsidRPr="00A57489">
        <w:rPr>
          <w:rFonts w:ascii="Times New Roman" w:eastAsia="Times New Roman" w:hAnsi="Times New Roman"/>
          <w:b/>
          <w:color w:val="FF0000"/>
          <w:sz w:val="24"/>
          <w:lang w:eastAsia="tr-TR" w:bidi="tr-TR"/>
        </w:rPr>
        <w:t xml:space="preserve">            </w:t>
      </w:r>
    </w:p>
    <w:tbl>
      <w:tblPr>
        <w:tblStyle w:val="TableNormal"/>
        <w:tblW w:w="1460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559"/>
        <w:gridCol w:w="1701"/>
        <w:gridCol w:w="1276"/>
        <w:gridCol w:w="1275"/>
        <w:gridCol w:w="1134"/>
        <w:gridCol w:w="1276"/>
        <w:gridCol w:w="1134"/>
        <w:gridCol w:w="1701"/>
      </w:tblGrid>
      <w:tr w:rsidR="00A57489" w:rsidRPr="00A57489" w:rsidTr="003F62BF">
        <w:trPr>
          <w:trHeight w:val="320"/>
        </w:trPr>
        <w:tc>
          <w:tcPr>
            <w:tcW w:w="3545" w:type="dxa"/>
            <w:vMerge w:val="restart"/>
            <w:shd w:val="clear" w:color="auto" w:fill="B8CFFF" w:themeFill="accent6" w:themeFillTint="33"/>
          </w:tcPr>
          <w:p w:rsidR="00A57489" w:rsidRPr="00A57489" w:rsidRDefault="00A57489" w:rsidP="00247910">
            <w:pPr>
              <w:spacing w:after="0" w:line="240" w:lineRule="auto"/>
              <w:rPr>
                <w:rFonts w:ascii="Times New Roman" w:eastAsia="Times New Roman" w:hAnsi="Times New Roman" w:cs="Times New Roman"/>
                <w:b/>
                <w:sz w:val="27"/>
                <w:lang w:eastAsia="tr-TR" w:bidi="tr-TR"/>
              </w:rPr>
            </w:pPr>
          </w:p>
          <w:p w:rsidR="00A57489" w:rsidRPr="00A57489" w:rsidRDefault="00A57489" w:rsidP="00247910">
            <w:pPr>
              <w:spacing w:after="0" w:line="240" w:lineRule="auto"/>
              <w:rPr>
                <w:rFonts w:ascii="Times New Roman" w:eastAsia="Times New Roman" w:hAnsi="Times New Roman" w:cs="Times New Roman"/>
                <w:b/>
                <w:sz w:val="24"/>
                <w:lang w:eastAsia="tr-TR" w:bidi="tr-TR"/>
              </w:rPr>
            </w:pPr>
            <w:r w:rsidRPr="00A57489">
              <w:rPr>
                <w:rFonts w:ascii="Times New Roman" w:eastAsia="Times New Roman" w:hAnsi="Times New Roman" w:cs="Times New Roman"/>
                <w:b/>
                <w:sz w:val="24"/>
                <w:lang w:eastAsia="tr-TR" w:bidi="tr-TR"/>
              </w:rPr>
              <w:t xml:space="preserve"> FAALİYET VEYA PROJELER</w:t>
            </w:r>
          </w:p>
        </w:tc>
        <w:tc>
          <w:tcPr>
            <w:tcW w:w="1559" w:type="dxa"/>
            <w:vMerge w:val="restart"/>
            <w:shd w:val="clear" w:color="auto" w:fill="B8CFFF" w:themeFill="accent6" w:themeFillTint="33"/>
          </w:tcPr>
          <w:p w:rsidR="00A57489" w:rsidRPr="00A57489" w:rsidRDefault="00A57489" w:rsidP="00247910">
            <w:pPr>
              <w:spacing w:before="171" w:after="0" w:line="240" w:lineRule="auto"/>
              <w:ind w:left="268" w:right="162" w:firstLine="62"/>
              <w:rPr>
                <w:rFonts w:ascii="Times New Roman" w:eastAsia="Times New Roman" w:hAnsi="Times New Roman" w:cs="Times New Roman"/>
                <w:b/>
                <w:sz w:val="24"/>
                <w:lang w:eastAsia="tr-TR" w:bidi="tr-TR"/>
              </w:rPr>
            </w:pPr>
            <w:r w:rsidRPr="00A57489">
              <w:rPr>
                <w:rFonts w:ascii="Times New Roman" w:eastAsia="Times New Roman" w:hAnsi="Times New Roman" w:cs="Times New Roman"/>
                <w:b/>
                <w:sz w:val="24"/>
                <w:lang w:eastAsia="tr-TR" w:bidi="tr-TR"/>
              </w:rPr>
              <w:t>Sorumlu Birim/Kişi</w:t>
            </w:r>
          </w:p>
        </w:tc>
        <w:tc>
          <w:tcPr>
            <w:tcW w:w="1701" w:type="dxa"/>
            <w:vMerge w:val="restart"/>
            <w:shd w:val="clear" w:color="auto" w:fill="B8CFFF" w:themeFill="accent6" w:themeFillTint="33"/>
          </w:tcPr>
          <w:p w:rsidR="00A57489" w:rsidRPr="00A57489" w:rsidRDefault="00A57489" w:rsidP="00247910">
            <w:pPr>
              <w:spacing w:before="171" w:after="0" w:line="240" w:lineRule="auto"/>
              <w:ind w:left="259" w:right="209" w:firstLine="7"/>
              <w:rPr>
                <w:rFonts w:ascii="Times New Roman" w:eastAsia="Times New Roman" w:hAnsi="Times New Roman" w:cs="Times New Roman"/>
                <w:b/>
                <w:sz w:val="24"/>
                <w:lang w:eastAsia="tr-TR" w:bidi="tr-TR"/>
              </w:rPr>
            </w:pPr>
            <w:r w:rsidRPr="00A57489">
              <w:rPr>
                <w:rFonts w:ascii="Times New Roman" w:eastAsia="Times New Roman" w:hAnsi="Times New Roman" w:cs="Times New Roman"/>
                <w:b/>
                <w:sz w:val="24"/>
                <w:lang w:eastAsia="tr-TR" w:bidi="tr-TR"/>
              </w:rPr>
              <w:t>Başlama ve Bitiş Tarihi</w:t>
            </w:r>
          </w:p>
        </w:tc>
        <w:tc>
          <w:tcPr>
            <w:tcW w:w="7796" w:type="dxa"/>
            <w:gridSpan w:val="6"/>
            <w:shd w:val="clear" w:color="auto" w:fill="B8CFFF" w:themeFill="accent6" w:themeFillTint="33"/>
          </w:tcPr>
          <w:p w:rsidR="00A57489" w:rsidRPr="00A57489" w:rsidRDefault="00A57489" w:rsidP="00A57489">
            <w:pPr>
              <w:spacing w:before="20" w:after="0" w:line="240" w:lineRule="auto"/>
              <w:ind w:right="-130"/>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 xml:space="preserve">                                                     </w:t>
            </w:r>
            <w:r w:rsidRPr="00A57489">
              <w:rPr>
                <w:rFonts w:ascii="Times New Roman" w:eastAsia="Times New Roman" w:hAnsi="Times New Roman" w:cs="Times New Roman"/>
                <w:b/>
                <w:sz w:val="24"/>
                <w:lang w:eastAsia="tr-TR" w:bidi="tr-TR"/>
              </w:rPr>
              <w:t>MALİYET</w:t>
            </w:r>
          </w:p>
        </w:tc>
      </w:tr>
      <w:tr w:rsidR="00247910" w:rsidRPr="00A57489" w:rsidTr="003F62BF">
        <w:trPr>
          <w:trHeight w:val="550"/>
        </w:trPr>
        <w:tc>
          <w:tcPr>
            <w:tcW w:w="3545" w:type="dxa"/>
            <w:vMerge/>
            <w:shd w:val="clear" w:color="auto" w:fill="B8CFFF" w:themeFill="accent6" w:themeFillTint="33"/>
          </w:tcPr>
          <w:p w:rsidR="00247910" w:rsidRPr="00A57489" w:rsidRDefault="00247910" w:rsidP="00247910">
            <w:pPr>
              <w:spacing w:after="0" w:line="240" w:lineRule="auto"/>
              <w:rPr>
                <w:rFonts w:ascii="Times New Roman" w:eastAsia="Times New Roman" w:hAnsi="Times New Roman" w:cs="Times New Roman"/>
                <w:sz w:val="2"/>
                <w:szCs w:val="2"/>
                <w:lang w:eastAsia="tr-TR" w:bidi="tr-TR"/>
              </w:rPr>
            </w:pPr>
          </w:p>
        </w:tc>
        <w:tc>
          <w:tcPr>
            <w:tcW w:w="1559" w:type="dxa"/>
            <w:vMerge/>
            <w:shd w:val="clear" w:color="auto" w:fill="B8CFFF" w:themeFill="accent6" w:themeFillTint="33"/>
          </w:tcPr>
          <w:p w:rsidR="00247910" w:rsidRPr="00A57489" w:rsidRDefault="00247910" w:rsidP="00247910">
            <w:pPr>
              <w:spacing w:after="0" w:line="240" w:lineRule="auto"/>
              <w:rPr>
                <w:rFonts w:ascii="Times New Roman" w:eastAsia="Times New Roman" w:hAnsi="Times New Roman" w:cs="Times New Roman"/>
                <w:sz w:val="2"/>
                <w:szCs w:val="2"/>
                <w:lang w:eastAsia="tr-TR" w:bidi="tr-TR"/>
              </w:rPr>
            </w:pPr>
          </w:p>
        </w:tc>
        <w:tc>
          <w:tcPr>
            <w:tcW w:w="1701" w:type="dxa"/>
            <w:vMerge/>
            <w:shd w:val="clear" w:color="auto" w:fill="B8CFFF" w:themeFill="accent6" w:themeFillTint="33"/>
          </w:tcPr>
          <w:p w:rsidR="00247910" w:rsidRPr="00A57489" w:rsidRDefault="00247910" w:rsidP="00247910">
            <w:pPr>
              <w:spacing w:after="0" w:line="240" w:lineRule="auto"/>
              <w:rPr>
                <w:rFonts w:ascii="Times New Roman" w:eastAsia="Times New Roman" w:hAnsi="Times New Roman" w:cs="Times New Roman"/>
                <w:sz w:val="2"/>
                <w:szCs w:val="2"/>
                <w:lang w:eastAsia="tr-TR" w:bidi="tr-TR"/>
              </w:rPr>
            </w:pPr>
          </w:p>
        </w:tc>
        <w:tc>
          <w:tcPr>
            <w:tcW w:w="1276" w:type="dxa"/>
            <w:shd w:val="clear" w:color="auto" w:fill="B8CFFF" w:themeFill="accent6" w:themeFillTint="33"/>
          </w:tcPr>
          <w:p w:rsidR="00247910" w:rsidRPr="00A57489" w:rsidRDefault="00A57489" w:rsidP="00247910">
            <w:pPr>
              <w:spacing w:after="0" w:line="272" w:lineRule="exact"/>
              <w:ind w:left="396"/>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2019</w:t>
            </w:r>
          </w:p>
          <w:p w:rsidR="00247910" w:rsidRPr="00A57489" w:rsidRDefault="00247910" w:rsidP="00247910">
            <w:pPr>
              <w:spacing w:after="0" w:line="259" w:lineRule="exact"/>
              <w:ind w:left="396"/>
              <w:rPr>
                <w:rFonts w:ascii="Times New Roman" w:eastAsia="Times New Roman" w:hAnsi="Times New Roman" w:cs="Times New Roman"/>
                <w:b/>
                <w:sz w:val="24"/>
                <w:lang w:eastAsia="tr-TR" w:bidi="tr-TR"/>
              </w:rPr>
            </w:pPr>
            <w:r w:rsidRPr="00A57489">
              <w:rPr>
                <w:rFonts w:ascii="Times New Roman" w:eastAsia="Times New Roman" w:hAnsi="Times New Roman" w:cs="Times New Roman"/>
                <w:b/>
                <w:sz w:val="24"/>
                <w:lang w:eastAsia="tr-TR" w:bidi="tr-TR"/>
              </w:rPr>
              <w:t>(TL)</w:t>
            </w:r>
          </w:p>
        </w:tc>
        <w:tc>
          <w:tcPr>
            <w:tcW w:w="1275" w:type="dxa"/>
            <w:shd w:val="clear" w:color="auto" w:fill="B8CFFF" w:themeFill="accent6" w:themeFillTint="33"/>
          </w:tcPr>
          <w:p w:rsidR="00247910" w:rsidRPr="00A57489" w:rsidRDefault="00A57489" w:rsidP="00247910">
            <w:pPr>
              <w:spacing w:after="0" w:line="272" w:lineRule="exact"/>
              <w:ind w:left="396"/>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2020</w:t>
            </w:r>
          </w:p>
          <w:p w:rsidR="00247910" w:rsidRPr="00A57489" w:rsidRDefault="00247910" w:rsidP="00247910">
            <w:pPr>
              <w:spacing w:after="0" w:line="259" w:lineRule="exact"/>
              <w:ind w:left="396"/>
              <w:rPr>
                <w:rFonts w:ascii="Times New Roman" w:eastAsia="Times New Roman" w:hAnsi="Times New Roman" w:cs="Times New Roman"/>
                <w:b/>
                <w:sz w:val="24"/>
                <w:lang w:eastAsia="tr-TR" w:bidi="tr-TR"/>
              </w:rPr>
            </w:pPr>
            <w:r w:rsidRPr="00A57489">
              <w:rPr>
                <w:rFonts w:ascii="Times New Roman" w:eastAsia="Times New Roman" w:hAnsi="Times New Roman" w:cs="Times New Roman"/>
                <w:b/>
                <w:sz w:val="24"/>
                <w:lang w:eastAsia="tr-TR" w:bidi="tr-TR"/>
              </w:rPr>
              <w:t>(TL)</w:t>
            </w:r>
          </w:p>
        </w:tc>
        <w:tc>
          <w:tcPr>
            <w:tcW w:w="1134" w:type="dxa"/>
            <w:shd w:val="clear" w:color="auto" w:fill="B8CFFF" w:themeFill="accent6" w:themeFillTint="33"/>
          </w:tcPr>
          <w:p w:rsidR="00247910" w:rsidRPr="00A57489" w:rsidRDefault="00A57489" w:rsidP="00247910">
            <w:pPr>
              <w:spacing w:after="0" w:line="272" w:lineRule="exact"/>
              <w:ind w:left="396"/>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2021</w:t>
            </w:r>
          </w:p>
          <w:p w:rsidR="00247910" w:rsidRPr="00A57489" w:rsidRDefault="00247910" w:rsidP="00247910">
            <w:pPr>
              <w:spacing w:after="0" w:line="259" w:lineRule="exact"/>
              <w:ind w:left="396"/>
              <w:rPr>
                <w:rFonts w:ascii="Times New Roman" w:eastAsia="Times New Roman" w:hAnsi="Times New Roman" w:cs="Times New Roman"/>
                <w:b/>
                <w:sz w:val="24"/>
                <w:lang w:eastAsia="tr-TR" w:bidi="tr-TR"/>
              </w:rPr>
            </w:pPr>
            <w:r w:rsidRPr="00A57489">
              <w:rPr>
                <w:rFonts w:ascii="Times New Roman" w:eastAsia="Times New Roman" w:hAnsi="Times New Roman" w:cs="Times New Roman"/>
                <w:b/>
                <w:sz w:val="24"/>
                <w:lang w:eastAsia="tr-TR" w:bidi="tr-TR"/>
              </w:rPr>
              <w:t>(TL)</w:t>
            </w:r>
          </w:p>
        </w:tc>
        <w:tc>
          <w:tcPr>
            <w:tcW w:w="1276" w:type="dxa"/>
            <w:shd w:val="clear" w:color="auto" w:fill="B8CFFF" w:themeFill="accent6" w:themeFillTint="33"/>
          </w:tcPr>
          <w:p w:rsidR="00247910" w:rsidRPr="00A57489" w:rsidRDefault="00A57489" w:rsidP="00247910">
            <w:pPr>
              <w:spacing w:after="0" w:line="272" w:lineRule="exact"/>
              <w:ind w:left="395"/>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2022</w:t>
            </w:r>
          </w:p>
          <w:p w:rsidR="00247910" w:rsidRPr="00A57489" w:rsidRDefault="00247910" w:rsidP="00247910">
            <w:pPr>
              <w:spacing w:after="0" w:line="259" w:lineRule="exact"/>
              <w:ind w:left="395"/>
              <w:rPr>
                <w:rFonts w:ascii="Times New Roman" w:eastAsia="Times New Roman" w:hAnsi="Times New Roman" w:cs="Times New Roman"/>
                <w:b/>
                <w:sz w:val="24"/>
                <w:lang w:eastAsia="tr-TR" w:bidi="tr-TR"/>
              </w:rPr>
            </w:pPr>
            <w:r w:rsidRPr="00A57489">
              <w:rPr>
                <w:rFonts w:ascii="Times New Roman" w:eastAsia="Times New Roman" w:hAnsi="Times New Roman" w:cs="Times New Roman"/>
                <w:b/>
                <w:sz w:val="24"/>
                <w:lang w:eastAsia="tr-TR" w:bidi="tr-TR"/>
              </w:rPr>
              <w:t>(TL)</w:t>
            </w:r>
          </w:p>
        </w:tc>
        <w:tc>
          <w:tcPr>
            <w:tcW w:w="1134" w:type="dxa"/>
            <w:shd w:val="clear" w:color="auto" w:fill="B8CFFF" w:themeFill="accent6" w:themeFillTint="33"/>
          </w:tcPr>
          <w:p w:rsidR="00247910" w:rsidRPr="00A57489" w:rsidRDefault="00A57489" w:rsidP="00247910">
            <w:pPr>
              <w:spacing w:after="0" w:line="272" w:lineRule="exact"/>
              <w:ind w:left="384"/>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2023</w:t>
            </w:r>
          </w:p>
          <w:p w:rsidR="00247910" w:rsidRPr="00A57489" w:rsidRDefault="00247910" w:rsidP="00247910">
            <w:pPr>
              <w:spacing w:after="0" w:line="259" w:lineRule="exact"/>
              <w:ind w:left="384"/>
              <w:rPr>
                <w:rFonts w:ascii="Times New Roman" w:eastAsia="Times New Roman" w:hAnsi="Times New Roman" w:cs="Times New Roman"/>
                <w:b/>
                <w:sz w:val="24"/>
                <w:lang w:eastAsia="tr-TR" w:bidi="tr-TR"/>
              </w:rPr>
            </w:pPr>
            <w:r w:rsidRPr="00A57489">
              <w:rPr>
                <w:rFonts w:ascii="Times New Roman" w:eastAsia="Times New Roman" w:hAnsi="Times New Roman" w:cs="Times New Roman"/>
                <w:b/>
                <w:sz w:val="24"/>
                <w:lang w:eastAsia="tr-TR" w:bidi="tr-TR"/>
              </w:rPr>
              <w:t>(TL)</w:t>
            </w:r>
          </w:p>
        </w:tc>
        <w:tc>
          <w:tcPr>
            <w:tcW w:w="1701" w:type="dxa"/>
            <w:shd w:val="clear" w:color="auto" w:fill="B8CFFF" w:themeFill="accent6" w:themeFillTint="33"/>
          </w:tcPr>
          <w:p w:rsidR="00247910" w:rsidRPr="00A57489" w:rsidRDefault="00247910" w:rsidP="00A57489">
            <w:pPr>
              <w:spacing w:after="0" w:line="272" w:lineRule="exact"/>
              <w:ind w:right="484"/>
              <w:jc w:val="center"/>
              <w:rPr>
                <w:rFonts w:ascii="Times New Roman" w:eastAsia="Times New Roman" w:hAnsi="Times New Roman" w:cs="Times New Roman"/>
                <w:b/>
                <w:sz w:val="24"/>
                <w:lang w:eastAsia="tr-TR" w:bidi="tr-TR"/>
              </w:rPr>
            </w:pPr>
            <w:r w:rsidRPr="00A57489">
              <w:rPr>
                <w:rFonts w:ascii="Times New Roman" w:eastAsia="Times New Roman" w:hAnsi="Times New Roman" w:cs="Times New Roman"/>
                <w:b/>
                <w:sz w:val="24"/>
                <w:lang w:eastAsia="tr-TR" w:bidi="tr-TR"/>
              </w:rPr>
              <w:t>Toplam</w:t>
            </w:r>
            <w:r w:rsidR="00A57489">
              <w:rPr>
                <w:rFonts w:ascii="Times New Roman" w:eastAsia="Times New Roman" w:hAnsi="Times New Roman" w:cs="Times New Roman"/>
                <w:b/>
                <w:sz w:val="24"/>
                <w:lang w:eastAsia="tr-TR" w:bidi="tr-TR"/>
              </w:rPr>
              <w:t xml:space="preserve"> </w:t>
            </w:r>
            <w:r w:rsidRPr="00A57489">
              <w:rPr>
                <w:rFonts w:ascii="Times New Roman" w:eastAsia="Times New Roman" w:hAnsi="Times New Roman" w:cs="Times New Roman"/>
                <w:b/>
                <w:sz w:val="24"/>
                <w:lang w:eastAsia="tr-TR" w:bidi="tr-TR"/>
              </w:rPr>
              <w:t>(TL)</w:t>
            </w:r>
          </w:p>
        </w:tc>
      </w:tr>
      <w:tr w:rsidR="00247910" w:rsidRPr="00A57489" w:rsidTr="00A57489">
        <w:trPr>
          <w:trHeight w:val="368"/>
        </w:trPr>
        <w:tc>
          <w:tcPr>
            <w:tcW w:w="3545" w:type="dxa"/>
          </w:tcPr>
          <w:p w:rsidR="00247910" w:rsidRPr="004868A3" w:rsidRDefault="00247910" w:rsidP="00247910">
            <w:pPr>
              <w:spacing w:before="81" w:after="0" w:line="240" w:lineRule="auto"/>
              <w:ind w:left="68"/>
              <w:rPr>
                <w:rFonts w:ascii="Times New Roman" w:eastAsia="Times New Roman" w:hAnsi="Times New Roman" w:cs="Times New Roman"/>
                <w:sz w:val="18"/>
                <w:lang w:eastAsia="tr-TR" w:bidi="tr-TR"/>
              </w:rPr>
            </w:pPr>
            <w:r w:rsidRPr="004868A3">
              <w:rPr>
                <w:rFonts w:ascii="Times New Roman" w:eastAsia="Times New Roman" w:hAnsi="Times New Roman" w:cs="Times New Roman"/>
                <w:sz w:val="18"/>
                <w:lang w:eastAsia="tr-TR" w:bidi="tr-TR"/>
              </w:rPr>
              <w:t>Performans Ölçme ve Değ. Sistemi Kurmak</w:t>
            </w:r>
          </w:p>
        </w:tc>
        <w:tc>
          <w:tcPr>
            <w:tcW w:w="1559" w:type="dxa"/>
          </w:tcPr>
          <w:p w:rsidR="00247910" w:rsidRPr="004868A3" w:rsidRDefault="00247910" w:rsidP="00247910">
            <w:pPr>
              <w:spacing w:before="81" w:after="0" w:line="240" w:lineRule="auto"/>
              <w:ind w:left="19" w:right="56"/>
              <w:jc w:val="center"/>
              <w:rPr>
                <w:rFonts w:ascii="Times New Roman" w:eastAsia="Times New Roman" w:hAnsi="Times New Roman" w:cs="Times New Roman"/>
                <w:sz w:val="18"/>
                <w:lang w:eastAsia="tr-TR" w:bidi="tr-TR"/>
              </w:rPr>
            </w:pPr>
            <w:r w:rsidRPr="004868A3">
              <w:rPr>
                <w:rFonts w:ascii="Times New Roman" w:eastAsia="Times New Roman" w:hAnsi="Times New Roman" w:cs="Times New Roman"/>
                <w:sz w:val="18"/>
                <w:lang w:eastAsia="tr-TR" w:bidi="tr-TR"/>
              </w:rPr>
              <w:t>İnsan Kaynakları</w:t>
            </w:r>
          </w:p>
        </w:tc>
        <w:tc>
          <w:tcPr>
            <w:tcW w:w="1701" w:type="dxa"/>
          </w:tcPr>
          <w:p w:rsidR="00247910" w:rsidRPr="004868A3" w:rsidRDefault="00995D40" w:rsidP="00247910">
            <w:pPr>
              <w:spacing w:before="44" w:after="0" w:line="240" w:lineRule="auto"/>
              <w:ind w:left="230" w:right="202"/>
              <w:jc w:val="center"/>
              <w:rPr>
                <w:rFonts w:ascii="Times New Roman" w:eastAsia="Times New Roman" w:hAnsi="Times New Roman" w:cs="Times New Roman"/>
                <w:sz w:val="24"/>
                <w:lang w:eastAsia="tr-TR" w:bidi="tr-TR"/>
              </w:rPr>
            </w:pPr>
            <w:r w:rsidRPr="004868A3">
              <w:rPr>
                <w:rFonts w:ascii="Times New Roman" w:eastAsia="Times New Roman" w:hAnsi="Times New Roman" w:cs="Times New Roman"/>
                <w:sz w:val="24"/>
                <w:lang w:eastAsia="tr-TR" w:bidi="tr-TR"/>
              </w:rPr>
              <w:t>2019 - 2023</w:t>
            </w:r>
          </w:p>
        </w:tc>
        <w:tc>
          <w:tcPr>
            <w:tcW w:w="1276" w:type="dxa"/>
          </w:tcPr>
          <w:p w:rsidR="00247910" w:rsidRPr="00D74AAE" w:rsidRDefault="00247910" w:rsidP="00247910">
            <w:pPr>
              <w:spacing w:before="44" w:after="0" w:line="240" w:lineRule="auto"/>
              <w:ind w:left="576"/>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0</w:t>
            </w:r>
          </w:p>
        </w:tc>
        <w:tc>
          <w:tcPr>
            <w:tcW w:w="1275" w:type="dxa"/>
          </w:tcPr>
          <w:p w:rsidR="00247910" w:rsidRPr="00D74AAE" w:rsidRDefault="008F11E0" w:rsidP="00247910">
            <w:pPr>
              <w:spacing w:before="44" w:after="0" w:line="240" w:lineRule="auto"/>
              <w:ind w:left="287" w:right="257"/>
              <w:jc w:val="center"/>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500</w:t>
            </w:r>
          </w:p>
        </w:tc>
        <w:tc>
          <w:tcPr>
            <w:tcW w:w="1134" w:type="dxa"/>
          </w:tcPr>
          <w:p w:rsidR="00247910" w:rsidRPr="00D74AAE" w:rsidRDefault="008F11E0" w:rsidP="00247910">
            <w:pPr>
              <w:spacing w:before="44" w:after="0" w:line="240" w:lineRule="auto"/>
              <w:ind w:left="367"/>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500</w:t>
            </w:r>
          </w:p>
        </w:tc>
        <w:tc>
          <w:tcPr>
            <w:tcW w:w="1276" w:type="dxa"/>
          </w:tcPr>
          <w:p w:rsidR="00247910" w:rsidRPr="00D74AAE" w:rsidRDefault="008F11E0" w:rsidP="00247910">
            <w:pPr>
              <w:spacing w:before="44" w:after="0" w:line="240" w:lineRule="auto"/>
              <w:ind w:right="337"/>
              <w:jc w:val="right"/>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500</w:t>
            </w:r>
          </w:p>
        </w:tc>
        <w:tc>
          <w:tcPr>
            <w:tcW w:w="1134" w:type="dxa"/>
          </w:tcPr>
          <w:p w:rsidR="00247910" w:rsidRPr="00D74AAE" w:rsidRDefault="008F11E0" w:rsidP="00247910">
            <w:pPr>
              <w:spacing w:before="44" w:after="0" w:line="240" w:lineRule="auto"/>
              <w:ind w:left="215" w:right="183"/>
              <w:jc w:val="center"/>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500</w:t>
            </w:r>
          </w:p>
        </w:tc>
        <w:tc>
          <w:tcPr>
            <w:tcW w:w="1701" w:type="dxa"/>
          </w:tcPr>
          <w:p w:rsidR="00247910" w:rsidRPr="00D74AAE" w:rsidRDefault="008F11E0" w:rsidP="008F11E0">
            <w:pPr>
              <w:spacing w:before="44" w:after="0" w:line="240" w:lineRule="auto"/>
              <w:ind w:left="512" w:right="484"/>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2000</w:t>
            </w:r>
          </w:p>
        </w:tc>
      </w:tr>
      <w:tr w:rsidR="00247910" w:rsidRPr="00A57489" w:rsidTr="00A57489">
        <w:trPr>
          <w:trHeight w:val="366"/>
        </w:trPr>
        <w:tc>
          <w:tcPr>
            <w:tcW w:w="3545" w:type="dxa"/>
          </w:tcPr>
          <w:p w:rsidR="00247910" w:rsidRPr="004868A3" w:rsidRDefault="00247910" w:rsidP="00247910">
            <w:pPr>
              <w:spacing w:before="81" w:after="0" w:line="240" w:lineRule="auto"/>
              <w:ind w:left="68"/>
              <w:rPr>
                <w:rFonts w:ascii="Times New Roman" w:eastAsia="Times New Roman" w:hAnsi="Times New Roman" w:cs="Times New Roman"/>
                <w:sz w:val="18"/>
                <w:lang w:eastAsia="tr-TR" w:bidi="tr-TR"/>
              </w:rPr>
            </w:pPr>
            <w:r w:rsidRPr="004868A3">
              <w:rPr>
                <w:rFonts w:ascii="Times New Roman" w:eastAsia="Times New Roman" w:hAnsi="Times New Roman" w:cs="Times New Roman"/>
                <w:sz w:val="18"/>
                <w:lang w:eastAsia="tr-TR" w:bidi="tr-TR"/>
              </w:rPr>
              <w:t>Personel Etkinlikleri Yapmak</w:t>
            </w:r>
          </w:p>
        </w:tc>
        <w:tc>
          <w:tcPr>
            <w:tcW w:w="1559" w:type="dxa"/>
          </w:tcPr>
          <w:p w:rsidR="00247910" w:rsidRPr="004868A3" w:rsidRDefault="00247910" w:rsidP="00247910">
            <w:pPr>
              <w:spacing w:before="81" w:after="0" w:line="240" w:lineRule="auto"/>
              <w:ind w:left="19" w:right="56"/>
              <w:jc w:val="center"/>
              <w:rPr>
                <w:rFonts w:ascii="Times New Roman" w:eastAsia="Times New Roman" w:hAnsi="Times New Roman" w:cs="Times New Roman"/>
                <w:sz w:val="18"/>
                <w:lang w:eastAsia="tr-TR" w:bidi="tr-TR"/>
              </w:rPr>
            </w:pPr>
            <w:r w:rsidRPr="004868A3">
              <w:rPr>
                <w:rFonts w:ascii="Times New Roman" w:eastAsia="Times New Roman" w:hAnsi="Times New Roman" w:cs="Times New Roman"/>
                <w:sz w:val="18"/>
                <w:lang w:eastAsia="tr-TR" w:bidi="tr-TR"/>
              </w:rPr>
              <w:t>İnsan Kaynakları</w:t>
            </w:r>
          </w:p>
        </w:tc>
        <w:tc>
          <w:tcPr>
            <w:tcW w:w="1701" w:type="dxa"/>
          </w:tcPr>
          <w:p w:rsidR="00247910" w:rsidRPr="004868A3" w:rsidRDefault="00995D40" w:rsidP="00247910">
            <w:pPr>
              <w:spacing w:before="41" w:after="0" w:line="240" w:lineRule="auto"/>
              <w:ind w:left="230" w:right="202"/>
              <w:jc w:val="center"/>
              <w:rPr>
                <w:rFonts w:ascii="Times New Roman" w:eastAsia="Times New Roman" w:hAnsi="Times New Roman" w:cs="Times New Roman"/>
                <w:sz w:val="24"/>
                <w:lang w:eastAsia="tr-TR" w:bidi="tr-TR"/>
              </w:rPr>
            </w:pPr>
            <w:r w:rsidRPr="004868A3">
              <w:rPr>
                <w:rFonts w:ascii="Times New Roman" w:eastAsia="Times New Roman" w:hAnsi="Times New Roman" w:cs="Times New Roman"/>
                <w:sz w:val="24"/>
                <w:lang w:eastAsia="tr-TR" w:bidi="tr-TR"/>
              </w:rPr>
              <w:t>2019 - 2023</w:t>
            </w:r>
          </w:p>
        </w:tc>
        <w:tc>
          <w:tcPr>
            <w:tcW w:w="1276" w:type="dxa"/>
          </w:tcPr>
          <w:p w:rsidR="00247910" w:rsidRPr="00D74AAE" w:rsidRDefault="00247910" w:rsidP="00247910">
            <w:pPr>
              <w:spacing w:before="41" w:after="0" w:line="240" w:lineRule="auto"/>
              <w:ind w:left="576"/>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0</w:t>
            </w:r>
          </w:p>
        </w:tc>
        <w:tc>
          <w:tcPr>
            <w:tcW w:w="1275" w:type="dxa"/>
          </w:tcPr>
          <w:p w:rsidR="00247910" w:rsidRPr="00D74AAE" w:rsidRDefault="008F11E0" w:rsidP="00247910">
            <w:pPr>
              <w:spacing w:before="41" w:after="0" w:line="240" w:lineRule="auto"/>
              <w:ind w:left="287" w:right="256"/>
              <w:jc w:val="center"/>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500</w:t>
            </w:r>
          </w:p>
        </w:tc>
        <w:tc>
          <w:tcPr>
            <w:tcW w:w="1134" w:type="dxa"/>
          </w:tcPr>
          <w:p w:rsidR="00247910" w:rsidRPr="00D74AAE" w:rsidRDefault="008F11E0" w:rsidP="00247910">
            <w:pPr>
              <w:spacing w:before="41" w:after="0" w:line="240" w:lineRule="auto"/>
              <w:ind w:left="367"/>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550</w:t>
            </w:r>
          </w:p>
        </w:tc>
        <w:tc>
          <w:tcPr>
            <w:tcW w:w="1276" w:type="dxa"/>
          </w:tcPr>
          <w:p w:rsidR="00247910" w:rsidRPr="00D74AAE" w:rsidRDefault="008F11E0" w:rsidP="00247910">
            <w:pPr>
              <w:spacing w:before="41" w:after="0" w:line="240" w:lineRule="auto"/>
              <w:ind w:right="337"/>
              <w:jc w:val="right"/>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600</w:t>
            </w:r>
          </w:p>
        </w:tc>
        <w:tc>
          <w:tcPr>
            <w:tcW w:w="1134" w:type="dxa"/>
          </w:tcPr>
          <w:p w:rsidR="00247910" w:rsidRPr="00D74AAE" w:rsidRDefault="008F11E0" w:rsidP="00247910">
            <w:pPr>
              <w:spacing w:before="41" w:after="0" w:line="240" w:lineRule="auto"/>
              <w:ind w:left="215" w:right="183"/>
              <w:jc w:val="center"/>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650</w:t>
            </w:r>
          </w:p>
        </w:tc>
        <w:tc>
          <w:tcPr>
            <w:tcW w:w="1701" w:type="dxa"/>
          </w:tcPr>
          <w:p w:rsidR="00247910" w:rsidRPr="00D74AAE" w:rsidRDefault="008F11E0" w:rsidP="008F11E0">
            <w:pPr>
              <w:spacing w:before="41" w:after="0" w:line="240" w:lineRule="auto"/>
              <w:ind w:left="512" w:right="484"/>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2300</w:t>
            </w:r>
          </w:p>
        </w:tc>
      </w:tr>
      <w:tr w:rsidR="00247910" w:rsidRPr="00A57489" w:rsidTr="00A57489">
        <w:trPr>
          <w:trHeight w:val="368"/>
        </w:trPr>
        <w:tc>
          <w:tcPr>
            <w:tcW w:w="3545" w:type="dxa"/>
          </w:tcPr>
          <w:p w:rsidR="00247910" w:rsidRPr="004868A3" w:rsidRDefault="00247910" w:rsidP="00247910">
            <w:pPr>
              <w:spacing w:before="81" w:after="0" w:line="240" w:lineRule="auto"/>
              <w:ind w:left="68"/>
              <w:rPr>
                <w:rFonts w:ascii="Times New Roman" w:eastAsia="Times New Roman" w:hAnsi="Times New Roman" w:cs="Times New Roman"/>
                <w:sz w:val="18"/>
                <w:lang w:eastAsia="tr-TR" w:bidi="tr-TR"/>
              </w:rPr>
            </w:pPr>
            <w:r w:rsidRPr="004868A3">
              <w:rPr>
                <w:rFonts w:ascii="Times New Roman" w:eastAsia="Times New Roman" w:hAnsi="Times New Roman" w:cs="Times New Roman"/>
                <w:sz w:val="18"/>
                <w:lang w:eastAsia="tr-TR" w:bidi="tr-TR"/>
              </w:rPr>
              <w:t>İdarece Personel Ziyaretleri Yapılması</w:t>
            </w:r>
          </w:p>
        </w:tc>
        <w:tc>
          <w:tcPr>
            <w:tcW w:w="1559" w:type="dxa"/>
          </w:tcPr>
          <w:p w:rsidR="00247910" w:rsidRPr="004868A3" w:rsidRDefault="00247910" w:rsidP="00247910">
            <w:pPr>
              <w:spacing w:before="81" w:after="0" w:line="240" w:lineRule="auto"/>
              <w:ind w:left="19" w:right="56"/>
              <w:jc w:val="center"/>
              <w:rPr>
                <w:rFonts w:ascii="Times New Roman" w:eastAsia="Times New Roman" w:hAnsi="Times New Roman" w:cs="Times New Roman"/>
                <w:sz w:val="18"/>
                <w:lang w:eastAsia="tr-TR" w:bidi="tr-TR"/>
              </w:rPr>
            </w:pPr>
            <w:r w:rsidRPr="004868A3">
              <w:rPr>
                <w:rFonts w:ascii="Times New Roman" w:eastAsia="Times New Roman" w:hAnsi="Times New Roman" w:cs="Times New Roman"/>
                <w:sz w:val="18"/>
                <w:lang w:eastAsia="tr-TR" w:bidi="tr-TR"/>
              </w:rPr>
              <w:t>İnsan Kaynakları</w:t>
            </w:r>
          </w:p>
        </w:tc>
        <w:tc>
          <w:tcPr>
            <w:tcW w:w="1701" w:type="dxa"/>
          </w:tcPr>
          <w:p w:rsidR="00247910" w:rsidRPr="004868A3" w:rsidRDefault="00995D40" w:rsidP="00247910">
            <w:pPr>
              <w:spacing w:before="44" w:after="0" w:line="240" w:lineRule="auto"/>
              <w:ind w:left="230" w:right="202"/>
              <w:jc w:val="center"/>
              <w:rPr>
                <w:rFonts w:ascii="Times New Roman" w:eastAsia="Times New Roman" w:hAnsi="Times New Roman" w:cs="Times New Roman"/>
                <w:sz w:val="24"/>
                <w:lang w:eastAsia="tr-TR" w:bidi="tr-TR"/>
              </w:rPr>
            </w:pPr>
            <w:r w:rsidRPr="004868A3">
              <w:rPr>
                <w:rFonts w:ascii="Times New Roman" w:eastAsia="Times New Roman" w:hAnsi="Times New Roman" w:cs="Times New Roman"/>
                <w:sz w:val="24"/>
                <w:lang w:eastAsia="tr-TR" w:bidi="tr-TR"/>
              </w:rPr>
              <w:t>2019 - 2023</w:t>
            </w:r>
          </w:p>
        </w:tc>
        <w:tc>
          <w:tcPr>
            <w:tcW w:w="1276" w:type="dxa"/>
          </w:tcPr>
          <w:p w:rsidR="00247910" w:rsidRPr="00D74AAE" w:rsidRDefault="00247910" w:rsidP="00247910">
            <w:pPr>
              <w:spacing w:before="44" w:after="0" w:line="240" w:lineRule="auto"/>
              <w:ind w:left="576"/>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0</w:t>
            </w:r>
          </w:p>
        </w:tc>
        <w:tc>
          <w:tcPr>
            <w:tcW w:w="1275" w:type="dxa"/>
          </w:tcPr>
          <w:p w:rsidR="00247910" w:rsidRPr="00D74AAE" w:rsidRDefault="008F11E0" w:rsidP="00247910">
            <w:pPr>
              <w:spacing w:before="44" w:after="0" w:line="240" w:lineRule="auto"/>
              <w:ind w:left="28"/>
              <w:jc w:val="center"/>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50</w:t>
            </w:r>
          </w:p>
        </w:tc>
        <w:tc>
          <w:tcPr>
            <w:tcW w:w="1134" w:type="dxa"/>
          </w:tcPr>
          <w:p w:rsidR="00247910" w:rsidRPr="00D74AAE" w:rsidRDefault="008F11E0" w:rsidP="00247910">
            <w:pPr>
              <w:spacing w:before="44" w:after="0" w:line="240" w:lineRule="auto"/>
              <w:ind w:left="25"/>
              <w:jc w:val="center"/>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60</w:t>
            </w:r>
          </w:p>
        </w:tc>
        <w:tc>
          <w:tcPr>
            <w:tcW w:w="1276" w:type="dxa"/>
          </w:tcPr>
          <w:p w:rsidR="00247910" w:rsidRPr="00D74AAE" w:rsidRDefault="008F11E0" w:rsidP="00247910">
            <w:pPr>
              <w:spacing w:before="44" w:after="0" w:line="240" w:lineRule="auto"/>
              <w:ind w:left="25"/>
              <w:jc w:val="center"/>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70</w:t>
            </w:r>
          </w:p>
        </w:tc>
        <w:tc>
          <w:tcPr>
            <w:tcW w:w="1134" w:type="dxa"/>
          </w:tcPr>
          <w:p w:rsidR="00247910" w:rsidRPr="00D74AAE" w:rsidRDefault="008F11E0" w:rsidP="00247910">
            <w:pPr>
              <w:spacing w:before="44" w:after="0" w:line="240" w:lineRule="auto"/>
              <w:ind w:left="29"/>
              <w:jc w:val="center"/>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80</w:t>
            </w:r>
          </w:p>
        </w:tc>
        <w:tc>
          <w:tcPr>
            <w:tcW w:w="1701" w:type="dxa"/>
          </w:tcPr>
          <w:p w:rsidR="00247910" w:rsidRPr="00D74AAE" w:rsidRDefault="008F11E0" w:rsidP="008F11E0">
            <w:pPr>
              <w:spacing w:before="44" w:after="0" w:line="240" w:lineRule="auto"/>
              <w:ind w:left="30"/>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 xml:space="preserve">        260</w:t>
            </w:r>
          </w:p>
        </w:tc>
      </w:tr>
      <w:tr w:rsidR="00247910" w:rsidRPr="00A57489" w:rsidTr="00A57489">
        <w:trPr>
          <w:trHeight w:val="368"/>
        </w:trPr>
        <w:tc>
          <w:tcPr>
            <w:tcW w:w="3545" w:type="dxa"/>
          </w:tcPr>
          <w:p w:rsidR="00247910" w:rsidRPr="004868A3" w:rsidRDefault="00247910" w:rsidP="00247910">
            <w:pPr>
              <w:spacing w:before="79" w:after="0" w:line="240" w:lineRule="auto"/>
              <w:ind w:left="68"/>
              <w:rPr>
                <w:rFonts w:ascii="Times New Roman" w:eastAsia="Times New Roman" w:hAnsi="Times New Roman" w:cs="Times New Roman"/>
                <w:sz w:val="18"/>
                <w:lang w:eastAsia="tr-TR" w:bidi="tr-TR"/>
              </w:rPr>
            </w:pPr>
            <w:r w:rsidRPr="004868A3">
              <w:rPr>
                <w:rFonts w:ascii="Times New Roman" w:eastAsia="Times New Roman" w:hAnsi="Times New Roman" w:cs="Times New Roman"/>
                <w:sz w:val="18"/>
                <w:lang w:eastAsia="tr-TR" w:bidi="tr-TR"/>
              </w:rPr>
              <w:t>Personel Memnuniyet Anketi Yapmak</w:t>
            </w:r>
          </w:p>
        </w:tc>
        <w:tc>
          <w:tcPr>
            <w:tcW w:w="1559" w:type="dxa"/>
          </w:tcPr>
          <w:p w:rsidR="00247910" w:rsidRPr="004868A3" w:rsidRDefault="00247910" w:rsidP="00247910">
            <w:pPr>
              <w:spacing w:before="79" w:after="0" w:line="240" w:lineRule="auto"/>
              <w:ind w:left="19" w:right="56"/>
              <w:jc w:val="center"/>
              <w:rPr>
                <w:rFonts w:ascii="Times New Roman" w:eastAsia="Times New Roman" w:hAnsi="Times New Roman" w:cs="Times New Roman"/>
                <w:sz w:val="18"/>
                <w:lang w:eastAsia="tr-TR" w:bidi="tr-TR"/>
              </w:rPr>
            </w:pPr>
            <w:r w:rsidRPr="004868A3">
              <w:rPr>
                <w:rFonts w:ascii="Times New Roman" w:eastAsia="Times New Roman" w:hAnsi="Times New Roman" w:cs="Times New Roman"/>
                <w:sz w:val="18"/>
                <w:lang w:eastAsia="tr-TR" w:bidi="tr-TR"/>
              </w:rPr>
              <w:t>İnsan Kaynakları</w:t>
            </w:r>
          </w:p>
        </w:tc>
        <w:tc>
          <w:tcPr>
            <w:tcW w:w="1701" w:type="dxa"/>
          </w:tcPr>
          <w:p w:rsidR="00247910" w:rsidRPr="004868A3" w:rsidRDefault="00995D40" w:rsidP="00247910">
            <w:pPr>
              <w:spacing w:before="42" w:after="0" w:line="240" w:lineRule="auto"/>
              <w:ind w:left="230" w:right="202"/>
              <w:jc w:val="center"/>
              <w:rPr>
                <w:rFonts w:ascii="Times New Roman" w:eastAsia="Times New Roman" w:hAnsi="Times New Roman" w:cs="Times New Roman"/>
                <w:sz w:val="24"/>
                <w:lang w:eastAsia="tr-TR" w:bidi="tr-TR"/>
              </w:rPr>
            </w:pPr>
            <w:r w:rsidRPr="004868A3">
              <w:rPr>
                <w:rFonts w:ascii="Times New Roman" w:eastAsia="Times New Roman" w:hAnsi="Times New Roman" w:cs="Times New Roman"/>
                <w:sz w:val="24"/>
                <w:lang w:eastAsia="tr-TR" w:bidi="tr-TR"/>
              </w:rPr>
              <w:t>2019 - 2023</w:t>
            </w:r>
          </w:p>
        </w:tc>
        <w:tc>
          <w:tcPr>
            <w:tcW w:w="1276" w:type="dxa"/>
          </w:tcPr>
          <w:p w:rsidR="00247910" w:rsidRPr="00D74AAE" w:rsidRDefault="00247910" w:rsidP="00247910">
            <w:pPr>
              <w:spacing w:before="42" w:after="0" w:line="240" w:lineRule="auto"/>
              <w:ind w:left="576"/>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0</w:t>
            </w:r>
          </w:p>
        </w:tc>
        <w:tc>
          <w:tcPr>
            <w:tcW w:w="1275" w:type="dxa"/>
          </w:tcPr>
          <w:p w:rsidR="00247910" w:rsidRPr="00D74AAE" w:rsidRDefault="00247910" w:rsidP="00247910">
            <w:pPr>
              <w:spacing w:before="42" w:after="0" w:line="240" w:lineRule="auto"/>
              <w:ind w:left="28"/>
              <w:jc w:val="center"/>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0</w:t>
            </w:r>
          </w:p>
        </w:tc>
        <w:tc>
          <w:tcPr>
            <w:tcW w:w="1134" w:type="dxa"/>
          </w:tcPr>
          <w:p w:rsidR="00247910" w:rsidRPr="00D74AAE" w:rsidRDefault="00247910" w:rsidP="00247910">
            <w:pPr>
              <w:spacing w:before="42" w:after="0" w:line="240" w:lineRule="auto"/>
              <w:ind w:left="25"/>
              <w:jc w:val="center"/>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0</w:t>
            </w:r>
          </w:p>
        </w:tc>
        <w:tc>
          <w:tcPr>
            <w:tcW w:w="1276" w:type="dxa"/>
          </w:tcPr>
          <w:p w:rsidR="00247910" w:rsidRPr="00D74AAE" w:rsidRDefault="00247910" w:rsidP="00247910">
            <w:pPr>
              <w:spacing w:before="42" w:after="0" w:line="240" w:lineRule="auto"/>
              <w:ind w:left="25"/>
              <w:jc w:val="center"/>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0</w:t>
            </w:r>
          </w:p>
        </w:tc>
        <w:tc>
          <w:tcPr>
            <w:tcW w:w="1134" w:type="dxa"/>
          </w:tcPr>
          <w:p w:rsidR="00247910" w:rsidRPr="00D74AAE" w:rsidRDefault="00247910" w:rsidP="00247910">
            <w:pPr>
              <w:spacing w:before="42" w:after="0" w:line="240" w:lineRule="auto"/>
              <w:ind w:left="29"/>
              <w:jc w:val="center"/>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0</w:t>
            </w:r>
          </w:p>
        </w:tc>
        <w:tc>
          <w:tcPr>
            <w:tcW w:w="1701" w:type="dxa"/>
          </w:tcPr>
          <w:p w:rsidR="00247910" w:rsidRPr="00D74AAE" w:rsidRDefault="008F11E0" w:rsidP="008F11E0">
            <w:pPr>
              <w:spacing w:before="42" w:after="0" w:line="240" w:lineRule="auto"/>
              <w:ind w:left="30"/>
              <w:rPr>
                <w:rFonts w:ascii="Times New Roman" w:eastAsia="Times New Roman" w:hAnsi="Times New Roman" w:cs="Times New Roman"/>
                <w:sz w:val="24"/>
                <w:lang w:eastAsia="tr-TR" w:bidi="tr-TR"/>
              </w:rPr>
            </w:pPr>
            <w:r w:rsidRPr="00D74AAE">
              <w:rPr>
                <w:rFonts w:ascii="Times New Roman" w:eastAsia="Times New Roman" w:hAnsi="Times New Roman" w:cs="Times New Roman"/>
                <w:sz w:val="24"/>
                <w:lang w:eastAsia="tr-TR" w:bidi="tr-TR"/>
              </w:rPr>
              <w:t xml:space="preserve">          </w:t>
            </w:r>
            <w:r w:rsidR="00247910" w:rsidRPr="00D74AAE">
              <w:rPr>
                <w:rFonts w:ascii="Times New Roman" w:eastAsia="Times New Roman" w:hAnsi="Times New Roman" w:cs="Times New Roman"/>
                <w:sz w:val="24"/>
                <w:lang w:eastAsia="tr-TR" w:bidi="tr-TR"/>
              </w:rPr>
              <w:t>0</w:t>
            </w:r>
          </w:p>
        </w:tc>
      </w:tr>
    </w:tbl>
    <w:p w:rsidR="007B0CFC" w:rsidRPr="00285C84" w:rsidRDefault="00285C84" w:rsidP="007B0CFC">
      <w:pPr>
        <w:widowControl w:val="0"/>
        <w:autoSpaceDE w:val="0"/>
        <w:autoSpaceDN w:val="0"/>
        <w:spacing w:before="88" w:after="0" w:line="240" w:lineRule="auto"/>
        <w:ind w:right="-32"/>
        <w:jc w:val="center"/>
        <w:rPr>
          <w:rFonts w:ascii="Times New Roman" w:eastAsia="Times New Roman" w:hAnsi="Times New Roman"/>
          <w:b/>
          <w:color w:val="FF0000"/>
          <w:sz w:val="24"/>
          <w:lang w:eastAsia="tr-TR" w:bidi="tr-TR"/>
        </w:rPr>
      </w:pPr>
      <w:r w:rsidRPr="00285C84">
        <w:rPr>
          <w:rFonts w:ascii="Times New Roman" w:eastAsia="Times New Roman" w:hAnsi="Times New Roman"/>
          <w:b/>
          <w:color w:val="FF0000"/>
          <w:sz w:val="24"/>
          <w:lang w:eastAsia="tr-TR" w:bidi="tr-TR"/>
        </w:rPr>
        <w:lastRenderedPageBreak/>
        <w:t>3.6.1.</w:t>
      </w:r>
      <w:r w:rsidR="007B0CFC" w:rsidRPr="00285C84">
        <w:rPr>
          <w:rFonts w:ascii="Times New Roman" w:eastAsia="Times New Roman" w:hAnsi="Times New Roman"/>
          <w:b/>
          <w:color w:val="FF0000"/>
          <w:sz w:val="24"/>
          <w:lang w:eastAsia="tr-TR" w:bidi="tr-TR"/>
        </w:rPr>
        <w:t>TEMA: FİZİKİ YAPI</w:t>
      </w:r>
    </w:p>
    <w:p w:rsidR="007B0CFC" w:rsidRDefault="007B0CFC" w:rsidP="007B0CFC">
      <w:pPr>
        <w:widowControl w:val="0"/>
        <w:autoSpaceDE w:val="0"/>
        <w:autoSpaceDN w:val="0"/>
        <w:spacing w:before="88" w:after="0" w:line="240" w:lineRule="auto"/>
        <w:ind w:right="-32"/>
        <w:jc w:val="center"/>
        <w:rPr>
          <w:rFonts w:ascii="Times New Roman" w:eastAsia="Times New Roman" w:hAnsi="Times New Roman"/>
          <w:b/>
          <w:sz w:val="24"/>
          <w:lang w:eastAsia="tr-TR" w:bidi="tr-TR"/>
        </w:rPr>
      </w:pPr>
    </w:p>
    <w:p w:rsidR="007B0CFC" w:rsidRPr="007B0CFC" w:rsidRDefault="007B0CFC" w:rsidP="007B0CFC">
      <w:pPr>
        <w:widowControl w:val="0"/>
        <w:autoSpaceDE w:val="0"/>
        <w:autoSpaceDN w:val="0"/>
        <w:spacing w:before="88" w:after="0" w:line="240" w:lineRule="auto"/>
        <w:ind w:right="-32"/>
        <w:rPr>
          <w:rFonts w:ascii="Times New Roman" w:eastAsia="Times New Roman" w:hAnsi="Times New Roman"/>
          <w:sz w:val="24"/>
          <w:lang w:eastAsia="tr-TR" w:bidi="tr-TR"/>
        </w:rPr>
      </w:pPr>
      <w:r w:rsidRPr="007B0CFC">
        <w:rPr>
          <w:rFonts w:ascii="Times New Roman" w:eastAsia="Times New Roman" w:hAnsi="Times New Roman"/>
          <w:b/>
          <w:sz w:val="24"/>
          <w:lang w:eastAsia="tr-TR" w:bidi="tr-TR"/>
        </w:rPr>
        <w:t xml:space="preserve">Stratejik Amaç 3. </w:t>
      </w:r>
      <w:r w:rsidRPr="007B0CFC">
        <w:rPr>
          <w:rFonts w:ascii="Times New Roman" w:eastAsia="Times New Roman" w:hAnsi="Times New Roman"/>
          <w:sz w:val="24"/>
          <w:lang w:eastAsia="tr-TR" w:bidi="tr-TR"/>
        </w:rPr>
        <w:t>Kurumun fiziki yapısını, müşterilerimize daha kaliteli bir ortamda hizmet verebilmek için gerekli modernizasyon ve yenili</w:t>
      </w:r>
      <w:r w:rsidRPr="007B0CFC">
        <w:rPr>
          <w:rFonts w:ascii="Times New Roman" w:eastAsia="Times New Roman" w:hAnsi="Times New Roman"/>
          <w:sz w:val="24"/>
          <w:lang w:eastAsia="tr-TR" w:bidi="tr-TR"/>
        </w:rPr>
        <w:t>k</w:t>
      </w:r>
      <w:r w:rsidRPr="007B0CFC">
        <w:rPr>
          <w:rFonts w:ascii="Times New Roman" w:eastAsia="Times New Roman" w:hAnsi="Times New Roman"/>
          <w:sz w:val="24"/>
          <w:lang w:eastAsia="tr-TR" w:bidi="tr-TR"/>
        </w:rPr>
        <w:t>leri yapmak</w:t>
      </w:r>
    </w:p>
    <w:p w:rsidR="007B0CFC" w:rsidRDefault="00E51010" w:rsidP="007B0CFC">
      <w:pPr>
        <w:widowControl w:val="0"/>
        <w:autoSpaceDE w:val="0"/>
        <w:autoSpaceDN w:val="0"/>
        <w:spacing w:before="88" w:after="0" w:line="240" w:lineRule="auto"/>
        <w:ind w:right="-32"/>
        <w:rPr>
          <w:rFonts w:ascii="Times New Roman" w:eastAsia="Times New Roman" w:hAnsi="Times New Roman"/>
          <w:sz w:val="24"/>
          <w:lang w:eastAsia="tr-TR" w:bidi="tr-TR"/>
        </w:rPr>
      </w:pPr>
      <w:r>
        <w:rPr>
          <w:rFonts w:ascii="Times New Roman" w:eastAsia="Times New Roman" w:hAnsi="Times New Roman"/>
          <w:b/>
          <w:sz w:val="24"/>
          <w:lang w:eastAsia="tr-TR" w:bidi="tr-TR"/>
        </w:rPr>
        <w:t xml:space="preserve">Stratejik Hedef </w:t>
      </w:r>
      <w:proofErr w:type="gramStart"/>
      <w:r>
        <w:rPr>
          <w:rFonts w:ascii="Times New Roman" w:eastAsia="Times New Roman" w:hAnsi="Times New Roman"/>
          <w:b/>
          <w:sz w:val="24"/>
          <w:lang w:eastAsia="tr-TR" w:bidi="tr-TR"/>
        </w:rPr>
        <w:t>3.1</w:t>
      </w:r>
      <w:proofErr w:type="gramEnd"/>
      <w:r>
        <w:rPr>
          <w:rFonts w:ascii="Times New Roman" w:eastAsia="Times New Roman" w:hAnsi="Times New Roman"/>
          <w:b/>
          <w:sz w:val="24"/>
          <w:lang w:eastAsia="tr-TR" w:bidi="tr-TR"/>
        </w:rPr>
        <w:t xml:space="preserve">. </w:t>
      </w:r>
      <w:r w:rsidRPr="00E51010">
        <w:rPr>
          <w:rFonts w:ascii="Times New Roman" w:eastAsia="Times New Roman" w:hAnsi="Times New Roman"/>
          <w:sz w:val="24"/>
          <w:lang w:eastAsia="tr-TR" w:bidi="tr-TR"/>
        </w:rPr>
        <w:t>Kurum Fiziki yapısını İyileştirmek</w:t>
      </w:r>
    </w:p>
    <w:p w:rsidR="00F12C10" w:rsidRDefault="00F12C10" w:rsidP="007B0CFC">
      <w:pPr>
        <w:widowControl w:val="0"/>
        <w:autoSpaceDE w:val="0"/>
        <w:autoSpaceDN w:val="0"/>
        <w:spacing w:before="102" w:after="0" w:line="240" w:lineRule="auto"/>
        <w:ind w:left="220"/>
        <w:rPr>
          <w:rFonts w:ascii="Times New Roman" w:eastAsia="Times New Roman" w:hAnsi="Times New Roman"/>
          <w:b/>
          <w:color w:val="FF0000"/>
          <w:sz w:val="24"/>
          <w:lang w:eastAsia="tr-TR" w:bidi="tr-TR"/>
        </w:rPr>
      </w:pPr>
    </w:p>
    <w:p w:rsidR="007B0CFC" w:rsidRPr="007B0CFC" w:rsidRDefault="007B0CFC" w:rsidP="00F12C10">
      <w:pPr>
        <w:widowControl w:val="0"/>
        <w:autoSpaceDE w:val="0"/>
        <w:autoSpaceDN w:val="0"/>
        <w:spacing w:before="102" w:after="0" w:line="240" w:lineRule="auto"/>
        <w:ind w:left="220"/>
        <w:jc w:val="center"/>
        <w:rPr>
          <w:rFonts w:ascii="Times New Roman" w:eastAsia="Times New Roman" w:hAnsi="Times New Roman"/>
          <w:b/>
          <w:sz w:val="24"/>
          <w:lang w:eastAsia="tr-TR" w:bidi="tr-TR"/>
        </w:rPr>
      </w:pPr>
      <w:r w:rsidRPr="007B0CFC">
        <w:rPr>
          <w:rFonts w:ascii="Times New Roman" w:eastAsia="Times New Roman" w:hAnsi="Times New Roman"/>
          <w:b/>
          <w:color w:val="FF0000"/>
          <w:sz w:val="24"/>
          <w:lang w:eastAsia="tr-TR" w:bidi="tr-TR"/>
        </w:rPr>
        <w:t>PERFORMANS GÖSTERGELERİ</w:t>
      </w:r>
    </w:p>
    <w:p w:rsidR="007B0CFC" w:rsidRPr="007B0CFC" w:rsidRDefault="007B0CFC" w:rsidP="007B0CFC">
      <w:pPr>
        <w:widowControl w:val="0"/>
        <w:autoSpaceDE w:val="0"/>
        <w:autoSpaceDN w:val="0"/>
        <w:spacing w:before="2" w:after="0" w:line="240" w:lineRule="auto"/>
        <w:rPr>
          <w:rFonts w:ascii="Times New Roman" w:eastAsia="Times New Roman" w:hAnsi="Times New Roman"/>
          <w:b/>
          <w:sz w:val="16"/>
          <w:szCs w:val="24"/>
          <w:lang w:eastAsia="tr-TR" w:bidi="tr-TR"/>
        </w:rPr>
      </w:pPr>
    </w:p>
    <w:tbl>
      <w:tblPr>
        <w:tblStyle w:val="TableNormal"/>
        <w:tblW w:w="1460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557"/>
        <w:gridCol w:w="2543"/>
        <w:gridCol w:w="1592"/>
        <w:gridCol w:w="1082"/>
        <w:gridCol w:w="1130"/>
        <w:gridCol w:w="1056"/>
        <w:gridCol w:w="1056"/>
        <w:gridCol w:w="1056"/>
        <w:gridCol w:w="1058"/>
        <w:gridCol w:w="1260"/>
        <w:gridCol w:w="1625"/>
      </w:tblGrid>
      <w:tr w:rsidR="007B0CFC" w:rsidRPr="007B0CFC" w:rsidTr="003F62BF">
        <w:trPr>
          <w:trHeight w:val="282"/>
        </w:trPr>
        <w:tc>
          <w:tcPr>
            <w:tcW w:w="586" w:type="dxa"/>
            <w:vMerge w:val="restart"/>
            <w:shd w:val="clear" w:color="auto" w:fill="B8CFFF" w:themeFill="accent6" w:themeFillTint="33"/>
          </w:tcPr>
          <w:p w:rsidR="007B0CFC" w:rsidRPr="007B0CFC" w:rsidRDefault="007B0CFC" w:rsidP="007B0CFC">
            <w:pPr>
              <w:spacing w:before="180" w:after="0" w:line="240" w:lineRule="auto"/>
              <w:ind w:left="68"/>
              <w:rPr>
                <w:rFonts w:ascii="Times New Roman" w:eastAsia="Times New Roman" w:hAnsi="Times New Roman" w:cs="Times New Roman"/>
                <w:b/>
                <w:sz w:val="20"/>
                <w:szCs w:val="20"/>
                <w:lang w:eastAsia="tr-TR" w:bidi="tr-TR"/>
              </w:rPr>
            </w:pPr>
            <w:r w:rsidRPr="007B0CFC">
              <w:rPr>
                <w:rFonts w:ascii="Times New Roman" w:eastAsia="Times New Roman" w:hAnsi="Times New Roman" w:cs="Times New Roman"/>
                <w:b/>
                <w:sz w:val="20"/>
                <w:szCs w:val="20"/>
                <w:lang w:eastAsia="tr-TR" w:bidi="tr-TR"/>
              </w:rPr>
              <w:t>SAM</w:t>
            </w:r>
          </w:p>
        </w:tc>
        <w:tc>
          <w:tcPr>
            <w:tcW w:w="557" w:type="dxa"/>
            <w:vMerge w:val="restart"/>
            <w:shd w:val="clear" w:color="auto" w:fill="B8CFFF" w:themeFill="accent6" w:themeFillTint="33"/>
          </w:tcPr>
          <w:p w:rsidR="007B0CFC" w:rsidRPr="007B0CFC" w:rsidRDefault="007B0CFC" w:rsidP="007B0CFC">
            <w:pPr>
              <w:spacing w:before="157" w:after="0" w:line="240" w:lineRule="auto"/>
              <w:ind w:left="27"/>
              <w:jc w:val="center"/>
              <w:rPr>
                <w:rFonts w:ascii="Times New Roman" w:eastAsia="Times New Roman" w:hAnsi="Times New Roman" w:cs="Times New Roman"/>
                <w:b/>
                <w:sz w:val="20"/>
                <w:szCs w:val="20"/>
                <w:lang w:eastAsia="tr-TR" w:bidi="tr-TR"/>
              </w:rPr>
            </w:pPr>
            <w:r w:rsidRPr="007B0CFC">
              <w:rPr>
                <w:rFonts w:ascii="Times New Roman" w:eastAsia="Times New Roman" w:hAnsi="Times New Roman" w:cs="Times New Roman"/>
                <w:b/>
                <w:sz w:val="20"/>
                <w:szCs w:val="20"/>
                <w:lang w:eastAsia="tr-TR" w:bidi="tr-TR"/>
              </w:rPr>
              <w:t>3</w:t>
            </w:r>
          </w:p>
        </w:tc>
        <w:tc>
          <w:tcPr>
            <w:tcW w:w="2543" w:type="dxa"/>
            <w:vMerge w:val="restart"/>
            <w:shd w:val="clear" w:color="auto" w:fill="B8CFFF" w:themeFill="accent6" w:themeFillTint="33"/>
          </w:tcPr>
          <w:p w:rsidR="007B0CFC" w:rsidRPr="007B0CFC" w:rsidRDefault="007B0CFC" w:rsidP="007B0CFC">
            <w:pPr>
              <w:spacing w:before="174" w:after="0" w:line="240" w:lineRule="auto"/>
              <w:rPr>
                <w:rFonts w:ascii="Times New Roman" w:eastAsia="Times New Roman" w:hAnsi="Times New Roman" w:cs="Times New Roman"/>
                <w:b/>
                <w:sz w:val="20"/>
                <w:szCs w:val="20"/>
                <w:lang w:eastAsia="tr-TR" w:bidi="tr-TR"/>
              </w:rPr>
            </w:pPr>
            <w:r w:rsidRPr="00F12C10">
              <w:rPr>
                <w:rFonts w:ascii="Times New Roman" w:eastAsia="Times New Roman" w:hAnsi="Times New Roman" w:cs="Times New Roman"/>
                <w:b/>
                <w:sz w:val="20"/>
                <w:szCs w:val="20"/>
                <w:lang w:eastAsia="tr-TR" w:bidi="tr-TR"/>
              </w:rPr>
              <w:t xml:space="preserve">      </w:t>
            </w:r>
            <w:r w:rsidRPr="007B0CFC">
              <w:rPr>
                <w:rFonts w:ascii="Times New Roman" w:eastAsia="Times New Roman" w:hAnsi="Times New Roman" w:cs="Times New Roman"/>
                <w:b/>
                <w:sz w:val="20"/>
                <w:szCs w:val="20"/>
                <w:lang w:eastAsia="tr-TR" w:bidi="tr-TR"/>
              </w:rPr>
              <w:t xml:space="preserve">PERFORMANS </w:t>
            </w:r>
            <w:r w:rsidRPr="00F12C10">
              <w:rPr>
                <w:rFonts w:ascii="Times New Roman" w:eastAsia="Times New Roman" w:hAnsi="Times New Roman" w:cs="Times New Roman"/>
                <w:b/>
                <w:sz w:val="20"/>
                <w:szCs w:val="20"/>
                <w:lang w:eastAsia="tr-TR" w:bidi="tr-TR"/>
              </w:rPr>
              <w:t xml:space="preserve">                               </w:t>
            </w:r>
            <w:r w:rsidRPr="007B0CFC">
              <w:rPr>
                <w:rFonts w:ascii="Times New Roman" w:eastAsia="Times New Roman" w:hAnsi="Times New Roman" w:cs="Times New Roman"/>
                <w:b/>
                <w:sz w:val="20"/>
                <w:szCs w:val="20"/>
                <w:lang w:eastAsia="tr-TR" w:bidi="tr-TR"/>
              </w:rPr>
              <w:t>GÖSTERGELERİ</w:t>
            </w:r>
          </w:p>
        </w:tc>
        <w:tc>
          <w:tcPr>
            <w:tcW w:w="10915" w:type="dxa"/>
            <w:gridSpan w:val="9"/>
            <w:shd w:val="clear" w:color="auto" w:fill="B8CFFF" w:themeFill="accent6" w:themeFillTint="33"/>
          </w:tcPr>
          <w:p w:rsidR="007B0CFC" w:rsidRPr="007B0CFC" w:rsidRDefault="007B0CFC" w:rsidP="007B0CFC">
            <w:pPr>
              <w:spacing w:after="0" w:line="262" w:lineRule="exact"/>
              <w:jc w:val="center"/>
              <w:rPr>
                <w:rFonts w:ascii="Times New Roman" w:eastAsia="Times New Roman" w:hAnsi="Times New Roman" w:cs="Times New Roman"/>
                <w:b/>
                <w:sz w:val="20"/>
                <w:szCs w:val="20"/>
                <w:lang w:eastAsia="tr-TR" w:bidi="tr-TR"/>
              </w:rPr>
            </w:pPr>
            <w:r w:rsidRPr="007B0CFC">
              <w:rPr>
                <w:rFonts w:ascii="Times New Roman" w:eastAsia="Times New Roman" w:hAnsi="Times New Roman" w:cs="Times New Roman"/>
                <w:b/>
                <w:sz w:val="20"/>
                <w:szCs w:val="20"/>
                <w:lang w:eastAsia="tr-TR" w:bidi="tr-TR"/>
              </w:rPr>
              <w:t>PERFORMANS HEDEFLERİ</w:t>
            </w:r>
          </w:p>
        </w:tc>
      </w:tr>
      <w:tr w:rsidR="00E51010" w:rsidRPr="007B0CFC" w:rsidTr="003F62BF">
        <w:trPr>
          <w:trHeight w:val="282"/>
        </w:trPr>
        <w:tc>
          <w:tcPr>
            <w:tcW w:w="586" w:type="dxa"/>
            <w:vMerge/>
            <w:shd w:val="clear" w:color="auto" w:fill="B8CFFF" w:themeFill="accent6" w:themeFillTint="33"/>
          </w:tcPr>
          <w:p w:rsidR="00E51010" w:rsidRPr="007B0CFC" w:rsidRDefault="00E51010" w:rsidP="007B0CFC">
            <w:pPr>
              <w:spacing w:after="0" w:line="240" w:lineRule="auto"/>
              <w:rPr>
                <w:rFonts w:ascii="Times New Roman" w:eastAsia="Times New Roman" w:hAnsi="Times New Roman" w:cs="Times New Roman"/>
                <w:sz w:val="20"/>
                <w:szCs w:val="20"/>
                <w:lang w:eastAsia="tr-TR" w:bidi="tr-TR"/>
              </w:rPr>
            </w:pPr>
          </w:p>
        </w:tc>
        <w:tc>
          <w:tcPr>
            <w:tcW w:w="557" w:type="dxa"/>
            <w:vMerge/>
            <w:shd w:val="clear" w:color="auto" w:fill="B8CFFF" w:themeFill="accent6" w:themeFillTint="33"/>
          </w:tcPr>
          <w:p w:rsidR="00E51010" w:rsidRPr="007B0CFC" w:rsidRDefault="00E51010" w:rsidP="007B0CFC">
            <w:pPr>
              <w:spacing w:after="0" w:line="240" w:lineRule="auto"/>
              <w:rPr>
                <w:rFonts w:ascii="Times New Roman" w:eastAsia="Times New Roman" w:hAnsi="Times New Roman" w:cs="Times New Roman"/>
                <w:sz w:val="20"/>
                <w:szCs w:val="20"/>
                <w:lang w:eastAsia="tr-TR" w:bidi="tr-TR"/>
              </w:rPr>
            </w:pPr>
          </w:p>
        </w:tc>
        <w:tc>
          <w:tcPr>
            <w:tcW w:w="2543" w:type="dxa"/>
            <w:vMerge/>
            <w:shd w:val="clear" w:color="auto" w:fill="B8CFFF" w:themeFill="accent6" w:themeFillTint="33"/>
          </w:tcPr>
          <w:p w:rsidR="00E51010" w:rsidRPr="007B0CFC" w:rsidRDefault="00E51010" w:rsidP="007B0CFC">
            <w:pPr>
              <w:spacing w:after="0" w:line="240" w:lineRule="auto"/>
              <w:rPr>
                <w:rFonts w:ascii="Times New Roman" w:eastAsia="Times New Roman" w:hAnsi="Times New Roman" w:cs="Times New Roman"/>
                <w:sz w:val="20"/>
                <w:szCs w:val="20"/>
                <w:lang w:eastAsia="tr-TR" w:bidi="tr-TR"/>
              </w:rPr>
            </w:pPr>
          </w:p>
        </w:tc>
        <w:tc>
          <w:tcPr>
            <w:tcW w:w="2674" w:type="dxa"/>
            <w:gridSpan w:val="2"/>
            <w:shd w:val="clear" w:color="auto" w:fill="B8CFFF" w:themeFill="accent6" w:themeFillTint="33"/>
          </w:tcPr>
          <w:p w:rsidR="00E51010" w:rsidRPr="007B0CFC" w:rsidRDefault="00E51010" w:rsidP="007B0CFC">
            <w:pPr>
              <w:spacing w:before="1" w:after="0" w:line="261" w:lineRule="exact"/>
              <w:ind w:left="354"/>
              <w:rPr>
                <w:rFonts w:ascii="Times New Roman" w:eastAsia="Times New Roman" w:hAnsi="Times New Roman" w:cs="Times New Roman"/>
                <w:b/>
                <w:sz w:val="20"/>
                <w:szCs w:val="20"/>
                <w:lang w:eastAsia="tr-TR" w:bidi="tr-TR"/>
              </w:rPr>
            </w:pPr>
            <w:r w:rsidRPr="007B0CFC">
              <w:rPr>
                <w:rFonts w:ascii="Times New Roman" w:eastAsia="Times New Roman" w:hAnsi="Times New Roman" w:cs="Times New Roman"/>
                <w:b/>
                <w:sz w:val="20"/>
                <w:szCs w:val="20"/>
                <w:lang w:eastAsia="tr-TR" w:bidi="tr-TR"/>
              </w:rPr>
              <w:t>Önceki Yıllar</w:t>
            </w:r>
          </w:p>
        </w:tc>
        <w:tc>
          <w:tcPr>
            <w:tcW w:w="1130" w:type="dxa"/>
            <w:shd w:val="clear" w:color="auto" w:fill="B8CFFF" w:themeFill="accent6" w:themeFillTint="33"/>
          </w:tcPr>
          <w:p w:rsidR="00E51010" w:rsidRPr="007B0CFC" w:rsidRDefault="00E51010" w:rsidP="007B0CFC">
            <w:pPr>
              <w:spacing w:before="1" w:after="0" w:line="261" w:lineRule="exact"/>
              <w:ind w:left="116" w:right="88"/>
              <w:jc w:val="center"/>
              <w:rPr>
                <w:rFonts w:ascii="Times New Roman" w:eastAsia="Times New Roman" w:hAnsi="Times New Roman" w:cs="Times New Roman"/>
                <w:b/>
                <w:sz w:val="20"/>
                <w:szCs w:val="20"/>
                <w:lang w:eastAsia="tr-TR" w:bidi="tr-TR"/>
              </w:rPr>
            </w:pPr>
            <w:r w:rsidRPr="007B0CFC">
              <w:rPr>
                <w:rFonts w:ascii="Times New Roman" w:eastAsia="Times New Roman" w:hAnsi="Times New Roman" w:cs="Times New Roman"/>
                <w:b/>
                <w:sz w:val="20"/>
                <w:szCs w:val="20"/>
                <w:lang w:eastAsia="tr-TR" w:bidi="tr-TR"/>
              </w:rPr>
              <w:t>Cari Yıl</w:t>
            </w:r>
          </w:p>
        </w:tc>
        <w:tc>
          <w:tcPr>
            <w:tcW w:w="5486" w:type="dxa"/>
            <w:gridSpan w:val="5"/>
            <w:shd w:val="clear" w:color="auto" w:fill="B8CFFF" w:themeFill="accent6" w:themeFillTint="33"/>
          </w:tcPr>
          <w:p w:rsidR="00E51010" w:rsidRPr="00E51010" w:rsidRDefault="00E51010" w:rsidP="00E51010">
            <w:pPr>
              <w:spacing w:before="1" w:after="0" w:line="261" w:lineRule="exact"/>
              <w:ind w:right="-44"/>
              <w:jc w:val="center"/>
              <w:rPr>
                <w:rFonts w:ascii="Times New Roman" w:eastAsia="Times New Roman" w:hAnsi="Times New Roman" w:cs="Times New Roman"/>
                <w:b/>
                <w:sz w:val="20"/>
                <w:szCs w:val="20"/>
                <w:lang w:eastAsia="tr-TR" w:bidi="tr-TR"/>
              </w:rPr>
            </w:pPr>
            <w:r w:rsidRPr="007B0CFC">
              <w:rPr>
                <w:rFonts w:ascii="Times New Roman" w:eastAsia="Times New Roman" w:hAnsi="Times New Roman" w:cs="Times New Roman"/>
                <w:b/>
                <w:sz w:val="20"/>
                <w:szCs w:val="20"/>
                <w:lang w:eastAsia="tr-TR" w:bidi="tr-TR"/>
              </w:rPr>
              <w:t>Sonraki Yıl</w:t>
            </w:r>
            <w:r w:rsidRPr="007B0CFC">
              <w:rPr>
                <w:rFonts w:ascii="Times New Roman" w:eastAsia="Times New Roman" w:hAnsi="Times New Roman" w:cs="Times New Roman"/>
                <w:b/>
                <w:spacing w:val="-2"/>
                <w:sz w:val="20"/>
                <w:szCs w:val="20"/>
                <w:lang w:eastAsia="tr-TR" w:bidi="tr-TR"/>
              </w:rPr>
              <w:t xml:space="preserve"> </w:t>
            </w:r>
            <w:r w:rsidRPr="007B0CFC">
              <w:rPr>
                <w:rFonts w:ascii="Times New Roman" w:eastAsia="Times New Roman" w:hAnsi="Times New Roman" w:cs="Times New Roman"/>
                <w:b/>
                <w:sz w:val="20"/>
                <w:szCs w:val="20"/>
                <w:lang w:eastAsia="tr-TR" w:bidi="tr-TR"/>
              </w:rPr>
              <w:t>Hedefleri</w:t>
            </w:r>
          </w:p>
        </w:tc>
        <w:tc>
          <w:tcPr>
            <w:tcW w:w="1625" w:type="dxa"/>
            <w:vMerge w:val="restart"/>
            <w:shd w:val="clear" w:color="auto" w:fill="B8CFFF" w:themeFill="accent6" w:themeFillTint="33"/>
          </w:tcPr>
          <w:p w:rsidR="00E51010" w:rsidRPr="007B0CFC" w:rsidRDefault="00E51010" w:rsidP="007B0CFC">
            <w:pPr>
              <w:spacing w:before="154" w:after="0" w:line="240" w:lineRule="auto"/>
              <w:ind w:left="196"/>
              <w:rPr>
                <w:rFonts w:ascii="Times New Roman" w:eastAsia="Times New Roman" w:hAnsi="Times New Roman" w:cs="Times New Roman"/>
                <w:b/>
                <w:sz w:val="20"/>
                <w:szCs w:val="20"/>
                <w:lang w:eastAsia="tr-TR" w:bidi="tr-TR"/>
              </w:rPr>
            </w:pPr>
            <w:r w:rsidRPr="007B0CFC">
              <w:rPr>
                <w:rFonts w:ascii="Times New Roman" w:eastAsia="Times New Roman" w:hAnsi="Times New Roman" w:cs="Times New Roman"/>
                <w:b/>
                <w:sz w:val="20"/>
                <w:szCs w:val="20"/>
                <w:lang w:eastAsia="tr-TR" w:bidi="tr-TR"/>
              </w:rPr>
              <w:t>SP Dönemi Hedefi</w:t>
            </w:r>
          </w:p>
        </w:tc>
      </w:tr>
      <w:tr w:rsidR="00F12C10" w:rsidRPr="007B0CFC" w:rsidTr="003F62BF">
        <w:trPr>
          <w:trHeight w:val="279"/>
        </w:trPr>
        <w:tc>
          <w:tcPr>
            <w:tcW w:w="586" w:type="dxa"/>
            <w:shd w:val="clear" w:color="auto" w:fill="B8CFFF" w:themeFill="accent6" w:themeFillTint="33"/>
          </w:tcPr>
          <w:p w:rsidR="007B0CFC" w:rsidRPr="007B0CFC" w:rsidRDefault="007B0CFC" w:rsidP="007B0CFC">
            <w:pPr>
              <w:spacing w:after="0" w:line="260" w:lineRule="exact"/>
              <w:ind w:left="111" w:right="83"/>
              <w:jc w:val="center"/>
              <w:rPr>
                <w:rFonts w:ascii="Times New Roman" w:eastAsia="Times New Roman" w:hAnsi="Times New Roman" w:cs="Times New Roman"/>
                <w:b/>
                <w:sz w:val="20"/>
                <w:szCs w:val="20"/>
                <w:lang w:eastAsia="tr-TR" w:bidi="tr-TR"/>
              </w:rPr>
            </w:pPr>
            <w:r w:rsidRPr="007B0CFC">
              <w:rPr>
                <w:rFonts w:ascii="Times New Roman" w:eastAsia="Times New Roman" w:hAnsi="Times New Roman" w:cs="Times New Roman"/>
                <w:b/>
                <w:sz w:val="20"/>
                <w:szCs w:val="20"/>
                <w:lang w:eastAsia="tr-TR" w:bidi="tr-TR"/>
              </w:rPr>
              <w:t>SH</w:t>
            </w:r>
          </w:p>
        </w:tc>
        <w:tc>
          <w:tcPr>
            <w:tcW w:w="557" w:type="dxa"/>
            <w:shd w:val="clear" w:color="auto" w:fill="B8CFFF" w:themeFill="accent6" w:themeFillTint="33"/>
          </w:tcPr>
          <w:p w:rsidR="007B0CFC" w:rsidRPr="007B0CFC" w:rsidRDefault="007B0CFC" w:rsidP="007B0CFC">
            <w:pPr>
              <w:spacing w:after="0" w:line="260" w:lineRule="exact"/>
              <w:ind w:left="27"/>
              <w:jc w:val="center"/>
              <w:rPr>
                <w:rFonts w:ascii="Times New Roman" w:eastAsia="Times New Roman" w:hAnsi="Times New Roman" w:cs="Times New Roman"/>
                <w:b/>
                <w:sz w:val="20"/>
                <w:szCs w:val="20"/>
                <w:lang w:eastAsia="tr-TR" w:bidi="tr-TR"/>
              </w:rPr>
            </w:pPr>
            <w:r w:rsidRPr="007B0CFC">
              <w:rPr>
                <w:rFonts w:ascii="Times New Roman" w:eastAsia="Times New Roman" w:hAnsi="Times New Roman" w:cs="Times New Roman"/>
                <w:b/>
                <w:sz w:val="20"/>
                <w:szCs w:val="20"/>
                <w:lang w:eastAsia="tr-TR" w:bidi="tr-TR"/>
              </w:rPr>
              <w:t>1</w:t>
            </w:r>
          </w:p>
        </w:tc>
        <w:tc>
          <w:tcPr>
            <w:tcW w:w="2543" w:type="dxa"/>
            <w:vMerge/>
            <w:shd w:val="clear" w:color="auto" w:fill="B6DDE8"/>
          </w:tcPr>
          <w:p w:rsidR="007B0CFC" w:rsidRPr="007B0CFC" w:rsidRDefault="007B0CFC" w:rsidP="007B0CFC">
            <w:pPr>
              <w:spacing w:after="0" w:line="240" w:lineRule="auto"/>
              <w:rPr>
                <w:rFonts w:ascii="Times New Roman" w:eastAsia="Times New Roman" w:hAnsi="Times New Roman" w:cs="Times New Roman"/>
                <w:sz w:val="20"/>
                <w:szCs w:val="20"/>
                <w:lang w:eastAsia="tr-TR" w:bidi="tr-TR"/>
              </w:rPr>
            </w:pPr>
          </w:p>
        </w:tc>
        <w:tc>
          <w:tcPr>
            <w:tcW w:w="1592" w:type="dxa"/>
            <w:shd w:val="clear" w:color="auto" w:fill="B8CFFF" w:themeFill="accent6" w:themeFillTint="33"/>
          </w:tcPr>
          <w:p w:rsidR="007B0CFC" w:rsidRPr="007B0CFC" w:rsidRDefault="00003532" w:rsidP="007B0CFC">
            <w:pPr>
              <w:spacing w:after="0" w:line="260" w:lineRule="exact"/>
              <w:ind w:left="249" w:right="224"/>
              <w:jc w:val="center"/>
              <w:rPr>
                <w:rFonts w:ascii="Times New Roman" w:eastAsia="Times New Roman" w:hAnsi="Times New Roman" w:cs="Times New Roman"/>
                <w:b/>
                <w:sz w:val="20"/>
                <w:szCs w:val="20"/>
                <w:lang w:eastAsia="tr-TR" w:bidi="tr-TR"/>
              </w:rPr>
            </w:pPr>
            <w:r w:rsidRPr="00F12C10">
              <w:rPr>
                <w:rFonts w:ascii="Times New Roman" w:eastAsia="Times New Roman" w:hAnsi="Times New Roman" w:cs="Times New Roman"/>
                <w:b/>
                <w:sz w:val="20"/>
                <w:szCs w:val="20"/>
                <w:lang w:eastAsia="tr-TR" w:bidi="tr-TR"/>
              </w:rPr>
              <w:t>2016</w:t>
            </w:r>
          </w:p>
        </w:tc>
        <w:tc>
          <w:tcPr>
            <w:tcW w:w="1082" w:type="dxa"/>
            <w:shd w:val="clear" w:color="auto" w:fill="B8CFFF" w:themeFill="accent6" w:themeFillTint="33"/>
          </w:tcPr>
          <w:p w:rsidR="007B0CFC" w:rsidRPr="007B0CFC" w:rsidRDefault="00003532" w:rsidP="007B0CFC">
            <w:pPr>
              <w:spacing w:after="0" w:line="260" w:lineRule="exact"/>
              <w:ind w:left="278" w:right="252"/>
              <w:jc w:val="center"/>
              <w:rPr>
                <w:rFonts w:ascii="Times New Roman" w:eastAsia="Times New Roman" w:hAnsi="Times New Roman" w:cs="Times New Roman"/>
                <w:b/>
                <w:sz w:val="20"/>
                <w:szCs w:val="20"/>
                <w:lang w:eastAsia="tr-TR" w:bidi="tr-TR"/>
              </w:rPr>
            </w:pPr>
            <w:r w:rsidRPr="00F12C10">
              <w:rPr>
                <w:rFonts w:ascii="Times New Roman" w:eastAsia="Times New Roman" w:hAnsi="Times New Roman" w:cs="Times New Roman"/>
                <w:b/>
                <w:sz w:val="20"/>
                <w:szCs w:val="20"/>
                <w:lang w:eastAsia="tr-TR" w:bidi="tr-TR"/>
              </w:rPr>
              <w:t>2017</w:t>
            </w:r>
          </w:p>
        </w:tc>
        <w:tc>
          <w:tcPr>
            <w:tcW w:w="1130" w:type="dxa"/>
            <w:shd w:val="clear" w:color="auto" w:fill="B8CFFF" w:themeFill="accent6" w:themeFillTint="33"/>
          </w:tcPr>
          <w:p w:rsidR="007B0CFC" w:rsidRPr="007B0CFC" w:rsidRDefault="00003532" w:rsidP="007B0CFC">
            <w:pPr>
              <w:spacing w:after="0" w:line="260" w:lineRule="exact"/>
              <w:ind w:left="115" w:right="88"/>
              <w:jc w:val="center"/>
              <w:rPr>
                <w:rFonts w:ascii="Times New Roman" w:eastAsia="Times New Roman" w:hAnsi="Times New Roman" w:cs="Times New Roman"/>
                <w:b/>
                <w:sz w:val="20"/>
                <w:szCs w:val="20"/>
                <w:lang w:eastAsia="tr-TR" w:bidi="tr-TR"/>
              </w:rPr>
            </w:pPr>
            <w:r w:rsidRPr="00F12C10">
              <w:rPr>
                <w:rFonts w:ascii="Times New Roman" w:eastAsia="Times New Roman" w:hAnsi="Times New Roman" w:cs="Times New Roman"/>
                <w:b/>
                <w:sz w:val="20"/>
                <w:szCs w:val="20"/>
                <w:lang w:eastAsia="tr-TR" w:bidi="tr-TR"/>
              </w:rPr>
              <w:t>2018</w:t>
            </w:r>
          </w:p>
        </w:tc>
        <w:tc>
          <w:tcPr>
            <w:tcW w:w="1056" w:type="dxa"/>
            <w:shd w:val="clear" w:color="auto" w:fill="B8CFFF" w:themeFill="accent6" w:themeFillTint="33"/>
          </w:tcPr>
          <w:p w:rsidR="007B0CFC" w:rsidRPr="007B0CFC" w:rsidRDefault="00003532" w:rsidP="007B0CFC">
            <w:pPr>
              <w:spacing w:after="0" w:line="260" w:lineRule="exact"/>
              <w:ind w:left="79" w:right="49"/>
              <w:jc w:val="center"/>
              <w:rPr>
                <w:rFonts w:ascii="Times New Roman" w:eastAsia="Times New Roman" w:hAnsi="Times New Roman" w:cs="Times New Roman"/>
                <w:b/>
                <w:sz w:val="20"/>
                <w:szCs w:val="20"/>
                <w:lang w:eastAsia="tr-TR" w:bidi="tr-TR"/>
              </w:rPr>
            </w:pPr>
            <w:r w:rsidRPr="00F12C10">
              <w:rPr>
                <w:rFonts w:ascii="Times New Roman" w:eastAsia="Times New Roman" w:hAnsi="Times New Roman" w:cs="Times New Roman"/>
                <w:b/>
                <w:sz w:val="20"/>
                <w:szCs w:val="20"/>
                <w:lang w:eastAsia="tr-TR" w:bidi="tr-TR"/>
              </w:rPr>
              <w:t>2019</w:t>
            </w:r>
          </w:p>
        </w:tc>
        <w:tc>
          <w:tcPr>
            <w:tcW w:w="1056" w:type="dxa"/>
            <w:shd w:val="clear" w:color="auto" w:fill="B8CFFF" w:themeFill="accent6" w:themeFillTint="33"/>
          </w:tcPr>
          <w:p w:rsidR="007B0CFC" w:rsidRPr="007B0CFC" w:rsidRDefault="00003532" w:rsidP="007B0CFC">
            <w:pPr>
              <w:spacing w:after="0" w:line="260" w:lineRule="exact"/>
              <w:ind w:left="288"/>
              <w:rPr>
                <w:rFonts w:ascii="Times New Roman" w:eastAsia="Times New Roman" w:hAnsi="Times New Roman" w:cs="Times New Roman"/>
                <w:b/>
                <w:sz w:val="20"/>
                <w:szCs w:val="20"/>
                <w:lang w:eastAsia="tr-TR" w:bidi="tr-TR"/>
              </w:rPr>
            </w:pPr>
            <w:r w:rsidRPr="00F12C10">
              <w:rPr>
                <w:rFonts w:ascii="Times New Roman" w:eastAsia="Times New Roman" w:hAnsi="Times New Roman" w:cs="Times New Roman"/>
                <w:b/>
                <w:sz w:val="20"/>
                <w:szCs w:val="20"/>
                <w:lang w:eastAsia="tr-TR" w:bidi="tr-TR"/>
              </w:rPr>
              <w:t>2020</w:t>
            </w:r>
          </w:p>
        </w:tc>
        <w:tc>
          <w:tcPr>
            <w:tcW w:w="1056" w:type="dxa"/>
            <w:shd w:val="clear" w:color="auto" w:fill="B8CFFF" w:themeFill="accent6" w:themeFillTint="33"/>
          </w:tcPr>
          <w:p w:rsidR="007B0CFC" w:rsidRPr="007B0CFC" w:rsidRDefault="00003532" w:rsidP="007B0CFC">
            <w:pPr>
              <w:spacing w:after="0" w:line="260" w:lineRule="exact"/>
              <w:ind w:left="80" w:right="49"/>
              <w:jc w:val="center"/>
              <w:rPr>
                <w:rFonts w:ascii="Times New Roman" w:eastAsia="Times New Roman" w:hAnsi="Times New Roman" w:cs="Times New Roman"/>
                <w:b/>
                <w:sz w:val="20"/>
                <w:szCs w:val="20"/>
                <w:lang w:eastAsia="tr-TR" w:bidi="tr-TR"/>
              </w:rPr>
            </w:pPr>
            <w:r w:rsidRPr="00F12C10">
              <w:rPr>
                <w:rFonts w:ascii="Times New Roman" w:eastAsia="Times New Roman" w:hAnsi="Times New Roman" w:cs="Times New Roman"/>
                <w:b/>
                <w:sz w:val="20"/>
                <w:szCs w:val="20"/>
                <w:lang w:eastAsia="tr-TR" w:bidi="tr-TR"/>
              </w:rPr>
              <w:t>2021</w:t>
            </w:r>
          </w:p>
        </w:tc>
        <w:tc>
          <w:tcPr>
            <w:tcW w:w="1058" w:type="dxa"/>
            <w:shd w:val="clear" w:color="auto" w:fill="B8CFFF" w:themeFill="accent6" w:themeFillTint="33"/>
          </w:tcPr>
          <w:p w:rsidR="007B0CFC" w:rsidRPr="007B0CFC" w:rsidRDefault="00003532" w:rsidP="007B0CFC">
            <w:pPr>
              <w:spacing w:after="0" w:line="260" w:lineRule="exact"/>
              <w:ind w:left="288"/>
              <w:rPr>
                <w:rFonts w:ascii="Times New Roman" w:eastAsia="Times New Roman" w:hAnsi="Times New Roman" w:cs="Times New Roman"/>
                <w:b/>
                <w:sz w:val="20"/>
                <w:szCs w:val="20"/>
                <w:lang w:eastAsia="tr-TR" w:bidi="tr-TR"/>
              </w:rPr>
            </w:pPr>
            <w:r w:rsidRPr="00F12C10">
              <w:rPr>
                <w:rFonts w:ascii="Times New Roman" w:eastAsia="Times New Roman" w:hAnsi="Times New Roman" w:cs="Times New Roman"/>
                <w:b/>
                <w:sz w:val="20"/>
                <w:szCs w:val="20"/>
                <w:lang w:eastAsia="tr-TR" w:bidi="tr-TR"/>
              </w:rPr>
              <w:t>2022</w:t>
            </w:r>
          </w:p>
        </w:tc>
        <w:tc>
          <w:tcPr>
            <w:tcW w:w="1260" w:type="dxa"/>
            <w:shd w:val="clear" w:color="auto" w:fill="B8CFFF" w:themeFill="accent6" w:themeFillTint="33"/>
          </w:tcPr>
          <w:p w:rsidR="007B0CFC" w:rsidRPr="007B0CFC" w:rsidRDefault="00003532" w:rsidP="007B0CFC">
            <w:pPr>
              <w:spacing w:after="0" w:line="260" w:lineRule="exact"/>
              <w:ind w:left="181" w:right="152"/>
              <w:jc w:val="center"/>
              <w:rPr>
                <w:rFonts w:ascii="Times New Roman" w:eastAsia="Times New Roman" w:hAnsi="Times New Roman" w:cs="Times New Roman"/>
                <w:b/>
                <w:sz w:val="20"/>
                <w:szCs w:val="20"/>
                <w:lang w:eastAsia="tr-TR" w:bidi="tr-TR"/>
              </w:rPr>
            </w:pPr>
            <w:r w:rsidRPr="00F12C10">
              <w:rPr>
                <w:rFonts w:ascii="Times New Roman" w:eastAsia="Times New Roman" w:hAnsi="Times New Roman" w:cs="Times New Roman"/>
                <w:b/>
                <w:sz w:val="20"/>
                <w:szCs w:val="20"/>
                <w:lang w:eastAsia="tr-TR" w:bidi="tr-TR"/>
              </w:rPr>
              <w:t>2023</w:t>
            </w:r>
          </w:p>
        </w:tc>
        <w:tc>
          <w:tcPr>
            <w:tcW w:w="1625" w:type="dxa"/>
            <w:vMerge/>
            <w:shd w:val="clear" w:color="auto" w:fill="E4B8B7"/>
          </w:tcPr>
          <w:p w:rsidR="007B0CFC" w:rsidRPr="007B0CFC" w:rsidRDefault="007B0CFC" w:rsidP="007B0CFC">
            <w:pPr>
              <w:spacing w:after="0" w:line="240" w:lineRule="auto"/>
              <w:rPr>
                <w:rFonts w:ascii="Times New Roman" w:eastAsia="Times New Roman" w:hAnsi="Times New Roman" w:cs="Times New Roman"/>
                <w:sz w:val="20"/>
                <w:szCs w:val="20"/>
                <w:lang w:eastAsia="tr-TR" w:bidi="tr-TR"/>
              </w:rPr>
            </w:pPr>
          </w:p>
        </w:tc>
      </w:tr>
      <w:tr w:rsidR="007B0CFC" w:rsidRPr="007B0CFC" w:rsidTr="003F62BF">
        <w:trPr>
          <w:trHeight w:val="281"/>
        </w:trPr>
        <w:tc>
          <w:tcPr>
            <w:tcW w:w="586" w:type="dxa"/>
            <w:shd w:val="clear" w:color="auto" w:fill="B8CFFF" w:themeFill="accent6" w:themeFillTint="33"/>
          </w:tcPr>
          <w:p w:rsidR="007B0CFC" w:rsidRPr="007B0CFC" w:rsidRDefault="007B0CFC" w:rsidP="007B0CFC">
            <w:pPr>
              <w:spacing w:before="37" w:after="0" w:line="240" w:lineRule="auto"/>
              <w:ind w:left="107" w:right="83"/>
              <w:jc w:val="center"/>
              <w:rPr>
                <w:rFonts w:ascii="Times New Roman" w:eastAsia="Times New Roman" w:hAnsi="Times New Roman" w:cs="Times New Roman"/>
                <w:b/>
                <w:sz w:val="20"/>
                <w:szCs w:val="20"/>
                <w:lang w:eastAsia="tr-TR" w:bidi="tr-TR"/>
              </w:rPr>
            </w:pPr>
            <w:r w:rsidRPr="007B0CFC">
              <w:rPr>
                <w:rFonts w:ascii="Times New Roman" w:eastAsia="Times New Roman" w:hAnsi="Times New Roman" w:cs="Times New Roman"/>
                <w:b/>
                <w:sz w:val="20"/>
                <w:szCs w:val="20"/>
                <w:lang w:eastAsia="tr-TR" w:bidi="tr-TR"/>
              </w:rPr>
              <w:t>PG</w:t>
            </w:r>
          </w:p>
        </w:tc>
        <w:tc>
          <w:tcPr>
            <w:tcW w:w="557" w:type="dxa"/>
            <w:shd w:val="clear" w:color="auto" w:fill="B8CFFF" w:themeFill="accent6" w:themeFillTint="33"/>
          </w:tcPr>
          <w:p w:rsidR="007B0CFC" w:rsidRPr="007B0CFC" w:rsidRDefault="007B0CFC" w:rsidP="007B0CFC">
            <w:pPr>
              <w:spacing w:before="37" w:after="0" w:line="240" w:lineRule="auto"/>
              <w:ind w:left="54" w:right="27"/>
              <w:jc w:val="center"/>
              <w:rPr>
                <w:rFonts w:ascii="Times New Roman" w:eastAsia="Times New Roman" w:hAnsi="Times New Roman" w:cs="Times New Roman"/>
                <w:b/>
                <w:sz w:val="20"/>
                <w:szCs w:val="20"/>
                <w:lang w:eastAsia="tr-TR" w:bidi="tr-TR"/>
              </w:rPr>
            </w:pPr>
            <w:r w:rsidRPr="007B0CFC">
              <w:rPr>
                <w:rFonts w:ascii="Times New Roman" w:eastAsia="Times New Roman" w:hAnsi="Times New Roman" w:cs="Times New Roman"/>
                <w:b/>
                <w:sz w:val="20"/>
                <w:szCs w:val="20"/>
                <w:lang w:eastAsia="tr-TR" w:bidi="tr-TR"/>
              </w:rPr>
              <w:t>3.1.1.</w:t>
            </w:r>
          </w:p>
        </w:tc>
        <w:tc>
          <w:tcPr>
            <w:tcW w:w="2543" w:type="dxa"/>
          </w:tcPr>
          <w:p w:rsidR="007B0CFC" w:rsidRPr="004868A3" w:rsidRDefault="00F12C10" w:rsidP="007B0CFC">
            <w:pPr>
              <w:spacing w:before="37" w:after="0" w:line="240" w:lineRule="auto"/>
              <w:ind w:left="68"/>
              <w:rPr>
                <w:rFonts w:ascii="Times New Roman" w:eastAsia="Times New Roman" w:hAnsi="Times New Roman" w:cs="Times New Roman"/>
                <w:sz w:val="20"/>
                <w:szCs w:val="20"/>
                <w:lang w:eastAsia="tr-TR" w:bidi="tr-TR"/>
              </w:rPr>
            </w:pPr>
            <w:r w:rsidRPr="004868A3">
              <w:rPr>
                <w:rFonts w:ascii="Times New Roman" w:eastAsia="Times New Roman" w:hAnsi="Times New Roman" w:cs="Times New Roman"/>
                <w:sz w:val="20"/>
                <w:szCs w:val="20"/>
                <w:lang w:eastAsia="tr-TR" w:bidi="tr-TR"/>
              </w:rPr>
              <w:t>Çay Bahçesinin</w:t>
            </w:r>
            <w:r w:rsidR="007B0CFC" w:rsidRPr="004868A3">
              <w:rPr>
                <w:rFonts w:ascii="Times New Roman" w:eastAsia="Times New Roman" w:hAnsi="Times New Roman" w:cs="Times New Roman"/>
                <w:sz w:val="20"/>
                <w:szCs w:val="20"/>
                <w:lang w:eastAsia="tr-TR" w:bidi="tr-TR"/>
              </w:rPr>
              <w:t xml:space="preserve"> Yapımı Oranı</w:t>
            </w:r>
          </w:p>
        </w:tc>
        <w:tc>
          <w:tcPr>
            <w:tcW w:w="1592" w:type="dxa"/>
          </w:tcPr>
          <w:p w:rsidR="007B0CFC" w:rsidRPr="00D74AAE" w:rsidRDefault="007B0CFC" w:rsidP="007B0CFC">
            <w:pPr>
              <w:spacing w:before="37" w:after="0" w:line="240" w:lineRule="auto"/>
              <w:ind w:left="27"/>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w:t>
            </w:r>
          </w:p>
        </w:tc>
        <w:tc>
          <w:tcPr>
            <w:tcW w:w="1082" w:type="dxa"/>
          </w:tcPr>
          <w:p w:rsidR="007B0CFC" w:rsidRPr="00D74AAE" w:rsidRDefault="00E51010" w:rsidP="00E51010">
            <w:pPr>
              <w:spacing w:before="37" w:after="0" w:line="240" w:lineRule="auto"/>
              <w:ind w:left="29"/>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 xml:space="preserve">        -</w:t>
            </w:r>
          </w:p>
        </w:tc>
        <w:tc>
          <w:tcPr>
            <w:tcW w:w="1130" w:type="dxa"/>
          </w:tcPr>
          <w:p w:rsidR="007B0CFC" w:rsidRPr="00D74AAE" w:rsidRDefault="00E51010" w:rsidP="007B0CFC">
            <w:pPr>
              <w:spacing w:before="37" w:after="0" w:line="240" w:lineRule="auto"/>
              <w:ind w:left="29"/>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%40</w:t>
            </w:r>
          </w:p>
        </w:tc>
        <w:tc>
          <w:tcPr>
            <w:tcW w:w="1056" w:type="dxa"/>
          </w:tcPr>
          <w:p w:rsidR="007B0CFC" w:rsidRPr="00D74AAE" w:rsidRDefault="00F12C10" w:rsidP="007B0CFC">
            <w:pPr>
              <w:spacing w:before="37" w:after="0" w:line="240" w:lineRule="auto"/>
              <w:ind w:left="78" w:right="49"/>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sz w:val="20"/>
                <w:szCs w:val="20"/>
                <w:lang w:eastAsia="tr-TR" w:bidi="tr-TR"/>
              </w:rPr>
              <w:t>%</w:t>
            </w:r>
            <w:r w:rsidR="001658C4" w:rsidRPr="00D74AAE">
              <w:rPr>
                <w:rFonts w:ascii="Times New Roman" w:eastAsia="Times New Roman" w:hAnsi="Times New Roman" w:cs="Times New Roman"/>
                <w:sz w:val="20"/>
                <w:szCs w:val="20"/>
                <w:lang w:eastAsia="tr-TR" w:bidi="tr-TR"/>
              </w:rPr>
              <w:t>60</w:t>
            </w:r>
          </w:p>
        </w:tc>
        <w:tc>
          <w:tcPr>
            <w:tcW w:w="1056" w:type="dxa"/>
          </w:tcPr>
          <w:p w:rsidR="007B0CFC" w:rsidRPr="00D74AAE" w:rsidRDefault="007B0CFC" w:rsidP="007B0CFC">
            <w:pPr>
              <w:spacing w:before="37" w:after="0" w:line="240" w:lineRule="auto"/>
              <w:ind w:left="28"/>
              <w:jc w:val="center"/>
              <w:rPr>
                <w:rFonts w:ascii="Times New Roman" w:eastAsia="Times New Roman" w:hAnsi="Times New Roman" w:cs="Times New Roman"/>
                <w:sz w:val="20"/>
                <w:szCs w:val="20"/>
                <w:lang w:eastAsia="tr-TR" w:bidi="tr-TR"/>
              </w:rPr>
            </w:pPr>
          </w:p>
        </w:tc>
        <w:tc>
          <w:tcPr>
            <w:tcW w:w="1056" w:type="dxa"/>
          </w:tcPr>
          <w:p w:rsidR="007B0CFC" w:rsidRPr="00D74AAE" w:rsidRDefault="007B0CFC" w:rsidP="007B0CFC">
            <w:pPr>
              <w:spacing w:before="37" w:after="0" w:line="240" w:lineRule="auto"/>
              <w:ind w:left="28"/>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w:t>
            </w:r>
          </w:p>
        </w:tc>
        <w:tc>
          <w:tcPr>
            <w:tcW w:w="1058" w:type="dxa"/>
          </w:tcPr>
          <w:p w:rsidR="007B0CFC" w:rsidRPr="00D74AAE" w:rsidRDefault="007B0CFC" w:rsidP="007B0CFC">
            <w:pPr>
              <w:spacing w:before="37" w:after="0" w:line="240" w:lineRule="auto"/>
              <w:ind w:left="26"/>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w:t>
            </w:r>
          </w:p>
        </w:tc>
        <w:tc>
          <w:tcPr>
            <w:tcW w:w="1260" w:type="dxa"/>
          </w:tcPr>
          <w:p w:rsidR="007B0CFC" w:rsidRPr="00D74AAE" w:rsidRDefault="007B0CFC" w:rsidP="007B0CFC">
            <w:pPr>
              <w:spacing w:before="37" w:after="0" w:line="240" w:lineRule="auto"/>
              <w:ind w:left="31"/>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w:t>
            </w:r>
          </w:p>
        </w:tc>
        <w:tc>
          <w:tcPr>
            <w:tcW w:w="1625" w:type="dxa"/>
          </w:tcPr>
          <w:p w:rsidR="007B0CFC" w:rsidRPr="00D74AAE" w:rsidRDefault="007B0CFC" w:rsidP="00F12C10">
            <w:pPr>
              <w:spacing w:before="37" w:after="0" w:line="240" w:lineRule="auto"/>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sz w:val="20"/>
                <w:szCs w:val="20"/>
                <w:lang w:eastAsia="tr-TR" w:bidi="tr-TR"/>
              </w:rPr>
              <w:t>Tamamlamak</w:t>
            </w:r>
          </w:p>
        </w:tc>
      </w:tr>
      <w:tr w:rsidR="007B0CFC" w:rsidRPr="007B0CFC" w:rsidTr="003F62BF">
        <w:trPr>
          <w:trHeight w:val="279"/>
        </w:trPr>
        <w:tc>
          <w:tcPr>
            <w:tcW w:w="586" w:type="dxa"/>
            <w:shd w:val="clear" w:color="auto" w:fill="B8CFFF" w:themeFill="accent6" w:themeFillTint="33"/>
          </w:tcPr>
          <w:p w:rsidR="007B0CFC" w:rsidRPr="007B0CFC" w:rsidRDefault="007B0CFC" w:rsidP="007B0CFC">
            <w:pPr>
              <w:spacing w:before="37" w:after="0" w:line="240" w:lineRule="auto"/>
              <w:ind w:left="107" w:right="83"/>
              <w:jc w:val="center"/>
              <w:rPr>
                <w:rFonts w:ascii="Times New Roman" w:eastAsia="Times New Roman" w:hAnsi="Times New Roman" w:cs="Times New Roman"/>
                <w:b/>
                <w:sz w:val="20"/>
                <w:szCs w:val="20"/>
                <w:lang w:eastAsia="tr-TR" w:bidi="tr-TR"/>
              </w:rPr>
            </w:pPr>
            <w:r w:rsidRPr="007B0CFC">
              <w:rPr>
                <w:rFonts w:ascii="Times New Roman" w:eastAsia="Times New Roman" w:hAnsi="Times New Roman" w:cs="Times New Roman"/>
                <w:b/>
                <w:sz w:val="20"/>
                <w:szCs w:val="20"/>
                <w:lang w:eastAsia="tr-TR" w:bidi="tr-TR"/>
              </w:rPr>
              <w:t>PG</w:t>
            </w:r>
          </w:p>
        </w:tc>
        <w:tc>
          <w:tcPr>
            <w:tcW w:w="557" w:type="dxa"/>
            <w:shd w:val="clear" w:color="auto" w:fill="B8CFFF" w:themeFill="accent6" w:themeFillTint="33"/>
          </w:tcPr>
          <w:p w:rsidR="007B0CFC" w:rsidRPr="007B0CFC" w:rsidRDefault="007B0CFC" w:rsidP="007B0CFC">
            <w:pPr>
              <w:spacing w:before="37" w:after="0" w:line="240" w:lineRule="auto"/>
              <w:ind w:left="54" w:right="27"/>
              <w:jc w:val="center"/>
              <w:rPr>
                <w:rFonts w:ascii="Times New Roman" w:eastAsia="Times New Roman" w:hAnsi="Times New Roman" w:cs="Times New Roman"/>
                <w:b/>
                <w:sz w:val="20"/>
                <w:szCs w:val="20"/>
                <w:lang w:eastAsia="tr-TR" w:bidi="tr-TR"/>
              </w:rPr>
            </w:pPr>
            <w:r w:rsidRPr="007B0CFC">
              <w:rPr>
                <w:rFonts w:ascii="Times New Roman" w:eastAsia="Times New Roman" w:hAnsi="Times New Roman" w:cs="Times New Roman"/>
                <w:b/>
                <w:sz w:val="20"/>
                <w:szCs w:val="20"/>
                <w:lang w:eastAsia="tr-TR" w:bidi="tr-TR"/>
              </w:rPr>
              <w:t>3.1.2.</w:t>
            </w:r>
          </w:p>
        </w:tc>
        <w:tc>
          <w:tcPr>
            <w:tcW w:w="2543" w:type="dxa"/>
          </w:tcPr>
          <w:p w:rsidR="007B0CFC" w:rsidRPr="004868A3" w:rsidRDefault="00F12C10" w:rsidP="00F12C10">
            <w:pPr>
              <w:spacing w:before="37" w:after="0" w:line="240" w:lineRule="auto"/>
              <w:rPr>
                <w:rFonts w:ascii="Times New Roman" w:eastAsia="Times New Roman" w:hAnsi="Times New Roman" w:cs="Times New Roman"/>
                <w:sz w:val="20"/>
                <w:szCs w:val="20"/>
                <w:lang w:eastAsia="tr-TR" w:bidi="tr-TR"/>
              </w:rPr>
            </w:pPr>
            <w:r w:rsidRPr="004868A3">
              <w:rPr>
                <w:rFonts w:ascii="Times New Roman" w:eastAsia="Times New Roman" w:hAnsi="Times New Roman" w:cs="Times New Roman"/>
                <w:sz w:val="20"/>
                <w:szCs w:val="20"/>
                <w:lang w:eastAsia="tr-TR" w:bidi="tr-TR"/>
              </w:rPr>
              <w:t xml:space="preserve"> Kahvaltı Salonu Zemininin Yapımı Oranı</w:t>
            </w:r>
          </w:p>
        </w:tc>
        <w:tc>
          <w:tcPr>
            <w:tcW w:w="1592" w:type="dxa"/>
          </w:tcPr>
          <w:p w:rsidR="007B0CFC" w:rsidRPr="00D74AAE" w:rsidRDefault="007B0CFC" w:rsidP="007B0CFC">
            <w:pPr>
              <w:spacing w:before="37" w:after="0" w:line="240" w:lineRule="auto"/>
              <w:ind w:left="27"/>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w:t>
            </w:r>
          </w:p>
        </w:tc>
        <w:tc>
          <w:tcPr>
            <w:tcW w:w="1082" w:type="dxa"/>
          </w:tcPr>
          <w:p w:rsidR="007B0CFC" w:rsidRPr="00D74AAE" w:rsidRDefault="007B0CFC" w:rsidP="007B0CFC">
            <w:pPr>
              <w:spacing w:before="37" w:after="0" w:line="240" w:lineRule="auto"/>
              <w:ind w:left="29"/>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w:t>
            </w:r>
          </w:p>
        </w:tc>
        <w:tc>
          <w:tcPr>
            <w:tcW w:w="1130" w:type="dxa"/>
          </w:tcPr>
          <w:p w:rsidR="007B0CFC" w:rsidRPr="00D74AAE" w:rsidRDefault="007B0CFC" w:rsidP="007B0CFC">
            <w:pPr>
              <w:spacing w:before="37" w:after="0" w:line="240" w:lineRule="auto"/>
              <w:ind w:left="29"/>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w:t>
            </w:r>
          </w:p>
        </w:tc>
        <w:tc>
          <w:tcPr>
            <w:tcW w:w="1056" w:type="dxa"/>
          </w:tcPr>
          <w:p w:rsidR="007B0CFC" w:rsidRPr="00D74AAE" w:rsidRDefault="004A2FE6" w:rsidP="007B0CFC">
            <w:pPr>
              <w:spacing w:before="37" w:after="0" w:line="240" w:lineRule="auto"/>
              <w:ind w:left="27"/>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%50</w:t>
            </w:r>
          </w:p>
        </w:tc>
        <w:tc>
          <w:tcPr>
            <w:tcW w:w="1056" w:type="dxa"/>
          </w:tcPr>
          <w:p w:rsidR="007B0CFC" w:rsidRPr="00D74AAE" w:rsidRDefault="004A2FE6" w:rsidP="004A2FE6">
            <w:pPr>
              <w:spacing w:before="37" w:after="0" w:line="240" w:lineRule="auto"/>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sz w:val="20"/>
                <w:szCs w:val="20"/>
                <w:lang w:eastAsia="tr-TR" w:bidi="tr-TR"/>
              </w:rPr>
              <w:t xml:space="preserve">     %50</w:t>
            </w:r>
          </w:p>
        </w:tc>
        <w:tc>
          <w:tcPr>
            <w:tcW w:w="1056" w:type="dxa"/>
          </w:tcPr>
          <w:p w:rsidR="007B0CFC" w:rsidRPr="00D74AAE" w:rsidRDefault="007B0CFC" w:rsidP="007B0CFC">
            <w:pPr>
              <w:spacing w:before="37" w:after="0" w:line="240" w:lineRule="auto"/>
              <w:ind w:left="28"/>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w:t>
            </w:r>
          </w:p>
        </w:tc>
        <w:tc>
          <w:tcPr>
            <w:tcW w:w="1058" w:type="dxa"/>
          </w:tcPr>
          <w:p w:rsidR="007B0CFC" w:rsidRPr="00D74AAE" w:rsidRDefault="007B0CFC" w:rsidP="007B0CFC">
            <w:pPr>
              <w:spacing w:before="37" w:after="0" w:line="240" w:lineRule="auto"/>
              <w:ind w:left="26"/>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w:t>
            </w:r>
          </w:p>
        </w:tc>
        <w:tc>
          <w:tcPr>
            <w:tcW w:w="1260" w:type="dxa"/>
          </w:tcPr>
          <w:p w:rsidR="007B0CFC" w:rsidRPr="00D74AAE" w:rsidRDefault="007B0CFC" w:rsidP="007B0CFC">
            <w:pPr>
              <w:spacing w:before="37" w:after="0" w:line="240" w:lineRule="auto"/>
              <w:ind w:left="31"/>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w:t>
            </w:r>
          </w:p>
        </w:tc>
        <w:tc>
          <w:tcPr>
            <w:tcW w:w="1625" w:type="dxa"/>
          </w:tcPr>
          <w:p w:rsidR="007B0CFC" w:rsidRPr="00D74AAE" w:rsidRDefault="007B0CFC" w:rsidP="00F12C10">
            <w:pPr>
              <w:spacing w:before="37" w:after="0" w:line="240" w:lineRule="auto"/>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sz w:val="20"/>
                <w:szCs w:val="20"/>
                <w:lang w:eastAsia="tr-TR" w:bidi="tr-TR"/>
              </w:rPr>
              <w:t>Tamamlamak</w:t>
            </w:r>
          </w:p>
        </w:tc>
      </w:tr>
      <w:tr w:rsidR="007B0CFC" w:rsidRPr="007B0CFC" w:rsidTr="003F62BF">
        <w:trPr>
          <w:trHeight w:val="416"/>
        </w:trPr>
        <w:tc>
          <w:tcPr>
            <w:tcW w:w="586" w:type="dxa"/>
            <w:shd w:val="clear" w:color="auto" w:fill="B8CFFF" w:themeFill="accent6" w:themeFillTint="33"/>
          </w:tcPr>
          <w:p w:rsidR="007B0CFC" w:rsidRPr="007B0CFC" w:rsidRDefault="007B0CFC" w:rsidP="007B0CFC">
            <w:pPr>
              <w:spacing w:before="105" w:after="0" w:line="240" w:lineRule="auto"/>
              <w:ind w:left="107" w:right="83"/>
              <w:jc w:val="center"/>
              <w:rPr>
                <w:rFonts w:ascii="Times New Roman" w:eastAsia="Times New Roman" w:hAnsi="Times New Roman" w:cs="Times New Roman"/>
                <w:b/>
                <w:sz w:val="20"/>
                <w:szCs w:val="20"/>
                <w:lang w:eastAsia="tr-TR" w:bidi="tr-TR"/>
              </w:rPr>
            </w:pPr>
            <w:r w:rsidRPr="007B0CFC">
              <w:rPr>
                <w:rFonts w:ascii="Times New Roman" w:eastAsia="Times New Roman" w:hAnsi="Times New Roman" w:cs="Times New Roman"/>
                <w:b/>
                <w:sz w:val="20"/>
                <w:szCs w:val="20"/>
                <w:lang w:eastAsia="tr-TR" w:bidi="tr-TR"/>
              </w:rPr>
              <w:t>PG</w:t>
            </w:r>
          </w:p>
        </w:tc>
        <w:tc>
          <w:tcPr>
            <w:tcW w:w="557" w:type="dxa"/>
            <w:shd w:val="clear" w:color="auto" w:fill="B8CFFF" w:themeFill="accent6" w:themeFillTint="33"/>
          </w:tcPr>
          <w:p w:rsidR="007B0CFC" w:rsidRPr="007B0CFC" w:rsidRDefault="007B0CFC" w:rsidP="007B0CFC">
            <w:pPr>
              <w:spacing w:before="105" w:after="0" w:line="240" w:lineRule="auto"/>
              <w:ind w:left="54" w:right="27"/>
              <w:jc w:val="center"/>
              <w:rPr>
                <w:rFonts w:ascii="Times New Roman" w:eastAsia="Times New Roman" w:hAnsi="Times New Roman" w:cs="Times New Roman"/>
                <w:b/>
                <w:sz w:val="20"/>
                <w:szCs w:val="20"/>
                <w:lang w:eastAsia="tr-TR" w:bidi="tr-TR"/>
              </w:rPr>
            </w:pPr>
            <w:r w:rsidRPr="007B0CFC">
              <w:rPr>
                <w:rFonts w:ascii="Times New Roman" w:eastAsia="Times New Roman" w:hAnsi="Times New Roman" w:cs="Times New Roman"/>
                <w:b/>
                <w:sz w:val="20"/>
                <w:szCs w:val="20"/>
                <w:lang w:eastAsia="tr-TR" w:bidi="tr-TR"/>
              </w:rPr>
              <w:t>3.1.3.</w:t>
            </w:r>
          </w:p>
        </w:tc>
        <w:tc>
          <w:tcPr>
            <w:tcW w:w="2543" w:type="dxa"/>
          </w:tcPr>
          <w:p w:rsidR="007B0CFC" w:rsidRPr="004868A3" w:rsidRDefault="00F12C10" w:rsidP="00F12C10">
            <w:pPr>
              <w:spacing w:before="5" w:after="0" w:line="206" w:lineRule="exact"/>
              <w:ind w:right="650"/>
              <w:rPr>
                <w:rFonts w:ascii="Times New Roman" w:eastAsia="Times New Roman" w:hAnsi="Times New Roman" w:cs="Times New Roman"/>
                <w:sz w:val="20"/>
                <w:szCs w:val="20"/>
                <w:lang w:eastAsia="tr-TR" w:bidi="tr-TR"/>
              </w:rPr>
            </w:pPr>
            <w:r w:rsidRPr="004868A3">
              <w:rPr>
                <w:rFonts w:ascii="Times New Roman" w:eastAsia="Times New Roman" w:hAnsi="Times New Roman" w:cs="Times New Roman"/>
                <w:sz w:val="20"/>
                <w:szCs w:val="20"/>
                <w:lang w:eastAsia="tr-TR" w:bidi="tr-TR"/>
              </w:rPr>
              <w:t xml:space="preserve"> Odaların Boyanması Oranı</w:t>
            </w:r>
          </w:p>
        </w:tc>
        <w:tc>
          <w:tcPr>
            <w:tcW w:w="1592" w:type="dxa"/>
          </w:tcPr>
          <w:p w:rsidR="007B0CFC" w:rsidRPr="00D74AAE" w:rsidRDefault="007B0CFC" w:rsidP="007B0CFC">
            <w:pPr>
              <w:spacing w:before="105" w:after="0" w:line="240" w:lineRule="auto"/>
              <w:ind w:left="27"/>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w:t>
            </w:r>
          </w:p>
        </w:tc>
        <w:tc>
          <w:tcPr>
            <w:tcW w:w="1082" w:type="dxa"/>
          </w:tcPr>
          <w:p w:rsidR="007B0CFC" w:rsidRPr="00D74AAE" w:rsidRDefault="007B0CFC" w:rsidP="007B0CFC">
            <w:pPr>
              <w:spacing w:before="105" w:after="0" w:line="240" w:lineRule="auto"/>
              <w:ind w:left="29"/>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w:t>
            </w:r>
          </w:p>
        </w:tc>
        <w:tc>
          <w:tcPr>
            <w:tcW w:w="1130" w:type="dxa"/>
          </w:tcPr>
          <w:p w:rsidR="007B0CFC" w:rsidRPr="00D74AAE" w:rsidRDefault="007B0CFC" w:rsidP="007B0CFC">
            <w:pPr>
              <w:spacing w:before="105" w:after="0" w:line="240" w:lineRule="auto"/>
              <w:ind w:left="29"/>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w:t>
            </w:r>
          </w:p>
        </w:tc>
        <w:tc>
          <w:tcPr>
            <w:tcW w:w="1056" w:type="dxa"/>
          </w:tcPr>
          <w:p w:rsidR="007B0CFC" w:rsidRPr="00D74AAE" w:rsidRDefault="007B0CFC" w:rsidP="007B0CFC">
            <w:pPr>
              <w:spacing w:before="105" w:after="0" w:line="240" w:lineRule="auto"/>
              <w:ind w:left="27"/>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w:t>
            </w:r>
          </w:p>
        </w:tc>
        <w:tc>
          <w:tcPr>
            <w:tcW w:w="1056" w:type="dxa"/>
          </w:tcPr>
          <w:p w:rsidR="007B0CFC" w:rsidRPr="00D74AAE" w:rsidRDefault="00F12C10" w:rsidP="007B0CFC">
            <w:pPr>
              <w:spacing w:before="105" w:after="0" w:line="240" w:lineRule="auto"/>
              <w:ind w:left="302"/>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sz w:val="20"/>
                <w:szCs w:val="20"/>
                <w:lang w:eastAsia="tr-TR" w:bidi="tr-TR"/>
              </w:rPr>
              <w:t>%25</w:t>
            </w:r>
          </w:p>
        </w:tc>
        <w:tc>
          <w:tcPr>
            <w:tcW w:w="1056" w:type="dxa"/>
          </w:tcPr>
          <w:p w:rsidR="007B0CFC" w:rsidRPr="00D74AAE" w:rsidRDefault="00F12C10" w:rsidP="007B0CFC">
            <w:pPr>
              <w:spacing w:before="105" w:after="0" w:line="240" w:lineRule="auto"/>
              <w:ind w:left="28"/>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sz w:val="20"/>
                <w:szCs w:val="20"/>
                <w:lang w:eastAsia="tr-TR" w:bidi="tr-TR"/>
              </w:rPr>
              <w:t>%25</w:t>
            </w:r>
          </w:p>
        </w:tc>
        <w:tc>
          <w:tcPr>
            <w:tcW w:w="1058" w:type="dxa"/>
          </w:tcPr>
          <w:p w:rsidR="007B0CFC" w:rsidRPr="00D74AAE" w:rsidRDefault="00F12C10" w:rsidP="007B0CFC">
            <w:pPr>
              <w:spacing w:before="105" w:after="0" w:line="240" w:lineRule="auto"/>
              <w:ind w:left="26"/>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%25</w:t>
            </w:r>
          </w:p>
        </w:tc>
        <w:tc>
          <w:tcPr>
            <w:tcW w:w="1260" w:type="dxa"/>
          </w:tcPr>
          <w:p w:rsidR="007B0CFC" w:rsidRPr="00D74AAE" w:rsidRDefault="00F12C10" w:rsidP="007B0CFC">
            <w:pPr>
              <w:spacing w:before="105" w:after="0" w:line="240" w:lineRule="auto"/>
              <w:ind w:left="31"/>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w w:val="99"/>
                <w:sz w:val="20"/>
                <w:szCs w:val="20"/>
                <w:lang w:eastAsia="tr-TR" w:bidi="tr-TR"/>
              </w:rPr>
              <w:t>%25</w:t>
            </w:r>
          </w:p>
        </w:tc>
        <w:tc>
          <w:tcPr>
            <w:tcW w:w="1625" w:type="dxa"/>
          </w:tcPr>
          <w:p w:rsidR="007B0CFC" w:rsidRPr="00D74AAE" w:rsidRDefault="007B0CFC" w:rsidP="00F12C10">
            <w:pPr>
              <w:spacing w:before="105" w:after="0" w:line="240" w:lineRule="auto"/>
              <w:jc w:val="center"/>
              <w:rPr>
                <w:rFonts w:ascii="Times New Roman" w:eastAsia="Times New Roman" w:hAnsi="Times New Roman" w:cs="Times New Roman"/>
                <w:sz w:val="20"/>
                <w:szCs w:val="20"/>
                <w:lang w:eastAsia="tr-TR" w:bidi="tr-TR"/>
              </w:rPr>
            </w:pPr>
            <w:r w:rsidRPr="00D74AAE">
              <w:rPr>
                <w:rFonts w:ascii="Times New Roman" w:eastAsia="Times New Roman" w:hAnsi="Times New Roman" w:cs="Times New Roman"/>
                <w:sz w:val="20"/>
                <w:szCs w:val="20"/>
                <w:lang w:eastAsia="tr-TR" w:bidi="tr-TR"/>
              </w:rPr>
              <w:t>Tamamlamak</w:t>
            </w:r>
          </w:p>
        </w:tc>
      </w:tr>
      <w:tr w:rsidR="00E74233" w:rsidRPr="007B0CFC" w:rsidTr="003F62BF">
        <w:trPr>
          <w:trHeight w:val="416"/>
        </w:trPr>
        <w:tc>
          <w:tcPr>
            <w:tcW w:w="586" w:type="dxa"/>
            <w:shd w:val="clear" w:color="auto" w:fill="B8CFFF" w:themeFill="accent6" w:themeFillTint="33"/>
          </w:tcPr>
          <w:p w:rsidR="00E74233" w:rsidRPr="007B0CFC" w:rsidRDefault="00E74233" w:rsidP="007B0CFC">
            <w:pPr>
              <w:spacing w:before="105" w:after="0" w:line="240" w:lineRule="auto"/>
              <w:ind w:left="107" w:right="83"/>
              <w:jc w:val="center"/>
              <w:rPr>
                <w:rFonts w:ascii="Times New Roman" w:eastAsia="Times New Roman" w:hAnsi="Times New Roman"/>
                <w:b/>
                <w:sz w:val="20"/>
                <w:szCs w:val="20"/>
                <w:lang w:eastAsia="tr-TR" w:bidi="tr-TR"/>
              </w:rPr>
            </w:pPr>
            <w:r>
              <w:rPr>
                <w:rFonts w:ascii="Times New Roman" w:eastAsia="Times New Roman" w:hAnsi="Times New Roman"/>
                <w:b/>
                <w:sz w:val="20"/>
                <w:szCs w:val="20"/>
                <w:lang w:eastAsia="tr-TR" w:bidi="tr-TR"/>
              </w:rPr>
              <w:t>PG</w:t>
            </w:r>
          </w:p>
        </w:tc>
        <w:tc>
          <w:tcPr>
            <w:tcW w:w="557" w:type="dxa"/>
            <w:shd w:val="clear" w:color="auto" w:fill="B8CFFF" w:themeFill="accent6" w:themeFillTint="33"/>
          </w:tcPr>
          <w:p w:rsidR="00E74233" w:rsidRPr="007B0CFC" w:rsidRDefault="00E74233" w:rsidP="007B0CFC">
            <w:pPr>
              <w:spacing w:before="105" w:after="0" w:line="240" w:lineRule="auto"/>
              <w:ind w:left="54" w:right="27"/>
              <w:jc w:val="center"/>
              <w:rPr>
                <w:rFonts w:ascii="Times New Roman" w:eastAsia="Times New Roman" w:hAnsi="Times New Roman"/>
                <w:b/>
                <w:sz w:val="20"/>
                <w:szCs w:val="20"/>
                <w:lang w:eastAsia="tr-TR" w:bidi="tr-TR"/>
              </w:rPr>
            </w:pPr>
            <w:r>
              <w:rPr>
                <w:rFonts w:ascii="Times New Roman" w:eastAsia="Times New Roman" w:hAnsi="Times New Roman"/>
                <w:b/>
                <w:sz w:val="20"/>
                <w:szCs w:val="20"/>
                <w:lang w:eastAsia="tr-TR" w:bidi="tr-TR"/>
              </w:rPr>
              <w:t>3.1.4.</w:t>
            </w:r>
          </w:p>
        </w:tc>
        <w:tc>
          <w:tcPr>
            <w:tcW w:w="2543" w:type="dxa"/>
          </w:tcPr>
          <w:p w:rsidR="00E74233" w:rsidRPr="004868A3" w:rsidRDefault="00E74233" w:rsidP="00F12C10">
            <w:pPr>
              <w:spacing w:before="5" w:after="0" w:line="206" w:lineRule="exact"/>
              <w:ind w:right="650"/>
              <w:rPr>
                <w:rFonts w:ascii="Times New Roman" w:eastAsia="Times New Roman" w:hAnsi="Times New Roman"/>
                <w:sz w:val="20"/>
                <w:szCs w:val="20"/>
                <w:lang w:eastAsia="tr-TR" w:bidi="tr-TR"/>
              </w:rPr>
            </w:pPr>
            <w:r w:rsidRPr="004868A3">
              <w:rPr>
                <w:rFonts w:ascii="Times New Roman" w:eastAsia="Times New Roman" w:hAnsi="Times New Roman"/>
                <w:sz w:val="20"/>
                <w:szCs w:val="20"/>
                <w:lang w:eastAsia="tr-TR" w:bidi="tr-TR"/>
              </w:rPr>
              <w:t xml:space="preserve"> Duşakabinlerinin </w:t>
            </w:r>
            <w:r w:rsidR="00B35E17" w:rsidRPr="004868A3">
              <w:rPr>
                <w:rFonts w:ascii="Times New Roman" w:eastAsia="Times New Roman" w:hAnsi="Times New Roman"/>
                <w:sz w:val="20"/>
                <w:szCs w:val="20"/>
                <w:lang w:eastAsia="tr-TR" w:bidi="tr-TR"/>
              </w:rPr>
              <w:t xml:space="preserve">  </w:t>
            </w:r>
            <w:r w:rsidRPr="004868A3">
              <w:rPr>
                <w:rFonts w:ascii="Times New Roman" w:eastAsia="Times New Roman" w:hAnsi="Times New Roman"/>
                <w:sz w:val="20"/>
                <w:szCs w:val="20"/>
                <w:lang w:eastAsia="tr-TR" w:bidi="tr-TR"/>
              </w:rPr>
              <w:t>Değiştirilmesi</w:t>
            </w:r>
          </w:p>
        </w:tc>
        <w:tc>
          <w:tcPr>
            <w:tcW w:w="1592" w:type="dxa"/>
          </w:tcPr>
          <w:p w:rsidR="00E74233" w:rsidRPr="00D74AAE" w:rsidRDefault="00B35E17" w:rsidP="007B0CFC">
            <w:pPr>
              <w:spacing w:before="105" w:after="0" w:line="240" w:lineRule="auto"/>
              <w:ind w:left="27"/>
              <w:jc w:val="center"/>
              <w:rPr>
                <w:rFonts w:ascii="Times New Roman" w:eastAsia="Times New Roman" w:hAnsi="Times New Roman"/>
                <w:w w:val="99"/>
                <w:sz w:val="20"/>
                <w:szCs w:val="20"/>
                <w:lang w:eastAsia="tr-TR" w:bidi="tr-TR"/>
              </w:rPr>
            </w:pPr>
            <w:r w:rsidRPr="00D74AAE">
              <w:rPr>
                <w:rFonts w:ascii="Times New Roman" w:eastAsia="Times New Roman" w:hAnsi="Times New Roman"/>
                <w:w w:val="99"/>
                <w:sz w:val="20"/>
                <w:szCs w:val="20"/>
                <w:lang w:eastAsia="tr-TR" w:bidi="tr-TR"/>
              </w:rPr>
              <w:t>-</w:t>
            </w:r>
          </w:p>
        </w:tc>
        <w:tc>
          <w:tcPr>
            <w:tcW w:w="1082" w:type="dxa"/>
          </w:tcPr>
          <w:p w:rsidR="00E74233" w:rsidRPr="00D74AAE" w:rsidRDefault="00B35E17" w:rsidP="007B0CFC">
            <w:pPr>
              <w:spacing w:before="105" w:after="0" w:line="240" w:lineRule="auto"/>
              <w:ind w:left="29"/>
              <w:jc w:val="center"/>
              <w:rPr>
                <w:rFonts w:ascii="Times New Roman" w:eastAsia="Times New Roman" w:hAnsi="Times New Roman"/>
                <w:w w:val="99"/>
                <w:sz w:val="20"/>
                <w:szCs w:val="20"/>
                <w:lang w:eastAsia="tr-TR" w:bidi="tr-TR"/>
              </w:rPr>
            </w:pPr>
            <w:r w:rsidRPr="00D74AAE">
              <w:rPr>
                <w:rFonts w:ascii="Times New Roman" w:eastAsia="Times New Roman" w:hAnsi="Times New Roman"/>
                <w:w w:val="99"/>
                <w:sz w:val="20"/>
                <w:szCs w:val="20"/>
                <w:lang w:eastAsia="tr-TR" w:bidi="tr-TR"/>
              </w:rPr>
              <w:t>-</w:t>
            </w:r>
          </w:p>
        </w:tc>
        <w:tc>
          <w:tcPr>
            <w:tcW w:w="1130" w:type="dxa"/>
          </w:tcPr>
          <w:p w:rsidR="00E74233" w:rsidRPr="00D74AAE" w:rsidRDefault="00B35E17" w:rsidP="007B0CFC">
            <w:pPr>
              <w:spacing w:before="105" w:after="0" w:line="240" w:lineRule="auto"/>
              <w:ind w:left="29"/>
              <w:jc w:val="center"/>
              <w:rPr>
                <w:rFonts w:ascii="Times New Roman" w:eastAsia="Times New Roman" w:hAnsi="Times New Roman"/>
                <w:w w:val="99"/>
                <w:sz w:val="20"/>
                <w:szCs w:val="20"/>
                <w:lang w:eastAsia="tr-TR" w:bidi="tr-TR"/>
              </w:rPr>
            </w:pPr>
            <w:r w:rsidRPr="00D74AAE">
              <w:rPr>
                <w:rFonts w:ascii="Times New Roman" w:eastAsia="Times New Roman" w:hAnsi="Times New Roman"/>
                <w:w w:val="99"/>
                <w:sz w:val="20"/>
                <w:szCs w:val="20"/>
                <w:lang w:eastAsia="tr-TR" w:bidi="tr-TR"/>
              </w:rPr>
              <w:t>-</w:t>
            </w:r>
          </w:p>
        </w:tc>
        <w:tc>
          <w:tcPr>
            <w:tcW w:w="1056" w:type="dxa"/>
          </w:tcPr>
          <w:p w:rsidR="00E74233" w:rsidRPr="00D74AAE" w:rsidRDefault="00B35E17" w:rsidP="007B0CFC">
            <w:pPr>
              <w:spacing w:before="105" w:after="0" w:line="240" w:lineRule="auto"/>
              <w:ind w:left="27"/>
              <w:jc w:val="center"/>
              <w:rPr>
                <w:rFonts w:ascii="Times New Roman" w:eastAsia="Times New Roman" w:hAnsi="Times New Roman"/>
                <w:w w:val="99"/>
                <w:sz w:val="20"/>
                <w:szCs w:val="20"/>
                <w:lang w:eastAsia="tr-TR" w:bidi="tr-TR"/>
              </w:rPr>
            </w:pPr>
            <w:r w:rsidRPr="00D74AAE">
              <w:rPr>
                <w:rFonts w:ascii="Times New Roman" w:eastAsia="Times New Roman" w:hAnsi="Times New Roman"/>
                <w:w w:val="99"/>
                <w:sz w:val="20"/>
                <w:szCs w:val="20"/>
                <w:lang w:eastAsia="tr-TR" w:bidi="tr-TR"/>
              </w:rPr>
              <w:t>%10</w:t>
            </w:r>
          </w:p>
        </w:tc>
        <w:tc>
          <w:tcPr>
            <w:tcW w:w="1056" w:type="dxa"/>
          </w:tcPr>
          <w:p w:rsidR="00E74233" w:rsidRPr="00D74AAE" w:rsidRDefault="00B35E17" w:rsidP="007B0CFC">
            <w:pPr>
              <w:spacing w:before="105" w:after="0" w:line="240" w:lineRule="auto"/>
              <w:ind w:left="302"/>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%20</w:t>
            </w:r>
          </w:p>
        </w:tc>
        <w:tc>
          <w:tcPr>
            <w:tcW w:w="1056" w:type="dxa"/>
          </w:tcPr>
          <w:p w:rsidR="00E74233" w:rsidRPr="00D74AAE" w:rsidRDefault="00B35E17" w:rsidP="007B0CFC">
            <w:pPr>
              <w:spacing w:before="105" w:after="0" w:line="240" w:lineRule="auto"/>
              <w:ind w:left="28"/>
              <w:jc w:val="center"/>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%30</w:t>
            </w:r>
          </w:p>
        </w:tc>
        <w:tc>
          <w:tcPr>
            <w:tcW w:w="1058" w:type="dxa"/>
          </w:tcPr>
          <w:p w:rsidR="00E74233" w:rsidRPr="00D74AAE" w:rsidRDefault="00B35E17" w:rsidP="007B0CFC">
            <w:pPr>
              <w:spacing w:before="105" w:after="0" w:line="240" w:lineRule="auto"/>
              <w:ind w:left="26"/>
              <w:jc w:val="center"/>
              <w:rPr>
                <w:rFonts w:ascii="Times New Roman" w:eastAsia="Times New Roman" w:hAnsi="Times New Roman"/>
                <w:w w:val="99"/>
                <w:sz w:val="20"/>
                <w:szCs w:val="20"/>
                <w:lang w:eastAsia="tr-TR" w:bidi="tr-TR"/>
              </w:rPr>
            </w:pPr>
            <w:r w:rsidRPr="00D74AAE">
              <w:rPr>
                <w:rFonts w:ascii="Times New Roman" w:eastAsia="Times New Roman" w:hAnsi="Times New Roman"/>
                <w:w w:val="99"/>
                <w:sz w:val="20"/>
                <w:szCs w:val="20"/>
                <w:lang w:eastAsia="tr-TR" w:bidi="tr-TR"/>
              </w:rPr>
              <w:t>%30</w:t>
            </w:r>
          </w:p>
        </w:tc>
        <w:tc>
          <w:tcPr>
            <w:tcW w:w="1260" w:type="dxa"/>
          </w:tcPr>
          <w:p w:rsidR="00E74233" w:rsidRPr="00D74AAE" w:rsidRDefault="00B35E17" w:rsidP="007B0CFC">
            <w:pPr>
              <w:spacing w:before="105" w:after="0" w:line="240" w:lineRule="auto"/>
              <w:ind w:left="31"/>
              <w:jc w:val="center"/>
              <w:rPr>
                <w:rFonts w:ascii="Times New Roman" w:eastAsia="Times New Roman" w:hAnsi="Times New Roman"/>
                <w:w w:val="99"/>
                <w:sz w:val="20"/>
                <w:szCs w:val="20"/>
                <w:lang w:eastAsia="tr-TR" w:bidi="tr-TR"/>
              </w:rPr>
            </w:pPr>
            <w:r w:rsidRPr="00D74AAE">
              <w:rPr>
                <w:rFonts w:ascii="Times New Roman" w:eastAsia="Times New Roman" w:hAnsi="Times New Roman"/>
                <w:w w:val="99"/>
                <w:sz w:val="20"/>
                <w:szCs w:val="20"/>
                <w:lang w:eastAsia="tr-TR" w:bidi="tr-TR"/>
              </w:rPr>
              <w:t>%10</w:t>
            </w:r>
          </w:p>
        </w:tc>
        <w:tc>
          <w:tcPr>
            <w:tcW w:w="1625" w:type="dxa"/>
          </w:tcPr>
          <w:p w:rsidR="00E74233" w:rsidRPr="00D74AAE" w:rsidRDefault="00B35E17" w:rsidP="00F12C10">
            <w:pPr>
              <w:spacing w:before="105" w:after="0" w:line="240" w:lineRule="auto"/>
              <w:jc w:val="center"/>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Tamamlamak</w:t>
            </w:r>
          </w:p>
        </w:tc>
      </w:tr>
    </w:tbl>
    <w:p w:rsidR="007B0CFC" w:rsidRPr="007B0CFC" w:rsidRDefault="007B0CFC" w:rsidP="007B0CFC">
      <w:pPr>
        <w:widowControl w:val="0"/>
        <w:autoSpaceDE w:val="0"/>
        <w:autoSpaceDN w:val="0"/>
        <w:spacing w:before="8" w:after="0" w:line="240" w:lineRule="auto"/>
        <w:rPr>
          <w:rFonts w:ascii="Times New Roman" w:eastAsia="Times New Roman" w:hAnsi="Times New Roman"/>
          <w:b/>
          <w:sz w:val="23"/>
          <w:szCs w:val="24"/>
          <w:lang w:eastAsia="tr-TR" w:bidi="tr-TR"/>
        </w:rPr>
      </w:pPr>
    </w:p>
    <w:p w:rsidR="007B0CFC" w:rsidRDefault="007B0CFC" w:rsidP="00F12C10">
      <w:pPr>
        <w:widowControl w:val="0"/>
        <w:autoSpaceDE w:val="0"/>
        <w:autoSpaceDN w:val="0"/>
        <w:spacing w:after="4" w:line="240" w:lineRule="auto"/>
        <w:jc w:val="center"/>
        <w:rPr>
          <w:rFonts w:ascii="Times New Roman" w:eastAsia="Times New Roman" w:hAnsi="Times New Roman"/>
          <w:b/>
          <w:color w:val="FF0000"/>
          <w:sz w:val="24"/>
          <w:lang w:eastAsia="tr-TR" w:bidi="tr-TR"/>
        </w:rPr>
      </w:pPr>
      <w:r w:rsidRPr="007B0CFC">
        <w:rPr>
          <w:rFonts w:ascii="Times New Roman" w:eastAsia="Times New Roman" w:hAnsi="Times New Roman"/>
          <w:b/>
          <w:color w:val="FF0000"/>
          <w:sz w:val="24"/>
          <w:lang w:eastAsia="tr-TR" w:bidi="tr-TR"/>
        </w:rPr>
        <w:t>FAALİYET VE MALİYETLENDİRME</w:t>
      </w:r>
    </w:p>
    <w:p w:rsidR="00F12C10" w:rsidRPr="007B0CFC" w:rsidRDefault="00F12C10" w:rsidP="007B0CFC">
      <w:pPr>
        <w:widowControl w:val="0"/>
        <w:autoSpaceDE w:val="0"/>
        <w:autoSpaceDN w:val="0"/>
        <w:spacing w:after="4" w:line="240" w:lineRule="auto"/>
        <w:ind w:left="220"/>
        <w:rPr>
          <w:rFonts w:ascii="Times New Roman" w:eastAsia="Times New Roman" w:hAnsi="Times New Roman"/>
          <w:b/>
          <w:sz w:val="24"/>
          <w:lang w:eastAsia="tr-TR" w:bidi="tr-TR"/>
        </w:rPr>
      </w:pPr>
    </w:p>
    <w:tbl>
      <w:tblPr>
        <w:tblStyle w:val="TableNormal"/>
        <w:tblW w:w="1460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60"/>
        <w:gridCol w:w="1699"/>
        <w:gridCol w:w="994"/>
        <w:gridCol w:w="1134"/>
        <w:gridCol w:w="992"/>
        <w:gridCol w:w="992"/>
        <w:gridCol w:w="992"/>
        <w:gridCol w:w="2410"/>
      </w:tblGrid>
      <w:tr w:rsidR="00F12C10" w:rsidRPr="007B0CFC" w:rsidTr="003F62BF">
        <w:trPr>
          <w:trHeight w:val="320"/>
        </w:trPr>
        <w:tc>
          <w:tcPr>
            <w:tcW w:w="3828" w:type="dxa"/>
            <w:vMerge w:val="restart"/>
            <w:shd w:val="clear" w:color="auto" w:fill="B8CFFF" w:themeFill="accent6" w:themeFillTint="33"/>
          </w:tcPr>
          <w:p w:rsidR="00F12C10" w:rsidRPr="007B0CFC" w:rsidRDefault="00F12C10" w:rsidP="007B0CFC">
            <w:pPr>
              <w:spacing w:after="0" w:line="240" w:lineRule="auto"/>
              <w:rPr>
                <w:rFonts w:ascii="Times New Roman" w:eastAsia="Times New Roman" w:hAnsi="Times New Roman"/>
                <w:b/>
                <w:sz w:val="20"/>
                <w:szCs w:val="20"/>
                <w:lang w:eastAsia="tr-TR" w:bidi="tr-TR"/>
              </w:rPr>
            </w:pPr>
          </w:p>
          <w:p w:rsidR="00F12C10" w:rsidRPr="007B0CFC" w:rsidRDefault="00F12C10" w:rsidP="007B0CFC">
            <w:pPr>
              <w:spacing w:after="0" w:line="240" w:lineRule="auto"/>
              <w:rPr>
                <w:rFonts w:ascii="Times New Roman" w:eastAsia="Times New Roman" w:hAnsi="Times New Roman"/>
                <w:b/>
                <w:sz w:val="20"/>
                <w:szCs w:val="20"/>
                <w:lang w:eastAsia="tr-TR" w:bidi="tr-TR"/>
              </w:rPr>
            </w:pPr>
            <w:r w:rsidRPr="00F12C10">
              <w:rPr>
                <w:rFonts w:ascii="Times New Roman" w:eastAsia="Times New Roman" w:hAnsi="Times New Roman"/>
                <w:b/>
                <w:sz w:val="20"/>
                <w:szCs w:val="20"/>
                <w:lang w:eastAsia="tr-TR" w:bidi="tr-TR"/>
              </w:rPr>
              <w:t xml:space="preserve">   </w:t>
            </w:r>
            <w:r w:rsidRPr="007B0CFC">
              <w:rPr>
                <w:rFonts w:ascii="Times New Roman" w:eastAsia="Times New Roman" w:hAnsi="Times New Roman"/>
                <w:b/>
                <w:sz w:val="20"/>
                <w:szCs w:val="20"/>
                <w:lang w:eastAsia="tr-TR" w:bidi="tr-TR"/>
              </w:rPr>
              <w:t>FAALİYET VEYA PROJELER</w:t>
            </w:r>
          </w:p>
        </w:tc>
        <w:tc>
          <w:tcPr>
            <w:tcW w:w="1560" w:type="dxa"/>
            <w:vMerge w:val="restart"/>
            <w:shd w:val="clear" w:color="auto" w:fill="B8CFFF" w:themeFill="accent6" w:themeFillTint="33"/>
          </w:tcPr>
          <w:p w:rsidR="00F12C10" w:rsidRPr="007B0CFC" w:rsidRDefault="00F12C10" w:rsidP="007B0CFC">
            <w:pPr>
              <w:spacing w:before="171" w:after="0" w:line="240" w:lineRule="auto"/>
              <w:ind w:left="268" w:right="162" w:firstLine="62"/>
              <w:rPr>
                <w:rFonts w:ascii="Times New Roman" w:eastAsia="Times New Roman" w:hAnsi="Times New Roman"/>
                <w:b/>
                <w:sz w:val="20"/>
                <w:szCs w:val="20"/>
                <w:lang w:eastAsia="tr-TR" w:bidi="tr-TR"/>
              </w:rPr>
            </w:pPr>
            <w:r w:rsidRPr="007B0CFC">
              <w:rPr>
                <w:rFonts w:ascii="Times New Roman" w:eastAsia="Times New Roman" w:hAnsi="Times New Roman"/>
                <w:b/>
                <w:sz w:val="20"/>
                <w:szCs w:val="20"/>
                <w:lang w:eastAsia="tr-TR" w:bidi="tr-TR"/>
              </w:rPr>
              <w:t>Sorumlu Birim/Kişi</w:t>
            </w:r>
          </w:p>
        </w:tc>
        <w:tc>
          <w:tcPr>
            <w:tcW w:w="1699" w:type="dxa"/>
            <w:vMerge w:val="restart"/>
            <w:shd w:val="clear" w:color="auto" w:fill="B8CFFF" w:themeFill="accent6" w:themeFillTint="33"/>
          </w:tcPr>
          <w:p w:rsidR="00F12C10" w:rsidRPr="007B0CFC" w:rsidRDefault="00F12C10" w:rsidP="00003532">
            <w:pPr>
              <w:spacing w:before="171" w:after="0" w:line="240" w:lineRule="auto"/>
              <w:ind w:left="-1" w:firstLine="7"/>
              <w:rPr>
                <w:rFonts w:ascii="Times New Roman" w:eastAsia="Times New Roman" w:hAnsi="Times New Roman"/>
                <w:b/>
                <w:sz w:val="20"/>
                <w:szCs w:val="20"/>
                <w:lang w:eastAsia="tr-TR" w:bidi="tr-TR"/>
              </w:rPr>
            </w:pPr>
            <w:r w:rsidRPr="00F12C10">
              <w:rPr>
                <w:rFonts w:ascii="Times New Roman" w:eastAsia="Times New Roman" w:hAnsi="Times New Roman"/>
                <w:b/>
                <w:sz w:val="20"/>
                <w:szCs w:val="20"/>
                <w:lang w:eastAsia="tr-TR" w:bidi="tr-TR"/>
              </w:rPr>
              <w:t xml:space="preserve"> </w:t>
            </w:r>
            <w:r w:rsidRPr="007B0CFC">
              <w:rPr>
                <w:rFonts w:ascii="Times New Roman" w:eastAsia="Times New Roman" w:hAnsi="Times New Roman"/>
                <w:b/>
                <w:sz w:val="20"/>
                <w:szCs w:val="20"/>
                <w:lang w:eastAsia="tr-TR" w:bidi="tr-TR"/>
              </w:rPr>
              <w:t xml:space="preserve">Başlama ve </w:t>
            </w:r>
            <w:r w:rsidRPr="00F12C10">
              <w:rPr>
                <w:rFonts w:ascii="Times New Roman" w:eastAsia="Times New Roman" w:hAnsi="Times New Roman"/>
                <w:b/>
                <w:sz w:val="20"/>
                <w:szCs w:val="20"/>
                <w:lang w:eastAsia="tr-TR" w:bidi="tr-TR"/>
              </w:rPr>
              <w:t xml:space="preserve">       </w:t>
            </w:r>
            <w:r w:rsidRPr="007B0CFC">
              <w:rPr>
                <w:rFonts w:ascii="Times New Roman" w:eastAsia="Times New Roman" w:hAnsi="Times New Roman"/>
                <w:b/>
                <w:sz w:val="20"/>
                <w:szCs w:val="20"/>
                <w:lang w:eastAsia="tr-TR" w:bidi="tr-TR"/>
              </w:rPr>
              <w:t>Bitiş Tarihi</w:t>
            </w:r>
          </w:p>
        </w:tc>
        <w:tc>
          <w:tcPr>
            <w:tcW w:w="7514" w:type="dxa"/>
            <w:gridSpan w:val="6"/>
            <w:shd w:val="clear" w:color="auto" w:fill="B8CFFF" w:themeFill="accent6" w:themeFillTint="33"/>
          </w:tcPr>
          <w:p w:rsidR="00F12C10" w:rsidRPr="007B0CFC" w:rsidRDefault="00F12C10" w:rsidP="00F12C10">
            <w:pPr>
              <w:spacing w:after="0" w:line="240" w:lineRule="auto"/>
              <w:ind w:right="-6237"/>
              <w:rPr>
                <w:rFonts w:ascii="Times New Roman" w:eastAsia="Times New Roman" w:hAnsi="Times New Roman"/>
                <w:b/>
                <w:sz w:val="20"/>
                <w:szCs w:val="20"/>
                <w:lang w:eastAsia="tr-TR" w:bidi="tr-TR"/>
              </w:rPr>
            </w:pPr>
            <w:r w:rsidRPr="00F12C10">
              <w:rPr>
                <w:rFonts w:ascii="Times New Roman" w:eastAsia="Times New Roman" w:hAnsi="Times New Roman"/>
                <w:b/>
                <w:sz w:val="20"/>
                <w:szCs w:val="20"/>
                <w:lang w:eastAsia="tr-TR" w:bidi="tr-TR"/>
              </w:rPr>
              <w:t xml:space="preserve">                                                        MALİYET          </w:t>
            </w:r>
          </w:p>
        </w:tc>
      </w:tr>
      <w:tr w:rsidR="00F12C10" w:rsidRPr="007B0CFC" w:rsidTr="003F62BF">
        <w:trPr>
          <w:trHeight w:val="550"/>
        </w:trPr>
        <w:tc>
          <w:tcPr>
            <w:tcW w:w="3828" w:type="dxa"/>
            <w:vMerge/>
            <w:shd w:val="clear" w:color="auto" w:fill="B8CFFF" w:themeFill="accent6" w:themeFillTint="33"/>
          </w:tcPr>
          <w:p w:rsidR="007B0CFC" w:rsidRPr="007B0CFC" w:rsidRDefault="007B0CFC" w:rsidP="007B0CFC">
            <w:pPr>
              <w:spacing w:after="0" w:line="240" w:lineRule="auto"/>
              <w:rPr>
                <w:rFonts w:ascii="Times New Roman" w:eastAsia="Times New Roman" w:hAnsi="Times New Roman"/>
                <w:sz w:val="20"/>
                <w:szCs w:val="20"/>
                <w:lang w:eastAsia="tr-TR" w:bidi="tr-TR"/>
              </w:rPr>
            </w:pPr>
          </w:p>
        </w:tc>
        <w:tc>
          <w:tcPr>
            <w:tcW w:w="1560" w:type="dxa"/>
            <w:vMerge/>
            <w:shd w:val="clear" w:color="auto" w:fill="B8CFFF" w:themeFill="accent6" w:themeFillTint="33"/>
          </w:tcPr>
          <w:p w:rsidR="007B0CFC" w:rsidRPr="007B0CFC" w:rsidRDefault="007B0CFC" w:rsidP="007B0CFC">
            <w:pPr>
              <w:spacing w:after="0" w:line="240" w:lineRule="auto"/>
              <w:rPr>
                <w:rFonts w:ascii="Times New Roman" w:eastAsia="Times New Roman" w:hAnsi="Times New Roman"/>
                <w:sz w:val="20"/>
                <w:szCs w:val="20"/>
                <w:lang w:eastAsia="tr-TR" w:bidi="tr-TR"/>
              </w:rPr>
            </w:pPr>
          </w:p>
        </w:tc>
        <w:tc>
          <w:tcPr>
            <w:tcW w:w="1699" w:type="dxa"/>
            <w:vMerge/>
            <w:shd w:val="clear" w:color="auto" w:fill="B8CFFF" w:themeFill="accent6" w:themeFillTint="33"/>
          </w:tcPr>
          <w:p w:rsidR="007B0CFC" w:rsidRPr="007B0CFC" w:rsidRDefault="007B0CFC" w:rsidP="007B0CFC">
            <w:pPr>
              <w:spacing w:after="0" w:line="240" w:lineRule="auto"/>
              <w:rPr>
                <w:rFonts w:ascii="Times New Roman" w:eastAsia="Times New Roman" w:hAnsi="Times New Roman"/>
                <w:sz w:val="20"/>
                <w:szCs w:val="20"/>
                <w:lang w:eastAsia="tr-TR" w:bidi="tr-TR"/>
              </w:rPr>
            </w:pPr>
          </w:p>
        </w:tc>
        <w:tc>
          <w:tcPr>
            <w:tcW w:w="994" w:type="dxa"/>
            <w:shd w:val="clear" w:color="auto" w:fill="B8CFFF" w:themeFill="accent6" w:themeFillTint="33"/>
          </w:tcPr>
          <w:p w:rsidR="007B0CFC" w:rsidRPr="007B0CFC" w:rsidRDefault="00003532" w:rsidP="00003532">
            <w:pPr>
              <w:spacing w:after="0" w:line="272" w:lineRule="exact"/>
              <w:rPr>
                <w:rFonts w:ascii="Times New Roman" w:eastAsia="Times New Roman" w:hAnsi="Times New Roman"/>
                <w:b/>
                <w:sz w:val="20"/>
                <w:szCs w:val="20"/>
                <w:lang w:eastAsia="tr-TR" w:bidi="tr-TR"/>
              </w:rPr>
            </w:pPr>
            <w:r w:rsidRPr="00F12C10">
              <w:rPr>
                <w:rFonts w:ascii="Times New Roman" w:eastAsia="Times New Roman" w:hAnsi="Times New Roman"/>
                <w:b/>
                <w:sz w:val="20"/>
                <w:szCs w:val="20"/>
                <w:lang w:eastAsia="tr-TR" w:bidi="tr-TR"/>
              </w:rPr>
              <w:t xml:space="preserve">   2019</w:t>
            </w:r>
          </w:p>
          <w:p w:rsidR="007B0CFC" w:rsidRPr="007B0CFC" w:rsidRDefault="00003532" w:rsidP="00003532">
            <w:pPr>
              <w:spacing w:after="0" w:line="259" w:lineRule="exact"/>
              <w:rPr>
                <w:rFonts w:ascii="Times New Roman" w:eastAsia="Times New Roman" w:hAnsi="Times New Roman"/>
                <w:b/>
                <w:sz w:val="20"/>
                <w:szCs w:val="20"/>
                <w:lang w:eastAsia="tr-TR" w:bidi="tr-TR"/>
              </w:rPr>
            </w:pPr>
            <w:r w:rsidRPr="00F12C10">
              <w:rPr>
                <w:rFonts w:ascii="Times New Roman" w:eastAsia="Times New Roman" w:hAnsi="Times New Roman"/>
                <w:b/>
                <w:sz w:val="20"/>
                <w:szCs w:val="20"/>
                <w:lang w:eastAsia="tr-TR" w:bidi="tr-TR"/>
              </w:rPr>
              <w:t xml:space="preserve">   </w:t>
            </w:r>
            <w:r w:rsidR="007B0CFC" w:rsidRPr="007B0CFC">
              <w:rPr>
                <w:rFonts w:ascii="Times New Roman" w:eastAsia="Times New Roman" w:hAnsi="Times New Roman"/>
                <w:b/>
                <w:sz w:val="20"/>
                <w:szCs w:val="20"/>
                <w:lang w:eastAsia="tr-TR" w:bidi="tr-TR"/>
              </w:rPr>
              <w:t>(TL)</w:t>
            </w:r>
          </w:p>
        </w:tc>
        <w:tc>
          <w:tcPr>
            <w:tcW w:w="1134" w:type="dxa"/>
            <w:shd w:val="clear" w:color="auto" w:fill="B8CFFF" w:themeFill="accent6" w:themeFillTint="33"/>
          </w:tcPr>
          <w:p w:rsidR="007B0CFC" w:rsidRPr="007B0CFC" w:rsidRDefault="00003532" w:rsidP="00003532">
            <w:pPr>
              <w:spacing w:after="0" w:line="272" w:lineRule="exact"/>
              <w:rPr>
                <w:rFonts w:ascii="Times New Roman" w:eastAsia="Times New Roman" w:hAnsi="Times New Roman"/>
                <w:b/>
                <w:sz w:val="20"/>
                <w:szCs w:val="20"/>
                <w:lang w:eastAsia="tr-TR" w:bidi="tr-TR"/>
              </w:rPr>
            </w:pPr>
            <w:r w:rsidRPr="00F12C10">
              <w:rPr>
                <w:rFonts w:ascii="Times New Roman" w:eastAsia="Times New Roman" w:hAnsi="Times New Roman"/>
                <w:b/>
                <w:sz w:val="20"/>
                <w:szCs w:val="20"/>
                <w:lang w:eastAsia="tr-TR" w:bidi="tr-TR"/>
              </w:rPr>
              <w:t xml:space="preserve">    2020</w:t>
            </w:r>
          </w:p>
          <w:p w:rsidR="007B0CFC" w:rsidRPr="007B0CFC" w:rsidRDefault="00003532" w:rsidP="00003532">
            <w:pPr>
              <w:spacing w:after="0" w:line="259" w:lineRule="exact"/>
              <w:rPr>
                <w:rFonts w:ascii="Times New Roman" w:eastAsia="Times New Roman" w:hAnsi="Times New Roman"/>
                <w:b/>
                <w:sz w:val="20"/>
                <w:szCs w:val="20"/>
                <w:lang w:eastAsia="tr-TR" w:bidi="tr-TR"/>
              </w:rPr>
            </w:pPr>
            <w:r w:rsidRPr="00F12C10">
              <w:rPr>
                <w:rFonts w:ascii="Times New Roman" w:eastAsia="Times New Roman" w:hAnsi="Times New Roman"/>
                <w:b/>
                <w:sz w:val="20"/>
                <w:szCs w:val="20"/>
                <w:lang w:eastAsia="tr-TR" w:bidi="tr-TR"/>
              </w:rPr>
              <w:t xml:space="preserve">    </w:t>
            </w:r>
            <w:r w:rsidR="007B0CFC" w:rsidRPr="007B0CFC">
              <w:rPr>
                <w:rFonts w:ascii="Times New Roman" w:eastAsia="Times New Roman" w:hAnsi="Times New Roman"/>
                <w:b/>
                <w:sz w:val="20"/>
                <w:szCs w:val="20"/>
                <w:lang w:eastAsia="tr-TR" w:bidi="tr-TR"/>
              </w:rPr>
              <w:t>(TL)</w:t>
            </w:r>
          </w:p>
        </w:tc>
        <w:tc>
          <w:tcPr>
            <w:tcW w:w="992" w:type="dxa"/>
            <w:shd w:val="clear" w:color="auto" w:fill="B8CFFF" w:themeFill="accent6" w:themeFillTint="33"/>
          </w:tcPr>
          <w:p w:rsidR="007B0CFC" w:rsidRPr="007B0CFC" w:rsidRDefault="00003532" w:rsidP="00003532">
            <w:pPr>
              <w:spacing w:after="0" w:line="272" w:lineRule="exact"/>
              <w:rPr>
                <w:rFonts w:ascii="Times New Roman" w:eastAsia="Times New Roman" w:hAnsi="Times New Roman"/>
                <w:b/>
                <w:sz w:val="20"/>
                <w:szCs w:val="20"/>
                <w:lang w:eastAsia="tr-TR" w:bidi="tr-TR"/>
              </w:rPr>
            </w:pPr>
            <w:r w:rsidRPr="00F12C10">
              <w:rPr>
                <w:rFonts w:ascii="Times New Roman" w:eastAsia="Times New Roman" w:hAnsi="Times New Roman"/>
                <w:b/>
                <w:sz w:val="20"/>
                <w:szCs w:val="20"/>
                <w:lang w:eastAsia="tr-TR" w:bidi="tr-TR"/>
              </w:rPr>
              <w:t xml:space="preserve">   2021</w:t>
            </w:r>
          </w:p>
          <w:p w:rsidR="007B0CFC" w:rsidRPr="007B0CFC" w:rsidRDefault="00003532" w:rsidP="00003532">
            <w:pPr>
              <w:spacing w:after="0" w:line="259" w:lineRule="exact"/>
              <w:rPr>
                <w:rFonts w:ascii="Times New Roman" w:eastAsia="Times New Roman" w:hAnsi="Times New Roman"/>
                <w:b/>
                <w:sz w:val="20"/>
                <w:szCs w:val="20"/>
                <w:lang w:eastAsia="tr-TR" w:bidi="tr-TR"/>
              </w:rPr>
            </w:pPr>
            <w:r w:rsidRPr="00F12C10">
              <w:rPr>
                <w:rFonts w:ascii="Times New Roman" w:eastAsia="Times New Roman" w:hAnsi="Times New Roman"/>
                <w:b/>
                <w:sz w:val="20"/>
                <w:szCs w:val="20"/>
                <w:lang w:eastAsia="tr-TR" w:bidi="tr-TR"/>
              </w:rPr>
              <w:t xml:space="preserve">    </w:t>
            </w:r>
            <w:r w:rsidR="007B0CFC" w:rsidRPr="007B0CFC">
              <w:rPr>
                <w:rFonts w:ascii="Times New Roman" w:eastAsia="Times New Roman" w:hAnsi="Times New Roman"/>
                <w:b/>
                <w:sz w:val="20"/>
                <w:szCs w:val="20"/>
                <w:lang w:eastAsia="tr-TR" w:bidi="tr-TR"/>
              </w:rPr>
              <w:t>(TL)</w:t>
            </w:r>
          </w:p>
        </w:tc>
        <w:tc>
          <w:tcPr>
            <w:tcW w:w="992" w:type="dxa"/>
            <w:shd w:val="clear" w:color="auto" w:fill="B8CFFF" w:themeFill="accent6" w:themeFillTint="33"/>
          </w:tcPr>
          <w:p w:rsidR="007B0CFC" w:rsidRPr="007B0CFC" w:rsidRDefault="00003532" w:rsidP="00003532">
            <w:pPr>
              <w:spacing w:after="0" w:line="272" w:lineRule="exact"/>
              <w:rPr>
                <w:rFonts w:ascii="Times New Roman" w:eastAsia="Times New Roman" w:hAnsi="Times New Roman"/>
                <w:b/>
                <w:sz w:val="20"/>
                <w:szCs w:val="20"/>
                <w:lang w:eastAsia="tr-TR" w:bidi="tr-TR"/>
              </w:rPr>
            </w:pPr>
            <w:r w:rsidRPr="00F12C10">
              <w:rPr>
                <w:rFonts w:ascii="Times New Roman" w:eastAsia="Times New Roman" w:hAnsi="Times New Roman"/>
                <w:b/>
                <w:sz w:val="20"/>
                <w:szCs w:val="20"/>
                <w:lang w:eastAsia="tr-TR" w:bidi="tr-TR"/>
              </w:rPr>
              <w:t xml:space="preserve">   2022</w:t>
            </w:r>
          </w:p>
          <w:p w:rsidR="007B0CFC" w:rsidRPr="007B0CFC" w:rsidRDefault="00003532" w:rsidP="00003532">
            <w:pPr>
              <w:spacing w:after="0" w:line="259" w:lineRule="exact"/>
              <w:rPr>
                <w:rFonts w:ascii="Times New Roman" w:eastAsia="Times New Roman" w:hAnsi="Times New Roman"/>
                <w:b/>
                <w:sz w:val="20"/>
                <w:szCs w:val="20"/>
                <w:lang w:eastAsia="tr-TR" w:bidi="tr-TR"/>
              </w:rPr>
            </w:pPr>
            <w:r w:rsidRPr="00F12C10">
              <w:rPr>
                <w:rFonts w:ascii="Times New Roman" w:eastAsia="Times New Roman" w:hAnsi="Times New Roman"/>
                <w:b/>
                <w:sz w:val="20"/>
                <w:szCs w:val="20"/>
                <w:lang w:eastAsia="tr-TR" w:bidi="tr-TR"/>
              </w:rPr>
              <w:t xml:space="preserve">    </w:t>
            </w:r>
            <w:r w:rsidR="007B0CFC" w:rsidRPr="007B0CFC">
              <w:rPr>
                <w:rFonts w:ascii="Times New Roman" w:eastAsia="Times New Roman" w:hAnsi="Times New Roman"/>
                <w:b/>
                <w:sz w:val="20"/>
                <w:szCs w:val="20"/>
                <w:lang w:eastAsia="tr-TR" w:bidi="tr-TR"/>
              </w:rPr>
              <w:t>(TL)</w:t>
            </w:r>
          </w:p>
        </w:tc>
        <w:tc>
          <w:tcPr>
            <w:tcW w:w="992" w:type="dxa"/>
            <w:shd w:val="clear" w:color="auto" w:fill="B8CFFF" w:themeFill="accent6" w:themeFillTint="33"/>
          </w:tcPr>
          <w:p w:rsidR="007B0CFC" w:rsidRPr="007B0CFC" w:rsidRDefault="00003532" w:rsidP="00003532">
            <w:pPr>
              <w:spacing w:after="0" w:line="272" w:lineRule="exact"/>
              <w:rPr>
                <w:rFonts w:ascii="Times New Roman" w:eastAsia="Times New Roman" w:hAnsi="Times New Roman"/>
                <w:b/>
                <w:sz w:val="20"/>
                <w:szCs w:val="20"/>
                <w:lang w:eastAsia="tr-TR" w:bidi="tr-TR"/>
              </w:rPr>
            </w:pPr>
            <w:r w:rsidRPr="00F12C10">
              <w:rPr>
                <w:rFonts w:ascii="Times New Roman" w:eastAsia="Times New Roman" w:hAnsi="Times New Roman"/>
                <w:b/>
                <w:sz w:val="20"/>
                <w:szCs w:val="20"/>
                <w:lang w:eastAsia="tr-TR" w:bidi="tr-TR"/>
              </w:rPr>
              <w:t xml:space="preserve">    2023</w:t>
            </w:r>
          </w:p>
          <w:p w:rsidR="007B0CFC" w:rsidRPr="007B0CFC" w:rsidRDefault="00003532" w:rsidP="00003532">
            <w:pPr>
              <w:spacing w:after="0" w:line="259" w:lineRule="exact"/>
              <w:rPr>
                <w:rFonts w:ascii="Times New Roman" w:eastAsia="Times New Roman" w:hAnsi="Times New Roman"/>
                <w:b/>
                <w:sz w:val="20"/>
                <w:szCs w:val="20"/>
                <w:lang w:eastAsia="tr-TR" w:bidi="tr-TR"/>
              </w:rPr>
            </w:pPr>
            <w:r w:rsidRPr="00F12C10">
              <w:rPr>
                <w:rFonts w:ascii="Times New Roman" w:eastAsia="Times New Roman" w:hAnsi="Times New Roman"/>
                <w:b/>
                <w:sz w:val="20"/>
                <w:szCs w:val="20"/>
                <w:lang w:eastAsia="tr-TR" w:bidi="tr-TR"/>
              </w:rPr>
              <w:t xml:space="preserve">    </w:t>
            </w:r>
            <w:r w:rsidR="007B0CFC" w:rsidRPr="007B0CFC">
              <w:rPr>
                <w:rFonts w:ascii="Times New Roman" w:eastAsia="Times New Roman" w:hAnsi="Times New Roman"/>
                <w:b/>
                <w:sz w:val="20"/>
                <w:szCs w:val="20"/>
                <w:lang w:eastAsia="tr-TR" w:bidi="tr-TR"/>
              </w:rPr>
              <w:t>(TL)</w:t>
            </w:r>
          </w:p>
        </w:tc>
        <w:tc>
          <w:tcPr>
            <w:tcW w:w="2410" w:type="dxa"/>
            <w:shd w:val="clear" w:color="auto" w:fill="B8CFFF" w:themeFill="accent6" w:themeFillTint="33"/>
          </w:tcPr>
          <w:p w:rsidR="007B0CFC" w:rsidRPr="007B0CFC" w:rsidRDefault="007B0CFC" w:rsidP="00003532">
            <w:pPr>
              <w:tabs>
                <w:tab w:val="left" w:pos="1159"/>
              </w:tabs>
              <w:spacing w:after="0" w:line="272" w:lineRule="exact"/>
              <w:jc w:val="center"/>
              <w:rPr>
                <w:rFonts w:ascii="Times New Roman" w:eastAsia="Times New Roman" w:hAnsi="Times New Roman"/>
                <w:b/>
                <w:sz w:val="20"/>
                <w:szCs w:val="20"/>
                <w:lang w:eastAsia="tr-TR" w:bidi="tr-TR"/>
              </w:rPr>
            </w:pPr>
            <w:r w:rsidRPr="007B0CFC">
              <w:rPr>
                <w:rFonts w:ascii="Times New Roman" w:eastAsia="Times New Roman" w:hAnsi="Times New Roman"/>
                <w:b/>
                <w:sz w:val="20"/>
                <w:szCs w:val="20"/>
                <w:lang w:eastAsia="tr-TR" w:bidi="tr-TR"/>
              </w:rPr>
              <w:t>Toplam</w:t>
            </w:r>
          </w:p>
          <w:p w:rsidR="007B0CFC" w:rsidRPr="007B0CFC" w:rsidRDefault="007B0CFC" w:rsidP="007B0CFC">
            <w:pPr>
              <w:spacing w:after="0" w:line="259" w:lineRule="exact"/>
              <w:ind w:left="514" w:right="484"/>
              <w:jc w:val="center"/>
              <w:rPr>
                <w:rFonts w:ascii="Times New Roman" w:eastAsia="Times New Roman" w:hAnsi="Times New Roman"/>
                <w:b/>
                <w:sz w:val="20"/>
                <w:szCs w:val="20"/>
                <w:lang w:eastAsia="tr-TR" w:bidi="tr-TR"/>
              </w:rPr>
            </w:pPr>
            <w:r w:rsidRPr="007B0CFC">
              <w:rPr>
                <w:rFonts w:ascii="Times New Roman" w:eastAsia="Times New Roman" w:hAnsi="Times New Roman"/>
                <w:b/>
                <w:sz w:val="20"/>
                <w:szCs w:val="20"/>
                <w:lang w:eastAsia="tr-TR" w:bidi="tr-TR"/>
              </w:rPr>
              <w:t>(TL)</w:t>
            </w:r>
          </w:p>
        </w:tc>
      </w:tr>
      <w:tr w:rsidR="007B0CFC" w:rsidRPr="007B0CFC" w:rsidTr="00F12C10">
        <w:trPr>
          <w:trHeight w:val="368"/>
        </w:trPr>
        <w:tc>
          <w:tcPr>
            <w:tcW w:w="3828" w:type="dxa"/>
          </w:tcPr>
          <w:p w:rsidR="007B0CFC" w:rsidRPr="004868A3" w:rsidRDefault="00F12C10" w:rsidP="007B0CFC">
            <w:pPr>
              <w:spacing w:before="81" w:after="0" w:line="240" w:lineRule="auto"/>
              <w:ind w:left="68"/>
              <w:rPr>
                <w:rFonts w:ascii="Times New Roman" w:eastAsia="Times New Roman" w:hAnsi="Times New Roman"/>
                <w:sz w:val="20"/>
                <w:szCs w:val="20"/>
                <w:lang w:eastAsia="tr-TR" w:bidi="tr-TR"/>
              </w:rPr>
            </w:pPr>
            <w:r w:rsidRPr="004868A3">
              <w:rPr>
                <w:rFonts w:ascii="Times New Roman" w:eastAsia="Times New Roman" w:hAnsi="Times New Roman"/>
                <w:sz w:val="20"/>
                <w:szCs w:val="20"/>
                <w:lang w:eastAsia="tr-TR" w:bidi="tr-TR"/>
              </w:rPr>
              <w:t>Çay Bahçesinin Yapımı</w:t>
            </w:r>
          </w:p>
        </w:tc>
        <w:tc>
          <w:tcPr>
            <w:tcW w:w="1560" w:type="dxa"/>
          </w:tcPr>
          <w:p w:rsidR="007B0CFC" w:rsidRPr="00D74AAE" w:rsidRDefault="007B0CFC" w:rsidP="00F12C10">
            <w:pPr>
              <w:spacing w:before="2" w:after="0" w:line="182" w:lineRule="exact"/>
              <w:ind w:right="11"/>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Sorumlu Yönetici Satınalma Dep.</w:t>
            </w:r>
          </w:p>
        </w:tc>
        <w:tc>
          <w:tcPr>
            <w:tcW w:w="1699" w:type="dxa"/>
          </w:tcPr>
          <w:p w:rsidR="007B0CFC" w:rsidRPr="00D74AAE" w:rsidRDefault="004A2FE6" w:rsidP="007B0CFC">
            <w:pPr>
              <w:spacing w:before="44" w:after="0" w:line="240" w:lineRule="auto"/>
              <w:ind w:left="329"/>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201</w:t>
            </w:r>
            <w:r w:rsidR="001658C4" w:rsidRPr="00D74AAE">
              <w:rPr>
                <w:rFonts w:ascii="Times New Roman" w:eastAsia="Times New Roman" w:hAnsi="Times New Roman"/>
                <w:sz w:val="20"/>
                <w:szCs w:val="20"/>
                <w:lang w:eastAsia="tr-TR" w:bidi="tr-TR"/>
              </w:rPr>
              <w:t>8</w:t>
            </w:r>
            <w:r w:rsidRPr="00D74AAE">
              <w:rPr>
                <w:rFonts w:ascii="Times New Roman" w:eastAsia="Times New Roman" w:hAnsi="Times New Roman"/>
                <w:sz w:val="20"/>
                <w:szCs w:val="20"/>
                <w:lang w:eastAsia="tr-TR" w:bidi="tr-TR"/>
              </w:rPr>
              <w:t>-2020</w:t>
            </w:r>
          </w:p>
        </w:tc>
        <w:tc>
          <w:tcPr>
            <w:tcW w:w="994" w:type="dxa"/>
          </w:tcPr>
          <w:p w:rsidR="007B0CFC" w:rsidRPr="00D74AAE" w:rsidRDefault="004A2FE6" w:rsidP="007B0CFC">
            <w:pPr>
              <w:spacing w:before="67" w:after="0" w:line="240" w:lineRule="auto"/>
              <w:ind w:left="227" w:right="199"/>
              <w:jc w:val="center"/>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10.000</w:t>
            </w:r>
          </w:p>
        </w:tc>
        <w:tc>
          <w:tcPr>
            <w:tcW w:w="1134" w:type="dxa"/>
          </w:tcPr>
          <w:p w:rsidR="007B0CFC" w:rsidRPr="00D74AAE" w:rsidRDefault="007B0CFC" w:rsidP="007B0CFC">
            <w:pPr>
              <w:spacing w:before="67" w:after="0" w:line="240" w:lineRule="auto"/>
              <w:ind w:left="27"/>
              <w:jc w:val="center"/>
              <w:rPr>
                <w:rFonts w:ascii="Times New Roman" w:eastAsia="Times New Roman" w:hAnsi="Times New Roman"/>
                <w:sz w:val="20"/>
                <w:szCs w:val="20"/>
                <w:lang w:eastAsia="tr-TR" w:bidi="tr-TR"/>
              </w:rPr>
            </w:pPr>
            <w:r w:rsidRPr="00D74AAE">
              <w:rPr>
                <w:rFonts w:ascii="Times New Roman" w:eastAsia="Times New Roman" w:hAnsi="Times New Roman"/>
                <w:w w:val="99"/>
                <w:sz w:val="20"/>
                <w:szCs w:val="20"/>
                <w:lang w:eastAsia="tr-TR" w:bidi="tr-TR"/>
              </w:rPr>
              <w:t>-</w:t>
            </w:r>
          </w:p>
        </w:tc>
        <w:tc>
          <w:tcPr>
            <w:tcW w:w="992" w:type="dxa"/>
          </w:tcPr>
          <w:p w:rsidR="007B0CFC" w:rsidRPr="00D74AAE" w:rsidRDefault="007B0CFC" w:rsidP="007B0CFC">
            <w:pPr>
              <w:spacing w:before="44" w:after="0" w:line="240" w:lineRule="auto"/>
              <w:ind w:left="597"/>
              <w:rPr>
                <w:rFonts w:ascii="Times New Roman" w:eastAsia="Times New Roman" w:hAnsi="Times New Roman"/>
                <w:sz w:val="20"/>
                <w:szCs w:val="20"/>
                <w:lang w:eastAsia="tr-TR" w:bidi="tr-TR"/>
              </w:rPr>
            </w:pPr>
            <w:r w:rsidRPr="00D74AAE">
              <w:rPr>
                <w:rFonts w:ascii="Times New Roman" w:eastAsia="Times New Roman" w:hAnsi="Times New Roman"/>
                <w:w w:val="99"/>
                <w:sz w:val="20"/>
                <w:szCs w:val="20"/>
                <w:lang w:eastAsia="tr-TR" w:bidi="tr-TR"/>
              </w:rPr>
              <w:t>-</w:t>
            </w:r>
          </w:p>
        </w:tc>
        <w:tc>
          <w:tcPr>
            <w:tcW w:w="992" w:type="dxa"/>
          </w:tcPr>
          <w:p w:rsidR="007B0CFC" w:rsidRPr="00D74AAE" w:rsidRDefault="007B0CFC" w:rsidP="007B0CFC">
            <w:pPr>
              <w:spacing w:before="44" w:after="0" w:line="240" w:lineRule="auto"/>
              <w:ind w:left="28"/>
              <w:jc w:val="center"/>
              <w:rPr>
                <w:rFonts w:ascii="Times New Roman" w:eastAsia="Times New Roman" w:hAnsi="Times New Roman"/>
                <w:sz w:val="20"/>
                <w:szCs w:val="20"/>
                <w:lang w:eastAsia="tr-TR" w:bidi="tr-TR"/>
              </w:rPr>
            </w:pPr>
            <w:r w:rsidRPr="00D74AAE">
              <w:rPr>
                <w:rFonts w:ascii="Times New Roman" w:eastAsia="Times New Roman" w:hAnsi="Times New Roman"/>
                <w:w w:val="99"/>
                <w:sz w:val="20"/>
                <w:szCs w:val="20"/>
                <w:lang w:eastAsia="tr-TR" w:bidi="tr-TR"/>
              </w:rPr>
              <w:t>-</w:t>
            </w:r>
          </w:p>
        </w:tc>
        <w:tc>
          <w:tcPr>
            <w:tcW w:w="992" w:type="dxa"/>
          </w:tcPr>
          <w:p w:rsidR="007B0CFC" w:rsidRPr="00D74AAE" w:rsidRDefault="007B0CFC" w:rsidP="007B0CFC">
            <w:pPr>
              <w:spacing w:before="44" w:after="0" w:line="240" w:lineRule="auto"/>
              <w:ind w:right="551"/>
              <w:jc w:val="right"/>
              <w:rPr>
                <w:rFonts w:ascii="Times New Roman" w:eastAsia="Times New Roman" w:hAnsi="Times New Roman"/>
                <w:sz w:val="20"/>
                <w:szCs w:val="20"/>
                <w:lang w:eastAsia="tr-TR" w:bidi="tr-TR"/>
              </w:rPr>
            </w:pPr>
            <w:r w:rsidRPr="00D74AAE">
              <w:rPr>
                <w:rFonts w:ascii="Times New Roman" w:eastAsia="Times New Roman" w:hAnsi="Times New Roman"/>
                <w:w w:val="99"/>
                <w:sz w:val="20"/>
                <w:szCs w:val="20"/>
                <w:lang w:eastAsia="tr-TR" w:bidi="tr-TR"/>
              </w:rPr>
              <w:t>-</w:t>
            </w:r>
          </w:p>
        </w:tc>
        <w:tc>
          <w:tcPr>
            <w:tcW w:w="2410" w:type="dxa"/>
          </w:tcPr>
          <w:p w:rsidR="007B0CFC" w:rsidRPr="00D74AAE" w:rsidRDefault="004A2FE6" w:rsidP="001658C4">
            <w:pPr>
              <w:spacing w:before="44" w:after="0" w:line="240" w:lineRule="auto"/>
              <w:ind w:right="573"/>
              <w:jc w:val="center"/>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1</w:t>
            </w:r>
            <w:r w:rsidR="007B0CFC" w:rsidRPr="00D74AAE">
              <w:rPr>
                <w:rFonts w:ascii="Times New Roman" w:eastAsia="Times New Roman" w:hAnsi="Times New Roman"/>
                <w:sz w:val="20"/>
                <w:szCs w:val="20"/>
                <w:lang w:eastAsia="tr-TR" w:bidi="tr-TR"/>
              </w:rPr>
              <w:t>0.000</w:t>
            </w:r>
          </w:p>
        </w:tc>
      </w:tr>
      <w:tr w:rsidR="007B0CFC" w:rsidRPr="007B0CFC" w:rsidTr="00F12C10">
        <w:trPr>
          <w:trHeight w:val="365"/>
        </w:trPr>
        <w:tc>
          <w:tcPr>
            <w:tcW w:w="3828" w:type="dxa"/>
          </w:tcPr>
          <w:p w:rsidR="007B0CFC" w:rsidRPr="004868A3" w:rsidRDefault="004A2FE6" w:rsidP="007B0CFC">
            <w:pPr>
              <w:spacing w:before="78" w:after="0" w:line="240" w:lineRule="auto"/>
              <w:ind w:left="68"/>
              <w:rPr>
                <w:rFonts w:ascii="Times New Roman" w:eastAsia="Times New Roman" w:hAnsi="Times New Roman"/>
                <w:sz w:val="20"/>
                <w:szCs w:val="20"/>
                <w:lang w:eastAsia="tr-TR" w:bidi="tr-TR"/>
              </w:rPr>
            </w:pPr>
            <w:r w:rsidRPr="004868A3">
              <w:rPr>
                <w:rFonts w:ascii="Times New Roman" w:eastAsia="Times New Roman" w:hAnsi="Times New Roman"/>
                <w:sz w:val="20"/>
                <w:szCs w:val="20"/>
                <w:lang w:eastAsia="tr-TR" w:bidi="tr-TR"/>
              </w:rPr>
              <w:t>Kahvaltı Salonu Zemininin Yapımı</w:t>
            </w:r>
          </w:p>
        </w:tc>
        <w:tc>
          <w:tcPr>
            <w:tcW w:w="1560" w:type="dxa"/>
          </w:tcPr>
          <w:p w:rsidR="007B0CFC" w:rsidRPr="00D74AAE" w:rsidRDefault="007B0CFC" w:rsidP="004A2FE6">
            <w:pPr>
              <w:spacing w:after="0" w:line="180" w:lineRule="exact"/>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Sorumlu Yönetici</w:t>
            </w:r>
          </w:p>
          <w:p w:rsidR="007B0CFC" w:rsidRPr="00D74AAE" w:rsidRDefault="007B0CFC" w:rsidP="004A2FE6">
            <w:pPr>
              <w:spacing w:before="1" w:after="0" w:line="165" w:lineRule="exact"/>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Satınalma Dep.</w:t>
            </w:r>
          </w:p>
        </w:tc>
        <w:tc>
          <w:tcPr>
            <w:tcW w:w="1699" w:type="dxa"/>
          </w:tcPr>
          <w:p w:rsidR="007B0CFC" w:rsidRPr="00D74AAE" w:rsidRDefault="004A2FE6" w:rsidP="007B0CFC">
            <w:pPr>
              <w:spacing w:before="41" w:after="0" w:line="240" w:lineRule="auto"/>
              <w:ind w:left="329"/>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2019-2020</w:t>
            </w:r>
          </w:p>
        </w:tc>
        <w:tc>
          <w:tcPr>
            <w:tcW w:w="994" w:type="dxa"/>
          </w:tcPr>
          <w:p w:rsidR="007B0CFC" w:rsidRPr="00D74AAE" w:rsidRDefault="004A2FE6" w:rsidP="007B0CFC">
            <w:pPr>
              <w:spacing w:before="67" w:after="0" w:line="240" w:lineRule="auto"/>
              <w:ind w:left="25"/>
              <w:jc w:val="center"/>
              <w:rPr>
                <w:rFonts w:ascii="Times New Roman" w:eastAsia="Times New Roman" w:hAnsi="Times New Roman"/>
                <w:sz w:val="20"/>
                <w:szCs w:val="20"/>
                <w:lang w:eastAsia="tr-TR" w:bidi="tr-TR"/>
              </w:rPr>
            </w:pPr>
            <w:r w:rsidRPr="00D74AAE">
              <w:rPr>
                <w:rFonts w:ascii="Times New Roman" w:eastAsia="Times New Roman" w:hAnsi="Times New Roman"/>
                <w:w w:val="99"/>
                <w:sz w:val="20"/>
                <w:szCs w:val="20"/>
                <w:lang w:eastAsia="tr-TR" w:bidi="tr-TR"/>
              </w:rPr>
              <w:t>6.000</w:t>
            </w:r>
          </w:p>
        </w:tc>
        <w:tc>
          <w:tcPr>
            <w:tcW w:w="1134" w:type="dxa"/>
          </w:tcPr>
          <w:p w:rsidR="007B0CFC" w:rsidRPr="00D74AAE" w:rsidRDefault="004A2FE6" w:rsidP="007B0CFC">
            <w:pPr>
              <w:spacing w:before="67" w:after="0" w:line="240" w:lineRule="auto"/>
              <w:ind w:left="287" w:right="256"/>
              <w:jc w:val="center"/>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6.000</w:t>
            </w:r>
          </w:p>
        </w:tc>
        <w:tc>
          <w:tcPr>
            <w:tcW w:w="992" w:type="dxa"/>
          </w:tcPr>
          <w:p w:rsidR="007B0CFC" w:rsidRPr="00D74AAE" w:rsidRDefault="007B0CFC" w:rsidP="007B0CFC">
            <w:pPr>
              <w:spacing w:before="37" w:after="0" w:line="240" w:lineRule="auto"/>
              <w:ind w:left="597"/>
              <w:rPr>
                <w:rFonts w:ascii="Times New Roman" w:eastAsia="Times New Roman" w:hAnsi="Times New Roman"/>
                <w:sz w:val="20"/>
                <w:szCs w:val="20"/>
                <w:lang w:eastAsia="tr-TR" w:bidi="tr-TR"/>
              </w:rPr>
            </w:pPr>
            <w:r w:rsidRPr="00D74AAE">
              <w:rPr>
                <w:rFonts w:ascii="Times New Roman" w:eastAsia="Times New Roman" w:hAnsi="Times New Roman"/>
                <w:w w:val="99"/>
                <w:sz w:val="20"/>
                <w:szCs w:val="20"/>
                <w:lang w:eastAsia="tr-TR" w:bidi="tr-TR"/>
              </w:rPr>
              <w:t>-</w:t>
            </w:r>
          </w:p>
        </w:tc>
        <w:tc>
          <w:tcPr>
            <w:tcW w:w="992" w:type="dxa"/>
          </w:tcPr>
          <w:p w:rsidR="007B0CFC" w:rsidRPr="00D74AAE" w:rsidRDefault="007B0CFC" w:rsidP="007B0CFC">
            <w:pPr>
              <w:spacing w:before="37" w:after="0" w:line="240" w:lineRule="auto"/>
              <w:ind w:left="28"/>
              <w:jc w:val="center"/>
              <w:rPr>
                <w:rFonts w:ascii="Times New Roman" w:eastAsia="Times New Roman" w:hAnsi="Times New Roman"/>
                <w:sz w:val="20"/>
                <w:szCs w:val="20"/>
                <w:lang w:eastAsia="tr-TR" w:bidi="tr-TR"/>
              </w:rPr>
            </w:pPr>
            <w:r w:rsidRPr="00D74AAE">
              <w:rPr>
                <w:rFonts w:ascii="Times New Roman" w:eastAsia="Times New Roman" w:hAnsi="Times New Roman"/>
                <w:w w:val="99"/>
                <w:sz w:val="20"/>
                <w:szCs w:val="20"/>
                <w:lang w:eastAsia="tr-TR" w:bidi="tr-TR"/>
              </w:rPr>
              <w:t>-</w:t>
            </w:r>
          </w:p>
        </w:tc>
        <w:tc>
          <w:tcPr>
            <w:tcW w:w="992" w:type="dxa"/>
          </w:tcPr>
          <w:p w:rsidR="007B0CFC" w:rsidRPr="00D74AAE" w:rsidRDefault="007B0CFC" w:rsidP="007B0CFC">
            <w:pPr>
              <w:spacing w:before="37" w:after="0" w:line="240" w:lineRule="auto"/>
              <w:ind w:right="551"/>
              <w:jc w:val="right"/>
              <w:rPr>
                <w:rFonts w:ascii="Times New Roman" w:eastAsia="Times New Roman" w:hAnsi="Times New Roman"/>
                <w:sz w:val="20"/>
                <w:szCs w:val="20"/>
                <w:lang w:eastAsia="tr-TR" w:bidi="tr-TR"/>
              </w:rPr>
            </w:pPr>
            <w:r w:rsidRPr="00D74AAE">
              <w:rPr>
                <w:rFonts w:ascii="Times New Roman" w:eastAsia="Times New Roman" w:hAnsi="Times New Roman"/>
                <w:w w:val="99"/>
                <w:sz w:val="20"/>
                <w:szCs w:val="20"/>
                <w:lang w:eastAsia="tr-TR" w:bidi="tr-TR"/>
              </w:rPr>
              <w:t>-</w:t>
            </w:r>
          </w:p>
        </w:tc>
        <w:tc>
          <w:tcPr>
            <w:tcW w:w="2410" w:type="dxa"/>
          </w:tcPr>
          <w:p w:rsidR="007B0CFC" w:rsidRPr="00D74AAE" w:rsidRDefault="004A2FE6" w:rsidP="001658C4">
            <w:pPr>
              <w:spacing w:before="41" w:after="0" w:line="240" w:lineRule="auto"/>
              <w:ind w:right="573"/>
              <w:jc w:val="center"/>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12</w:t>
            </w:r>
            <w:r w:rsidR="007B0CFC" w:rsidRPr="00D74AAE">
              <w:rPr>
                <w:rFonts w:ascii="Times New Roman" w:eastAsia="Times New Roman" w:hAnsi="Times New Roman"/>
                <w:sz w:val="20"/>
                <w:szCs w:val="20"/>
                <w:lang w:eastAsia="tr-TR" w:bidi="tr-TR"/>
              </w:rPr>
              <w:t>.000</w:t>
            </w:r>
          </w:p>
        </w:tc>
      </w:tr>
      <w:tr w:rsidR="007B0CFC" w:rsidRPr="007B0CFC" w:rsidTr="00F12C10">
        <w:trPr>
          <w:trHeight w:val="368"/>
        </w:trPr>
        <w:tc>
          <w:tcPr>
            <w:tcW w:w="3828" w:type="dxa"/>
          </w:tcPr>
          <w:p w:rsidR="007B0CFC" w:rsidRPr="004868A3" w:rsidRDefault="004A2FE6" w:rsidP="007B0CFC">
            <w:pPr>
              <w:spacing w:before="81" w:after="0" w:line="240" w:lineRule="auto"/>
              <w:ind w:left="68"/>
              <w:rPr>
                <w:rFonts w:ascii="Times New Roman" w:eastAsia="Times New Roman" w:hAnsi="Times New Roman"/>
                <w:sz w:val="20"/>
                <w:szCs w:val="20"/>
                <w:lang w:eastAsia="tr-TR" w:bidi="tr-TR"/>
              </w:rPr>
            </w:pPr>
            <w:r w:rsidRPr="004868A3">
              <w:rPr>
                <w:rFonts w:ascii="Times New Roman" w:eastAsia="Times New Roman" w:hAnsi="Times New Roman"/>
                <w:sz w:val="20"/>
                <w:szCs w:val="20"/>
                <w:lang w:eastAsia="tr-TR" w:bidi="tr-TR"/>
              </w:rPr>
              <w:t>Odaların Boyanması</w:t>
            </w:r>
          </w:p>
        </w:tc>
        <w:tc>
          <w:tcPr>
            <w:tcW w:w="1560" w:type="dxa"/>
          </w:tcPr>
          <w:p w:rsidR="007B0CFC" w:rsidRPr="00D74AAE" w:rsidRDefault="007B0CFC" w:rsidP="004A2FE6">
            <w:pPr>
              <w:spacing w:before="2" w:after="0" w:line="182" w:lineRule="exact"/>
              <w:ind w:right="11" w:hanging="10"/>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Sorumlu Yönetici Satınalma Dep.</w:t>
            </w:r>
          </w:p>
        </w:tc>
        <w:tc>
          <w:tcPr>
            <w:tcW w:w="1699" w:type="dxa"/>
          </w:tcPr>
          <w:p w:rsidR="007B0CFC" w:rsidRPr="00D74AAE" w:rsidRDefault="004A2FE6" w:rsidP="007B0CFC">
            <w:pPr>
              <w:spacing w:before="41" w:after="0" w:line="240" w:lineRule="auto"/>
              <w:ind w:left="329"/>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2020-2023</w:t>
            </w:r>
          </w:p>
        </w:tc>
        <w:tc>
          <w:tcPr>
            <w:tcW w:w="994" w:type="dxa"/>
          </w:tcPr>
          <w:p w:rsidR="007B0CFC" w:rsidRPr="00D74AAE" w:rsidRDefault="004A2FE6" w:rsidP="007B0CFC">
            <w:pPr>
              <w:spacing w:before="67" w:after="0" w:line="240" w:lineRule="auto"/>
              <w:ind w:left="227" w:right="198"/>
              <w:jc w:val="center"/>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w:t>
            </w:r>
          </w:p>
        </w:tc>
        <w:tc>
          <w:tcPr>
            <w:tcW w:w="1134" w:type="dxa"/>
          </w:tcPr>
          <w:p w:rsidR="007B0CFC" w:rsidRPr="00D74AAE" w:rsidRDefault="004A2FE6" w:rsidP="007B0CFC">
            <w:pPr>
              <w:spacing w:before="67" w:after="0" w:line="240" w:lineRule="auto"/>
              <w:ind w:left="285" w:right="257"/>
              <w:jc w:val="center"/>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2.000</w:t>
            </w:r>
          </w:p>
        </w:tc>
        <w:tc>
          <w:tcPr>
            <w:tcW w:w="992" w:type="dxa"/>
          </w:tcPr>
          <w:p w:rsidR="007B0CFC" w:rsidRPr="00D74AAE" w:rsidRDefault="004A2FE6" w:rsidP="004A2FE6">
            <w:pPr>
              <w:spacing w:before="37" w:after="0" w:line="240" w:lineRule="auto"/>
              <w:rPr>
                <w:rFonts w:ascii="Times New Roman" w:eastAsia="Times New Roman" w:hAnsi="Times New Roman"/>
                <w:sz w:val="20"/>
                <w:szCs w:val="20"/>
                <w:lang w:eastAsia="tr-TR" w:bidi="tr-TR"/>
              </w:rPr>
            </w:pPr>
            <w:r w:rsidRPr="00D74AAE">
              <w:rPr>
                <w:rFonts w:ascii="Times New Roman" w:eastAsia="Times New Roman" w:hAnsi="Times New Roman"/>
                <w:w w:val="99"/>
                <w:sz w:val="20"/>
                <w:szCs w:val="20"/>
                <w:lang w:eastAsia="tr-TR" w:bidi="tr-TR"/>
              </w:rPr>
              <w:t xml:space="preserve">      2.250</w:t>
            </w:r>
          </w:p>
        </w:tc>
        <w:tc>
          <w:tcPr>
            <w:tcW w:w="992" w:type="dxa"/>
          </w:tcPr>
          <w:p w:rsidR="007B0CFC" w:rsidRPr="00D74AAE" w:rsidRDefault="004A2FE6" w:rsidP="007B0CFC">
            <w:pPr>
              <w:spacing w:before="37" w:after="0" w:line="240" w:lineRule="auto"/>
              <w:ind w:left="28"/>
              <w:jc w:val="center"/>
              <w:rPr>
                <w:rFonts w:ascii="Times New Roman" w:eastAsia="Times New Roman" w:hAnsi="Times New Roman"/>
                <w:sz w:val="20"/>
                <w:szCs w:val="20"/>
                <w:lang w:eastAsia="tr-TR" w:bidi="tr-TR"/>
              </w:rPr>
            </w:pPr>
            <w:r w:rsidRPr="00D74AAE">
              <w:rPr>
                <w:rFonts w:ascii="Times New Roman" w:eastAsia="Times New Roman" w:hAnsi="Times New Roman"/>
                <w:w w:val="99"/>
                <w:sz w:val="20"/>
                <w:szCs w:val="20"/>
                <w:lang w:eastAsia="tr-TR" w:bidi="tr-TR"/>
              </w:rPr>
              <w:t>2.500</w:t>
            </w:r>
          </w:p>
        </w:tc>
        <w:tc>
          <w:tcPr>
            <w:tcW w:w="992" w:type="dxa"/>
          </w:tcPr>
          <w:p w:rsidR="007B0CFC" w:rsidRPr="00D74AAE" w:rsidRDefault="004A2FE6" w:rsidP="004A2FE6">
            <w:pPr>
              <w:spacing w:before="37" w:after="0" w:line="240" w:lineRule="auto"/>
              <w:ind w:right="10"/>
              <w:jc w:val="center"/>
              <w:rPr>
                <w:rFonts w:ascii="Times New Roman" w:eastAsia="Times New Roman" w:hAnsi="Times New Roman"/>
                <w:sz w:val="20"/>
                <w:szCs w:val="20"/>
                <w:lang w:eastAsia="tr-TR" w:bidi="tr-TR"/>
              </w:rPr>
            </w:pPr>
            <w:r w:rsidRPr="00D74AAE">
              <w:rPr>
                <w:rFonts w:ascii="Times New Roman" w:eastAsia="Times New Roman" w:hAnsi="Times New Roman"/>
                <w:w w:val="99"/>
                <w:sz w:val="20"/>
                <w:szCs w:val="20"/>
                <w:lang w:eastAsia="tr-TR" w:bidi="tr-TR"/>
              </w:rPr>
              <w:t>3.000</w:t>
            </w:r>
          </w:p>
        </w:tc>
        <w:tc>
          <w:tcPr>
            <w:tcW w:w="2410" w:type="dxa"/>
          </w:tcPr>
          <w:p w:rsidR="007B0CFC" w:rsidRPr="00D74AAE" w:rsidRDefault="001658C4" w:rsidP="001658C4">
            <w:pPr>
              <w:spacing w:before="41" w:after="0" w:line="240" w:lineRule="auto"/>
              <w:ind w:right="573"/>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 xml:space="preserve">             </w:t>
            </w:r>
            <w:r w:rsidR="004A2FE6" w:rsidRPr="00D74AAE">
              <w:rPr>
                <w:rFonts w:ascii="Times New Roman" w:eastAsia="Times New Roman" w:hAnsi="Times New Roman"/>
                <w:sz w:val="20"/>
                <w:szCs w:val="20"/>
                <w:lang w:eastAsia="tr-TR" w:bidi="tr-TR"/>
              </w:rPr>
              <w:t xml:space="preserve"> 9.750</w:t>
            </w:r>
          </w:p>
        </w:tc>
      </w:tr>
      <w:tr w:rsidR="00E74233" w:rsidRPr="007B0CFC" w:rsidTr="00F12C10">
        <w:trPr>
          <w:trHeight w:val="368"/>
        </w:trPr>
        <w:tc>
          <w:tcPr>
            <w:tcW w:w="3828" w:type="dxa"/>
          </w:tcPr>
          <w:p w:rsidR="00E74233" w:rsidRPr="004868A3" w:rsidRDefault="00E51010" w:rsidP="007B0CFC">
            <w:pPr>
              <w:spacing w:before="81" w:after="0" w:line="240" w:lineRule="auto"/>
              <w:ind w:left="68"/>
              <w:rPr>
                <w:rFonts w:ascii="Times New Roman" w:eastAsia="Times New Roman" w:hAnsi="Times New Roman"/>
                <w:sz w:val="20"/>
                <w:szCs w:val="20"/>
                <w:lang w:eastAsia="tr-TR" w:bidi="tr-TR"/>
              </w:rPr>
            </w:pPr>
            <w:r w:rsidRPr="004868A3">
              <w:rPr>
                <w:rFonts w:ascii="Times New Roman" w:eastAsia="Times New Roman" w:hAnsi="Times New Roman"/>
                <w:sz w:val="20"/>
                <w:szCs w:val="20"/>
                <w:lang w:eastAsia="tr-TR" w:bidi="tr-TR"/>
              </w:rPr>
              <w:t>Konaklama</w:t>
            </w:r>
            <w:r w:rsidR="00B35E17" w:rsidRPr="004868A3">
              <w:rPr>
                <w:rFonts w:ascii="Times New Roman" w:eastAsia="Times New Roman" w:hAnsi="Times New Roman"/>
                <w:sz w:val="20"/>
                <w:szCs w:val="20"/>
                <w:lang w:eastAsia="tr-TR" w:bidi="tr-TR"/>
              </w:rPr>
              <w:t xml:space="preserve"> Odaları Duşakabinlerinin Değiştirilmesi</w:t>
            </w:r>
          </w:p>
        </w:tc>
        <w:tc>
          <w:tcPr>
            <w:tcW w:w="1560" w:type="dxa"/>
          </w:tcPr>
          <w:p w:rsidR="00E74233" w:rsidRPr="00D74AAE" w:rsidRDefault="00B35E17" w:rsidP="004A2FE6">
            <w:pPr>
              <w:spacing w:before="2" w:after="0" w:line="182" w:lineRule="exact"/>
              <w:ind w:right="11" w:hanging="10"/>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Sorumlu Yönetici Satınalma Dep.</w:t>
            </w:r>
          </w:p>
        </w:tc>
        <w:tc>
          <w:tcPr>
            <w:tcW w:w="1699" w:type="dxa"/>
          </w:tcPr>
          <w:p w:rsidR="00E74233" w:rsidRPr="00D74AAE" w:rsidRDefault="00B35E17" w:rsidP="007B0CFC">
            <w:pPr>
              <w:spacing w:before="41" w:after="0" w:line="240" w:lineRule="auto"/>
              <w:ind w:left="329"/>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2019-2023</w:t>
            </w:r>
          </w:p>
        </w:tc>
        <w:tc>
          <w:tcPr>
            <w:tcW w:w="994" w:type="dxa"/>
          </w:tcPr>
          <w:p w:rsidR="00E74233" w:rsidRPr="00D74AAE" w:rsidRDefault="00B35E17" w:rsidP="007B0CFC">
            <w:pPr>
              <w:spacing w:before="67" w:after="0" w:line="240" w:lineRule="auto"/>
              <w:ind w:left="227" w:right="198"/>
              <w:jc w:val="center"/>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1.000</w:t>
            </w:r>
          </w:p>
        </w:tc>
        <w:tc>
          <w:tcPr>
            <w:tcW w:w="1134" w:type="dxa"/>
          </w:tcPr>
          <w:p w:rsidR="00E74233" w:rsidRPr="00D74AAE" w:rsidRDefault="00B35E17" w:rsidP="007B0CFC">
            <w:pPr>
              <w:spacing w:before="67" w:after="0" w:line="240" w:lineRule="auto"/>
              <w:ind w:left="285" w:right="257"/>
              <w:jc w:val="center"/>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2.000</w:t>
            </w:r>
          </w:p>
        </w:tc>
        <w:tc>
          <w:tcPr>
            <w:tcW w:w="992" w:type="dxa"/>
          </w:tcPr>
          <w:p w:rsidR="00E74233" w:rsidRPr="00D74AAE" w:rsidRDefault="00B35E17" w:rsidP="004A2FE6">
            <w:pPr>
              <w:spacing w:before="37" w:after="0" w:line="240" w:lineRule="auto"/>
              <w:rPr>
                <w:rFonts w:ascii="Times New Roman" w:eastAsia="Times New Roman" w:hAnsi="Times New Roman"/>
                <w:w w:val="99"/>
                <w:sz w:val="20"/>
                <w:szCs w:val="20"/>
                <w:lang w:eastAsia="tr-TR" w:bidi="tr-TR"/>
              </w:rPr>
            </w:pPr>
            <w:r w:rsidRPr="00D74AAE">
              <w:rPr>
                <w:rFonts w:ascii="Times New Roman" w:eastAsia="Times New Roman" w:hAnsi="Times New Roman"/>
                <w:w w:val="99"/>
                <w:sz w:val="20"/>
                <w:szCs w:val="20"/>
                <w:lang w:eastAsia="tr-TR" w:bidi="tr-TR"/>
              </w:rPr>
              <w:t xml:space="preserve">     3.000</w:t>
            </w:r>
          </w:p>
        </w:tc>
        <w:tc>
          <w:tcPr>
            <w:tcW w:w="992" w:type="dxa"/>
          </w:tcPr>
          <w:p w:rsidR="00E74233" w:rsidRPr="00D74AAE" w:rsidRDefault="00B35E17" w:rsidP="007B0CFC">
            <w:pPr>
              <w:spacing w:before="37" w:after="0" w:line="240" w:lineRule="auto"/>
              <w:ind w:left="28"/>
              <w:jc w:val="center"/>
              <w:rPr>
                <w:rFonts w:ascii="Times New Roman" w:eastAsia="Times New Roman" w:hAnsi="Times New Roman"/>
                <w:w w:val="99"/>
                <w:sz w:val="20"/>
                <w:szCs w:val="20"/>
                <w:lang w:eastAsia="tr-TR" w:bidi="tr-TR"/>
              </w:rPr>
            </w:pPr>
            <w:r w:rsidRPr="00D74AAE">
              <w:rPr>
                <w:rFonts w:ascii="Times New Roman" w:eastAsia="Times New Roman" w:hAnsi="Times New Roman"/>
                <w:w w:val="99"/>
                <w:sz w:val="20"/>
                <w:szCs w:val="20"/>
                <w:lang w:eastAsia="tr-TR" w:bidi="tr-TR"/>
              </w:rPr>
              <w:t>4.000</w:t>
            </w:r>
          </w:p>
        </w:tc>
        <w:tc>
          <w:tcPr>
            <w:tcW w:w="992" w:type="dxa"/>
          </w:tcPr>
          <w:p w:rsidR="00E74233" w:rsidRPr="00D74AAE" w:rsidRDefault="00B35E17" w:rsidP="004A2FE6">
            <w:pPr>
              <w:spacing w:before="37" w:after="0" w:line="240" w:lineRule="auto"/>
              <w:ind w:right="10"/>
              <w:jc w:val="center"/>
              <w:rPr>
                <w:rFonts w:ascii="Times New Roman" w:eastAsia="Times New Roman" w:hAnsi="Times New Roman"/>
                <w:w w:val="99"/>
                <w:sz w:val="20"/>
                <w:szCs w:val="20"/>
                <w:lang w:eastAsia="tr-TR" w:bidi="tr-TR"/>
              </w:rPr>
            </w:pPr>
            <w:r w:rsidRPr="00D74AAE">
              <w:rPr>
                <w:rFonts w:ascii="Times New Roman" w:eastAsia="Times New Roman" w:hAnsi="Times New Roman"/>
                <w:w w:val="99"/>
                <w:sz w:val="20"/>
                <w:szCs w:val="20"/>
                <w:lang w:eastAsia="tr-TR" w:bidi="tr-TR"/>
              </w:rPr>
              <w:t>2.000</w:t>
            </w:r>
          </w:p>
        </w:tc>
        <w:tc>
          <w:tcPr>
            <w:tcW w:w="2410" w:type="dxa"/>
          </w:tcPr>
          <w:p w:rsidR="00E74233" w:rsidRPr="00D74AAE" w:rsidRDefault="00B35E17" w:rsidP="001658C4">
            <w:pPr>
              <w:spacing w:before="41" w:after="0" w:line="240" w:lineRule="auto"/>
              <w:ind w:right="573"/>
              <w:rPr>
                <w:rFonts w:ascii="Times New Roman" w:eastAsia="Times New Roman" w:hAnsi="Times New Roman"/>
                <w:sz w:val="20"/>
                <w:szCs w:val="20"/>
                <w:lang w:eastAsia="tr-TR" w:bidi="tr-TR"/>
              </w:rPr>
            </w:pPr>
            <w:r w:rsidRPr="00D74AAE">
              <w:rPr>
                <w:rFonts w:ascii="Times New Roman" w:eastAsia="Times New Roman" w:hAnsi="Times New Roman"/>
                <w:sz w:val="20"/>
                <w:szCs w:val="20"/>
                <w:lang w:eastAsia="tr-TR" w:bidi="tr-TR"/>
              </w:rPr>
              <w:t xml:space="preserve">             12.000</w:t>
            </w:r>
          </w:p>
        </w:tc>
      </w:tr>
    </w:tbl>
    <w:p w:rsidR="00934548" w:rsidRDefault="00934548" w:rsidP="007364C1">
      <w:pPr>
        <w:spacing w:before="88"/>
        <w:ind w:right="-32"/>
        <w:jc w:val="center"/>
        <w:rPr>
          <w:rFonts w:ascii="Times New Roman" w:hAnsi="Times New Roman"/>
          <w:b/>
          <w:color w:val="FF0000"/>
          <w:sz w:val="24"/>
          <w:szCs w:val="24"/>
        </w:rPr>
      </w:pPr>
    </w:p>
    <w:p w:rsidR="00247910" w:rsidRPr="00285C84" w:rsidRDefault="00285C84" w:rsidP="007364C1">
      <w:pPr>
        <w:spacing w:before="88"/>
        <w:ind w:right="-32"/>
        <w:jc w:val="center"/>
        <w:rPr>
          <w:rFonts w:ascii="Times New Roman" w:hAnsi="Times New Roman"/>
          <w:b/>
          <w:color w:val="FF0000"/>
          <w:sz w:val="24"/>
          <w:szCs w:val="24"/>
        </w:rPr>
      </w:pPr>
      <w:r w:rsidRPr="00285C84">
        <w:rPr>
          <w:rFonts w:ascii="Times New Roman" w:hAnsi="Times New Roman"/>
          <w:b/>
          <w:color w:val="FF0000"/>
          <w:sz w:val="24"/>
          <w:szCs w:val="24"/>
        </w:rPr>
        <w:lastRenderedPageBreak/>
        <w:t>3.7.1.</w:t>
      </w:r>
      <w:r w:rsidR="00447238" w:rsidRPr="00285C84">
        <w:rPr>
          <w:rFonts w:ascii="Times New Roman" w:hAnsi="Times New Roman"/>
          <w:b/>
          <w:color w:val="FF0000"/>
          <w:sz w:val="24"/>
          <w:szCs w:val="24"/>
        </w:rPr>
        <w:t>TEMA: MÜŞTERİ İLİŞKİLERİ</w:t>
      </w:r>
    </w:p>
    <w:p w:rsidR="00447238" w:rsidRPr="00447238" w:rsidRDefault="00447238" w:rsidP="00447238">
      <w:pPr>
        <w:spacing w:before="88"/>
        <w:ind w:right="-32"/>
        <w:rPr>
          <w:rFonts w:ascii="Times New Roman" w:hAnsi="Times New Roman"/>
          <w:sz w:val="24"/>
          <w:szCs w:val="24"/>
        </w:rPr>
      </w:pPr>
      <w:r w:rsidRPr="00447238">
        <w:rPr>
          <w:rFonts w:ascii="Times New Roman" w:hAnsi="Times New Roman"/>
          <w:b/>
          <w:sz w:val="24"/>
          <w:szCs w:val="24"/>
        </w:rPr>
        <w:t xml:space="preserve">Stratejik Amaç 4. </w:t>
      </w:r>
      <w:r w:rsidRPr="00447238">
        <w:rPr>
          <w:rFonts w:ascii="Times New Roman" w:hAnsi="Times New Roman"/>
          <w:sz w:val="24"/>
          <w:szCs w:val="24"/>
        </w:rPr>
        <w:t>Kurumumuzun, bulunduğu çevrede hedef kitle için hizmet kalitesiyle güven verici bir kurum olmasını sağlayarak öğretmen evleri arasında öncü bir kurum olmasını sağlamak.</w:t>
      </w:r>
    </w:p>
    <w:p w:rsidR="00447238" w:rsidRDefault="00447238" w:rsidP="00447238">
      <w:pPr>
        <w:spacing w:before="88"/>
        <w:ind w:right="-32"/>
        <w:rPr>
          <w:rFonts w:ascii="Times New Roman" w:hAnsi="Times New Roman"/>
          <w:sz w:val="24"/>
          <w:szCs w:val="24"/>
        </w:rPr>
      </w:pPr>
      <w:r w:rsidRPr="00447238">
        <w:rPr>
          <w:rFonts w:ascii="Times New Roman" w:hAnsi="Times New Roman"/>
          <w:b/>
          <w:sz w:val="24"/>
          <w:szCs w:val="24"/>
        </w:rPr>
        <w:t xml:space="preserve">Stratejik Hedef </w:t>
      </w:r>
      <w:proofErr w:type="gramStart"/>
      <w:r w:rsidRPr="00447238">
        <w:rPr>
          <w:rFonts w:ascii="Times New Roman" w:hAnsi="Times New Roman"/>
          <w:b/>
          <w:sz w:val="24"/>
          <w:szCs w:val="24"/>
        </w:rPr>
        <w:t>4.1</w:t>
      </w:r>
      <w:proofErr w:type="gramEnd"/>
      <w:r w:rsidRPr="00447238">
        <w:rPr>
          <w:rFonts w:ascii="Times New Roman" w:hAnsi="Times New Roman"/>
          <w:b/>
          <w:sz w:val="24"/>
          <w:szCs w:val="24"/>
        </w:rPr>
        <w:t xml:space="preserve">. </w:t>
      </w:r>
      <w:r w:rsidRPr="00447238">
        <w:rPr>
          <w:rFonts w:ascii="Times New Roman" w:hAnsi="Times New Roman"/>
          <w:sz w:val="24"/>
          <w:szCs w:val="24"/>
        </w:rPr>
        <w:t>Konaklama Hizmetlerini İyileştirmek</w:t>
      </w:r>
    </w:p>
    <w:p w:rsidR="007364C1" w:rsidRDefault="007364C1" w:rsidP="001A5C42">
      <w:pPr>
        <w:widowControl w:val="0"/>
        <w:autoSpaceDE w:val="0"/>
        <w:autoSpaceDN w:val="0"/>
        <w:spacing w:before="102" w:after="0" w:line="240" w:lineRule="auto"/>
        <w:ind w:left="220"/>
        <w:jc w:val="center"/>
        <w:rPr>
          <w:rFonts w:ascii="Times New Roman" w:eastAsia="Times New Roman" w:hAnsi="Times New Roman"/>
          <w:b/>
          <w:color w:val="FF0000"/>
          <w:sz w:val="24"/>
          <w:lang w:eastAsia="tr-TR" w:bidi="tr-TR"/>
        </w:rPr>
      </w:pPr>
    </w:p>
    <w:p w:rsidR="00447238" w:rsidRPr="00447238" w:rsidRDefault="00447238" w:rsidP="001A5C42">
      <w:pPr>
        <w:widowControl w:val="0"/>
        <w:autoSpaceDE w:val="0"/>
        <w:autoSpaceDN w:val="0"/>
        <w:spacing w:before="102" w:after="0" w:line="240" w:lineRule="auto"/>
        <w:ind w:left="220"/>
        <w:jc w:val="center"/>
        <w:rPr>
          <w:rFonts w:ascii="Times New Roman" w:eastAsia="Times New Roman" w:hAnsi="Times New Roman"/>
          <w:b/>
          <w:sz w:val="24"/>
          <w:lang w:eastAsia="tr-TR" w:bidi="tr-TR"/>
        </w:rPr>
      </w:pPr>
      <w:r w:rsidRPr="00447238">
        <w:rPr>
          <w:rFonts w:ascii="Times New Roman" w:eastAsia="Times New Roman" w:hAnsi="Times New Roman"/>
          <w:b/>
          <w:color w:val="FF0000"/>
          <w:sz w:val="24"/>
          <w:lang w:eastAsia="tr-TR" w:bidi="tr-TR"/>
        </w:rPr>
        <w:t>PERFORMANS GÖSTERGELERİ</w:t>
      </w:r>
    </w:p>
    <w:p w:rsidR="00447238" w:rsidRPr="00447238" w:rsidRDefault="00447238" w:rsidP="00447238">
      <w:pPr>
        <w:widowControl w:val="0"/>
        <w:autoSpaceDE w:val="0"/>
        <w:autoSpaceDN w:val="0"/>
        <w:spacing w:before="2" w:after="0" w:line="240" w:lineRule="auto"/>
        <w:rPr>
          <w:rFonts w:ascii="Times New Roman" w:eastAsia="Times New Roman" w:hAnsi="Times New Roman"/>
          <w:b/>
          <w:sz w:val="16"/>
          <w:szCs w:val="24"/>
          <w:lang w:eastAsia="tr-TR" w:bidi="tr-TR"/>
        </w:rPr>
      </w:pPr>
    </w:p>
    <w:tbl>
      <w:tblPr>
        <w:tblStyle w:val="TableNormal"/>
        <w:tblW w:w="1474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557"/>
        <w:gridCol w:w="3252"/>
        <w:gridCol w:w="1102"/>
        <w:gridCol w:w="1082"/>
        <w:gridCol w:w="1130"/>
        <w:gridCol w:w="1056"/>
        <w:gridCol w:w="1056"/>
        <w:gridCol w:w="1056"/>
        <w:gridCol w:w="1058"/>
        <w:gridCol w:w="1260"/>
        <w:gridCol w:w="1548"/>
      </w:tblGrid>
      <w:tr w:rsidR="00447238" w:rsidRPr="00447238" w:rsidTr="003F62BF">
        <w:trPr>
          <w:trHeight w:val="282"/>
        </w:trPr>
        <w:tc>
          <w:tcPr>
            <w:tcW w:w="586" w:type="dxa"/>
            <w:vMerge w:val="restart"/>
            <w:shd w:val="clear" w:color="auto" w:fill="B8CFFF" w:themeFill="accent6" w:themeFillTint="33"/>
          </w:tcPr>
          <w:p w:rsidR="00447238" w:rsidRPr="00447238" w:rsidRDefault="00447238" w:rsidP="00447238">
            <w:pPr>
              <w:spacing w:before="180" w:after="0" w:line="240" w:lineRule="auto"/>
              <w:ind w:left="-1" w:firstLine="1"/>
              <w:rPr>
                <w:rFonts w:ascii="Times New Roman" w:eastAsia="Times New Roman" w:hAnsi="Times New Roman" w:cs="Times New Roman"/>
                <w:b/>
                <w:sz w:val="20"/>
                <w:szCs w:val="20"/>
                <w:lang w:eastAsia="tr-TR" w:bidi="tr-TR"/>
              </w:rPr>
            </w:pPr>
            <w:r w:rsidRPr="00447238">
              <w:rPr>
                <w:rFonts w:ascii="Times New Roman" w:eastAsia="Times New Roman" w:hAnsi="Times New Roman" w:cs="Times New Roman"/>
                <w:b/>
                <w:sz w:val="20"/>
                <w:szCs w:val="20"/>
                <w:lang w:eastAsia="tr-TR" w:bidi="tr-TR"/>
              </w:rPr>
              <w:t>SAM</w:t>
            </w:r>
          </w:p>
        </w:tc>
        <w:tc>
          <w:tcPr>
            <w:tcW w:w="557" w:type="dxa"/>
            <w:vMerge w:val="restart"/>
            <w:shd w:val="clear" w:color="auto" w:fill="B8CFFF" w:themeFill="accent6" w:themeFillTint="33"/>
          </w:tcPr>
          <w:p w:rsidR="00447238" w:rsidRPr="00447238" w:rsidRDefault="00447238" w:rsidP="00447238">
            <w:pPr>
              <w:spacing w:before="157" w:after="0" w:line="240" w:lineRule="auto"/>
              <w:ind w:left="27"/>
              <w:jc w:val="center"/>
              <w:rPr>
                <w:rFonts w:ascii="Times New Roman" w:eastAsia="Times New Roman" w:hAnsi="Times New Roman" w:cs="Times New Roman"/>
                <w:b/>
                <w:sz w:val="20"/>
                <w:szCs w:val="20"/>
                <w:lang w:eastAsia="tr-TR" w:bidi="tr-TR"/>
              </w:rPr>
            </w:pPr>
            <w:r w:rsidRPr="00447238">
              <w:rPr>
                <w:rFonts w:ascii="Times New Roman" w:eastAsia="Times New Roman" w:hAnsi="Times New Roman" w:cs="Times New Roman"/>
                <w:b/>
                <w:sz w:val="20"/>
                <w:szCs w:val="20"/>
                <w:lang w:eastAsia="tr-TR" w:bidi="tr-TR"/>
              </w:rPr>
              <w:t>4</w:t>
            </w:r>
          </w:p>
        </w:tc>
        <w:tc>
          <w:tcPr>
            <w:tcW w:w="3252" w:type="dxa"/>
            <w:vMerge w:val="restart"/>
            <w:shd w:val="clear" w:color="auto" w:fill="B8CFFF" w:themeFill="accent6" w:themeFillTint="33"/>
          </w:tcPr>
          <w:p w:rsidR="00447238" w:rsidRPr="00447238" w:rsidRDefault="00447238" w:rsidP="00447238">
            <w:pPr>
              <w:spacing w:before="174" w:after="0" w:line="240" w:lineRule="auto"/>
              <w:ind w:left="695" w:right="650" w:firstLine="120"/>
              <w:rPr>
                <w:rFonts w:ascii="Times New Roman" w:eastAsia="Times New Roman" w:hAnsi="Times New Roman" w:cs="Times New Roman"/>
                <w:b/>
                <w:sz w:val="20"/>
                <w:szCs w:val="20"/>
                <w:lang w:eastAsia="tr-TR" w:bidi="tr-TR"/>
              </w:rPr>
            </w:pPr>
            <w:r w:rsidRPr="00447238">
              <w:rPr>
                <w:rFonts w:ascii="Times New Roman" w:eastAsia="Times New Roman" w:hAnsi="Times New Roman" w:cs="Times New Roman"/>
                <w:b/>
                <w:sz w:val="20"/>
                <w:szCs w:val="20"/>
                <w:lang w:eastAsia="tr-TR" w:bidi="tr-TR"/>
              </w:rPr>
              <w:t>PERFORMANS GÖSTERGELERİ</w:t>
            </w:r>
          </w:p>
        </w:tc>
        <w:tc>
          <w:tcPr>
            <w:tcW w:w="10348" w:type="dxa"/>
            <w:gridSpan w:val="9"/>
            <w:shd w:val="clear" w:color="auto" w:fill="B8CFFF" w:themeFill="accent6" w:themeFillTint="33"/>
          </w:tcPr>
          <w:p w:rsidR="00447238" w:rsidRPr="00447238" w:rsidRDefault="00447238" w:rsidP="00447238">
            <w:pPr>
              <w:spacing w:after="0" w:line="262" w:lineRule="exact"/>
              <w:ind w:left="3892" w:right="3865"/>
              <w:jc w:val="center"/>
              <w:rPr>
                <w:rFonts w:ascii="Times New Roman" w:eastAsia="Times New Roman" w:hAnsi="Times New Roman" w:cs="Times New Roman"/>
                <w:b/>
                <w:sz w:val="20"/>
                <w:szCs w:val="20"/>
                <w:lang w:eastAsia="tr-TR" w:bidi="tr-TR"/>
              </w:rPr>
            </w:pPr>
            <w:r w:rsidRPr="00447238">
              <w:rPr>
                <w:rFonts w:ascii="Times New Roman" w:eastAsia="Times New Roman" w:hAnsi="Times New Roman" w:cs="Times New Roman"/>
                <w:b/>
                <w:sz w:val="20"/>
                <w:szCs w:val="20"/>
                <w:lang w:eastAsia="tr-TR" w:bidi="tr-TR"/>
              </w:rPr>
              <w:t>PERFORMANS HEDEFLERİ</w:t>
            </w:r>
          </w:p>
        </w:tc>
      </w:tr>
      <w:tr w:rsidR="0088302B" w:rsidRPr="00F1702A" w:rsidTr="003F62BF">
        <w:trPr>
          <w:trHeight w:val="282"/>
        </w:trPr>
        <w:tc>
          <w:tcPr>
            <w:tcW w:w="586" w:type="dxa"/>
            <w:vMerge/>
            <w:shd w:val="clear" w:color="auto" w:fill="B8CFFF" w:themeFill="accent6" w:themeFillTint="33"/>
          </w:tcPr>
          <w:p w:rsidR="0088302B" w:rsidRPr="00447238" w:rsidRDefault="0088302B" w:rsidP="00447238">
            <w:pPr>
              <w:spacing w:after="0" w:line="240" w:lineRule="auto"/>
              <w:rPr>
                <w:rFonts w:ascii="Times New Roman" w:eastAsia="Times New Roman" w:hAnsi="Times New Roman" w:cs="Times New Roman"/>
                <w:sz w:val="20"/>
                <w:szCs w:val="20"/>
                <w:lang w:eastAsia="tr-TR" w:bidi="tr-TR"/>
              </w:rPr>
            </w:pPr>
          </w:p>
        </w:tc>
        <w:tc>
          <w:tcPr>
            <w:tcW w:w="557" w:type="dxa"/>
            <w:vMerge/>
            <w:shd w:val="clear" w:color="auto" w:fill="B8CFFF" w:themeFill="accent6" w:themeFillTint="33"/>
          </w:tcPr>
          <w:p w:rsidR="0088302B" w:rsidRPr="00447238" w:rsidRDefault="0088302B" w:rsidP="00447238">
            <w:pPr>
              <w:spacing w:after="0" w:line="240" w:lineRule="auto"/>
              <w:rPr>
                <w:rFonts w:ascii="Times New Roman" w:eastAsia="Times New Roman" w:hAnsi="Times New Roman" w:cs="Times New Roman"/>
                <w:sz w:val="20"/>
                <w:szCs w:val="20"/>
                <w:lang w:eastAsia="tr-TR" w:bidi="tr-TR"/>
              </w:rPr>
            </w:pPr>
          </w:p>
        </w:tc>
        <w:tc>
          <w:tcPr>
            <w:tcW w:w="3252" w:type="dxa"/>
            <w:vMerge/>
            <w:shd w:val="clear" w:color="auto" w:fill="B8CFFF" w:themeFill="accent6" w:themeFillTint="33"/>
          </w:tcPr>
          <w:p w:rsidR="0088302B" w:rsidRPr="00447238" w:rsidRDefault="0088302B" w:rsidP="00447238">
            <w:pPr>
              <w:spacing w:after="0" w:line="240" w:lineRule="auto"/>
              <w:rPr>
                <w:rFonts w:ascii="Times New Roman" w:eastAsia="Times New Roman" w:hAnsi="Times New Roman" w:cs="Times New Roman"/>
                <w:sz w:val="20"/>
                <w:szCs w:val="20"/>
                <w:lang w:eastAsia="tr-TR" w:bidi="tr-TR"/>
              </w:rPr>
            </w:pPr>
          </w:p>
        </w:tc>
        <w:tc>
          <w:tcPr>
            <w:tcW w:w="2184" w:type="dxa"/>
            <w:gridSpan w:val="2"/>
            <w:shd w:val="clear" w:color="auto" w:fill="B8CFFF" w:themeFill="accent6" w:themeFillTint="33"/>
          </w:tcPr>
          <w:p w:rsidR="0088302B" w:rsidRPr="00447238" w:rsidRDefault="0088302B" w:rsidP="00447238">
            <w:pPr>
              <w:spacing w:before="1" w:after="0" w:line="261" w:lineRule="exact"/>
              <w:ind w:left="354"/>
              <w:rPr>
                <w:rFonts w:ascii="Times New Roman" w:eastAsia="Times New Roman" w:hAnsi="Times New Roman" w:cs="Times New Roman"/>
                <w:b/>
                <w:sz w:val="20"/>
                <w:szCs w:val="20"/>
                <w:lang w:eastAsia="tr-TR" w:bidi="tr-TR"/>
              </w:rPr>
            </w:pPr>
            <w:r w:rsidRPr="00447238">
              <w:rPr>
                <w:rFonts w:ascii="Times New Roman" w:eastAsia="Times New Roman" w:hAnsi="Times New Roman" w:cs="Times New Roman"/>
                <w:b/>
                <w:sz w:val="20"/>
                <w:szCs w:val="20"/>
                <w:lang w:eastAsia="tr-TR" w:bidi="tr-TR"/>
              </w:rPr>
              <w:t>Önceki Yıllar</w:t>
            </w:r>
          </w:p>
        </w:tc>
        <w:tc>
          <w:tcPr>
            <w:tcW w:w="1130" w:type="dxa"/>
            <w:shd w:val="clear" w:color="auto" w:fill="B8CFFF" w:themeFill="accent6" w:themeFillTint="33"/>
          </w:tcPr>
          <w:p w:rsidR="0088302B" w:rsidRPr="00447238" w:rsidRDefault="0088302B" w:rsidP="00447238">
            <w:pPr>
              <w:spacing w:before="1" w:after="0" w:line="261" w:lineRule="exact"/>
              <w:ind w:left="116" w:right="88"/>
              <w:jc w:val="center"/>
              <w:rPr>
                <w:rFonts w:ascii="Times New Roman" w:eastAsia="Times New Roman" w:hAnsi="Times New Roman" w:cs="Times New Roman"/>
                <w:b/>
                <w:sz w:val="20"/>
                <w:szCs w:val="20"/>
                <w:lang w:eastAsia="tr-TR" w:bidi="tr-TR"/>
              </w:rPr>
            </w:pPr>
            <w:r w:rsidRPr="00447238">
              <w:rPr>
                <w:rFonts w:ascii="Times New Roman" w:eastAsia="Times New Roman" w:hAnsi="Times New Roman" w:cs="Times New Roman"/>
                <w:b/>
                <w:sz w:val="20"/>
                <w:szCs w:val="20"/>
                <w:lang w:eastAsia="tr-TR" w:bidi="tr-TR"/>
              </w:rPr>
              <w:t>Cari Yıl</w:t>
            </w:r>
          </w:p>
        </w:tc>
        <w:tc>
          <w:tcPr>
            <w:tcW w:w="5486" w:type="dxa"/>
            <w:gridSpan w:val="5"/>
            <w:shd w:val="clear" w:color="auto" w:fill="B8CFFF" w:themeFill="accent6" w:themeFillTint="33"/>
          </w:tcPr>
          <w:p w:rsidR="0088302B" w:rsidRPr="00447238" w:rsidRDefault="0088302B" w:rsidP="0088302B">
            <w:pPr>
              <w:spacing w:before="1" w:after="0" w:line="261" w:lineRule="exact"/>
              <w:ind w:right="-44"/>
              <w:jc w:val="center"/>
              <w:rPr>
                <w:rFonts w:ascii="Times New Roman" w:eastAsia="Times New Roman" w:hAnsi="Times New Roman" w:cs="Times New Roman"/>
                <w:b/>
                <w:sz w:val="20"/>
                <w:szCs w:val="20"/>
                <w:lang w:eastAsia="tr-TR" w:bidi="tr-TR"/>
              </w:rPr>
            </w:pPr>
            <w:r w:rsidRPr="00447238">
              <w:rPr>
                <w:rFonts w:ascii="Times New Roman" w:eastAsia="Times New Roman" w:hAnsi="Times New Roman" w:cs="Times New Roman"/>
                <w:b/>
                <w:sz w:val="20"/>
                <w:szCs w:val="20"/>
                <w:lang w:eastAsia="tr-TR" w:bidi="tr-TR"/>
              </w:rPr>
              <w:t xml:space="preserve">Sonraki </w:t>
            </w:r>
            <w:r w:rsidRPr="00F1702A">
              <w:rPr>
                <w:rFonts w:ascii="Times New Roman" w:eastAsia="Times New Roman" w:hAnsi="Times New Roman" w:cs="Times New Roman"/>
                <w:b/>
                <w:sz w:val="20"/>
                <w:szCs w:val="20"/>
                <w:lang w:eastAsia="tr-TR" w:bidi="tr-TR"/>
              </w:rPr>
              <w:t xml:space="preserve"> </w:t>
            </w:r>
            <w:r w:rsidRPr="00447238">
              <w:rPr>
                <w:rFonts w:ascii="Times New Roman" w:eastAsia="Times New Roman" w:hAnsi="Times New Roman" w:cs="Times New Roman"/>
                <w:b/>
                <w:sz w:val="20"/>
                <w:szCs w:val="20"/>
                <w:lang w:eastAsia="tr-TR" w:bidi="tr-TR"/>
              </w:rPr>
              <w:t>Yıl</w:t>
            </w:r>
            <w:r w:rsidRPr="00447238">
              <w:rPr>
                <w:rFonts w:ascii="Times New Roman" w:eastAsia="Times New Roman" w:hAnsi="Times New Roman" w:cs="Times New Roman"/>
                <w:b/>
                <w:spacing w:val="-2"/>
                <w:sz w:val="20"/>
                <w:szCs w:val="20"/>
                <w:lang w:eastAsia="tr-TR" w:bidi="tr-TR"/>
              </w:rPr>
              <w:t xml:space="preserve"> </w:t>
            </w:r>
            <w:r w:rsidRPr="00F1702A">
              <w:rPr>
                <w:rFonts w:ascii="Times New Roman" w:eastAsia="Times New Roman" w:hAnsi="Times New Roman" w:cs="Times New Roman"/>
                <w:b/>
                <w:spacing w:val="-2"/>
                <w:sz w:val="20"/>
                <w:szCs w:val="20"/>
                <w:lang w:eastAsia="tr-TR" w:bidi="tr-TR"/>
              </w:rPr>
              <w:t xml:space="preserve"> </w:t>
            </w:r>
            <w:r w:rsidRPr="00447238">
              <w:rPr>
                <w:rFonts w:ascii="Times New Roman" w:eastAsia="Times New Roman" w:hAnsi="Times New Roman" w:cs="Times New Roman"/>
                <w:b/>
                <w:sz w:val="20"/>
                <w:szCs w:val="20"/>
                <w:lang w:eastAsia="tr-TR" w:bidi="tr-TR"/>
              </w:rPr>
              <w:t>Hedefleri</w:t>
            </w:r>
          </w:p>
        </w:tc>
        <w:tc>
          <w:tcPr>
            <w:tcW w:w="1548" w:type="dxa"/>
            <w:vMerge w:val="restart"/>
            <w:shd w:val="clear" w:color="auto" w:fill="B8CFFF" w:themeFill="accent6" w:themeFillTint="33"/>
          </w:tcPr>
          <w:p w:rsidR="0088302B" w:rsidRPr="00447238" w:rsidRDefault="0088302B" w:rsidP="00447238">
            <w:pPr>
              <w:spacing w:before="154" w:after="0" w:line="240" w:lineRule="auto"/>
              <w:ind w:left="196"/>
              <w:rPr>
                <w:rFonts w:ascii="Times New Roman" w:eastAsia="Times New Roman" w:hAnsi="Times New Roman" w:cs="Times New Roman"/>
                <w:b/>
                <w:sz w:val="20"/>
                <w:szCs w:val="20"/>
                <w:lang w:eastAsia="tr-TR" w:bidi="tr-TR"/>
              </w:rPr>
            </w:pPr>
            <w:r w:rsidRPr="00447238">
              <w:rPr>
                <w:rFonts w:ascii="Times New Roman" w:eastAsia="Times New Roman" w:hAnsi="Times New Roman" w:cs="Times New Roman"/>
                <w:b/>
                <w:sz w:val="20"/>
                <w:szCs w:val="20"/>
                <w:lang w:eastAsia="tr-TR" w:bidi="tr-TR"/>
              </w:rPr>
              <w:t>SP Dönemi Hedefi</w:t>
            </w:r>
          </w:p>
        </w:tc>
      </w:tr>
      <w:tr w:rsidR="00F1702A" w:rsidRPr="00F1702A" w:rsidTr="003F62BF">
        <w:trPr>
          <w:trHeight w:val="279"/>
        </w:trPr>
        <w:tc>
          <w:tcPr>
            <w:tcW w:w="586" w:type="dxa"/>
            <w:shd w:val="clear" w:color="auto" w:fill="B8CFFF" w:themeFill="accent6" w:themeFillTint="33"/>
          </w:tcPr>
          <w:p w:rsidR="00447238" w:rsidRPr="00447238" w:rsidRDefault="00447238" w:rsidP="00447238">
            <w:pPr>
              <w:spacing w:after="0" w:line="260" w:lineRule="exact"/>
              <w:ind w:left="111" w:right="83"/>
              <w:jc w:val="center"/>
              <w:rPr>
                <w:rFonts w:ascii="Times New Roman" w:eastAsia="Times New Roman" w:hAnsi="Times New Roman" w:cs="Times New Roman"/>
                <w:b/>
                <w:sz w:val="20"/>
                <w:szCs w:val="20"/>
                <w:lang w:eastAsia="tr-TR" w:bidi="tr-TR"/>
              </w:rPr>
            </w:pPr>
            <w:r w:rsidRPr="00447238">
              <w:rPr>
                <w:rFonts w:ascii="Times New Roman" w:eastAsia="Times New Roman" w:hAnsi="Times New Roman" w:cs="Times New Roman"/>
                <w:b/>
                <w:sz w:val="20"/>
                <w:szCs w:val="20"/>
                <w:lang w:eastAsia="tr-TR" w:bidi="tr-TR"/>
              </w:rPr>
              <w:t>SH</w:t>
            </w:r>
          </w:p>
        </w:tc>
        <w:tc>
          <w:tcPr>
            <w:tcW w:w="557" w:type="dxa"/>
            <w:shd w:val="clear" w:color="auto" w:fill="B8CFFF" w:themeFill="accent6" w:themeFillTint="33"/>
          </w:tcPr>
          <w:p w:rsidR="00447238" w:rsidRPr="00447238" w:rsidRDefault="00447238" w:rsidP="00447238">
            <w:pPr>
              <w:spacing w:after="0" w:line="260" w:lineRule="exact"/>
              <w:ind w:left="27"/>
              <w:jc w:val="center"/>
              <w:rPr>
                <w:rFonts w:ascii="Times New Roman" w:eastAsia="Times New Roman" w:hAnsi="Times New Roman" w:cs="Times New Roman"/>
                <w:b/>
                <w:sz w:val="20"/>
                <w:szCs w:val="20"/>
                <w:lang w:eastAsia="tr-TR" w:bidi="tr-TR"/>
              </w:rPr>
            </w:pPr>
            <w:r w:rsidRPr="00447238">
              <w:rPr>
                <w:rFonts w:ascii="Times New Roman" w:eastAsia="Times New Roman" w:hAnsi="Times New Roman" w:cs="Times New Roman"/>
                <w:b/>
                <w:sz w:val="20"/>
                <w:szCs w:val="20"/>
                <w:lang w:eastAsia="tr-TR" w:bidi="tr-TR"/>
              </w:rPr>
              <w:t>1</w:t>
            </w:r>
          </w:p>
        </w:tc>
        <w:tc>
          <w:tcPr>
            <w:tcW w:w="3252" w:type="dxa"/>
            <w:vMerge/>
            <w:shd w:val="clear" w:color="auto" w:fill="B6DDE8"/>
          </w:tcPr>
          <w:p w:rsidR="00447238" w:rsidRPr="00447238" w:rsidRDefault="00447238" w:rsidP="00447238">
            <w:pPr>
              <w:spacing w:after="0" w:line="240" w:lineRule="auto"/>
              <w:rPr>
                <w:rFonts w:ascii="Times New Roman" w:eastAsia="Times New Roman" w:hAnsi="Times New Roman" w:cs="Times New Roman"/>
                <w:sz w:val="20"/>
                <w:szCs w:val="20"/>
                <w:lang w:eastAsia="tr-TR" w:bidi="tr-TR"/>
              </w:rPr>
            </w:pPr>
          </w:p>
        </w:tc>
        <w:tc>
          <w:tcPr>
            <w:tcW w:w="1102" w:type="dxa"/>
            <w:shd w:val="clear" w:color="auto" w:fill="B8CFFF" w:themeFill="accent6" w:themeFillTint="33"/>
          </w:tcPr>
          <w:p w:rsidR="00447238" w:rsidRPr="00447238" w:rsidRDefault="00C77600" w:rsidP="00447238">
            <w:pPr>
              <w:spacing w:after="0" w:line="260" w:lineRule="exact"/>
              <w:ind w:left="249" w:right="224"/>
              <w:jc w:val="center"/>
              <w:rPr>
                <w:rFonts w:ascii="Times New Roman" w:eastAsia="Times New Roman" w:hAnsi="Times New Roman" w:cs="Times New Roman"/>
                <w:b/>
                <w:sz w:val="20"/>
                <w:szCs w:val="20"/>
                <w:lang w:eastAsia="tr-TR" w:bidi="tr-TR"/>
              </w:rPr>
            </w:pPr>
            <w:r w:rsidRPr="00F1702A">
              <w:rPr>
                <w:rFonts w:ascii="Times New Roman" w:eastAsia="Times New Roman" w:hAnsi="Times New Roman" w:cs="Times New Roman"/>
                <w:b/>
                <w:sz w:val="20"/>
                <w:szCs w:val="20"/>
                <w:lang w:eastAsia="tr-TR" w:bidi="tr-TR"/>
              </w:rPr>
              <w:t>2016</w:t>
            </w:r>
          </w:p>
        </w:tc>
        <w:tc>
          <w:tcPr>
            <w:tcW w:w="1082" w:type="dxa"/>
            <w:shd w:val="clear" w:color="auto" w:fill="B8CFFF" w:themeFill="accent6" w:themeFillTint="33"/>
          </w:tcPr>
          <w:p w:rsidR="00447238" w:rsidRPr="00447238" w:rsidRDefault="00C77600" w:rsidP="00447238">
            <w:pPr>
              <w:spacing w:after="0" w:line="260" w:lineRule="exact"/>
              <w:ind w:left="278" w:right="252"/>
              <w:jc w:val="center"/>
              <w:rPr>
                <w:rFonts w:ascii="Times New Roman" w:eastAsia="Times New Roman" w:hAnsi="Times New Roman" w:cs="Times New Roman"/>
                <w:b/>
                <w:sz w:val="20"/>
                <w:szCs w:val="20"/>
                <w:lang w:eastAsia="tr-TR" w:bidi="tr-TR"/>
              </w:rPr>
            </w:pPr>
            <w:r w:rsidRPr="00F1702A">
              <w:rPr>
                <w:rFonts w:ascii="Times New Roman" w:eastAsia="Times New Roman" w:hAnsi="Times New Roman" w:cs="Times New Roman"/>
                <w:b/>
                <w:sz w:val="20"/>
                <w:szCs w:val="20"/>
                <w:lang w:eastAsia="tr-TR" w:bidi="tr-TR"/>
              </w:rPr>
              <w:t>2017</w:t>
            </w:r>
          </w:p>
        </w:tc>
        <w:tc>
          <w:tcPr>
            <w:tcW w:w="1130" w:type="dxa"/>
            <w:shd w:val="clear" w:color="auto" w:fill="B8CFFF" w:themeFill="accent6" w:themeFillTint="33"/>
          </w:tcPr>
          <w:p w:rsidR="00447238" w:rsidRPr="00447238" w:rsidRDefault="00C77600" w:rsidP="00447238">
            <w:pPr>
              <w:spacing w:after="0" w:line="260" w:lineRule="exact"/>
              <w:ind w:left="115" w:right="88"/>
              <w:jc w:val="center"/>
              <w:rPr>
                <w:rFonts w:ascii="Times New Roman" w:eastAsia="Times New Roman" w:hAnsi="Times New Roman" w:cs="Times New Roman"/>
                <w:b/>
                <w:sz w:val="20"/>
                <w:szCs w:val="20"/>
                <w:lang w:eastAsia="tr-TR" w:bidi="tr-TR"/>
              </w:rPr>
            </w:pPr>
            <w:r w:rsidRPr="00F1702A">
              <w:rPr>
                <w:rFonts w:ascii="Times New Roman" w:eastAsia="Times New Roman" w:hAnsi="Times New Roman" w:cs="Times New Roman"/>
                <w:b/>
                <w:sz w:val="20"/>
                <w:szCs w:val="20"/>
                <w:lang w:eastAsia="tr-TR" w:bidi="tr-TR"/>
              </w:rPr>
              <w:t>2018</w:t>
            </w:r>
          </w:p>
        </w:tc>
        <w:tc>
          <w:tcPr>
            <w:tcW w:w="1056" w:type="dxa"/>
            <w:shd w:val="clear" w:color="auto" w:fill="B8CFFF" w:themeFill="accent6" w:themeFillTint="33"/>
          </w:tcPr>
          <w:p w:rsidR="00447238" w:rsidRPr="00447238" w:rsidRDefault="00C77600" w:rsidP="00447238">
            <w:pPr>
              <w:spacing w:after="0" w:line="260" w:lineRule="exact"/>
              <w:ind w:left="79" w:right="49"/>
              <w:jc w:val="center"/>
              <w:rPr>
                <w:rFonts w:ascii="Times New Roman" w:eastAsia="Times New Roman" w:hAnsi="Times New Roman" w:cs="Times New Roman"/>
                <w:b/>
                <w:sz w:val="20"/>
                <w:szCs w:val="20"/>
                <w:lang w:eastAsia="tr-TR" w:bidi="tr-TR"/>
              </w:rPr>
            </w:pPr>
            <w:r w:rsidRPr="00F1702A">
              <w:rPr>
                <w:rFonts w:ascii="Times New Roman" w:eastAsia="Times New Roman" w:hAnsi="Times New Roman" w:cs="Times New Roman"/>
                <w:b/>
                <w:sz w:val="20"/>
                <w:szCs w:val="20"/>
                <w:lang w:eastAsia="tr-TR" w:bidi="tr-TR"/>
              </w:rPr>
              <w:t>2019</w:t>
            </w:r>
          </w:p>
        </w:tc>
        <w:tc>
          <w:tcPr>
            <w:tcW w:w="1056" w:type="dxa"/>
            <w:shd w:val="clear" w:color="auto" w:fill="B8CFFF" w:themeFill="accent6" w:themeFillTint="33"/>
          </w:tcPr>
          <w:p w:rsidR="00447238" w:rsidRPr="00447238" w:rsidRDefault="00C77600" w:rsidP="00447238">
            <w:pPr>
              <w:spacing w:after="0" w:line="260" w:lineRule="exact"/>
              <w:ind w:left="288"/>
              <w:rPr>
                <w:rFonts w:ascii="Times New Roman" w:eastAsia="Times New Roman" w:hAnsi="Times New Roman" w:cs="Times New Roman"/>
                <w:b/>
                <w:sz w:val="20"/>
                <w:szCs w:val="20"/>
                <w:lang w:eastAsia="tr-TR" w:bidi="tr-TR"/>
              </w:rPr>
            </w:pPr>
            <w:r w:rsidRPr="00F1702A">
              <w:rPr>
                <w:rFonts w:ascii="Times New Roman" w:eastAsia="Times New Roman" w:hAnsi="Times New Roman" w:cs="Times New Roman"/>
                <w:b/>
                <w:sz w:val="20"/>
                <w:szCs w:val="20"/>
                <w:lang w:eastAsia="tr-TR" w:bidi="tr-TR"/>
              </w:rPr>
              <w:t>2020</w:t>
            </w:r>
          </w:p>
        </w:tc>
        <w:tc>
          <w:tcPr>
            <w:tcW w:w="1056" w:type="dxa"/>
            <w:shd w:val="clear" w:color="auto" w:fill="B8CFFF" w:themeFill="accent6" w:themeFillTint="33"/>
          </w:tcPr>
          <w:p w:rsidR="00447238" w:rsidRPr="00447238" w:rsidRDefault="00C77600" w:rsidP="00447238">
            <w:pPr>
              <w:spacing w:after="0" w:line="260" w:lineRule="exact"/>
              <w:ind w:left="80" w:right="49"/>
              <w:jc w:val="center"/>
              <w:rPr>
                <w:rFonts w:ascii="Times New Roman" w:eastAsia="Times New Roman" w:hAnsi="Times New Roman" w:cs="Times New Roman"/>
                <w:b/>
                <w:sz w:val="20"/>
                <w:szCs w:val="20"/>
                <w:lang w:eastAsia="tr-TR" w:bidi="tr-TR"/>
              </w:rPr>
            </w:pPr>
            <w:r w:rsidRPr="00F1702A">
              <w:rPr>
                <w:rFonts w:ascii="Times New Roman" w:eastAsia="Times New Roman" w:hAnsi="Times New Roman" w:cs="Times New Roman"/>
                <w:b/>
                <w:sz w:val="20"/>
                <w:szCs w:val="20"/>
                <w:lang w:eastAsia="tr-TR" w:bidi="tr-TR"/>
              </w:rPr>
              <w:t>2021</w:t>
            </w:r>
          </w:p>
        </w:tc>
        <w:tc>
          <w:tcPr>
            <w:tcW w:w="1058" w:type="dxa"/>
            <w:shd w:val="clear" w:color="auto" w:fill="B8CFFF" w:themeFill="accent6" w:themeFillTint="33"/>
          </w:tcPr>
          <w:p w:rsidR="00447238" w:rsidRPr="00447238" w:rsidRDefault="00C77600" w:rsidP="00447238">
            <w:pPr>
              <w:spacing w:after="0" w:line="260" w:lineRule="exact"/>
              <w:ind w:left="288"/>
              <w:rPr>
                <w:rFonts w:ascii="Times New Roman" w:eastAsia="Times New Roman" w:hAnsi="Times New Roman" w:cs="Times New Roman"/>
                <w:b/>
                <w:sz w:val="20"/>
                <w:szCs w:val="20"/>
                <w:lang w:eastAsia="tr-TR" w:bidi="tr-TR"/>
              </w:rPr>
            </w:pPr>
            <w:r w:rsidRPr="00F1702A">
              <w:rPr>
                <w:rFonts w:ascii="Times New Roman" w:eastAsia="Times New Roman" w:hAnsi="Times New Roman" w:cs="Times New Roman"/>
                <w:b/>
                <w:sz w:val="20"/>
                <w:szCs w:val="20"/>
                <w:lang w:eastAsia="tr-TR" w:bidi="tr-TR"/>
              </w:rPr>
              <w:t>2022</w:t>
            </w:r>
          </w:p>
        </w:tc>
        <w:tc>
          <w:tcPr>
            <w:tcW w:w="1260" w:type="dxa"/>
            <w:shd w:val="clear" w:color="auto" w:fill="B8CFFF" w:themeFill="accent6" w:themeFillTint="33"/>
          </w:tcPr>
          <w:p w:rsidR="00447238" w:rsidRPr="00447238" w:rsidRDefault="00C77600" w:rsidP="00447238">
            <w:pPr>
              <w:spacing w:after="0" w:line="260" w:lineRule="exact"/>
              <w:ind w:left="181" w:right="152"/>
              <w:jc w:val="center"/>
              <w:rPr>
                <w:rFonts w:ascii="Times New Roman" w:eastAsia="Times New Roman" w:hAnsi="Times New Roman" w:cs="Times New Roman"/>
                <w:b/>
                <w:sz w:val="20"/>
                <w:szCs w:val="20"/>
                <w:lang w:eastAsia="tr-TR" w:bidi="tr-TR"/>
              </w:rPr>
            </w:pPr>
            <w:r w:rsidRPr="00F1702A">
              <w:rPr>
                <w:rFonts w:ascii="Times New Roman" w:eastAsia="Times New Roman" w:hAnsi="Times New Roman" w:cs="Times New Roman"/>
                <w:b/>
                <w:sz w:val="20"/>
                <w:szCs w:val="20"/>
                <w:lang w:eastAsia="tr-TR" w:bidi="tr-TR"/>
              </w:rPr>
              <w:t>2023</w:t>
            </w:r>
          </w:p>
        </w:tc>
        <w:tc>
          <w:tcPr>
            <w:tcW w:w="1548" w:type="dxa"/>
            <w:vMerge/>
            <w:shd w:val="clear" w:color="auto" w:fill="E4B8B7"/>
          </w:tcPr>
          <w:p w:rsidR="00447238" w:rsidRPr="00447238" w:rsidRDefault="00447238" w:rsidP="00447238">
            <w:pPr>
              <w:spacing w:after="0" w:line="240" w:lineRule="auto"/>
              <w:rPr>
                <w:rFonts w:ascii="Times New Roman" w:eastAsia="Times New Roman" w:hAnsi="Times New Roman" w:cs="Times New Roman"/>
                <w:sz w:val="20"/>
                <w:szCs w:val="20"/>
                <w:lang w:eastAsia="tr-TR" w:bidi="tr-TR"/>
              </w:rPr>
            </w:pPr>
          </w:p>
        </w:tc>
      </w:tr>
      <w:tr w:rsidR="00447238" w:rsidRPr="00447238" w:rsidTr="003F62BF">
        <w:trPr>
          <w:trHeight w:val="281"/>
        </w:trPr>
        <w:tc>
          <w:tcPr>
            <w:tcW w:w="586" w:type="dxa"/>
            <w:shd w:val="clear" w:color="auto" w:fill="B8CFFF" w:themeFill="accent6" w:themeFillTint="33"/>
          </w:tcPr>
          <w:p w:rsidR="00447238" w:rsidRPr="00447238" w:rsidRDefault="00447238" w:rsidP="00447238">
            <w:pPr>
              <w:spacing w:before="37" w:after="0" w:line="240" w:lineRule="auto"/>
              <w:ind w:left="107" w:right="83"/>
              <w:jc w:val="center"/>
              <w:rPr>
                <w:rFonts w:ascii="Times New Roman" w:eastAsia="Times New Roman" w:hAnsi="Times New Roman" w:cs="Times New Roman"/>
                <w:b/>
                <w:sz w:val="20"/>
                <w:szCs w:val="20"/>
                <w:lang w:eastAsia="tr-TR" w:bidi="tr-TR"/>
              </w:rPr>
            </w:pPr>
            <w:r w:rsidRPr="00447238">
              <w:rPr>
                <w:rFonts w:ascii="Times New Roman" w:eastAsia="Times New Roman" w:hAnsi="Times New Roman" w:cs="Times New Roman"/>
                <w:b/>
                <w:sz w:val="20"/>
                <w:szCs w:val="20"/>
                <w:lang w:eastAsia="tr-TR" w:bidi="tr-TR"/>
              </w:rPr>
              <w:t>PG</w:t>
            </w:r>
          </w:p>
        </w:tc>
        <w:tc>
          <w:tcPr>
            <w:tcW w:w="557" w:type="dxa"/>
            <w:shd w:val="clear" w:color="auto" w:fill="B8CFFF" w:themeFill="accent6" w:themeFillTint="33"/>
          </w:tcPr>
          <w:p w:rsidR="00447238" w:rsidRPr="00447238" w:rsidRDefault="00447238" w:rsidP="00447238">
            <w:pPr>
              <w:spacing w:before="37" w:after="0" w:line="240" w:lineRule="auto"/>
              <w:ind w:left="54" w:right="27"/>
              <w:jc w:val="center"/>
              <w:rPr>
                <w:rFonts w:ascii="Times New Roman" w:eastAsia="Times New Roman" w:hAnsi="Times New Roman" w:cs="Times New Roman"/>
                <w:b/>
                <w:sz w:val="20"/>
                <w:szCs w:val="20"/>
                <w:lang w:eastAsia="tr-TR" w:bidi="tr-TR"/>
              </w:rPr>
            </w:pPr>
            <w:r w:rsidRPr="00447238">
              <w:rPr>
                <w:rFonts w:ascii="Times New Roman" w:eastAsia="Times New Roman" w:hAnsi="Times New Roman" w:cs="Times New Roman"/>
                <w:b/>
                <w:sz w:val="20"/>
                <w:szCs w:val="20"/>
                <w:lang w:eastAsia="tr-TR" w:bidi="tr-TR"/>
              </w:rPr>
              <w:t>4.1.1.</w:t>
            </w:r>
          </w:p>
        </w:tc>
        <w:tc>
          <w:tcPr>
            <w:tcW w:w="3252" w:type="dxa"/>
          </w:tcPr>
          <w:p w:rsidR="00447238" w:rsidRPr="004868A3" w:rsidRDefault="00447238" w:rsidP="00447238">
            <w:pPr>
              <w:spacing w:before="37" w:after="0" w:line="240" w:lineRule="auto"/>
              <w:ind w:left="68"/>
              <w:rPr>
                <w:rFonts w:ascii="Times New Roman" w:eastAsia="Times New Roman" w:hAnsi="Times New Roman" w:cs="Times New Roman"/>
                <w:sz w:val="20"/>
                <w:szCs w:val="20"/>
                <w:lang w:eastAsia="tr-TR" w:bidi="tr-TR"/>
              </w:rPr>
            </w:pPr>
            <w:r w:rsidRPr="004868A3">
              <w:rPr>
                <w:rFonts w:ascii="Times New Roman" w:eastAsia="Times New Roman" w:hAnsi="Times New Roman" w:cs="Times New Roman"/>
                <w:sz w:val="20"/>
                <w:szCs w:val="20"/>
                <w:lang w:eastAsia="tr-TR" w:bidi="tr-TR"/>
              </w:rPr>
              <w:t>Müşteri Memnuniyeti artışı</w:t>
            </w:r>
          </w:p>
        </w:tc>
        <w:tc>
          <w:tcPr>
            <w:tcW w:w="1102" w:type="dxa"/>
          </w:tcPr>
          <w:p w:rsidR="00447238" w:rsidRPr="000D336F" w:rsidRDefault="00C77600" w:rsidP="00447238">
            <w:pPr>
              <w:spacing w:before="37" w:after="0" w:line="240" w:lineRule="auto"/>
              <w:ind w:left="27"/>
              <w:jc w:val="center"/>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w w:val="99"/>
                <w:sz w:val="20"/>
                <w:szCs w:val="20"/>
                <w:lang w:eastAsia="tr-TR" w:bidi="tr-TR"/>
              </w:rPr>
              <w:t>%70</w:t>
            </w:r>
          </w:p>
        </w:tc>
        <w:tc>
          <w:tcPr>
            <w:tcW w:w="1082" w:type="dxa"/>
          </w:tcPr>
          <w:p w:rsidR="00447238" w:rsidRPr="000D336F" w:rsidRDefault="00C77600" w:rsidP="00447238">
            <w:pPr>
              <w:spacing w:before="37" w:after="0" w:line="240" w:lineRule="auto"/>
              <w:ind w:left="29"/>
              <w:jc w:val="center"/>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w w:val="99"/>
                <w:sz w:val="20"/>
                <w:szCs w:val="20"/>
                <w:lang w:eastAsia="tr-TR" w:bidi="tr-TR"/>
              </w:rPr>
              <w:t>%70</w:t>
            </w:r>
          </w:p>
        </w:tc>
        <w:tc>
          <w:tcPr>
            <w:tcW w:w="1130" w:type="dxa"/>
          </w:tcPr>
          <w:p w:rsidR="00447238" w:rsidRPr="000D336F" w:rsidRDefault="00C77600" w:rsidP="00447238">
            <w:pPr>
              <w:spacing w:before="37" w:after="0" w:line="240" w:lineRule="auto"/>
              <w:ind w:left="29"/>
              <w:jc w:val="center"/>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w w:val="99"/>
                <w:sz w:val="20"/>
                <w:szCs w:val="20"/>
                <w:lang w:eastAsia="tr-TR" w:bidi="tr-TR"/>
              </w:rPr>
              <w:t>%80</w:t>
            </w:r>
          </w:p>
        </w:tc>
        <w:tc>
          <w:tcPr>
            <w:tcW w:w="1056" w:type="dxa"/>
          </w:tcPr>
          <w:p w:rsidR="00447238" w:rsidRPr="000D336F" w:rsidRDefault="00C77600" w:rsidP="00447238">
            <w:pPr>
              <w:spacing w:before="37" w:after="0" w:line="240" w:lineRule="auto"/>
              <w:ind w:left="27"/>
              <w:jc w:val="center"/>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w w:val="99"/>
                <w:sz w:val="20"/>
                <w:szCs w:val="20"/>
                <w:lang w:eastAsia="tr-TR" w:bidi="tr-TR"/>
              </w:rPr>
              <w:t>%3</w:t>
            </w:r>
          </w:p>
        </w:tc>
        <w:tc>
          <w:tcPr>
            <w:tcW w:w="1056" w:type="dxa"/>
          </w:tcPr>
          <w:p w:rsidR="00447238" w:rsidRPr="000D336F" w:rsidRDefault="00447238" w:rsidP="00447238">
            <w:pPr>
              <w:spacing w:before="37" w:after="0" w:line="240" w:lineRule="auto"/>
              <w:ind w:left="76" w:right="49"/>
              <w:jc w:val="center"/>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sz w:val="20"/>
                <w:szCs w:val="20"/>
                <w:lang w:eastAsia="tr-TR" w:bidi="tr-TR"/>
              </w:rPr>
              <w:t>% 3</w:t>
            </w:r>
          </w:p>
        </w:tc>
        <w:tc>
          <w:tcPr>
            <w:tcW w:w="1056" w:type="dxa"/>
          </w:tcPr>
          <w:p w:rsidR="00447238" w:rsidRPr="000D336F" w:rsidRDefault="00447238" w:rsidP="00447238">
            <w:pPr>
              <w:spacing w:before="37" w:after="0" w:line="240" w:lineRule="auto"/>
              <w:ind w:left="76" w:right="49"/>
              <w:jc w:val="center"/>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sz w:val="20"/>
                <w:szCs w:val="20"/>
                <w:lang w:eastAsia="tr-TR" w:bidi="tr-TR"/>
              </w:rPr>
              <w:t>% 3</w:t>
            </w:r>
          </w:p>
        </w:tc>
        <w:tc>
          <w:tcPr>
            <w:tcW w:w="1058" w:type="dxa"/>
          </w:tcPr>
          <w:p w:rsidR="00447238" w:rsidRPr="000D336F" w:rsidRDefault="00447238" w:rsidP="00447238">
            <w:pPr>
              <w:spacing w:before="37" w:after="0" w:line="240" w:lineRule="auto"/>
              <w:ind w:left="349" w:right="324"/>
              <w:jc w:val="center"/>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sz w:val="20"/>
                <w:szCs w:val="20"/>
                <w:lang w:eastAsia="tr-TR" w:bidi="tr-TR"/>
              </w:rPr>
              <w:t>% 3</w:t>
            </w:r>
          </w:p>
        </w:tc>
        <w:tc>
          <w:tcPr>
            <w:tcW w:w="1260" w:type="dxa"/>
          </w:tcPr>
          <w:p w:rsidR="00447238" w:rsidRPr="000D336F" w:rsidRDefault="00447238" w:rsidP="00447238">
            <w:pPr>
              <w:spacing w:before="37" w:after="0" w:line="240" w:lineRule="auto"/>
              <w:ind w:left="182" w:right="152"/>
              <w:jc w:val="center"/>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sz w:val="20"/>
                <w:szCs w:val="20"/>
                <w:lang w:eastAsia="tr-TR" w:bidi="tr-TR"/>
              </w:rPr>
              <w:t>% 3</w:t>
            </w:r>
          </w:p>
        </w:tc>
        <w:tc>
          <w:tcPr>
            <w:tcW w:w="1548" w:type="dxa"/>
          </w:tcPr>
          <w:p w:rsidR="00447238" w:rsidRPr="000D336F" w:rsidRDefault="00C77600" w:rsidP="00447238">
            <w:pPr>
              <w:spacing w:before="37" w:after="0" w:line="240" w:lineRule="auto"/>
              <w:ind w:left="516" w:right="489"/>
              <w:jc w:val="center"/>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sz w:val="20"/>
                <w:szCs w:val="20"/>
                <w:lang w:eastAsia="tr-TR" w:bidi="tr-TR"/>
              </w:rPr>
              <w:t>% 15</w:t>
            </w:r>
          </w:p>
        </w:tc>
      </w:tr>
      <w:tr w:rsidR="00447238" w:rsidRPr="00447238" w:rsidTr="003F62BF">
        <w:trPr>
          <w:trHeight w:val="282"/>
        </w:trPr>
        <w:tc>
          <w:tcPr>
            <w:tcW w:w="586" w:type="dxa"/>
            <w:shd w:val="clear" w:color="auto" w:fill="B8CFFF" w:themeFill="accent6" w:themeFillTint="33"/>
          </w:tcPr>
          <w:p w:rsidR="00447238" w:rsidRPr="00447238" w:rsidRDefault="00447238" w:rsidP="00447238">
            <w:pPr>
              <w:spacing w:before="37" w:after="0" w:line="240" w:lineRule="auto"/>
              <w:ind w:left="107" w:right="83"/>
              <w:jc w:val="center"/>
              <w:rPr>
                <w:rFonts w:ascii="Times New Roman" w:eastAsia="Times New Roman" w:hAnsi="Times New Roman" w:cs="Times New Roman"/>
                <w:b/>
                <w:sz w:val="20"/>
                <w:szCs w:val="20"/>
                <w:lang w:eastAsia="tr-TR" w:bidi="tr-TR"/>
              </w:rPr>
            </w:pPr>
            <w:r w:rsidRPr="00447238">
              <w:rPr>
                <w:rFonts w:ascii="Times New Roman" w:eastAsia="Times New Roman" w:hAnsi="Times New Roman" w:cs="Times New Roman"/>
                <w:b/>
                <w:sz w:val="20"/>
                <w:szCs w:val="20"/>
                <w:lang w:eastAsia="tr-TR" w:bidi="tr-TR"/>
              </w:rPr>
              <w:t>PG</w:t>
            </w:r>
          </w:p>
        </w:tc>
        <w:tc>
          <w:tcPr>
            <w:tcW w:w="557" w:type="dxa"/>
            <w:shd w:val="clear" w:color="auto" w:fill="B8CFFF" w:themeFill="accent6" w:themeFillTint="33"/>
          </w:tcPr>
          <w:p w:rsidR="00447238" w:rsidRPr="00447238" w:rsidRDefault="00447238" w:rsidP="00447238">
            <w:pPr>
              <w:spacing w:before="37" w:after="0" w:line="240" w:lineRule="auto"/>
              <w:ind w:left="54" w:right="27"/>
              <w:jc w:val="center"/>
              <w:rPr>
                <w:rFonts w:ascii="Times New Roman" w:eastAsia="Times New Roman" w:hAnsi="Times New Roman" w:cs="Times New Roman"/>
                <w:b/>
                <w:sz w:val="20"/>
                <w:szCs w:val="20"/>
                <w:lang w:eastAsia="tr-TR" w:bidi="tr-TR"/>
              </w:rPr>
            </w:pPr>
            <w:r w:rsidRPr="00447238">
              <w:rPr>
                <w:rFonts w:ascii="Times New Roman" w:eastAsia="Times New Roman" w:hAnsi="Times New Roman" w:cs="Times New Roman"/>
                <w:b/>
                <w:sz w:val="20"/>
                <w:szCs w:val="20"/>
                <w:lang w:eastAsia="tr-TR" w:bidi="tr-TR"/>
              </w:rPr>
              <w:t>4.1.2.</w:t>
            </w:r>
          </w:p>
        </w:tc>
        <w:tc>
          <w:tcPr>
            <w:tcW w:w="3252" w:type="dxa"/>
          </w:tcPr>
          <w:p w:rsidR="00447238" w:rsidRPr="004868A3" w:rsidRDefault="00447238" w:rsidP="00447238">
            <w:pPr>
              <w:spacing w:before="37" w:after="0" w:line="240" w:lineRule="auto"/>
              <w:ind w:left="68"/>
              <w:rPr>
                <w:rFonts w:ascii="Times New Roman" w:eastAsia="Times New Roman" w:hAnsi="Times New Roman" w:cs="Times New Roman"/>
                <w:sz w:val="20"/>
                <w:szCs w:val="20"/>
                <w:lang w:eastAsia="tr-TR" w:bidi="tr-TR"/>
              </w:rPr>
            </w:pPr>
            <w:r w:rsidRPr="004868A3">
              <w:rPr>
                <w:rFonts w:ascii="Times New Roman" w:eastAsia="Times New Roman" w:hAnsi="Times New Roman" w:cs="Times New Roman"/>
                <w:sz w:val="20"/>
                <w:szCs w:val="20"/>
                <w:lang w:eastAsia="tr-TR" w:bidi="tr-TR"/>
              </w:rPr>
              <w:t>Konaklama Oranı Artışı</w:t>
            </w:r>
          </w:p>
        </w:tc>
        <w:tc>
          <w:tcPr>
            <w:tcW w:w="1102" w:type="dxa"/>
          </w:tcPr>
          <w:p w:rsidR="00447238" w:rsidRPr="000D336F" w:rsidRDefault="00C77600" w:rsidP="00447238">
            <w:pPr>
              <w:spacing w:before="37" w:after="0" w:line="240" w:lineRule="auto"/>
              <w:ind w:left="27"/>
              <w:jc w:val="center"/>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w w:val="99"/>
                <w:sz w:val="20"/>
                <w:szCs w:val="20"/>
                <w:lang w:eastAsia="tr-TR" w:bidi="tr-TR"/>
              </w:rPr>
              <w:t>%55</w:t>
            </w:r>
          </w:p>
        </w:tc>
        <w:tc>
          <w:tcPr>
            <w:tcW w:w="1082" w:type="dxa"/>
          </w:tcPr>
          <w:p w:rsidR="00447238" w:rsidRPr="000D336F" w:rsidRDefault="00C77600" w:rsidP="00447238">
            <w:pPr>
              <w:spacing w:before="37" w:after="0" w:line="240" w:lineRule="auto"/>
              <w:ind w:left="29"/>
              <w:jc w:val="center"/>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w w:val="99"/>
                <w:sz w:val="20"/>
                <w:szCs w:val="20"/>
                <w:lang w:eastAsia="tr-TR" w:bidi="tr-TR"/>
              </w:rPr>
              <w:t>%63</w:t>
            </w:r>
          </w:p>
        </w:tc>
        <w:tc>
          <w:tcPr>
            <w:tcW w:w="1130" w:type="dxa"/>
          </w:tcPr>
          <w:p w:rsidR="00447238" w:rsidRPr="000D336F" w:rsidRDefault="00C77600" w:rsidP="00447238">
            <w:pPr>
              <w:spacing w:before="37" w:after="0" w:line="240" w:lineRule="auto"/>
              <w:ind w:left="29"/>
              <w:jc w:val="center"/>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w w:val="99"/>
                <w:sz w:val="20"/>
                <w:szCs w:val="20"/>
                <w:lang w:eastAsia="tr-TR" w:bidi="tr-TR"/>
              </w:rPr>
              <w:t>%68</w:t>
            </w:r>
          </w:p>
        </w:tc>
        <w:tc>
          <w:tcPr>
            <w:tcW w:w="1056" w:type="dxa"/>
          </w:tcPr>
          <w:p w:rsidR="00447238" w:rsidRPr="000D336F" w:rsidRDefault="00C77600" w:rsidP="00447238">
            <w:pPr>
              <w:spacing w:before="37" w:after="0" w:line="240" w:lineRule="auto"/>
              <w:ind w:left="27"/>
              <w:jc w:val="center"/>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w w:val="99"/>
                <w:sz w:val="20"/>
                <w:szCs w:val="20"/>
                <w:lang w:eastAsia="tr-TR" w:bidi="tr-TR"/>
              </w:rPr>
              <w:t>%4</w:t>
            </w:r>
          </w:p>
        </w:tc>
        <w:tc>
          <w:tcPr>
            <w:tcW w:w="1056" w:type="dxa"/>
          </w:tcPr>
          <w:p w:rsidR="00447238" w:rsidRPr="000D336F" w:rsidRDefault="00C77600" w:rsidP="00447238">
            <w:pPr>
              <w:spacing w:before="37" w:after="0" w:line="240" w:lineRule="auto"/>
              <w:ind w:left="76" w:right="49"/>
              <w:jc w:val="center"/>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sz w:val="20"/>
                <w:szCs w:val="20"/>
                <w:lang w:eastAsia="tr-TR" w:bidi="tr-TR"/>
              </w:rPr>
              <w:t>% 4</w:t>
            </w:r>
          </w:p>
        </w:tc>
        <w:tc>
          <w:tcPr>
            <w:tcW w:w="1056" w:type="dxa"/>
          </w:tcPr>
          <w:p w:rsidR="00447238" w:rsidRPr="000D336F" w:rsidRDefault="00C77600" w:rsidP="00447238">
            <w:pPr>
              <w:spacing w:before="37" w:after="0" w:line="240" w:lineRule="auto"/>
              <w:ind w:left="76" w:right="49"/>
              <w:jc w:val="center"/>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sz w:val="20"/>
                <w:szCs w:val="20"/>
                <w:lang w:eastAsia="tr-TR" w:bidi="tr-TR"/>
              </w:rPr>
              <w:t>% 4</w:t>
            </w:r>
          </w:p>
        </w:tc>
        <w:tc>
          <w:tcPr>
            <w:tcW w:w="1058" w:type="dxa"/>
          </w:tcPr>
          <w:p w:rsidR="00447238" w:rsidRPr="000D336F" w:rsidRDefault="00C77600" w:rsidP="00447238">
            <w:pPr>
              <w:spacing w:before="37" w:after="0" w:line="240" w:lineRule="auto"/>
              <w:ind w:left="349" w:right="324"/>
              <w:jc w:val="center"/>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sz w:val="20"/>
                <w:szCs w:val="20"/>
                <w:lang w:eastAsia="tr-TR" w:bidi="tr-TR"/>
              </w:rPr>
              <w:t>% 4</w:t>
            </w:r>
          </w:p>
        </w:tc>
        <w:tc>
          <w:tcPr>
            <w:tcW w:w="1260" w:type="dxa"/>
          </w:tcPr>
          <w:p w:rsidR="00447238" w:rsidRPr="000D336F" w:rsidRDefault="00C77600" w:rsidP="00447238">
            <w:pPr>
              <w:spacing w:before="37" w:after="0" w:line="240" w:lineRule="auto"/>
              <w:ind w:left="183" w:right="152"/>
              <w:jc w:val="center"/>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sz w:val="20"/>
                <w:szCs w:val="20"/>
                <w:lang w:eastAsia="tr-TR" w:bidi="tr-TR"/>
              </w:rPr>
              <w:t>% 4</w:t>
            </w:r>
          </w:p>
        </w:tc>
        <w:tc>
          <w:tcPr>
            <w:tcW w:w="1548" w:type="dxa"/>
          </w:tcPr>
          <w:p w:rsidR="00447238" w:rsidRPr="000D336F" w:rsidRDefault="00C77600" w:rsidP="00C77600">
            <w:pPr>
              <w:spacing w:before="37" w:after="0" w:line="240" w:lineRule="auto"/>
              <w:ind w:left="517" w:right="487"/>
              <w:rPr>
                <w:rFonts w:ascii="Times New Roman" w:eastAsia="Times New Roman" w:hAnsi="Times New Roman" w:cs="Times New Roman"/>
                <w:sz w:val="20"/>
                <w:szCs w:val="20"/>
                <w:lang w:eastAsia="tr-TR" w:bidi="tr-TR"/>
              </w:rPr>
            </w:pPr>
            <w:r w:rsidRPr="000D336F">
              <w:rPr>
                <w:rFonts w:ascii="Times New Roman" w:eastAsia="Times New Roman" w:hAnsi="Times New Roman" w:cs="Times New Roman"/>
                <w:sz w:val="20"/>
                <w:szCs w:val="20"/>
                <w:lang w:eastAsia="tr-TR" w:bidi="tr-TR"/>
              </w:rPr>
              <w:t>% 20</w:t>
            </w:r>
            <w:r w:rsidR="00447238" w:rsidRPr="000D336F">
              <w:rPr>
                <w:rFonts w:ascii="Times New Roman" w:eastAsia="Times New Roman" w:hAnsi="Times New Roman" w:cs="Times New Roman"/>
                <w:sz w:val="20"/>
                <w:szCs w:val="20"/>
                <w:lang w:eastAsia="tr-TR" w:bidi="tr-TR"/>
              </w:rPr>
              <w:t xml:space="preserve"> Artış</w:t>
            </w:r>
          </w:p>
        </w:tc>
      </w:tr>
    </w:tbl>
    <w:p w:rsidR="00447238" w:rsidRPr="00447238" w:rsidRDefault="00447238" w:rsidP="00447238">
      <w:pPr>
        <w:widowControl w:val="0"/>
        <w:autoSpaceDE w:val="0"/>
        <w:autoSpaceDN w:val="0"/>
        <w:spacing w:before="8" w:after="0" w:line="240" w:lineRule="auto"/>
        <w:rPr>
          <w:rFonts w:ascii="Times New Roman" w:eastAsia="Times New Roman" w:hAnsi="Times New Roman"/>
          <w:b/>
          <w:sz w:val="20"/>
          <w:szCs w:val="20"/>
          <w:lang w:eastAsia="tr-TR" w:bidi="tr-TR"/>
        </w:rPr>
      </w:pPr>
    </w:p>
    <w:p w:rsidR="00F1702A" w:rsidRDefault="00F1702A" w:rsidP="001A5C42">
      <w:pPr>
        <w:widowControl w:val="0"/>
        <w:autoSpaceDE w:val="0"/>
        <w:autoSpaceDN w:val="0"/>
        <w:spacing w:after="4" w:line="240" w:lineRule="auto"/>
        <w:ind w:left="220"/>
        <w:jc w:val="center"/>
        <w:rPr>
          <w:rFonts w:ascii="Times New Roman" w:eastAsia="Times New Roman" w:hAnsi="Times New Roman"/>
          <w:b/>
          <w:color w:val="FF0000"/>
          <w:sz w:val="24"/>
          <w:lang w:eastAsia="tr-TR" w:bidi="tr-TR"/>
        </w:rPr>
      </w:pPr>
    </w:p>
    <w:p w:rsidR="00447238" w:rsidRDefault="00447238" w:rsidP="001A5C42">
      <w:pPr>
        <w:widowControl w:val="0"/>
        <w:autoSpaceDE w:val="0"/>
        <w:autoSpaceDN w:val="0"/>
        <w:spacing w:after="4" w:line="240" w:lineRule="auto"/>
        <w:ind w:left="220"/>
        <w:jc w:val="center"/>
        <w:rPr>
          <w:rFonts w:ascii="Times New Roman" w:eastAsia="Times New Roman" w:hAnsi="Times New Roman"/>
          <w:b/>
          <w:color w:val="FF0000"/>
          <w:sz w:val="24"/>
          <w:lang w:eastAsia="tr-TR" w:bidi="tr-TR"/>
        </w:rPr>
      </w:pPr>
      <w:r w:rsidRPr="00447238">
        <w:rPr>
          <w:rFonts w:ascii="Times New Roman" w:eastAsia="Times New Roman" w:hAnsi="Times New Roman"/>
          <w:b/>
          <w:color w:val="FF0000"/>
          <w:sz w:val="24"/>
          <w:lang w:eastAsia="tr-TR" w:bidi="tr-TR"/>
        </w:rPr>
        <w:t>FAALİYET VE MALİYETLENDİRME</w:t>
      </w:r>
    </w:p>
    <w:p w:rsidR="001A5C42" w:rsidRPr="00447238" w:rsidRDefault="001A5C42" w:rsidP="001A5C42">
      <w:pPr>
        <w:widowControl w:val="0"/>
        <w:autoSpaceDE w:val="0"/>
        <w:autoSpaceDN w:val="0"/>
        <w:spacing w:after="4" w:line="240" w:lineRule="auto"/>
        <w:ind w:left="220"/>
        <w:jc w:val="center"/>
        <w:rPr>
          <w:rFonts w:ascii="Times New Roman" w:eastAsia="Times New Roman" w:hAnsi="Times New Roman"/>
          <w:b/>
          <w:sz w:val="24"/>
          <w:lang w:eastAsia="tr-TR" w:bidi="tr-TR"/>
        </w:rPr>
      </w:pPr>
    </w:p>
    <w:tbl>
      <w:tblPr>
        <w:tblStyle w:val="TableNormal"/>
        <w:tblW w:w="1474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60"/>
        <w:gridCol w:w="1699"/>
        <w:gridCol w:w="1277"/>
        <w:gridCol w:w="1275"/>
        <w:gridCol w:w="1277"/>
        <w:gridCol w:w="1277"/>
        <w:gridCol w:w="1249"/>
        <w:gridCol w:w="1301"/>
      </w:tblGrid>
      <w:tr w:rsidR="001A5C42" w:rsidRPr="00447238" w:rsidTr="003F62BF">
        <w:trPr>
          <w:trHeight w:val="320"/>
        </w:trPr>
        <w:tc>
          <w:tcPr>
            <w:tcW w:w="3828" w:type="dxa"/>
            <w:vMerge w:val="restart"/>
            <w:shd w:val="clear" w:color="auto" w:fill="B8CFFF" w:themeFill="accent6" w:themeFillTint="33"/>
          </w:tcPr>
          <w:p w:rsidR="001A5C42" w:rsidRPr="00447238" w:rsidRDefault="001A5C42" w:rsidP="00447238">
            <w:pPr>
              <w:spacing w:after="0" w:line="240" w:lineRule="auto"/>
              <w:rPr>
                <w:rFonts w:ascii="Times New Roman" w:eastAsia="Times New Roman" w:hAnsi="Times New Roman"/>
                <w:b/>
                <w:sz w:val="20"/>
                <w:szCs w:val="20"/>
                <w:lang w:eastAsia="tr-TR" w:bidi="tr-TR"/>
              </w:rPr>
            </w:pPr>
          </w:p>
          <w:p w:rsidR="001A5C42" w:rsidRPr="00447238" w:rsidRDefault="001A5C42" w:rsidP="00447238">
            <w:pPr>
              <w:spacing w:after="0" w:line="240" w:lineRule="auto"/>
              <w:rPr>
                <w:rFonts w:ascii="Times New Roman" w:eastAsia="Times New Roman" w:hAnsi="Times New Roman"/>
                <w:b/>
                <w:sz w:val="20"/>
                <w:szCs w:val="20"/>
                <w:lang w:eastAsia="tr-TR" w:bidi="tr-TR"/>
              </w:rPr>
            </w:pPr>
            <w:r w:rsidRPr="00F1702A">
              <w:rPr>
                <w:rFonts w:ascii="Times New Roman" w:eastAsia="Times New Roman" w:hAnsi="Times New Roman"/>
                <w:b/>
                <w:sz w:val="20"/>
                <w:szCs w:val="20"/>
                <w:lang w:eastAsia="tr-TR" w:bidi="tr-TR"/>
              </w:rPr>
              <w:t xml:space="preserve">  </w:t>
            </w:r>
            <w:r w:rsidRPr="00447238">
              <w:rPr>
                <w:rFonts w:ascii="Times New Roman" w:eastAsia="Times New Roman" w:hAnsi="Times New Roman"/>
                <w:b/>
                <w:sz w:val="20"/>
                <w:szCs w:val="20"/>
                <w:lang w:eastAsia="tr-TR" w:bidi="tr-TR"/>
              </w:rPr>
              <w:t>FAALİYET VEYA PROJELER</w:t>
            </w:r>
          </w:p>
        </w:tc>
        <w:tc>
          <w:tcPr>
            <w:tcW w:w="1560" w:type="dxa"/>
            <w:vMerge w:val="restart"/>
            <w:shd w:val="clear" w:color="auto" w:fill="B8CFFF" w:themeFill="accent6" w:themeFillTint="33"/>
          </w:tcPr>
          <w:p w:rsidR="001A5C42" w:rsidRPr="00447238" w:rsidRDefault="001A5C42" w:rsidP="001A5C42">
            <w:pPr>
              <w:spacing w:before="171" w:after="0" w:line="240" w:lineRule="auto"/>
              <w:rPr>
                <w:rFonts w:ascii="Times New Roman" w:eastAsia="Times New Roman" w:hAnsi="Times New Roman"/>
                <w:b/>
                <w:sz w:val="20"/>
                <w:szCs w:val="20"/>
                <w:lang w:eastAsia="tr-TR" w:bidi="tr-TR"/>
              </w:rPr>
            </w:pPr>
            <w:r w:rsidRPr="00F1702A">
              <w:rPr>
                <w:rFonts w:ascii="Times New Roman" w:eastAsia="Times New Roman" w:hAnsi="Times New Roman"/>
                <w:b/>
                <w:sz w:val="20"/>
                <w:szCs w:val="20"/>
                <w:lang w:eastAsia="tr-TR" w:bidi="tr-TR"/>
              </w:rPr>
              <w:t xml:space="preserve"> </w:t>
            </w:r>
            <w:r w:rsidRPr="00447238">
              <w:rPr>
                <w:rFonts w:ascii="Times New Roman" w:eastAsia="Times New Roman" w:hAnsi="Times New Roman"/>
                <w:b/>
                <w:sz w:val="20"/>
                <w:szCs w:val="20"/>
                <w:lang w:eastAsia="tr-TR" w:bidi="tr-TR"/>
              </w:rPr>
              <w:t xml:space="preserve">Sorumlu </w:t>
            </w:r>
            <w:r w:rsidRPr="00F1702A">
              <w:rPr>
                <w:rFonts w:ascii="Times New Roman" w:eastAsia="Times New Roman" w:hAnsi="Times New Roman"/>
                <w:b/>
                <w:sz w:val="20"/>
                <w:szCs w:val="20"/>
                <w:lang w:eastAsia="tr-TR" w:bidi="tr-TR"/>
              </w:rPr>
              <w:t xml:space="preserve">  </w:t>
            </w:r>
            <w:r w:rsidR="00F1702A">
              <w:rPr>
                <w:rFonts w:ascii="Times New Roman" w:eastAsia="Times New Roman" w:hAnsi="Times New Roman"/>
                <w:b/>
                <w:sz w:val="20"/>
                <w:szCs w:val="20"/>
                <w:lang w:eastAsia="tr-TR" w:bidi="tr-TR"/>
              </w:rPr>
              <w:t xml:space="preserve">     </w:t>
            </w:r>
            <w:r w:rsidRPr="00447238">
              <w:rPr>
                <w:rFonts w:ascii="Times New Roman" w:eastAsia="Times New Roman" w:hAnsi="Times New Roman"/>
                <w:b/>
                <w:sz w:val="20"/>
                <w:szCs w:val="20"/>
                <w:lang w:eastAsia="tr-TR" w:bidi="tr-TR"/>
              </w:rPr>
              <w:t>Birim/Kişi</w:t>
            </w:r>
          </w:p>
        </w:tc>
        <w:tc>
          <w:tcPr>
            <w:tcW w:w="1699" w:type="dxa"/>
            <w:vMerge w:val="restart"/>
            <w:shd w:val="clear" w:color="auto" w:fill="B8CFFF" w:themeFill="accent6" w:themeFillTint="33"/>
          </w:tcPr>
          <w:p w:rsidR="001A5C42" w:rsidRPr="00447238" w:rsidRDefault="001A5C42" w:rsidP="001A5C42">
            <w:pPr>
              <w:spacing w:before="171" w:after="0" w:line="240" w:lineRule="auto"/>
              <w:ind w:firstLine="7"/>
              <w:rPr>
                <w:rFonts w:ascii="Times New Roman" w:eastAsia="Times New Roman" w:hAnsi="Times New Roman"/>
                <w:b/>
                <w:sz w:val="20"/>
                <w:szCs w:val="20"/>
                <w:lang w:eastAsia="tr-TR" w:bidi="tr-TR"/>
              </w:rPr>
            </w:pPr>
            <w:r w:rsidRPr="00447238">
              <w:rPr>
                <w:rFonts w:ascii="Times New Roman" w:eastAsia="Times New Roman" w:hAnsi="Times New Roman"/>
                <w:b/>
                <w:sz w:val="20"/>
                <w:szCs w:val="20"/>
                <w:lang w:eastAsia="tr-TR" w:bidi="tr-TR"/>
              </w:rPr>
              <w:t>Başlama ve Bitiş Tarihi</w:t>
            </w:r>
          </w:p>
        </w:tc>
        <w:tc>
          <w:tcPr>
            <w:tcW w:w="7656" w:type="dxa"/>
            <w:gridSpan w:val="6"/>
            <w:shd w:val="clear" w:color="auto" w:fill="B8CFFF" w:themeFill="accent6" w:themeFillTint="33"/>
          </w:tcPr>
          <w:p w:rsidR="001A5C42" w:rsidRPr="00447238" w:rsidRDefault="001A5C42" w:rsidP="001A5C42">
            <w:pPr>
              <w:spacing w:before="20" w:after="0" w:line="240" w:lineRule="auto"/>
              <w:ind w:right="-130"/>
              <w:rPr>
                <w:rFonts w:ascii="Times New Roman" w:eastAsia="Times New Roman" w:hAnsi="Times New Roman"/>
                <w:b/>
                <w:sz w:val="20"/>
                <w:szCs w:val="20"/>
                <w:lang w:eastAsia="tr-TR" w:bidi="tr-TR"/>
              </w:rPr>
            </w:pPr>
            <w:r w:rsidRPr="00F1702A">
              <w:rPr>
                <w:rFonts w:ascii="Times New Roman" w:eastAsia="Times New Roman" w:hAnsi="Times New Roman"/>
                <w:b/>
                <w:sz w:val="20"/>
                <w:szCs w:val="20"/>
                <w:lang w:eastAsia="tr-TR" w:bidi="tr-TR"/>
              </w:rPr>
              <w:t xml:space="preserve">                                               </w:t>
            </w:r>
            <w:r w:rsidRPr="00447238">
              <w:rPr>
                <w:rFonts w:ascii="Times New Roman" w:eastAsia="Times New Roman" w:hAnsi="Times New Roman"/>
                <w:b/>
                <w:sz w:val="20"/>
                <w:szCs w:val="20"/>
                <w:lang w:eastAsia="tr-TR" w:bidi="tr-TR"/>
              </w:rPr>
              <w:t>MALİYET</w:t>
            </w:r>
          </w:p>
        </w:tc>
      </w:tr>
      <w:tr w:rsidR="00447238" w:rsidRPr="00447238" w:rsidTr="003F62BF">
        <w:trPr>
          <w:trHeight w:val="551"/>
        </w:trPr>
        <w:tc>
          <w:tcPr>
            <w:tcW w:w="3828" w:type="dxa"/>
            <w:vMerge/>
            <w:shd w:val="clear" w:color="auto" w:fill="B8CFFF" w:themeFill="accent6" w:themeFillTint="33"/>
          </w:tcPr>
          <w:p w:rsidR="00447238" w:rsidRPr="00447238" w:rsidRDefault="00447238" w:rsidP="00447238">
            <w:pPr>
              <w:spacing w:after="0" w:line="240" w:lineRule="auto"/>
              <w:rPr>
                <w:rFonts w:ascii="Times New Roman" w:eastAsia="Times New Roman" w:hAnsi="Times New Roman"/>
                <w:sz w:val="20"/>
                <w:szCs w:val="20"/>
                <w:lang w:eastAsia="tr-TR" w:bidi="tr-TR"/>
              </w:rPr>
            </w:pPr>
          </w:p>
        </w:tc>
        <w:tc>
          <w:tcPr>
            <w:tcW w:w="1560" w:type="dxa"/>
            <w:vMerge/>
            <w:shd w:val="clear" w:color="auto" w:fill="B8CFFF" w:themeFill="accent6" w:themeFillTint="33"/>
          </w:tcPr>
          <w:p w:rsidR="00447238" w:rsidRPr="00447238" w:rsidRDefault="00447238" w:rsidP="00447238">
            <w:pPr>
              <w:spacing w:after="0" w:line="240" w:lineRule="auto"/>
              <w:rPr>
                <w:rFonts w:ascii="Times New Roman" w:eastAsia="Times New Roman" w:hAnsi="Times New Roman"/>
                <w:sz w:val="20"/>
                <w:szCs w:val="20"/>
                <w:lang w:eastAsia="tr-TR" w:bidi="tr-TR"/>
              </w:rPr>
            </w:pPr>
          </w:p>
        </w:tc>
        <w:tc>
          <w:tcPr>
            <w:tcW w:w="1699" w:type="dxa"/>
            <w:vMerge/>
            <w:shd w:val="clear" w:color="auto" w:fill="B8CFFF" w:themeFill="accent6" w:themeFillTint="33"/>
          </w:tcPr>
          <w:p w:rsidR="00447238" w:rsidRPr="00447238" w:rsidRDefault="00447238" w:rsidP="00447238">
            <w:pPr>
              <w:spacing w:after="0" w:line="240" w:lineRule="auto"/>
              <w:rPr>
                <w:rFonts w:ascii="Times New Roman" w:eastAsia="Times New Roman" w:hAnsi="Times New Roman"/>
                <w:sz w:val="20"/>
                <w:szCs w:val="20"/>
                <w:lang w:eastAsia="tr-TR" w:bidi="tr-TR"/>
              </w:rPr>
            </w:pPr>
          </w:p>
        </w:tc>
        <w:tc>
          <w:tcPr>
            <w:tcW w:w="1277" w:type="dxa"/>
            <w:shd w:val="clear" w:color="auto" w:fill="B8CFFF" w:themeFill="accent6" w:themeFillTint="33"/>
          </w:tcPr>
          <w:p w:rsidR="00447238" w:rsidRPr="00447238" w:rsidRDefault="00C77600" w:rsidP="00447238">
            <w:pPr>
              <w:spacing w:after="0" w:line="273" w:lineRule="exact"/>
              <w:ind w:left="396"/>
              <w:rPr>
                <w:rFonts w:ascii="Times New Roman" w:eastAsia="Times New Roman" w:hAnsi="Times New Roman"/>
                <w:b/>
                <w:sz w:val="20"/>
                <w:szCs w:val="20"/>
                <w:lang w:eastAsia="tr-TR" w:bidi="tr-TR"/>
              </w:rPr>
            </w:pPr>
            <w:r w:rsidRPr="00F1702A">
              <w:rPr>
                <w:rFonts w:ascii="Times New Roman" w:eastAsia="Times New Roman" w:hAnsi="Times New Roman"/>
                <w:b/>
                <w:sz w:val="20"/>
                <w:szCs w:val="20"/>
                <w:lang w:eastAsia="tr-TR" w:bidi="tr-TR"/>
              </w:rPr>
              <w:t>2019</w:t>
            </w:r>
          </w:p>
          <w:p w:rsidR="00447238" w:rsidRPr="00447238" w:rsidRDefault="00447238" w:rsidP="00447238">
            <w:pPr>
              <w:spacing w:after="0" w:line="259" w:lineRule="exact"/>
              <w:ind w:left="396"/>
              <w:rPr>
                <w:rFonts w:ascii="Times New Roman" w:eastAsia="Times New Roman" w:hAnsi="Times New Roman"/>
                <w:b/>
                <w:sz w:val="20"/>
                <w:szCs w:val="20"/>
                <w:lang w:eastAsia="tr-TR" w:bidi="tr-TR"/>
              </w:rPr>
            </w:pPr>
            <w:r w:rsidRPr="00447238">
              <w:rPr>
                <w:rFonts w:ascii="Times New Roman" w:eastAsia="Times New Roman" w:hAnsi="Times New Roman"/>
                <w:b/>
                <w:sz w:val="20"/>
                <w:szCs w:val="20"/>
                <w:lang w:eastAsia="tr-TR" w:bidi="tr-TR"/>
              </w:rPr>
              <w:t>(TL)</w:t>
            </w:r>
          </w:p>
        </w:tc>
        <w:tc>
          <w:tcPr>
            <w:tcW w:w="1275" w:type="dxa"/>
            <w:shd w:val="clear" w:color="auto" w:fill="B8CFFF" w:themeFill="accent6" w:themeFillTint="33"/>
          </w:tcPr>
          <w:p w:rsidR="00447238" w:rsidRPr="00447238" w:rsidRDefault="00C77600" w:rsidP="00447238">
            <w:pPr>
              <w:spacing w:after="0" w:line="273" w:lineRule="exact"/>
              <w:ind w:left="396"/>
              <w:rPr>
                <w:rFonts w:ascii="Times New Roman" w:eastAsia="Times New Roman" w:hAnsi="Times New Roman"/>
                <w:b/>
                <w:sz w:val="20"/>
                <w:szCs w:val="20"/>
                <w:lang w:eastAsia="tr-TR" w:bidi="tr-TR"/>
              </w:rPr>
            </w:pPr>
            <w:r w:rsidRPr="00F1702A">
              <w:rPr>
                <w:rFonts w:ascii="Times New Roman" w:eastAsia="Times New Roman" w:hAnsi="Times New Roman"/>
                <w:b/>
                <w:sz w:val="20"/>
                <w:szCs w:val="20"/>
                <w:lang w:eastAsia="tr-TR" w:bidi="tr-TR"/>
              </w:rPr>
              <w:t>2020</w:t>
            </w:r>
          </w:p>
          <w:p w:rsidR="00447238" w:rsidRPr="00447238" w:rsidRDefault="00447238" w:rsidP="00447238">
            <w:pPr>
              <w:spacing w:after="0" w:line="259" w:lineRule="exact"/>
              <w:ind w:left="396"/>
              <w:rPr>
                <w:rFonts w:ascii="Times New Roman" w:eastAsia="Times New Roman" w:hAnsi="Times New Roman"/>
                <w:b/>
                <w:sz w:val="20"/>
                <w:szCs w:val="20"/>
                <w:lang w:eastAsia="tr-TR" w:bidi="tr-TR"/>
              </w:rPr>
            </w:pPr>
            <w:r w:rsidRPr="00447238">
              <w:rPr>
                <w:rFonts w:ascii="Times New Roman" w:eastAsia="Times New Roman" w:hAnsi="Times New Roman"/>
                <w:b/>
                <w:sz w:val="20"/>
                <w:szCs w:val="20"/>
                <w:lang w:eastAsia="tr-TR" w:bidi="tr-TR"/>
              </w:rPr>
              <w:t>(TL)</w:t>
            </w:r>
          </w:p>
        </w:tc>
        <w:tc>
          <w:tcPr>
            <w:tcW w:w="1277" w:type="dxa"/>
            <w:shd w:val="clear" w:color="auto" w:fill="B8CFFF" w:themeFill="accent6" w:themeFillTint="33"/>
          </w:tcPr>
          <w:p w:rsidR="00447238" w:rsidRPr="00447238" w:rsidRDefault="00C77600" w:rsidP="00447238">
            <w:pPr>
              <w:spacing w:after="0" w:line="273" w:lineRule="exact"/>
              <w:ind w:left="396"/>
              <w:rPr>
                <w:rFonts w:ascii="Times New Roman" w:eastAsia="Times New Roman" w:hAnsi="Times New Roman"/>
                <w:b/>
                <w:sz w:val="20"/>
                <w:szCs w:val="20"/>
                <w:lang w:eastAsia="tr-TR" w:bidi="tr-TR"/>
              </w:rPr>
            </w:pPr>
            <w:r w:rsidRPr="00F1702A">
              <w:rPr>
                <w:rFonts w:ascii="Times New Roman" w:eastAsia="Times New Roman" w:hAnsi="Times New Roman"/>
                <w:b/>
                <w:sz w:val="20"/>
                <w:szCs w:val="20"/>
                <w:lang w:eastAsia="tr-TR" w:bidi="tr-TR"/>
              </w:rPr>
              <w:t>2021</w:t>
            </w:r>
          </w:p>
          <w:p w:rsidR="00447238" w:rsidRPr="00447238" w:rsidRDefault="00447238" w:rsidP="00447238">
            <w:pPr>
              <w:spacing w:after="0" w:line="259" w:lineRule="exact"/>
              <w:ind w:left="396"/>
              <w:rPr>
                <w:rFonts w:ascii="Times New Roman" w:eastAsia="Times New Roman" w:hAnsi="Times New Roman"/>
                <w:b/>
                <w:sz w:val="20"/>
                <w:szCs w:val="20"/>
                <w:lang w:eastAsia="tr-TR" w:bidi="tr-TR"/>
              </w:rPr>
            </w:pPr>
            <w:r w:rsidRPr="00447238">
              <w:rPr>
                <w:rFonts w:ascii="Times New Roman" w:eastAsia="Times New Roman" w:hAnsi="Times New Roman"/>
                <w:b/>
                <w:sz w:val="20"/>
                <w:szCs w:val="20"/>
                <w:lang w:eastAsia="tr-TR" w:bidi="tr-TR"/>
              </w:rPr>
              <w:t>(TL)</w:t>
            </w:r>
          </w:p>
        </w:tc>
        <w:tc>
          <w:tcPr>
            <w:tcW w:w="1277" w:type="dxa"/>
            <w:shd w:val="clear" w:color="auto" w:fill="B8CFFF" w:themeFill="accent6" w:themeFillTint="33"/>
          </w:tcPr>
          <w:p w:rsidR="00447238" w:rsidRPr="00447238" w:rsidRDefault="00C77600" w:rsidP="00447238">
            <w:pPr>
              <w:spacing w:after="0" w:line="273" w:lineRule="exact"/>
              <w:ind w:left="395"/>
              <w:rPr>
                <w:rFonts w:ascii="Times New Roman" w:eastAsia="Times New Roman" w:hAnsi="Times New Roman"/>
                <w:b/>
                <w:sz w:val="20"/>
                <w:szCs w:val="20"/>
                <w:lang w:eastAsia="tr-TR" w:bidi="tr-TR"/>
              </w:rPr>
            </w:pPr>
            <w:r w:rsidRPr="00F1702A">
              <w:rPr>
                <w:rFonts w:ascii="Times New Roman" w:eastAsia="Times New Roman" w:hAnsi="Times New Roman"/>
                <w:b/>
                <w:sz w:val="20"/>
                <w:szCs w:val="20"/>
                <w:lang w:eastAsia="tr-TR" w:bidi="tr-TR"/>
              </w:rPr>
              <w:t>2022</w:t>
            </w:r>
          </w:p>
          <w:p w:rsidR="00447238" w:rsidRPr="00447238" w:rsidRDefault="00447238" w:rsidP="00447238">
            <w:pPr>
              <w:spacing w:after="0" w:line="259" w:lineRule="exact"/>
              <w:ind w:left="395"/>
              <w:rPr>
                <w:rFonts w:ascii="Times New Roman" w:eastAsia="Times New Roman" w:hAnsi="Times New Roman"/>
                <w:b/>
                <w:sz w:val="20"/>
                <w:szCs w:val="20"/>
                <w:lang w:eastAsia="tr-TR" w:bidi="tr-TR"/>
              </w:rPr>
            </w:pPr>
            <w:r w:rsidRPr="00447238">
              <w:rPr>
                <w:rFonts w:ascii="Times New Roman" w:eastAsia="Times New Roman" w:hAnsi="Times New Roman"/>
                <w:b/>
                <w:sz w:val="20"/>
                <w:szCs w:val="20"/>
                <w:lang w:eastAsia="tr-TR" w:bidi="tr-TR"/>
              </w:rPr>
              <w:t>(TL)</w:t>
            </w:r>
          </w:p>
        </w:tc>
        <w:tc>
          <w:tcPr>
            <w:tcW w:w="1249" w:type="dxa"/>
            <w:shd w:val="clear" w:color="auto" w:fill="B8CFFF" w:themeFill="accent6" w:themeFillTint="33"/>
          </w:tcPr>
          <w:p w:rsidR="00447238" w:rsidRPr="00447238" w:rsidRDefault="00C77600" w:rsidP="00447238">
            <w:pPr>
              <w:spacing w:after="0" w:line="273" w:lineRule="exact"/>
              <w:ind w:left="384"/>
              <w:rPr>
                <w:rFonts w:ascii="Times New Roman" w:eastAsia="Times New Roman" w:hAnsi="Times New Roman"/>
                <w:b/>
                <w:sz w:val="20"/>
                <w:szCs w:val="20"/>
                <w:lang w:eastAsia="tr-TR" w:bidi="tr-TR"/>
              </w:rPr>
            </w:pPr>
            <w:r w:rsidRPr="00F1702A">
              <w:rPr>
                <w:rFonts w:ascii="Times New Roman" w:eastAsia="Times New Roman" w:hAnsi="Times New Roman"/>
                <w:b/>
                <w:sz w:val="20"/>
                <w:szCs w:val="20"/>
                <w:lang w:eastAsia="tr-TR" w:bidi="tr-TR"/>
              </w:rPr>
              <w:t>2023</w:t>
            </w:r>
          </w:p>
          <w:p w:rsidR="00447238" w:rsidRPr="00447238" w:rsidRDefault="00447238" w:rsidP="00447238">
            <w:pPr>
              <w:spacing w:after="0" w:line="259" w:lineRule="exact"/>
              <w:ind w:left="384"/>
              <w:rPr>
                <w:rFonts w:ascii="Times New Roman" w:eastAsia="Times New Roman" w:hAnsi="Times New Roman"/>
                <w:b/>
                <w:sz w:val="20"/>
                <w:szCs w:val="20"/>
                <w:lang w:eastAsia="tr-TR" w:bidi="tr-TR"/>
              </w:rPr>
            </w:pPr>
            <w:r w:rsidRPr="00447238">
              <w:rPr>
                <w:rFonts w:ascii="Times New Roman" w:eastAsia="Times New Roman" w:hAnsi="Times New Roman"/>
                <w:b/>
                <w:sz w:val="20"/>
                <w:szCs w:val="20"/>
                <w:lang w:eastAsia="tr-TR" w:bidi="tr-TR"/>
              </w:rPr>
              <w:t>(TL)</w:t>
            </w:r>
          </w:p>
        </w:tc>
        <w:tc>
          <w:tcPr>
            <w:tcW w:w="1301" w:type="dxa"/>
            <w:shd w:val="clear" w:color="auto" w:fill="B8CFFF" w:themeFill="accent6" w:themeFillTint="33"/>
          </w:tcPr>
          <w:p w:rsidR="00447238" w:rsidRPr="00447238" w:rsidRDefault="00447238" w:rsidP="00C77600">
            <w:pPr>
              <w:spacing w:after="0" w:line="273" w:lineRule="exact"/>
              <w:ind w:left="25"/>
              <w:jc w:val="center"/>
              <w:rPr>
                <w:rFonts w:ascii="Times New Roman" w:eastAsia="Times New Roman" w:hAnsi="Times New Roman"/>
                <w:b/>
                <w:sz w:val="20"/>
                <w:szCs w:val="20"/>
                <w:lang w:eastAsia="tr-TR" w:bidi="tr-TR"/>
              </w:rPr>
            </w:pPr>
            <w:r w:rsidRPr="00447238">
              <w:rPr>
                <w:rFonts w:ascii="Times New Roman" w:eastAsia="Times New Roman" w:hAnsi="Times New Roman"/>
                <w:b/>
                <w:sz w:val="20"/>
                <w:szCs w:val="20"/>
                <w:lang w:eastAsia="tr-TR" w:bidi="tr-TR"/>
              </w:rPr>
              <w:t>Toplam</w:t>
            </w:r>
          </w:p>
          <w:p w:rsidR="00447238" w:rsidRPr="00447238" w:rsidRDefault="00447238" w:rsidP="00C77600">
            <w:pPr>
              <w:spacing w:after="0" w:line="259" w:lineRule="exact"/>
              <w:ind w:left="25"/>
              <w:jc w:val="center"/>
              <w:rPr>
                <w:rFonts w:ascii="Times New Roman" w:eastAsia="Times New Roman" w:hAnsi="Times New Roman"/>
                <w:b/>
                <w:sz w:val="20"/>
                <w:szCs w:val="20"/>
                <w:lang w:eastAsia="tr-TR" w:bidi="tr-TR"/>
              </w:rPr>
            </w:pPr>
            <w:r w:rsidRPr="00447238">
              <w:rPr>
                <w:rFonts w:ascii="Times New Roman" w:eastAsia="Times New Roman" w:hAnsi="Times New Roman"/>
                <w:b/>
                <w:sz w:val="20"/>
                <w:szCs w:val="20"/>
                <w:lang w:eastAsia="tr-TR" w:bidi="tr-TR"/>
              </w:rPr>
              <w:t>(TL)</w:t>
            </w:r>
          </w:p>
        </w:tc>
      </w:tr>
      <w:tr w:rsidR="00447238" w:rsidRPr="00447238" w:rsidTr="00F1702A">
        <w:trPr>
          <w:trHeight w:val="536"/>
        </w:trPr>
        <w:tc>
          <w:tcPr>
            <w:tcW w:w="3828" w:type="dxa"/>
          </w:tcPr>
          <w:p w:rsidR="00447238" w:rsidRPr="004868A3" w:rsidRDefault="00C77600" w:rsidP="00447238">
            <w:pPr>
              <w:spacing w:before="165" w:after="0" w:line="240" w:lineRule="auto"/>
              <w:ind w:left="68"/>
              <w:rPr>
                <w:rFonts w:ascii="Times New Roman" w:eastAsia="Times New Roman" w:hAnsi="Times New Roman"/>
                <w:sz w:val="20"/>
                <w:szCs w:val="20"/>
                <w:lang w:eastAsia="tr-TR" w:bidi="tr-TR"/>
              </w:rPr>
            </w:pPr>
            <w:r w:rsidRPr="004868A3">
              <w:rPr>
                <w:rFonts w:ascii="Times New Roman" w:eastAsia="Times New Roman" w:hAnsi="Times New Roman"/>
                <w:sz w:val="20"/>
                <w:szCs w:val="20"/>
                <w:lang w:eastAsia="tr-TR" w:bidi="tr-TR"/>
              </w:rPr>
              <w:t>Müşteri Memnuniyeti Anketi Yapmak</w:t>
            </w:r>
          </w:p>
        </w:tc>
        <w:tc>
          <w:tcPr>
            <w:tcW w:w="1560" w:type="dxa"/>
          </w:tcPr>
          <w:p w:rsidR="00447238" w:rsidRPr="000D336F" w:rsidRDefault="00CB1E72" w:rsidP="00CB1E72">
            <w:pPr>
              <w:spacing w:before="61" w:after="0" w:line="240" w:lineRule="auto"/>
              <w:rPr>
                <w:rFonts w:ascii="Times New Roman" w:eastAsia="Times New Roman" w:hAnsi="Times New Roman"/>
                <w:sz w:val="20"/>
                <w:szCs w:val="20"/>
                <w:lang w:eastAsia="tr-TR" w:bidi="tr-TR"/>
              </w:rPr>
            </w:pPr>
            <w:r w:rsidRPr="000D336F">
              <w:rPr>
                <w:rFonts w:ascii="Times New Roman" w:eastAsia="Times New Roman" w:hAnsi="Times New Roman"/>
                <w:sz w:val="20"/>
                <w:szCs w:val="20"/>
                <w:lang w:eastAsia="tr-TR" w:bidi="tr-TR"/>
              </w:rPr>
              <w:t>Sorumlu Yönetici Satınalma Dep.</w:t>
            </w:r>
          </w:p>
        </w:tc>
        <w:tc>
          <w:tcPr>
            <w:tcW w:w="1699" w:type="dxa"/>
          </w:tcPr>
          <w:p w:rsidR="00447238" w:rsidRPr="000D336F" w:rsidRDefault="00C77600" w:rsidP="00447238">
            <w:pPr>
              <w:spacing w:before="128" w:after="0" w:line="240" w:lineRule="auto"/>
              <w:ind w:left="230" w:right="202"/>
              <w:jc w:val="center"/>
              <w:rPr>
                <w:rFonts w:ascii="Times New Roman" w:eastAsia="Times New Roman" w:hAnsi="Times New Roman"/>
                <w:sz w:val="20"/>
                <w:szCs w:val="20"/>
                <w:lang w:eastAsia="tr-TR" w:bidi="tr-TR"/>
              </w:rPr>
            </w:pPr>
            <w:r w:rsidRPr="000D336F">
              <w:rPr>
                <w:rFonts w:ascii="Times New Roman" w:eastAsia="Times New Roman" w:hAnsi="Times New Roman"/>
                <w:sz w:val="20"/>
                <w:szCs w:val="20"/>
                <w:lang w:eastAsia="tr-TR" w:bidi="tr-TR"/>
              </w:rPr>
              <w:t>2019 - 2023</w:t>
            </w:r>
          </w:p>
        </w:tc>
        <w:tc>
          <w:tcPr>
            <w:tcW w:w="1277" w:type="dxa"/>
          </w:tcPr>
          <w:p w:rsidR="00447238" w:rsidRPr="000D336F" w:rsidRDefault="00447238" w:rsidP="00447238">
            <w:pPr>
              <w:spacing w:before="128" w:after="0" w:line="240" w:lineRule="auto"/>
              <w:ind w:left="29"/>
              <w:jc w:val="center"/>
              <w:rPr>
                <w:rFonts w:ascii="Times New Roman" w:eastAsia="Times New Roman" w:hAnsi="Times New Roman"/>
                <w:sz w:val="20"/>
                <w:szCs w:val="20"/>
                <w:lang w:eastAsia="tr-TR" w:bidi="tr-TR"/>
              </w:rPr>
            </w:pPr>
            <w:r w:rsidRPr="000D336F">
              <w:rPr>
                <w:rFonts w:ascii="Times New Roman" w:eastAsia="Times New Roman" w:hAnsi="Times New Roman"/>
                <w:w w:val="99"/>
                <w:sz w:val="20"/>
                <w:szCs w:val="20"/>
                <w:lang w:eastAsia="tr-TR" w:bidi="tr-TR"/>
              </w:rPr>
              <w:t>-</w:t>
            </w:r>
          </w:p>
        </w:tc>
        <w:tc>
          <w:tcPr>
            <w:tcW w:w="1275" w:type="dxa"/>
          </w:tcPr>
          <w:p w:rsidR="00447238" w:rsidRPr="000D336F" w:rsidRDefault="00CB1E72" w:rsidP="00447238">
            <w:pPr>
              <w:spacing w:before="128" w:after="0" w:line="240" w:lineRule="auto"/>
              <w:ind w:left="287" w:right="257"/>
              <w:jc w:val="center"/>
              <w:rPr>
                <w:rFonts w:ascii="Times New Roman" w:eastAsia="Times New Roman" w:hAnsi="Times New Roman"/>
                <w:sz w:val="20"/>
                <w:szCs w:val="20"/>
                <w:lang w:eastAsia="tr-TR" w:bidi="tr-TR"/>
              </w:rPr>
            </w:pPr>
            <w:r w:rsidRPr="000D336F">
              <w:rPr>
                <w:rFonts w:ascii="Times New Roman" w:eastAsia="Times New Roman" w:hAnsi="Times New Roman"/>
                <w:sz w:val="20"/>
                <w:szCs w:val="20"/>
                <w:lang w:eastAsia="tr-TR" w:bidi="tr-TR"/>
              </w:rPr>
              <w:t>-</w:t>
            </w:r>
          </w:p>
        </w:tc>
        <w:tc>
          <w:tcPr>
            <w:tcW w:w="1277" w:type="dxa"/>
          </w:tcPr>
          <w:p w:rsidR="00447238" w:rsidRPr="000D336F" w:rsidRDefault="00447238" w:rsidP="00447238">
            <w:pPr>
              <w:spacing w:before="128" w:after="0" w:line="240" w:lineRule="auto"/>
              <w:ind w:left="28"/>
              <w:jc w:val="center"/>
              <w:rPr>
                <w:rFonts w:ascii="Times New Roman" w:eastAsia="Times New Roman" w:hAnsi="Times New Roman"/>
                <w:sz w:val="20"/>
                <w:szCs w:val="20"/>
                <w:lang w:eastAsia="tr-TR" w:bidi="tr-TR"/>
              </w:rPr>
            </w:pPr>
            <w:r w:rsidRPr="000D336F">
              <w:rPr>
                <w:rFonts w:ascii="Times New Roman" w:eastAsia="Times New Roman" w:hAnsi="Times New Roman"/>
                <w:w w:val="99"/>
                <w:sz w:val="20"/>
                <w:szCs w:val="20"/>
                <w:lang w:eastAsia="tr-TR" w:bidi="tr-TR"/>
              </w:rPr>
              <w:t>-</w:t>
            </w:r>
          </w:p>
        </w:tc>
        <w:tc>
          <w:tcPr>
            <w:tcW w:w="1277" w:type="dxa"/>
          </w:tcPr>
          <w:p w:rsidR="00447238" w:rsidRPr="000D336F" w:rsidRDefault="00447238" w:rsidP="00447238">
            <w:pPr>
              <w:spacing w:before="128" w:after="0" w:line="240" w:lineRule="auto"/>
              <w:ind w:left="28"/>
              <w:jc w:val="center"/>
              <w:rPr>
                <w:rFonts w:ascii="Times New Roman" w:eastAsia="Times New Roman" w:hAnsi="Times New Roman"/>
                <w:sz w:val="20"/>
                <w:szCs w:val="20"/>
                <w:lang w:eastAsia="tr-TR" w:bidi="tr-TR"/>
              </w:rPr>
            </w:pPr>
            <w:r w:rsidRPr="000D336F">
              <w:rPr>
                <w:rFonts w:ascii="Times New Roman" w:eastAsia="Times New Roman" w:hAnsi="Times New Roman"/>
                <w:w w:val="99"/>
                <w:sz w:val="20"/>
                <w:szCs w:val="20"/>
                <w:lang w:eastAsia="tr-TR" w:bidi="tr-TR"/>
              </w:rPr>
              <w:t>-</w:t>
            </w:r>
          </w:p>
        </w:tc>
        <w:tc>
          <w:tcPr>
            <w:tcW w:w="1249" w:type="dxa"/>
          </w:tcPr>
          <w:p w:rsidR="00447238" w:rsidRPr="000D336F" w:rsidRDefault="00447238" w:rsidP="00447238">
            <w:pPr>
              <w:spacing w:before="128" w:after="0" w:line="240" w:lineRule="auto"/>
              <w:ind w:left="32"/>
              <w:jc w:val="center"/>
              <w:rPr>
                <w:rFonts w:ascii="Times New Roman" w:eastAsia="Times New Roman" w:hAnsi="Times New Roman"/>
                <w:sz w:val="20"/>
                <w:szCs w:val="20"/>
                <w:lang w:eastAsia="tr-TR" w:bidi="tr-TR"/>
              </w:rPr>
            </w:pPr>
            <w:r w:rsidRPr="000D336F">
              <w:rPr>
                <w:rFonts w:ascii="Times New Roman" w:eastAsia="Times New Roman" w:hAnsi="Times New Roman"/>
                <w:w w:val="99"/>
                <w:sz w:val="20"/>
                <w:szCs w:val="20"/>
                <w:lang w:eastAsia="tr-TR" w:bidi="tr-TR"/>
              </w:rPr>
              <w:t>-</w:t>
            </w:r>
          </w:p>
        </w:tc>
        <w:tc>
          <w:tcPr>
            <w:tcW w:w="1301" w:type="dxa"/>
          </w:tcPr>
          <w:p w:rsidR="00447238" w:rsidRPr="000D336F" w:rsidRDefault="00CB1E72" w:rsidP="00C77600">
            <w:pPr>
              <w:spacing w:before="128" w:after="0" w:line="240" w:lineRule="auto"/>
              <w:ind w:left="25"/>
              <w:jc w:val="center"/>
              <w:rPr>
                <w:rFonts w:ascii="Times New Roman" w:eastAsia="Times New Roman" w:hAnsi="Times New Roman"/>
                <w:sz w:val="20"/>
                <w:szCs w:val="20"/>
                <w:lang w:eastAsia="tr-TR" w:bidi="tr-TR"/>
              </w:rPr>
            </w:pPr>
            <w:r w:rsidRPr="000D336F">
              <w:rPr>
                <w:rFonts w:ascii="Times New Roman" w:eastAsia="Times New Roman" w:hAnsi="Times New Roman"/>
                <w:sz w:val="20"/>
                <w:szCs w:val="20"/>
                <w:lang w:eastAsia="tr-TR" w:bidi="tr-TR"/>
              </w:rPr>
              <w:t>-</w:t>
            </w:r>
          </w:p>
        </w:tc>
      </w:tr>
      <w:tr w:rsidR="00447238" w:rsidRPr="00447238" w:rsidTr="00F1702A">
        <w:trPr>
          <w:trHeight w:val="538"/>
        </w:trPr>
        <w:tc>
          <w:tcPr>
            <w:tcW w:w="3828" w:type="dxa"/>
          </w:tcPr>
          <w:p w:rsidR="00447238" w:rsidRPr="004868A3" w:rsidRDefault="00CB1E72" w:rsidP="00447238">
            <w:pPr>
              <w:spacing w:before="167" w:after="0" w:line="240" w:lineRule="auto"/>
              <w:ind w:left="68"/>
              <w:rPr>
                <w:rFonts w:ascii="Times New Roman" w:eastAsia="Times New Roman" w:hAnsi="Times New Roman"/>
                <w:sz w:val="20"/>
                <w:szCs w:val="20"/>
                <w:lang w:eastAsia="tr-TR" w:bidi="tr-TR"/>
              </w:rPr>
            </w:pPr>
            <w:r w:rsidRPr="004868A3">
              <w:rPr>
                <w:rFonts w:ascii="Times New Roman" w:eastAsia="Times New Roman" w:hAnsi="Times New Roman"/>
                <w:sz w:val="20"/>
                <w:szCs w:val="20"/>
                <w:lang w:eastAsia="tr-TR" w:bidi="tr-TR"/>
              </w:rPr>
              <w:t>Konaklama Geliri Artışı</w:t>
            </w:r>
          </w:p>
        </w:tc>
        <w:tc>
          <w:tcPr>
            <w:tcW w:w="1560" w:type="dxa"/>
          </w:tcPr>
          <w:p w:rsidR="00447238" w:rsidRPr="000D336F" w:rsidRDefault="00CB1E72" w:rsidP="00CB1E72">
            <w:pPr>
              <w:spacing w:before="64" w:after="0" w:line="240" w:lineRule="auto"/>
              <w:rPr>
                <w:rFonts w:ascii="Times New Roman" w:eastAsia="Times New Roman" w:hAnsi="Times New Roman"/>
                <w:sz w:val="20"/>
                <w:szCs w:val="20"/>
                <w:lang w:eastAsia="tr-TR" w:bidi="tr-TR"/>
              </w:rPr>
            </w:pPr>
            <w:r w:rsidRPr="000D336F">
              <w:rPr>
                <w:rFonts w:ascii="Times New Roman" w:eastAsia="Times New Roman" w:hAnsi="Times New Roman"/>
                <w:sz w:val="20"/>
                <w:szCs w:val="20"/>
                <w:lang w:eastAsia="tr-TR" w:bidi="tr-TR"/>
              </w:rPr>
              <w:t>Sorumlu Yönetici Satınalma Dep.</w:t>
            </w:r>
          </w:p>
        </w:tc>
        <w:tc>
          <w:tcPr>
            <w:tcW w:w="1699" w:type="dxa"/>
          </w:tcPr>
          <w:p w:rsidR="00447238" w:rsidRPr="000D336F" w:rsidRDefault="00C77600" w:rsidP="00447238">
            <w:pPr>
              <w:spacing w:before="128" w:after="0" w:line="240" w:lineRule="auto"/>
              <w:ind w:left="230" w:right="202"/>
              <w:jc w:val="center"/>
              <w:rPr>
                <w:rFonts w:ascii="Times New Roman" w:eastAsia="Times New Roman" w:hAnsi="Times New Roman"/>
                <w:sz w:val="20"/>
                <w:szCs w:val="20"/>
                <w:lang w:eastAsia="tr-TR" w:bidi="tr-TR"/>
              </w:rPr>
            </w:pPr>
            <w:r w:rsidRPr="000D336F">
              <w:rPr>
                <w:rFonts w:ascii="Times New Roman" w:eastAsia="Times New Roman" w:hAnsi="Times New Roman"/>
                <w:sz w:val="20"/>
                <w:szCs w:val="20"/>
                <w:lang w:eastAsia="tr-TR" w:bidi="tr-TR"/>
              </w:rPr>
              <w:t>2019 - 2023</w:t>
            </w:r>
          </w:p>
        </w:tc>
        <w:tc>
          <w:tcPr>
            <w:tcW w:w="1277" w:type="dxa"/>
          </w:tcPr>
          <w:p w:rsidR="00447238" w:rsidRPr="000D336F" w:rsidRDefault="00F3251A" w:rsidP="00F3251A">
            <w:pPr>
              <w:spacing w:before="128" w:after="0" w:line="240" w:lineRule="auto"/>
              <w:ind w:right="199"/>
              <w:jc w:val="center"/>
              <w:rPr>
                <w:rFonts w:ascii="Times New Roman" w:eastAsia="Times New Roman" w:hAnsi="Times New Roman"/>
                <w:sz w:val="20"/>
                <w:szCs w:val="20"/>
                <w:lang w:eastAsia="tr-TR" w:bidi="tr-TR"/>
              </w:rPr>
            </w:pPr>
            <w:r>
              <w:rPr>
                <w:rFonts w:ascii="Times New Roman" w:eastAsia="Times New Roman" w:hAnsi="Times New Roman"/>
                <w:sz w:val="20"/>
                <w:szCs w:val="20"/>
                <w:lang w:eastAsia="tr-TR" w:bidi="tr-TR"/>
              </w:rPr>
              <w:t>30.000</w:t>
            </w:r>
          </w:p>
        </w:tc>
        <w:tc>
          <w:tcPr>
            <w:tcW w:w="1275" w:type="dxa"/>
          </w:tcPr>
          <w:p w:rsidR="00447238" w:rsidRPr="000D336F" w:rsidRDefault="00F3251A" w:rsidP="00F3251A">
            <w:pPr>
              <w:tabs>
                <w:tab w:val="left" w:pos="1275"/>
              </w:tabs>
              <w:spacing w:before="128" w:after="0" w:line="240" w:lineRule="auto"/>
              <w:jc w:val="center"/>
              <w:rPr>
                <w:rFonts w:ascii="Times New Roman" w:eastAsia="Times New Roman" w:hAnsi="Times New Roman"/>
                <w:sz w:val="20"/>
                <w:szCs w:val="20"/>
                <w:lang w:eastAsia="tr-TR" w:bidi="tr-TR"/>
              </w:rPr>
            </w:pPr>
            <w:r>
              <w:rPr>
                <w:rFonts w:ascii="Times New Roman" w:eastAsia="Times New Roman" w:hAnsi="Times New Roman"/>
                <w:sz w:val="20"/>
                <w:szCs w:val="20"/>
                <w:lang w:eastAsia="tr-TR" w:bidi="tr-TR"/>
              </w:rPr>
              <w:t>40.000</w:t>
            </w:r>
          </w:p>
        </w:tc>
        <w:tc>
          <w:tcPr>
            <w:tcW w:w="1277" w:type="dxa"/>
          </w:tcPr>
          <w:p w:rsidR="00447238" w:rsidRPr="000D336F" w:rsidRDefault="00F3251A" w:rsidP="00F3251A">
            <w:pPr>
              <w:spacing w:before="128" w:after="0" w:line="240" w:lineRule="auto"/>
              <w:ind w:right="199"/>
              <w:jc w:val="center"/>
              <w:rPr>
                <w:rFonts w:ascii="Times New Roman" w:eastAsia="Times New Roman" w:hAnsi="Times New Roman"/>
                <w:sz w:val="20"/>
                <w:szCs w:val="20"/>
                <w:lang w:eastAsia="tr-TR" w:bidi="tr-TR"/>
              </w:rPr>
            </w:pPr>
            <w:r>
              <w:rPr>
                <w:rFonts w:ascii="Times New Roman" w:eastAsia="Times New Roman" w:hAnsi="Times New Roman"/>
                <w:sz w:val="20"/>
                <w:szCs w:val="20"/>
                <w:lang w:eastAsia="tr-TR" w:bidi="tr-TR"/>
              </w:rPr>
              <w:t>50.000</w:t>
            </w:r>
          </w:p>
        </w:tc>
        <w:tc>
          <w:tcPr>
            <w:tcW w:w="1277" w:type="dxa"/>
          </w:tcPr>
          <w:p w:rsidR="00447238" w:rsidRPr="000D336F" w:rsidRDefault="00F3251A" w:rsidP="00F3251A">
            <w:pPr>
              <w:tabs>
                <w:tab w:val="left" w:pos="1276"/>
              </w:tabs>
              <w:spacing w:before="128" w:after="0" w:line="240" w:lineRule="auto"/>
              <w:ind w:right="1"/>
              <w:jc w:val="center"/>
              <w:rPr>
                <w:rFonts w:ascii="Times New Roman" w:eastAsia="Times New Roman" w:hAnsi="Times New Roman"/>
                <w:sz w:val="20"/>
                <w:szCs w:val="20"/>
                <w:lang w:eastAsia="tr-TR" w:bidi="tr-TR"/>
              </w:rPr>
            </w:pPr>
            <w:r>
              <w:rPr>
                <w:rFonts w:ascii="Times New Roman" w:eastAsia="Times New Roman" w:hAnsi="Times New Roman"/>
                <w:sz w:val="20"/>
                <w:szCs w:val="20"/>
                <w:lang w:eastAsia="tr-TR" w:bidi="tr-TR"/>
              </w:rPr>
              <w:t>60.000</w:t>
            </w:r>
          </w:p>
        </w:tc>
        <w:tc>
          <w:tcPr>
            <w:tcW w:w="1249" w:type="dxa"/>
          </w:tcPr>
          <w:p w:rsidR="00447238" w:rsidRPr="000D336F" w:rsidRDefault="00F3251A" w:rsidP="00F3251A">
            <w:pPr>
              <w:spacing w:before="128" w:after="0" w:line="240" w:lineRule="auto"/>
              <w:ind w:right="184"/>
              <w:jc w:val="center"/>
              <w:rPr>
                <w:rFonts w:ascii="Times New Roman" w:eastAsia="Times New Roman" w:hAnsi="Times New Roman"/>
                <w:sz w:val="20"/>
                <w:szCs w:val="20"/>
                <w:lang w:eastAsia="tr-TR" w:bidi="tr-TR"/>
              </w:rPr>
            </w:pPr>
            <w:r>
              <w:rPr>
                <w:rFonts w:ascii="Times New Roman" w:eastAsia="Times New Roman" w:hAnsi="Times New Roman"/>
                <w:sz w:val="20"/>
                <w:szCs w:val="20"/>
                <w:lang w:eastAsia="tr-TR" w:bidi="tr-TR"/>
              </w:rPr>
              <w:t>70.000</w:t>
            </w:r>
          </w:p>
        </w:tc>
        <w:tc>
          <w:tcPr>
            <w:tcW w:w="1301" w:type="dxa"/>
          </w:tcPr>
          <w:p w:rsidR="00447238" w:rsidRPr="000D336F" w:rsidRDefault="00F3251A" w:rsidP="00C77600">
            <w:pPr>
              <w:spacing w:before="128" w:after="0" w:line="240" w:lineRule="auto"/>
              <w:jc w:val="center"/>
              <w:rPr>
                <w:rFonts w:ascii="Times New Roman" w:eastAsia="Times New Roman" w:hAnsi="Times New Roman"/>
                <w:sz w:val="20"/>
                <w:szCs w:val="20"/>
                <w:lang w:eastAsia="tr-TR" w:bidi="tr-TR"/>
              </w:rPr>
            </w:pPr>
            <w:r>
              <w:rPr>
                <w:rFonts w:ascii="Times New Roman" w:eastAsia="Times New Roman" w:hAnsi="Times New Roman"/>
                <w:sz w:val="20"/>
                <w:szCs w:val="20"/>
                <w:lang w:eastAsia="tr-TR" w:bidi="tr-TR"/>
              </w:rPr>
              <w:t>250.000</w:t>
            </w:r>
          </w:p>
        </w:tc>
      </w:tr>
    </w:tbl>
    <w:p w:rsidR="00447238" w:rsidRDefault="00447238" w:rsidP="00447238">
      <w:pPr>
        <w:spacing w:before="88"/>
        <w:ind w:right="-32"/>
        <w:rPr>
          <w:rFonts w:ascii="Times New Roman" w:hAnsi="Times New Roman"/>
          <w:b/>
          <w:sz w:val="24"/>
          <w:szCs w:val="24"/>
        </w:rPr>
      </w:pPr>
    </w:p>
    <w:p w:rsidR="00552AB1" w:rsidRDefault="00552AB1" w:rsidP="00447238">
      <w:pPr>
        <w:spacing w:before="88"/>
        <w:ind w:right="-32"/>
        <w:rPr>
          <w:rFonts w:ascii="Times New Roman" w:hAnsi="Times New Roman"/>
          <w:b/>
          <w:sz w:val="24"/>
          <w:szCs w:val="24"/>
        </w:rPr>
      </w:pPr>
    </w:p>
    <w:p w:rsidR="008D60FC" w:rsidRDefault="00552AB1" w:rsidP="00F3251A">
      <w:pPr>
        <w:spacing w:before="88"/>
        <w:ind w:right="-32"/>
        <w:jc w:val="center"/>
        <w:rPr>
          <w:rFonts w:ascii="Times New Roman" w:hAnsi="Times New Roman"/>
          <w:b/>
          <w:sz w:val="24"/>
          <w:szCs w:val="24"/>
        </w:rPr>
      </w:pPr>
      <w:r>
        <w:rPr>
          <w:rFonts w:ascii="Times New Roman" w:hAnsi="Times New Roman"/>
          <w:b/>
          <w:sz w:val="24"/>
          <w:szCs w:val="24"/>
        </w:rPr>
        <w:lastRenderedPageBreak/>
        <w:t>STRATEJİK AMAÇ VE HEDF TABLOSU</w:t>
      </w:r>
    </w:p>
    <w:tbl>
      <w:tblPr>
        <w:tblStyle w:val="TableNormal"/>
        <w:tblW w:w="143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3"/>
        <w:gridCol w:w="3814"/>
        <w:gridCol w:w="8820"/>
      </w:tblGrid>
      <w:tr w:rsidR="00F14D43" w:rsidRPr="00F14D43" w:rsidTr="003F62BF">
        <w:trPr>
          <w:trHeight w:val="403"/>
        </w:trPr>
        <w:tc>
          <w:tcPr>
            <w:tcW w:w="1683" w:type="dxa"/>
            <w:shd w:val="clear" w:color="auto" w:fill="B8CFFF" w:themeFill="accent6" w:themeFillTint="33"/>
          </w:tcPr>
          <w:p w:rsidR="00F14D43" w:rsidRPr="00F14D43" w:rsidRDefault="007364C1" w:rsidP="007364C1">
            <w:pPr>
              <w:spacing w:before="100" w:beforeAutospacing="1" w:after="0" w:line="240" w:lineRule="auto"/>
              <w:ind w:right="515"/>
              <w:rPr>
                <w:rFonts w:ascii="Times New Roman" w:eastAsia="Times New Roman" w:hAnsi="Times New Roman"/>
                <w:lang w:eastAsia="tr-TR" w:bidi="tr-TR"/>
              </w:rPr>
            </w:pPr>
            <w:r>
              <w:rPr>
                <w:rFonts w:ascii="Times New Roman" w:eastAsia="Times New Roman" w:hAnsi="Times New Roman"/>
                <w:lang w:eastAsia="tr-TR" w:bidi="tr-TR"/>
              </w:rPr>
              <w:t xml:space="preserve">         </w:t>
            </w:r>
            <w:r w:rsidR="00F14D43" w:rsidRPr="00F14D43">
              <w:rPr>
                <w:rFonts w:ascii="Times New Roman" w:eastAsia="Times New Roman" w:hAnsi="Times New Roman"/>
                <w:lang w:eastAsia="tr-TR" w:bidi="tr-TR"/>
              </w:rPr>
              <w:t>TEMA</w:t>
            </w:r>
          </w:p>
        </w:tc>
        <w:tc>
          <w:tcPr>
            <w:tcW w:w="3814" w:type="dxa"/>
            <w:shd w:val="clear" w:color="auto" w:fill="B8CFFF" w:themeFill="accent6" w:themeFillTint="33"/>
          </w:tcPr>
          <w:p w:rsidR="00F14D43" w:rsidRPr="00F14D43" w:rsidRDefault="00F14D43" w:rsidP="007364C1">
            <w:pPr>
              <w:spacing w:before="100" w:beforeAutospacing="1" w:after="0" w:line="240" w:lineRule="auto"/>
              <w:ind w:left="954" w:right="945"/>
              <w:jc w:val="center"/>
              <w:rPr>
                <w:rFonts w:ascii="Times New Roman" w:eastAsia="Times New Roman" w:hAnsi="Times New Roman"/>
                <w:lang w:eastAsia="tr-TR" w:bidi="tr-TR"/>
              </w:rPr>
            </w:pPr>
            <w:r w:rsidRPr="00F14D43">
              <w:rPr>
                <w:rFonts w:ascii="Times New Roman" w:eastAsia="Times New Roman" w:hAnsi="Times New Roman"/>
                <w:lang w:eastAsia="tr-TR" w:bidi="tr-TR"/>
              </w:rPr>
              <w:t>STRATEJİK AMAÇ</w:t>
            </w:r>
          </w:p>
        </w:tc>
        <w:tc>
          <w:tcPr>
            <w:tcW w:w="8820" w:type="dxa"/>
            <w:shd w:val="clear" w:color="auto" w:fill="B8CFFF" w:themeFill="accent6" w:themeFillTint="33"/>
          </w:tcPr>
          <w:p w:rsidR="00F14D43" w:rsidRPr="00F14D43" w:rsidRDefault="00F14D43" w:rsidP="007364C1">
            <w:pPr>
              <w:spacing w:before="100" w:beforeAutospacing="1" w:after="0" w:line="240" w:lineRule="auto"/>
              <w:ind w:left="3421" w:right="3414"/>
              <w:jc w:val="center"/>
              <w:rPr>
                <w:rFonts w:ascii="Times New Roman" w:eastAsia="Times New Roman" w:hAnsi="Times New Roman"/>
                <w:lang w:eastAsia="tr-TR" w:bidi="tr-TR"/>
              </w:rPr>
            </w:pPr>
            <w:r w:rsidRPr="00F14D43">
              <w:rPr>
                <w:rFonts w:ascii="Times New Roman" w:eastAsia="Times New Roman" w:hAnsi="Times New Roman"/>
                <w:lang w:eastAsia="tr-TR" w:bidi="tr-TR"/>
              </w:rPr>
              <w:t>STRATEJİK HEDEFLER</w:t>
            </w:r>
          </w:p>
        </w:tc>
      </w:tr>
      <w:tr w:rsidR="00F14D43" w:rsidRPr="00F14D43" w:rsidTr="004868A3">
        <w:trPr>
          <w:trHeight w:val="460"/>
        </w:trPr>
        <w:tc>
          <w:tcPr>
            <w:tcW w:w="1683" w:type="dxa"/>
            <w:vMerge w:val="restart"/>
            <w:shd w:val="clear" w:color="auto" w:fill="B8CFFF" w:themeFill="accent6" w:themeFillTint="33"/>
          </w:tcPr>
          <w:p w:rsidR="00F14D43" w:rsidRPr="00F14D43" w:rsidRDefault="00F14D43" w:rsidP="007364C1">
            <w:pPr>
              <w:spacing w:after="0" w:line="240" w:lineRule="auto"/>
              <w:rPr>
                <w:rFonts w:ascii="Times New Roman" w:eastAsia="Times New Roman" w:hAnsi="Times New Roman"/>
                <w:b/>
                <w:sz w:val="24"/>
                <w:lang w:eastAsia="tr-TR" w:bidi="tr-TR"/>
              </w:rPr>
            </w:pPr>
          </w:p>
          <w:p w:rsidR="00F14D43" w:rsidRPr="00F14D43" w:rsidRDefault="00F14D43" w:rsidP="007364C1">
            <w:pPr>
              <w:spacing w:after="0" w:line="240" w:lineRule="auto"/>
              <w:rPr>
                <w:rFonts w:ascii="Times New Roman" w:eastAsia="Times New Roman" w:hAnsi="Times New Roman"/>
                <w:b/>
                <w:sz w:val="24"/>
                <w:lang w:eastAsia="tr-TR" w:bidi="tr-TR"/>
              </w:rPr>
            </w:pPr>
          </w:p>
          <w:p w:rsidR="00F14D43" w:rsidRPr="00F14D43" w:rsidRDefault="00F14D43" w:rsidP="007364C1">
            <w:pPr>
              <w:spacing w:after="0" w:line="240" w:lineRule="auto"/>
              <w:rPr>
                <w:rFonts w:ascii="Times New Roman" w:eastAsia="Times New Roman" w:hAnsi="Times New Roman"/>
                <w:b/>
                <w:sz w:val="30"/>
                <w:lang w:eastAsia="tr-TR" w:bidi="tr-TR"/>
              </w:rPr>
            </w:pPr>
          </w:p>
          <w:p w:rsidR="00F14D43" w:rsidRPr="00F14D43" w:rsidRDefault="00F14D43" w:rsidP="007364C1">
            <w:pPr>
              <w:spacing w:after="0" w:line="240" w:lineRule="auto"/>
              <w:ind w:left="583" w:right="195" w:hanging="360"/>
              <w:rPr>
                <w:rFonts w:ascii="Times New Roman" w:eastAsia="Times New Roman" w:hAnsi="Times New Roman"/>
                <w:lang w:eastAsia="tr-TR" w:bidi="tr-TR"/>
              </w:rPr>
            </w:pPr>
            <w:r w:rsidRPr="00F14D43">
              <w:rPr>
                <w:rFonts w:ascii="Times New Roman" w:eastAsia="Times New Roman" w:hAnsi="Times New Roman"/>
                <w:lang w:eastAsia="tr-TR" w:bidi="tr-TR"/>
              </w:rPr>
              <w:t>KURUMSAL YAPI</w:t>
            </w:r>
          </w:p>
        </w:tc>
        <w:tc>
          <w:tcPr>
            <w:tcW w:w="3814" w:type="dxa"/>
            <w:vMerge w:val="restart"/>
          </w:tcPr>
          <w:p w:rsidR="00F14D43" w:rsidRPr="00F14D43" w:rsidRDefault="00F14D43" w:rsidP="007364C1">
            <w:pPr>
              <w:spacing w:after="0" w:line="240" w:lineRule="auto"/>
              <w:rPr>
                <w:rFonts w:ascii="Times New Roman" w:eastAsia="Times New Roman" w:hAnsi="Times New Roman"/>
                <w:b/>
                <w:sz w:val="24"/>
                <w:lang w:eastAsia="tr-TR" w:bidi="tr-TR"/>
              </w:rPr>
            </w:pPr>
          </w:p>
          <w:p w:rsidR="00F14D43" w:rsidRPr="00F14D43" w:rsidRDefault="007364C1" w:rsidP="007364C1">
            <w:pPr>
              <w:spacing w:after="0" w:line="240" w:lineRule="auto"/>
              <w:rPr>
                <w:rFonts w:ascii="Times New Roman" w:eastAsia="Times New Roman" w:hAnsi="Times New Roman"/>
                <w:lang w:eastAsia="tr-TR" w:bidi="tr-TR"/>
              </w:rPr>
            </w:pPr>
            <w:r>
              <w:rPr>
                <w:rFonts w:ascii="Times New Roman" w:eastAsia="Times New Roman" w:hAnsi="Times New Roman"/>
                <w:b/>
                <w:sz w:val="21"/>
                <w:lang w:eastAsia="tr-TR" w:bidi="tr-TR"/>
              </w:rPr>
              <w:t xml:space="preserve">  </w:t>
            </w:r>
            <w:r w:rsidR="00F14D43" w:rsidRPr="00F14D43">
              <w:rPr>
                <w:rFonts w:ascii="Times New Roman" w:eastAsia="Times New Roman" w:hAnsi="Times New Roman"/>
                <w:lang w:eastAsia="tr-TR" w:bidi="tr-TR"/>
              </w:rPr>
              <w:t xml:space="preserve">1. Kurumsal Yapıyı geliştirmek için </w:t>
            </w:r>
            <w:r w:rsidR="00BB151C">
              <w:rPr>
                <w:rFonts w:ascii="Times New Roman" w:eastAsia="Times New Roman" w:hAnsi="Times New Roman"/>
                <w:lang w:eastAsia="tr-TR" w:bidi="tr-TR"/>
              </w:rPr>
              <w:t xml:space="preserve">  </w:t>
            </w:r>
            <w:r w:rsidR="00F14D43" w:rsidRPr="00F14D43">
              <w:rPr>
                <w:rFonts w:ascii="Times New Roman" w:eastAsia="Times New Roman" w:hAnsi="Times New Roman"/>
                <w:lang w:eastAsia="tr-TR" w:bidi="tr-TR"/>
              </w:rPr>
              <w:t>beşeri, fiziki, mali altyapıyı iyileştirmek, yönetim ve organizasyon yapısını</w:t>
            </w:r>
          </w:p>
          <w:p w:rsidR="00F14D43" w:rsidRPr="00F14D43" w:rsidRDefault="00F14D43" w:rsidP="007364C1">
            <w:pPr>
              <w:spacing w:after="0" w:line="240" w:lineRule="auto"/>
              <w:ind w:left="110" w:right="949"/>
              <w:rPr>
                <w:rFonts w:ascii="Times New Roman" w:eastAsia="Times New Roman" w:hAnsi="Times New Roman"/>
                <w:lang w:eastAsia="tr-TR" w:bidi="tr-TR"/>
              </w:rPr>
            </w:pPr>
            <w:r w:rsidRPr="00F14D43">
              <w:rPr>
                <w:rFonts w:ascii="Times New Roman" w:eastAsia="Times New Roman" w:hAnsi="Times New Roman"/>
                <w:lang w:eastAsia="tr-TR" w:bidi="tr-TR"/>
              </w:rPr>
              <w:t>güçlendirmek ve enformasyon teknolojilerini etkin kullanmak</w:t>
            </w:r>
          </w:p>
        </w:tc>
        <w:tc>
          <w:tcPr>
            <w:tcW w:w="8820" w:type="dxa"/>
          </w:tcPr>
          <w:p w:rsidR="00F14D43" w:rsidRPr="00F14D43" w:rsidRDefault="00F14D43" w:rsidP="007364C1">
            <w:pPr>
              <w:spacing w:after="0" w:line="240" w:lineRule="auto"/>
              <w:rPr>
                <w:rFonts w:ascii="Times New Roman" w:eastAsia="Times New Roman" w:hAnsi="Times New Roman"/>
                <w:i/>
                <w:sz w:val="20"/>
                <w:lang w:eastAsia="tr-TR" w:bidi="tr-TR"/>
              </w:rPr>
            </w:pPr>
            <w:r w:rsidRPr="00F14D43">
              <w:rPr>
                <w:rFonts w:ascii="Times New Roman" w:eastAsia="Times New Roman" w:hAnsi="Times New Roman"/>
                <w:i/>
                <w:sz w:val="20"/>
                <w:lang w:eastAsia="tr-TR" w:bidi="tr-TR"/>
              </w:rPr>
              <w:t>1.1. Organizasyon Yapısında Revizyon Yapmak</w:t>
            </w:r>
          </w:p>
        </w:tc>
      </w:tr>
      <w:tr w:rsidR="00F14D43" w:rsidRPr="00F14D43" w:rsidTr="004868A3">
        <w:trPr>
          <w:trHeight w:val="460"/>
        </w:trPr>
        <w:tc>
          <w:tcPr>
            <w:tcW w:w="1683" w:type="dxa"/>
            <w:vMerge/>
            <w:tcBorders>
              <w:top w:val="nil"/>
            </w:tcBorders>
            <w:shd w:val="clear" w:color="auto" w:fill="B8CFFF" w:themeFill="accent6" w:themeFillTint="33"/>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3814" w:type="dxa"/>
            <w:vMerge/>
            <w:tcBorders>
              <w:top w:val="nil"/>
            </w:tcBorders>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8820" w:type="dxa"/>
          </w:tcPr>
          <w:p w:rsidR="00F14D43" w:rsidRPr="00F14D43" w:rsidRDefault="00F14D43" w:rsidP="007364C1">
            <w:pPr>
              <w:spacing w:after="0" w:line="240" w:lineRule="auto"/>
              <w:rPr>
                <w:rFonts w:ascii="Times New Roman" w:eastAsia="Times New Roman" w:hAnsi="Times New Roman"/>
                <w:i/>
                <w:sz w:val="20"/>
                <w:lang w:eastAsia="tr-TR" w:bidi="tr-TR"/>
              </w:rPr>
            </w:pPr>
            <w:r w:rsidRPr="00F14D43">
              <w:rPr>
                <w:rFonts w:ascii="Times New Roman" w:eastAsia="Times New Roman" w:hAnsi="Times New Roman"/>
                <w:i/>
                <w:sz w:val="20"/>
                <w:lang w:eastAsia="tr-TR" w:bidi="tr-TR"/>
              </w:rPr>
              <w:t>1.2. Kurum İçi İletişimi Geliştirmek</w:t>
            </w:r>
          </w:p>
        </w:tc>
      </w:tr>
      <w:tr w:rsidR="00F14D43" w:rsidRPr="00F14D43" w:rsidTr="004868A3">
        <w:trPr>
          <w:trHeight w:val="458"/>
        </w:trPr>
        <w:tc>
          <w:tcPr>
            <w:tcW w:w="1683" w:type="dxa"/>
            <w:vMerge/>
            <w:tcBorders>
              <w:top w:val="nil"/>
            </w:tcBorders>
            <w:shd w:val="clear" w:color="auto" w:fill="B8CFFF" w:themeFill="accent6" w:themeFillTint="33"/>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3814" w:type="dxa"/>
            <w:vMerge/>
            <w:tcBorders>
              <w:top w:val="nil"/>
            </w:tcBorders>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8820" w:type="dxa"/>
          </w:tcPr>
          <w:p w:rsidR="00F14D43" w:rsidRPr="00F14D43" w:rsidRDefault="00F14D43" w:rsidP="007364C1">
            <w:pPr>
              <w:spacing w:after="0" w:line="240" w:lineRule="auto"/>
              <w:rPr>
                <w:rFonts w:ascii="Times New Roman" w:eastAsia="Times New Roman" w:hAnsi="Times New Roman"/>
                <w:i/>
                <w:sz w:val="20"/>
                <w:lang w:eastAsia="tr-TR" w:bidi="tr-TR"/>
              </w:rPr>
            </w:pPr>
            <w:r w:rsidRPr="00F14D43">
              <w:rPr>
                <w:rFonts w:ascii="Times New Roman" w:eastAsia="Times New Roman" w:hAnsi="Times New Roman"/>
                <w:i/>
                <w:sz w:val="20"/>
                <w:lang w:eastAsia="tr-TR" w:bidi="tr-TR"/>
              </w:rPr>
              <w:t>1.3. İç Denetim Sistemi Kurmak</w:t>
            </w:r>
          </w:p>
        </w:tc>
      </w:tr>
      <w:tr w:rsidR="00F14D43" w:rsidRPr="00F14D43" w:rsidTr="004868A3">
        <w:trPr>
          <w:trHeight w:val="460"/>
        </w:trPr>
        <w:tc>
          <w:tcPr>
            <w:tcW w:w="1683" w:type="dxa"/>
            <w:vMerge/>
            <w:tcBorders>
              <w:top w:val="nil"/>
            </w:tcBorders>
            <w:shd w:val="clear" w:color="auto" w:fill="B8CFFF" w:themeFill="accent6" w:themeFillTint="33"/>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3814" w:type="dxa"/>
            <w:vMerge/>
            <w:tcBorders>
              <w:top w:val="nil"/>
            </w:tcBorders>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8820" w:type="dxa"/>
          </w:tcPr>
          <w:p w:rsidR="00F14D43" w:rsidRPr="00F14D43" w:rsidRDefault="00F14D43" w:rsidP="007364C1">
            <w:pPr>
              <w:spacing w:after="0" w:line="240" w:lineRule="auto"/>
              <w:rPr>
                <w:rFonts w:ascii="Times New Roman" w:eastAsia="Times New Roman" w:hAnsi="Times New Roman"/>
                <w:i/>
                <w:sz w:val="20"/>
                <w:lang w:eastAsia="tr-TR" w:bidi="tr-TR"/>
              </w:rPr>
            </w:pPr>
            <w:r w:rsidRPr="00F14D43">
              <w:rPr>
                <w:rFonts w:ascii="Times New Roman" w:eastAsia="Times New Roman" w:hAnsi="Times New Roman"/>
                <w:i/>
                <w:sz w:val="20"/>
                <w:lang w:eastAsia="tr-TR" w:bidi="tr-TR"/>
              </w:rPr>
              <w:t>1.4. Kurum Mali Yapısını İyileştirmek</w:t>
            </w:r>
          </w:p>
        </w:tc>
      </w:tr>
      <w:tr w:rsidR="00F14D43" w:rsidRPr="00F14D43" w:rsidTr="00552AB1">
        <w:trPr>
          <w:trHeight w:val="332"/>
        </w:trPr>
        <w:tc>
          <w:tcPr>
            <w:tcW w:w="1683" w:type="dxa"/>
            <w:vMerge/>
            <w:tcBorders>
              <w:top w:val="nil"/>
            </w:tcBorders>
            <w:shd w:val="clear" w:color="auto" w:fill="B8CFFF" w:themeFill="accent6" w:themeFillTint="33"/>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3814" w:type="dxa"/>
            <w:vMerge/>
            <w:tcBorders>
              <w:top w:val="nil"/>
            </w:tcBorders>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8820" w:type="dxa"/>
          </w:tcPr>
          <w:p w:rsidR="00F14D43" w:rsidRPr="00F14D43" w:rsidRDefault="00F14D43" w:rsidP="007364C1">
            <w:pPr>
              <w:spacing w:after="0" w:line="240" w:lineRule="auto"/>
              <w:rPr>
                <w:rFonts w:ascii="Times New Roman" w:eastAsia="Times New Roman" w:hAnsi="Times New Roman"/>
                <w:i/>
                <w:sz w:val="20"/>
                <w:lang w:eastAsia="tr-TR" w:bidi="tr-TR"/>
              </w:rPr>
            </w:pPr>
            <w:r w:rsidRPr="00F14D43">
              <w:rPr>
                <w:rFonts w:ascii="Times New Roman" w:eastAsia="Times New Roman" w:hAnsi="Times New Roman"/>
                <w:i/>
                <w:sz w:val="20"/>
                <w:lang w:eastAsia="tr-TR" w:bidi="tr-TR"/>
              </w:rPr>
              <w:t>1.5.Halkla İlişkiler ve Tanıtım Faaliyetleri Yapmak</w:t>
            </w:r>
          </w:p>
        </w:tc>
      </w:tr>
      <w:tr w:rsidR="00F14D43" w:rsidRPr="00F14D43" w:rsidTr="003F62BF">
        <w:trPr>
          <w:trHeight w:val="360"/>
        </w:trPr>
        <w:tc>
          <w:tcPr>
            <w:tcW w:w="1683" w:type="dxa"/>
            <w:shd w:val="clear" w:color="auto" w:fill="B8CFFF" w:themeFill="accent6" w:themeFillTint="33"/>
          </w:tcPr>
          <w:p w:rsidR="00F14D43" w:rsidRPr="00F14D43" w:rsidRDefault="00F14D43" w:rsidP="007364C1">
            <w:pPr>
              <w:spacing w:after="0" w:line="240" w:lineRule="auto"/>
              <w:ind w:right="515"/>
              <w:jc w:val="right"/>
              <w:rPr>
                <w:rFonts w:ascii="Times New Roman" w:eastAsia="Times New Roman" w:hAnsi="Times New Roman"/>
                <w:lang w:eastAsia="tr-TR" w:bidi="tr-TR"/>
              </w:rPr>
            </w:pPr>
            <w:r w:rsidRPr="00F14D43">
              <w:rPr>
                <w:rFonts w:ascii="Times New Roman" w:eastAsia="Times New Roman" w:hAnsi="Times New Roman"/>
                <w:lang w:eastAsia="tr-TR" w:bidi="tr-TR"/>
              </w:rPr>
              <w:t>TEMA</w:t>
            </w:r>
          </w:p>
        </w:tc>
        <w:tc>
          <w:tcPr>
            <w:tcW w:w="3814" w:type="dxa"/>
            <w:shd w:val="clear" w:color="auto" w:fill="B8CFFF" w:themeFill="accent6" w:themeFillTint="33"/>
          </w:tcPr>
          <w:p w:rsidR="00F14D43" w:rsidRPr="00F14D43" w:rsidRDefault="00F14D43" w:rsidP="007364C1">
            <w:pPr>
              <w:spacing w:after="0" w:line="240" w:lineRule="auto"/>
              <w:ind w:left="954" w:right="945"/>
              <w:jc w:val="center"/>
              <w:rPr>
                <w:rFonts w:ascii="Times New Roman" w:eastAsia="Times New Roman" w:hAnsi="Times New Roman"/>
                <w:lang w:eastAsia="tr-TR" w:bidi="tr-TR"/>
              </w:rPr>
            </w:pPr>
            <w:r w:rsidRPr="00F14D43">
              <w:rPr>
                <w:rFonts w:ascii="Times New Roman" w:eastAsia="Times New Roman" w:hAnsi="Times New Roman"/>
                <w:lang w:eastAsia="tr-TR" w:bidi="tr-TR"/>
              </w:rPr>
              <w:t>STRATEJİK AMAÇ</w:t>
            </w:r>
          </w:p>
        </w:tc>
        <w:tc>
          <w:tcPr>
            <w:tcW w:w="8820" w:type="dxa"/>
            <w:shd w:val="clear" w:color="auto" w:fill="B8CFFF" w:themeFill="accent6" w:themeFillTint="33"/>
          </w:tcPr>
          <w:p w:rsidR="00F14D43" w:rsidRPr="00F14D43" w:rsidRDefault="00F14D43" w:rsidP="007364C1">
            <w:pPr>
              <w:spacing w:after="0" w:line="240" w:lineRule="auto"/>
              <w:ind w:right="3414"/>
              <w:jc w:val="center"/>
              <w:rPr>
                <w:rFonts w:ascii="Times New Roman" w:eastAsia="Times New Roman" w:hAnsi="Times New Roman"/>
                <w:lang w:eastAsia="tr-TR" w:bidi="tr-TR"/>
              </w:rPr>
            </w:pPr>
            <w:r w:rsidRPr="00F14D43">
              <w:rPr>
                <w:rFonts w:ascii="Times New Roman" w:eastAsia="Times New Roman" w:hAnsi="Times New Roman"/>
                <w:lang w:eastAsia="tr-TR" w:bidi="tr-TR"/>
              </w:rPr>
              <w:t>STRATEJİK HEDEFLER</w:t>
            </w:r>
          </w:p>
        </w:tc>
      </w:tr>
      <w:tr w:rsidR="00F14D43" w:rsidRPr="00F14D43" w:rsidTr="004868A3">
        <w:trPr>
          <w:trHeight w:val="460"/>
        </w:trPr>
        <w:tc>
          <w:tcPr>
            <w:tcW w:w="1683" w:type="dxa"/>
            <w:vMerge w:val="restart"/>
            <w:shd w:val="clear" w:color="auto" w:fill="B8CFFF" w:themeFill="accent6" w:themeFillTint="33"/>
          </w:tcPr>
          <w:p w:rsidR="00F14D43" w:rsidRPr="00F14D43" w:rsidRDefault="00F14D43" w:rsidP="007364C1">
            <w:pPr>
              <w:spacing w:after="0" w:line="240" w:lineRule="auto"/>
              <w:rPr>
                <w:rFonts w:ascii="Times New Roman" w:eastAsia="Times New Roman" w:hAnsi="Times New Roman"/>
                <w:b/>
                <w:sz w:val="24"/>
                <w:lang w:eastAsia="tr-TR" w:bidi="tr-TR"/>
              </w:rPr>
            </w:pPr>
          </w:p>
          <w:p w:rsidR="00F14D43" w:rsidRPr="00F14D43" w:rsidRDefault="00F14D43" w:rsidP="007364C1">
            <w:pPr>
              <w:spacing w:after="0" w:line="240" w:lineRule="auto"/>
              <w:rPr>
                <w:rFonts w:ascii="Times New Roman" w:eastAsia="Times New Roman" w:hAnsi="Times New Roman"/>
                <w:b/>
                <w:sz w:val="33"/>
                <w:lang w:eastAsia="tr-TR" w:bidi="tr-TR"/>
              </w:rPr>
            </w:pPr>
          </w:p>
          <w:p w:rsidR="00F14D43" w:rsidRPr="00F14D43" w:rsidRDefault="00F14D43" w:rsidP="007364C1">
            <w:pPr>
              <w:spacing w:after="0" w:line="240" w:lineRule="auto"/>
              <w:ind w:left="107" w:right="79" w:firstLine="398"/>
              <w:rPr>
                <w:rFonts w:ascii="Times New Roman" w:eastAsia="Times New Roman" w:hAnsi="Times New Roman"/>
                <w:lang w:eastAsia="tr-TR" w:bidi="tr-TR"/>
              </w:rPr>
            </w:pPr>
            <w:r w:rsidRPr="00F14D43">
              <w:rPr>
                <w:rFonts w:ascii="Times New Roman" w:eastAsia="Times New Roman" w:hAnsi="Times New Roman"/>
                <w:lang w:eastAsia="tr-TR" w:bidi="tr-TR"/>
              </w:rPr>
              <w:t>İNSAN KAYNAKLARI</w:t>
            </w:r>
          </w:p>
        </w:tc>
        <w:tc>
          <w:tcPr>
            <w:tcW w:w="3814" w:type="dxa"/>
            <w:vMerge w:val="restart"/>
          </w:tcPr>
          <w:p w:rsidR="00F14D43" w:rsidRPr="00F14D43" w:rsidRDefault="00F14D43" w:rsidP="007364C1">
            <w:pPr>
              <w:spacing w:after="0" w:line="240" w:lineRule="auto"/>
              <w:rPr>
                <w:rFonts w:ascii="Times New Roman" w:eastAsia="Times New Roman" w:hAnsi="Times New Roman"/>
                <w:b/>
                <w:sz w:val="24"/>
                <w:lang w:eastAsia="tr-TR" w:bidi="tr-TR"/>
              </w:rPr>
            </w:pPr>
          </w:p>
          <w:p w:rsidR="00F14D43" w:rsidRPr="00F14D43" w:rsidRDefault="00BB151C" w:rsidP="007364C1">
            <w:pPr>
              <w:spacing w:after="0" w:line="240" w:lineRule="auto"/>
              <w:rPr>
                <w:rFonts w:ascii="Times New Roman" w:eastAsia="Times New Roman" w:hAnsi="Times New Roman"/>
                <w:lang w:eastAsia="tr-TR" w:bidi="tr-TR"/>
              </w:rPr>
            </w:pPr>
            <w:r>
              <w:rPr>
                <w:rFonts w:ascii="Times New Roman" w:eastAsia="Times New Roman" w:hAnsi="Times New Roman"/>
                <w:lang w:eastAsia="tr-TR" w:bidi="tr-TR"/>
              </w:rPr>
              <w:t xml:space="preserve"> </w:t>
            </w:r>
            <w:r w:rsidR="00F14D43" w:rsidRPr="00F14D43">
              <w:rPr>
                <w:rFonts w:ascii="Times New Roman" w:eastAsia="Times New Roman" w:hAnsi="Times New Roman"/>
                <w:lang w:eastAsia="tr-TR" w:bidi="tr-TR"/>
              </w:rPr>
              <w:t>2. İnsan Kaynaklarını daha etki kullanmak, Kurum Personeline İş</w:t>
            </w:r>
          </w:p>
          <w:p w:rsidR="00F14D43" w:rsidRPr="00F14D43" w:rsidRDefault="00F14D43" w:rsidP="007364C1">
            <w:pPr>
              <w:spacing w:after="0" w:line="251" w:lineRule="exact"/>
              <w:ind w:left="110"/>
              <w:rPr>
                <w:rFonts w:ascii="Times New Roman" w:eastAsia="Times New Roman" w:hAnsi="Times New Roman"/>
                <w:lang w:eastAsia="tr-TR" w:bidi="tr-TR"/>
              </w:rPr>
            </w:pPr>
            <w:r w:rsidRPr="00F14D43">
              <w:rPr>
                <w:rFonts w:ascii="Times New Roman" w:eastAsia="Times New Roman" w:hAnsi="Times New Roman"/>
                <w:lang w:eastAsia="tr-TR" w:bidi="tr-TR"/>
              </w:rPr>
              <w:t>Sağlığı Güvenliği Kültürünü aşılamak</w:t>
            </w:r>
          </w:p>
        </w:tc>
        <w:tc>
          <w:tcPr>
            <w:tcW w:w="8820" w:type="dxa"/>
          </w:tcPr>
          <w:p w:rsidR="00F14D43" w:rsidRPr="00F14D43" w:rsidRDefault="00F14D43" w:rsidP="007364C1">
            <w:pPr>
              <w:spacing w:after="0" w:line="240" w:lineRule="auto"/>
              <w:rPr>
                <w:rFonts w:ascii="Times New Roman" w:eastAsia="Times New Roman" w:hAnsi="Times New Roman"/>
                <w:i/>
                <w:sz w:val="20"/>
                <w:lang w:eastAsia="tr-TR" w:bidi="tr-TR"/>
              </w:rPr>
            </w:pPr>
            <w:r w:rsidRPr="00F14D43">
              <w:rPr>
                <w:rFonts w:ascii="Times New Roman" w:eastAsia="Times New Roman" w:hAnsi="Times New Roman"/>
                <w:i/>
                <w:sz w:val="20"/>
                <w:lang w:eastAsia="tr-TR" w:bidi="tr-TR"/>
              </w:rPr>
              <w:t>2.1. Bütün Kurum Personeline Dönem Sonuna kadar en az 1 Kez Eğitim vermek</w:t>
            </w:r>
          </w:p>
        </w:tc>
      </w:tr>
      <w:tr w:rsidR="00F14D43" w:rsidRPr="00F14D43" w:rsidTr="004868A3">
        <w:trPr>
          <w:trHeight w:val="460"/>
        </w:trPr>
        <w:tc>
          <w:tcPr>
            <w:tcW w:w="1683" w:type="dxa"/>
            <w:vMerge/>
            <w:tcBorders>
              <w:top w:val="nil"/>
            </w:tcBorders>
            <w:shd w:val="clear" w:color="auto" w:fill="B8CFFF" w:themeFill="accent6" w:themeFillTint="33"/>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3814" w:type="dxa"/>
            <w:vMerge/>
            <w:tcBorders>
              <w:top w:val="nil"/>
            </w:tcBorders>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8820" w:type="dxa"/>
          </w:tcPr>
          <w:p w:rsidR="00F14D43" w:rsidRPr="00F14D43" w:rsidRDefault="00F14D43" w:rsidP="007364C1">
            <w:pPr>
              <w:spacing w:after="0" w:line="240" w:lineRule="auto"/>
              <w:rPr>
                <w:rFonts w:ascii="Times New Roman" w:eastAsia="Times New Roman" w:hAnsi="Times New Roman"/>
                <w:i/>
                <w:sz w:val="20"/>
                <w:lang w:eastAsia="tr-TR" w:bidi="tr-TR"/>
              </w:rPr>
            </w:pPr>
            <w:r w:rsidRPr="00F14D43">
              <w:rPr>
                <w:rFonts w:ascii="Times New Roman" w:eastAsia="Times New Roman" w:hAnsi="Times New Roman"/>
                <w:i/>
                <w:sz w:val="20"/>
                <w:lang w:eastAsia="tr-TR" w:bidi="tr-TR"/>
              </w:rPr>
              <w:t>2.2. Bütün Kurum Personeline Dönem Sonuna kadar İş Güvenliği Şuurunu aşılamak</w:t>
            </w:r>
          </w:p>
        </w:tc>
      </w:tr>
      <w:tr w:rsidR="00F14D43" w:rsidRPr="00F14D43" w:rsidTr="00552AB1">
        <w:trPr>
          <w:trHeight w:val="370"/>
        </w:trPr>
        <w:tc>
          <w:tcPr>
            <w:tcW w:w="1683" w:type="dxa"/>
            <w:vMerge/>
            <w:tcBorders>
              <w:top w:val="nil"/>
            </w:tcBorders>
            <w:shd w:val="clear" w:color="auto" w:fill="B8CFFF" w:themeFill="accent6" w:themeFillTint="33"/>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3814" w:type="dxa"/>
            <w:vMerge/>
            <w:tcBorders>
              <w:top w:val="nil"/>
            </w:tcBorders>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8820" w:type="dxa"/>
          </w:tcPr>
          <w:p w:rsidR="00F14D43" w:rsidRPr="00F14D43" w:rsidRDefault="00F14D43" w:rsidP="007364C1">
            <w:pPr>
              <w:spacing w:after="0" w:line="240" w:lineRule="auto"/>
              <w:rPr>
                <w:rFonts w:ascii="Times New Roman" w:eastAsia="Times New Roman" w:hAnsi="Times New Roman"/>
                <w:i/>
                <w:sz w:val="20"/>
                <w:lang w:eastAsia="tr-TR" w:bidi="tr-TR"/>
              </w:rPr>
            </w:pPr>
            <w:r w:rsidRPr="00F14D43">
              <w:rPr>
                <w:rFonts w:ascii="Times New Roman" w:eastAsia="Times New Roman" w:hAnsi="Times New Roman"/>
                <w:i/>
                <w:sz w:val="20"/>
                <w:lang w:eastAsia="tr-TR" w:bidi="tr-TR"/>
              </w:rPr>
              <w:t>2.3. Kurum Personeline Değer verildiğini Hissettirerek motivasyon sağlamak, Performans Ölçme ve Değe</w:t>
            </w:r>
            <w:r w:rsidRPr="00F14D43">
              <w:rPr>
                <w:rFonts w:ascii="Times New Roman" w:eastAsia="Times New Roman" w:hAnsi="Times New Roman"/>
                <w:i/>
                <w:sz w:val="20"/>
                <w:lang w:eastAsia="tr-TR" w:bidi="tr-TR"/>
              </w:rPr>
              <w:t>r</w:t>
            </w:r>
            <w:r w:rsidRPr="00F14D43">
              <w:rPr>
                <w:rFonts w:ascii="Times New Roman" w:eastAsia="Times New Roman" w:hAnsi="Times New Roman"/>
                <w:i/>
                <w:sz w:val="20"/>
                <w:lang w:eastAsia="tr-TR" w:bidi="tr-TR"/>
              </w:rPr>
              <w:t>lendirme Sistemine geçmek</w:t>
            </w:r>
          </w:p>
        </w:tc>
      </w:tr>
      <w:tr w:rsidR="00F14D43" w:rsidRPr="00F14D43" w:rsidTr="003F62BF">
        <w:trPr>
          <w:trHeight w:val="286"/>
        </w:trPr>
        <w:tc>
          <w:tcPr>
            <w:tcW w:w="1683" w:type="dxa"/>
            <w:shd w:val="clear" w:color="auto" w:fill="B8CFFF" w:themeFill="accent6" w:themeFillTint="33"/>
          </w:tcPr>
          <w:p w:rsidR="00F14D43" w:rsidRPr="00F14D43" w:rsidRDefault="00F14D43" w:rsidP="007364C1">
            <w:pPr>
              <w:spacing w:after="0" w:line="240" w:lineRule="auto"/>
              <w:ind w:right="515"/>
              <w:jc w:val="right"/>
              <w:rPr>
                <w:rFonts w:ascii="Times New Roman" w:eastAsia="Times New Roman" w:hAnsi="Times New Roman"/>
                <w:lang w:eastAsia="tr-TR" w:bidi="tr-TR"/>
              </w:rPr>
            </w:pPr>
            <w:r w:rsidRPr="00F14D43">
              <w:rPr>
                <w:rFonts w:ascii="Times New Roman" w:eastAsia="Times New Roman" w:hAnsi="Times New Roman"/>
                <w:lang w:eastAsia="tr-TR" w:bidi="tr-TR"/>
              </w:rPr>
              <w:t>TEMA</w:t>
            </w:r>
          </w:p>
        </w:tc>
        <w:tc>
          <w:tcPr>
            <w:tcW w:w="3814" w:type="dxa"/>
            <w:shd w:val="clear" w:color="auto" w:fill="B8CFFF" w:themeFill="accent6" w:themeFillTint="33"/>
          </w:tcPr>
          <w:p w:rsidR="00F14D43" w:rsidRPr="00F14D43" w:rsidRDefault="00F14D43" w:rsidP="007364C1">
            <w:pPr>
              <w:spacing w:after="0" w:line="240" w:lineRule="auto"/>
              <w:ind w:left="954" w:right="945"/>
              <w:jc w:val="center"/>
              <w:rPr>
                <w:rFonts w:ascii="Times New Roman" w:eastAsia="Times New Roman" w:hAnsi="Times New Roman"/>
                <w:lang w:eastAsia="tr-TR" w:bidi="tr-TR"/>
              </w:rPr>
            </w:pPr>
            <w:r w:rsidRPr="00F14D43">
              <w:rPr>
                <w:rFonts w:ascii="Times New Roman" w:eastAsia="Times New Roman" w:hAnsi="Times New Roman"/>
                <w:lang w:eastAsia="tr-TR" w:bidi="tr-TR"/>
              </w:rPr>
              <w:t>STRATEJİK AMAÇ</w:t>
            </w:r>
          </w:p>
        </w:tc>
        <w:tc>
          <w:tcPr>
            <w:tcW w:w="8820" w:type="dxa"/>
            <w:shd w:val="clear" w:color="auto" w:fill="B8CFFF" w:themeFill="accent6" w:themeFillTint="33"/>
          </w:tcPr>
          <w:p w:rsidR="00F14D43" w:rsidRPr="00F14D43" w:rsidRDefault="00F14D43" w:rsidP="007364C1">
            <w:pPr>
              <w:spacing w:after="0" w:line="240" w:lineRule="auto"/>
              <w:ind w:right="3414"/>
              <w:jc w:val="center"/>
              <w:rPr>
                <w:rFonts w:ascii="Times New Roman" w:eastAsia="Times New Roman" w:hAnsi="Times New Roman"/>
                <w:lang w:eastAsia="tr-TR" w:bidi="tr-TR"/>
              </w:rPr>
            </w:pPr>
            <w:r w:rsidRPr="00F14D43">
              <w:rPr>
                <w:rFonts w:ascii="Times New Roman" w:eastAsia="Times New Roman" w:hAnsi="Times New Roman"/>
                <w:lang w:eastAsia="tr-TR" w:bidi="tr-TR"/>
              </w:rPr>
              <w:t>STRATEJİK HEDEFLER</w:t>
            </w:r>
          </w:p>
        </w:tc>
      </w:tr>
      <w:tr w:rsidR="00F14D43" w:rsidRPr="00F14D43" w:rsidTr="004868A3">
        <w:trPr>
          <w:trHeight w:val="460"/>
        </w:trPr>
        <w:tc>
          <w:tcPr>
            <w:tcW w:w="1683" w:type="dxa"/>
            <w:vMerge w:val="restart"/>
            <w:shd w:val="clear" w:color="auto" w:fill="B8CFFF" w:themeFill="accent6" w:themeFillTint="33"/>
          </w:tcPr>
          <w:p w:rsidR="00F14D43" w:rsidRPr="00F14D43" w:rsidRDefault="00F14D43" w:rsidP="007364C1">
            <w:pPr>
              <w:spacing w:after="0" w:line="240" w:lineRule="auto"/>
              <w:rPr>
                <w:rFonts w:ascii="Times New Roman" w:eastAsia="Times New Roman" w:hAnsi="Times New Roman"/>
                <w:b/>
                <w:sz w:val="24"/>
                <w:lang w:eastAsia="tr-TR" w:bidi="tr-TR"/>
              </w:rPr>
            </w:pPr>
          </w:p>
          <w:p w:rsidR="00F14D43" w:rsidRPr="00F14D43" w:rsidRDefault="00F14D43" w:rsidP="007364C1">
            <w:pPr>
              <w:spacing w:after="0" w:line="240" w:lineRule="auto"/>
              <w:rPr>
                <w:rFonts w:ascii="Times New Roman" w:eastAsia="Times New Roman" w:hAnsi="Times New Roman"/>
                <w:b/>
                <w:sz w:val="24"/>
                <w:lang w:eastAsia="tr-TR" w:bidi="tr-TR"/>
              </w:rPr>
            </w:pPr>
          </w:p>
          <w:p w:rsidR="00F14D43" w:rsidRPr="00F14D43" w:rsidRDefault="00F14D43" w:rsidP="007364C1">
            <w:pPr>
              <w:spacing w:after="0" w:line="240" w:lineRule="auto"/>
              <w:rPr>
                <w:rFonts w:ascii="Times New Roman" w:eastAsia="Times New Roman" w:hAnsi="Times New Roman"/>
                <w:b/>
                <w:sz w:val="24"/>
                <w:lang w:eastAsia="tr-TR" w:bidi="tr-TR"/>
              </w:rPr>
            </w:pPr>
          </w:p>
          <w:p w:rsidR="00F14D43" w:rsidRPr="00F14D43" w:rsidRDefault="00F14D43" w:rsidP="007364C1">
            <w:pPr>
              <w:spacing w:after="0" w:line="240" w:lineRule="auto"/>
              <w:ind w:left="237"/>
              <w:rPr>
                <w:rFonts w:ascii="Times New Roman" w:eastAsia="Times New Roman" w:hAnsi="Times New Roman"/>
                <w:lang w:eastAsia="tr-TR" w:bidi="tr-TR"/>
              </w:rPr>
            </w:pPr>
            <w:r w:rsidRPr="00F14D43">
              <w:rPr>
                <w:rFonts w:ascii="Times New Roman" w:eastAsia="Times New Roman" w:hAnsi="Times New Roman"/>
                <w:lang w:eastAsia="tr-TR" w:bidi="tr-TR"/>
              </w:rPr>
              <w:t>FİZİKİ YAPI</w:t>
            </w:r>
          </w:p>
        </w:tc>
        <w:tc>
          <w:tcPr>
            <w:tcW w:w="3814" w:type="dxa"/>
            <w:vMerge w:val="restart"/>
          </w:tcPr>
          <w:p w:rsidR="007364C1" w:rsidRDefault="007364C1" w:rsidP="007364C1">
            <w:pPr>
              <w:spacing w:after="0" w:line="252" w:lineRule="exact"/>
              <w:rPr>
                <w:rFonts w:ascii="Times New Roman" w:eastAsia="Times New Roman" w:hAnsi="Times New Roman"/>
                <w:b/>
                <w:sz w:val="24"/>
                <w:lang w:eastAsia="tr-TR" w:bidi="tr-TR"/>
              </w:rPr>
            </w:pPr>
          </w:p>
          <w:p w:rsidR="00F14D43" w:rsidRPr="00F14D43" w:rsidRDefault="007364C1" w:rsidP="007364C1">
            <w:pPr>
              <w:spacing w:after="0" w:line="252" w:lineRule="exact"/>
              <w:rPr>
                <w:rFonts w:ascii="Times New Roman" w:eastAsia="Times New Roman" w:hAnsi="Times New Roman"/>
                <w:lang w:eastAsia="tr-TR" w:bidi="tr-TR"/>
              </w:rPr>
            </w:pPr>
            <w:r>
              <w:rPr>
                <w:rFonts w:ascii="Times New Roman" w:eastAsia="Times New Roman" w:hAnsi="Times New Roman"/>
                <w:b/>
                <w:sz w:val="24"/>
                <w:lang w:eastAsia="tr-TR" w:bidi="tr-TR"/>
              </w:rPr>
              <w:t xml:space="preserve"> </w:t>
            </w:r>
            <w:r w:rsidR="00F14D43" w:rsidRPr="00F14D43">
              <w:rPr>
                <w:rFonts w:ascii="Times New Roman" w:eastAsia="Times New Roman" w:hAnsi="Times New Roman"/>
                <w:lang w:eastAsia="tr-TR" w:bidi="tr-TR"/>
              </w:rPr>
              <w:t>3. Kurumun fiziki yapısını,</w:t>
            </w:r>
          </w:p>
          <w:p w:rsidR="00F14D43" w:rsidRPr="00F14D43" w:rsidRDefault="00F14D43" w:rsidP="007364C1">
            <w:pPr>
              <w:spacing w:after="0" w:line="240" w:lineRule="auto"/>
              <w:ind w:left="110" w:right="82"/>
              <w:rPr>
                <w:rFonts w:ascii="Times New Roman" w:eastAsia="Times New Roman" w:hAnsi="Times New Roman"/>
                <w:lang w:eastAsia="tr-TR" w:bidi="tr-TR"/>
              </w:rPr>
            </w:pPr>
            <w:r w:rsidRPr="00F14D43">
              <w:rPr>
                <w:rFonts w:ascii="Times New Roman" w:eastAsia="Times New Roman" w:hAnsi="Times New Roman"/>
                <w:lang w:eastAsia="tr-TR" w:bidi="tr-TR"/>
              </w:rPr>
              <w:t>müşterilerimize daha kaliteli bir ortamda hizmet verebilmek için gerekli modern</w:t>
            </w:r>
            <w:r w:rsidRPr="00F14D43">
              <w:rPr>
                <w:rFonts w:ascii="Times New Roman" w:eastAsia="Times New Roman" w:hAnsi="Times New Roman"/>
                <w:lang w:eastAsia="tr-TR" w:bidi="tr-TR"/>
              </w:rPr>
              <w:t>i</w:t>
            </w:r>
            <w:r w:rsidRPr="00F14D43">
              <w:rPr>
                <w:rFonts w:ascii="Times New Roman" w:eastAsia="Times New Roman" w:hAnsi="Times New Roman"/>
                <w:lang w:eastAsia="tr-TR" w:bidi="tr-TR"/>
              </w:rPr>
              <w:t>zasyon ve yenilikleri yapmak</w:t>
            </w:r>
          </w:p>
        </w:tc>
        <w:tc>
          <w:tcPr>
            <w:tcW w:w="8820" w:type="dxa"/>
          </w:tcPr>
          <w:p w:rsidR="00F14D43" w:rsidRPr="00F14D43" w:rsidRDefault="00F14D43" w:rsidP="007364C1">
            <w:pPr>
              <w:spacing w:after="0" w:line="240" w:lineRule="auto"/>
              <w:rPr>
                <w:rFonts w:ascii="Times New Roman" w:eastAsia="Times New Roman" w:hAnsi="Times New Roman"/>
                <w:i/>
                <w:sz w:val="20"/>
                <w:lang w:eastAsia="tr-TR" w:bidi="tr-TR"/>
              </w:rPr>
            </w:pPr>
            <w:r>
              <w:rPr>
                <w:rFonts w:ascii="Times New Roman" w:eastAsia="Times New Roman" w:hAnsi="Times New Roman"/>
                <w:i/>
                <w:sz w:val="20"/>
                <w:lang w:eastAsia="tr-TR" w:bidi="tr-TR"/>
              </w:rPr>
              <w:t xml:space="preserve">3.1. </w:t>
            </w:r>
            <w:r w:rsidR="00E51010" w:rsidRPr="00E51010">
              <w:rPr>
                <w:rFonts w:ascii="Times New Roman" w:eastAsia="Times New Roman" w:hAnsi="Times New Roman"/>
                <w:i/>
                <w:sz w:val="20"/>
                <w:lang w:eastAsia="tr-TR" w:bidi="tr-TR"/>
              </w:rPr>
              <w:t>Dış Çay Bahçesinin Yapımı</w:t>
            </w:r>
          </w:p>
        </w:tc>
      </w:tr>
      <w:tr w:rsidR="00F14D43" w:rsidRPr="00F14D43" w:rsidTr="004868A3">
        <w:trPr>
          <w:trHeight w:val="460"/>
        </w:trPr>
        <w:tc>
          <w:tcPr>
            <w:tcW w:w="1683" w:type="dxa"/>
            <w:vMerge/>
            <w:tcBorders>
              <w:top w:val="nil"/>
            </w:tcBorders>
            <w:shd w:val="clear" w:color="auto" w:fill="B8CFFF" w:themeFill="accent6" w:themeFillTint="33"/>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3814" w:type="dxa"/>
            <w:vMerge/>
            <w:tcBorders>
              <w:top w:val="nil"/>
            </w:tcBorders>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8820" w:type="dxa"/>
          </w:tcPr>
          <w:p w:rsidR="00F14D43" w:rsidRPr="00F14D43" w:rsidRDefault="00F14D43" w:rsidP="007364C1">
            <w:pPr>
              <w:spacing w:after="0" w:line="240" w:lineRule="auto"/>
              <w:rPr>
                <w:rFonts w:ascii="Times New Roman" w:eastAsia="Times New Roman" w:hAnsi="Times New Roman"/>
                <w:i/>
                <w:sz w:val="20"/>
                <w:lang w:eastAsia="tr-TR" w:bidi="tr-TR"/>
              </w:rPr>
            </w:pPr>
            <w:r w:rsidRPr="00F14D43">
              <w:rPr>
                <w:rFonts w:ascii="Times New Roman" w:eastAsia="Times New Roman" w:hAnsi="Times New Roman"/>
                <w:i/>
                <w:sz w:val="20"/>
                <w:lang w:eastAsia="tr-TR" w:bidi="tr-TR"/>
              </w:rPr>
              <w:t>3.</w:t>
            </w:r>
            <w:r w:rsidR="00E51010">
              <w:rPr>
                <w:rFonts w:ascii="Times New Roman" w:eastAsia="Times New Roman" w:hAnsi="Times New Roman"/>
                <w:i/>
                <w:sz w:val="20"/>
                <w:lang w:eastAsia="tr-TR" w:bidi="tr-TR"/>
              </w:rPr>
              <w:t>2.</w:t>
            </w:r>
            <w:r w:rsidR="00E51010">
              <w:t xml:space="preserve"> </w:t>
            </w:r>
            <w:r w:rsidR="00E51010" w:rsidRPr="00E51010">
              <w:rPr>
                <w:rFonts w:ascii="Times New Roman" w:eastAsia="Times New Roman" w:hAnsi="Times New Roman"/>
                <w:i/>
                <w:sz w:val="20"/>
                <w:lang w:eastAsia="tr-TR" w:bidi="tr-TR"/>
              </w:rPr>
              <w:t>Kahvaltı Salonunun Zemininin Kalebodur Yapılması</w:t>
            </w:r>
          </w:p>
        </w:tc>
      </w:tr>
      <w:tr w:rsidR="00F14D43" w:rsidRPr="00F14D43" w:rsidTr="004868A3">
        <w:trPr>
          <w:trHeight w:val="460"/>
        </w:trPr>
        <w:tc>
          <w:tcPr>
            <w:tcW w:w="1683" w:type="dxa"/>
            <w:vMerge/>
            <w:tcBorders>
              <w:top w:val="nil"/>
            </w:tcBorders>
            <w:shd w:val="clear" w:color="auto" w:fill="B8CFFF" w:themeFill="accent6" w:themeFillTint="33"/>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3814" w:type="dxa"/>
            <w:vMerge/>
            <w:tcBorders>
              <w:top w:val="nil"/>
            </w:tcBorders>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8820" w:type="dxa"/>
          </w:tcPr>
          <w:p w:rsidR="00F14D43" w:rsidRPr="00F14D43" w:rsidRDefault="00E51010" w:rsidP="007364C1">
            <w:pPr>
              <w:spacing w:before="100" w:beforeAutospacing="1" w:after="100" w:afterAutospacing="1" w:line="240" w:lineRule="auto"/>
              <w:rPr>
                <w:rFonts w:ascii="Times New Roman" w:eastAsia="Times New Roman" w:hAnsi="Times New Roman"/>
                <w:i/>
                <w:sz w:val="20"/>
                <w:lang w:eastAsia="tr-TR" w:bidi="tr-TR"/>
              </w:rPr>
            </w:pPr>
            <w:r>
              <w:rPr>
                <w:rFonts w:ascii="Times New Roman" w:eastAsia="Times New Roman" w:hAnsi="Times New Roman"/>
                <w:i/>
                <w:sz w:val="20"/>
                <w:lang w:eastAsia="tr-TR" w:bidi="tr-TR"/>
              </w:rPr>
              <w:t>3.3. Odaların Boyanması</w:t>
            </w:r>
          </w:p>
        </w:tc>
      </w:tr>
      <w:tr w:rsidR="00F14D43" w:rsidRPr="00F14D43" w:rsidTr="00552AB1">
        <w:trPr>
          <w:trHeight w:val="330"/>
        </w:trPr>
        <w:tc>
          <w:tcPr>
            <w:tcW w:w="1683" w:type="dxa"/>
            <w:vMerge/>
            <w:tcBorders>
              <w:top w:val="nil"/>
            </w:tcBorders>
            <w:shd w:val="clear" w:color="auto" w:fill="B8CFFF" w:themeFill="accent6" w:themeFillTint="33"/>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3814" w:type="dxa"/>
            <w:vMerge/>
            <w:tcBorders>
              <w:top w:val="nil"/>
            </w:tcBorders>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8820" w:type="dxa"/>
          </w:tcPr>
          <w:p w:rsidR="00F14D43" w:rsidRPr="00F14D43" w:rsidRDefault="00E51010" w:rsidP="007364C1">
            <w:pPr>
              <w:spacing w:after="0" w:line="240" w:lineRule="auto"/>
              <w:rPr>
                <w:rFonts w:ascii="Times New Roman" w:eastAsia="Times New Roman" w:hAnsi="Times New Roman"/>
                <w:i/>
                <w:sz w:val="20"/>
                <w:lang w:eastAsia="tr-TR" w:bidi="tr-TR"/>
              </w:rPr>
            </w:pPr>
            <w:r>
              <w:rPr>
                <w:rFonts w:ascii="Times New Roman" w:eastAsia="Times New Roman" w:hAnsi="Times New Roman"/>
                <w:i/>
                <w:sz w:val="20"/>
                <w:lang w:eastAsia="tr-TR" w:bidi="tr-TR"/>
              </w:rPr>
              <w:t>3.4. Konaklama Odalarının Duşa Kabinlerin yenilenmesi</w:t>
            </w:r>
          </w:p>
        </w:tc>
      </w:tr>
      <w:tr w:rsidR="00F14D43" w:rsidRPr="00F14D43" w:rsidTr="003F62BF">
        <w:trPr>
          <w:trHeight w:val="246"/>
        </w:trPr>
        <w:tc>
          <w:tcPr>
            <w:tcW w:w="1683" w:type="dxa"/>
            <w:shd w:val="clear" w:color="auto" w:fill="B8CFFF" w:themeFill="accent6" w:themeFillTint="33"/>
          </w:tcPr>
          <w:p w:rsidR="00F14D43" w:rsidRPr="00F14D43" w:rsidRDefault="00F14D43" w:rsidP="007364C1">
            <w:pPr>
              <w:spacing w:after="0" w:line="240" w:lineRule="auto"/>
              <w:ind w:right="515"/>
              <w:jc w:val="right"/>
              <w:rPr>
                <w:rFonts w:ascii="Times New Roman" w:eastAsia="Times New Roman" w:hAnsi="Times New Roman"/>
                <w:lang w:eastAsia="tr-TR" w:bidi="tr-TR"/>
              </w:rPr>
            </w:pPr>
            <w:r w:rsidRPr="00F14D43">
              <w:rPr>
                <w:rFonts w:ascii="Times New Roman" w:eastAsia="Times New Roman" w:hAnsi="Times New Roman"/>
                <w:lang w:eastAsia="tr-TR" w:bidi="tr-TR"/>
              </w:rPr>
              <w:t>TEMA</w:t>
            </w:r>
          </w:p>
        </w:tc>
        <w:tc>
          <w:tcPr>
            <w:tcW w:w="3814" w:type="dxa"/>
            <w:shd w:val="clear" w:color="auto" w:fill="B8CFFF" w:themeFill="accent6" w:themeFillTint="33"/>
          </w:tcPr>
          <w:p w:rsidR="00F14D43" w:rsidRPr="00F14D43" w:rsidRDefault="00F14D43" w:rsidP="007364C1">
            <w:pPr>
              <w:spacing w:after="0" w:line="240" w:lineRule="auto"/>
              <w:ind w:left="954" w:right="945"/>
              <w:jc w:val="center"/>
              <w:rPr>
                <w:rFonts w:ascii="Times New Roman" w:eastAsia="Times New Roman" w:hAnsi="Times New Roman"/>
                <w:lang w:eastAsia="tr-TR" w:bidi="tr-TR"/>
              </w:rPr>
            </w:pPr>
            <w:r w:rsidRPr="00F14D43">
              <w:rPr>
                <w:rFonts w:ascii="Times New Roman" w:eastAsia="Times New Roman" w:hAnsi="Times New Roman"/>
                <w:lang w:eastAsia="tr-TR" w:bidi="tr-TR"/>
              </w:rPr>
              <w:t>STRATEJİK AMAÇ</w:t>
            </w:r>
          </w:p>
        </w:tc>
        <w:tc>
          <w:tcPr>
            <w:tcW w:w="8820" w:type="dxa"/>
            <w:shd w:val="clear" w:color="auto" w:fill="B8CFFF" w:themeFill="accent6" w:themeFillTint="33"/>
          </w:tcPr>
          <w:p w:rsidR="00F14D43" w:rsidRPr="00F14D43" w:rsidRDefault="00F14D43" w:rsidP="007364C1">
            <w:pPr>
              <w:spacing w:after="0" w:line="240" w:lineRule="auto"/>
              <w:ind w:right="3414"/>
              <w:jc w:val="center"/>
              <w:rPr>
                <w:rFonts w:ascii="Times New Roman" w:eastAsia="Times New Roman" w:hAnsi="Times New Roman"/>
                <w:lang w:eastAsia="tr-TR" w:bidi="tr-TR"/>
              </w:rPr>
            </w:pPr>
            <w:r w:rsidRPr="00F14D43">
              <w:rPr>
                <w:rFonts w:ascii="Times New Roman" w:eastAsia="Times New Roman" w:hAnsi="Times New Roman"/>
                <w:lang w:eastAsia="tr-TR" w:bidi="tr-TR"/>
              </w:rPr>
              <w:t>STRATEJİK HEDEFLER</w:t>
            </w:r>
          </w:p>
        </w:tc>
      </w:tr>
      <w:tr w:rsidR="00F14D43" w:rsidRPr="00F14D43" w:rsidTr="004868A3">
        <w:trPr>
          <w:trHeight w:val="460"/>
        </w:trPr>
        <w:tc>
          <w:tcPr>
            <w:tcW w:w="1683" w:type="dxa"/>
            <w:vMerge w:val="restart"/>
            <w:shd w:val="clear" w:color="auto" w:fill="B8CFFF" w:themeFill="accent6" w:themeFillTint="33"/>
          </w:tcPr>
          <w:p w:rsidR="00F14D43" w:rsidRPr="00F14D43" w:rsidRDefault="00F14D43" w:rsidP="007364C1">
            <w:pPr>
              <w:spacing w:after="0" w:line="240" w:lineRule="auto"/>
              <w:rPr>
                <w:rFonts w:ascii="Times New Roman" w:eastAsia="Times New Roman" w:hAnsi="Times New Roman"/>
                <w:b/>
                <w:sz w:val="24"/>
                <w:lang w:eastAsia="tr-TR" w:bidi="tr-TR"/>
              </w:rPr>
            </w:pPr>
          </w:p>
          <w:p w:rsidR="00F14D43" w:rsidRPr="00F14D43" w:rsidRDefault="00F14D43" w:rsidP="007364C1">
            <w:pPr>
              <w:spacing w:after="0" w:line="240" w:lineRule="auto"/>
              <w:ind w:left="278" w:right="250" w:firstLine="79"/>
              <w:rPr>
                <w:rFonts w:ascii="Times New Roman" w:eastAsia="Times New Roman" w:hAnsi="Times New Roman"/>
                <w:lang w:eastAsia="tr-TR" w:bidi="tr-TR"/>
              </w:rPr>
            </w:pPr>
            <w:r w:rsidRPr="00F14D43">
              <w:rPr>
                <w:rFonts w:ascii="Times New Roman" w:eastAsia="Times New Roman" w:hAnsi="Times New Roman"/>
                <w:lang w:eastAsia="tr-TR" w:bidi="tr-TR"/>
              </w:rPr>
              <w:t>MÜŞTERİ İLİŞKİLERİ</w:t>
            </w:r>
          </w:p>
        </w:tc>
        <w:tc>
          <w:tcPr>
            <w:tcW w:w="3814" w:type="dxa"/>
            <w:vMerge w:val="restart"/>
          </w:tcPr>
          <w:p w:rsidR="00F14D43" w:rsidRPr="00F14D43" w:rsidRDefault="00F14D43" w:rsidP="007364C1">
            <w:pPr>
              <w:spacing w:after="0" w:line="240" w:lineRule="auto"/>
              <w:ind w:left="110" w:right="88"/>
              <w:rPr>
                <w:rFonts w:ascii="Times New Roman" w:eastAsia="Times New Roman" w:hAnsi="Times New Roman"/>
                <w:lang w:eastAsia="tr-TR" w:bidi="tr-TR"/>
              </w:rPr>
            </w:pPr>
            <w:r w:rsidRPr="00F14D43">
              <w:rPr>
                <w:rFonts w:ascii="Times New Roman" w:eastAsia="Times New Roman" w:hAnsi="Times New Roman"/>
                <w:lang w:eastAsia="tr-TR" w:bidi="tr-TR"/>
              </w:rPr>
              <w:t>4. Kurumumuzun, bulunduğu çevrede hedef kitle için hizmet kalitesiyle güven verici bir kurum olmasını sağlayarak öğretmen evleri arasında öncü bir kurum olmasını sağlamak.</w:t>
            </w:r>
          </w:p>
        </w:tc>
        <w:tc>
          <w:tcPr>
            <w:tcW w:w="8820" w:type="dxa"/>
          </w:tcPr>
          <w:p w:rsidR="00F14D43" w:rsidRPr="00F14D43" w:rsidRDefault="0001170D" w:rsidP="007364C1">
            <w:pPr>
              <w:spacing w:after="0" w:line="240" w:lineRule="auto"/>
              <w:rPr>
                <w:rFonts w:ascii="Times New Roman" w:eastAsia="Times New Roman" w:hAnsi="Times New Roman"/>
                <w:i/>
                <w:sz w:val="20"/>
                <w:lang w:eastAsia="tr-TR" w:bidi="tr-TR"/>
              </w:rPr>
            </w:pPr>
            <w:r>
              <w:rPr>
                <w:rFonts w:ascii="Times New Roman" w:eastAsia="Times New Roman" w:hAnsi="Times New Roman"/>
                <w:i/>
                <w:sz w:val="20"/>
                <w:lang w:eastAsia="tr-TR" w:bidi="tr-TR"/>
              </w:rPr>
              <w:t>4.1. Konaklama Hizmetlerini İyileştirmek</w:t>
            </w:r>
          </w:p>
        </w:tc>
      </w:tr>
      <w:tr w:rsidR="00F14D43" w:rsidRPr="00F14D43" w:rsidTr="004868A3">
        <w:trPr>
          <w:trHeight w:val="460"/>
        </w:trPr>
        <w:tc>
          <w:tcPr>
            <w:tcW w:w="1683" w:type="dxa"/>
            <w:vMerge/>
            <w:tcBorders>
              <w:top w:val="nil"/>
            </w:tcBorders>
            <w:shd w:val="clear" w:color="auto" w:fill="B8CFFF" w:themeFill="accent6" w:themeFillTint="33"/>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3814" w:type="dxa"/>
            <w:vMerge/>
            <w:tcBorders>
              <w:top w:val="nil"/>
            </w:tcBorders>
          </w:tcPr>
          <w:p w:rsidR="00F14D43" w:rsidRPr="00F14D43" w:rsidRDefault="00F14D43" w:rsidP="007364C1">
            <w:pPr>
              <w:spacing w:after="0" w:line="240" w:lineRule="auto"/>
              <w:rPr>
                <w:rFonts w:ascii="Times New Roman" w:eastAsia="Times New Roman" w:hAnsi="Times New Roman"/>
                <w:sz w:val="2"/>
                <w:szCs w:val="2"/>
                <w:lang w:eastAsia="tr-TR" w:bidi="tr-TR"/>
              </w:rPr>
            </w:pPr>
          </w:p>
        </w:tc>
        <w:tc>
          <w:tcPr>
            <w:tcW w:w="8820" w:type="dxa"/>
          </w:tcPr>
          <w:p w:rsidR="00F14D43" w:rsidRPr="00F14D43" w:rsidRDefault="0001170D" w:rsidP="007364C1">
            <w:pPr>
              <w:spacing w:after="0" w:line="240" w:lineRule="auto"/>
              <w:rPr>
                <w:rFonts w:ascii="Times New Roman" w:eastAsia="Times New Roman" w:hAnsi="Times New Roman"/>
                <w:i/>
                <w:sz w:val="20"/>
                <w:lang w:eastAsia="tr-TR" w:bidi="tr-TR"/>
              </w:rPr>
            </w:pPr>
            <w:r>
              <w:rPr>
                <w:rFonts w:ascii="Times New Roman" w:eastAsia="Times New Roman" w:hAnsi="Times New Roman"/>
                <w:i/>
                <w:sz w:val="20"/>
                <w:lang w:eastAsia="tr-TR" w:bidi="tr-TR"/>
              </w:rPr>
              <w:t>4.2. Müşteri Memnuniyeti artışı</w:t>
            </w:r>
          </w:p>
        </w:tc>
      </w:tr>
      <w:tr w:rsidR="00F14D43" w:rsidRPr="00F14D43" w:rsidTr="00552AB1">
        <w:trPr>
          <w:trHeight w:val="338"/>
        </w:trPr>
        <w:tc>
          <w:tcPr>
            <w:tcW w:w="1683" w:type="dxa"/>
            <w:vMerge/>
            <w:tcBorders>
              <w:top w:val="nil"/>
            </w:tcBorders>
            <w:shd w:val="clear" w:color="auto" w:fill="B8CFFF" w:themeFill="accent6" w:themeFillTint="33"/>
          </w:tcPr>
          <w:p w:rsidR="00F14D43" w:rsidRPr="00F14D43" w:rsidRDefault="00F14D43" w:rsidP="00F14D43">
            <w:pPr>
              <w:spacing w:after="0" w:line="240" w:lineRule="auto"/>
              <w:rPr>
                <w:rFonts w:ascii="Times New Roman" w:eastAsia="Times New Roman" w:hAnsi="Times New Roman"/>
                <w:sz w:val="2"/>
                <w:szCs w:val="2"/>
                <w:lang w:eastAsia="tr-TR" w:bidi="tr-TR"/>
              </w:rPr>
            </w:pPr>
          </w:p>
        </w:tc>
        <w:tc>
          <w:tcPr>
            <w:tcW w:w="3814" w:type="dxa"/>
            <w:vMerge/>
            <w:tcBorders>
              <w:top w:val="nil"/>
            </w:tcBorders>
          </w:tcPr>
          <w:p w:rsidR="00F14D43" w:rsidRPr="00F14D43" w:rsidRDefault="00F14D43" w:rsidP="00F14D43">
            <w:pPr>
              <w:spacing w:after="0" w:line="240" w:lineRule="auto"/>
              <w:rPr>
                <w:rFonts w:ascii="Times New Roman" w:eastAsia="Times New Roman" w:hAnsi="Times New Roman"/>
                <w:sz w:val="2"/>
                <w:szCs w:val="2"/>
                <w:lang w:eastAsia="tr-TR" w:bidi="tr-TR"/>
              </w:rPr>
            </w:pPr>
          </w:p>
        </w:tc>
        <w:tc>
          <w:tcPr>
            <w:tcW w:w="8820" w:type="dxa"/>
          </w:tcPr>
          <w:p w:rsidR="00F14D43" w:rsidRPr="00F14D43" w:rsidRDefault="0001170D" w:rsidP="007364C1">
            <w:pPr>
              <w:spacing w:before="100" w:beforeAutospacing="1" w:after="100" w:afterAutospacing="1" w:line="240" w:lineRule="auto"/>
              <w:rPr>
                <w:rFonts w:ascii="Times New Roman" w:eastAsia="Times New Roman" w:hAnsi="Times New Roman"/>
                <w:i/>
                <w:sz w:val="20"/>
                <w:lang w:eastAsia="tr-TR" w:bidi="tr-TR"/>
              </w:rPr>
            </w:pPr>
            <w:r>
              <w:rPr>
                <w:rFonts w:ascii="Times New Roman" w:eastAsia="Times New Roman" w:hAnsi="Times New Roman"/>
                <w:i/>
                <w:sz w:val="20"/>
                <w:lang w:eastAsia="tr-TR" w:bidi="tr-TR"/>
              </w:rPr>
              <w:t>4.3. Konaklama Gelirlerini artırmak</w:t>
            </w:r>
          </w:p>
        </w:tc>
      </w:tr>
    </w:tbl>
    <w:p w:rsidR="00794D63" w:rsidRDefault="00794D63" w:rsidP="00447238">
      <w:pPr>
        <w:spacing w:before="88"/>
        <w:ind w:right="-32"/>
        <w:rPr>
          <w:rFonts w:ascii="Times New Roman" w:hAnsi="Times New Roman"/>
          <w:b/>
          <w:sz w:val="24"/>
          <w:szCs w:val="24"/>
        </w:rPr>
        <w:sectPr w:rsidR="00794D63" w:rsidSect="00C65F13">
          <w:pgSz w:w="16838" w:h="11906" w:orient="landscape"/>
          <w:pgMar w:top="225" w:right="1418" w:bottom="1418" w:left="1560"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p w:rsidR="0016146C" w:rsidRDefault="007A5C97" w:rsidP="00447238">
      <w:pPr>
        <w:spacing w:before="88"/>
        <w:ind w:right="-32"/>
        <w:rPr>
          <w:rFonts w:ascii="Times New Roman" w:hAnsi="Times New Roman"/>
          <w:b/>
          <w:sz w:val="24"/>
          <w:szCs w:val="24"/>
        </w:rPr>
      </w:pPr>
      <w:r>
        <w:rPr>
          <w:rFonts w:ascii="Times New Roman" w:hAnsi="Times New Roman"/>
          <w:b/>
          <w:noProof/>
          <w:sz w:val="24"/>
          <w:szCs w:val="24"/>
          <w:lang w:eastAsia="tr-TR"/>
        </w:rPr>
        <w:lastRenderedPageBreak/>
        <w:pict>
          <v:group id="Group 293" o:spid="_x0000_s1759" style="position:absolute;margin-left:15.55pt;margin-top:22.3pt;width:563.85pt;height:797.55pt;z-index:251946496;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" o:allowincell="f">
            <v:group id="Group 294" o:spid="_x0000_s1760"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295" o:spid="_x0000_s1761"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VMIA&#10;AADbAAAADwAAAGRycy9kb3ducmV2LnhtbESPQWsCMRSE7wX/Q3hCbzXrKlVWo4gi2KPWQ4/PzdvN&#10;4uZlSaJu/70pCD0OM/MNs1z3thV38qFxrGA8ykAQl043XCs4f+8/5iBCRNbYOiYFvxRgvRq8LbHQ&#10;7sFHup9iLRKEQ4EKTIxdIWUoDVkMI9cRJ69y3mJM0tdSe3wkuG1lnmWf0mLDacFgR1tD5fV0swqq&#10;zWX2s+unpprQ5eynbd59zXKl3of9ZgEiUh//w6/2QSuY5PD3Jf0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6RUwgAAANsAAAAPAAAAAAAAAAAAAAAAAJgCAABkcnMvZG93&#10;bnJldi54bWxQSwUGAAAAAAQABAD1AAAAhwMAAAAA&#10;" fillcolor="#8c8c8c [1772]" strokecolor="white [3212]" strokeweight="1pt">
                <v:fill r:id="rId10" o:title="" color2="#bfbfbf [2412]" type="pattern"/>
                <v:shadow color="#d8d8d8 [2732]" offset="3pt,3pt"/>
              </v:rect>
              <v:rect id="Rectangle 296" o:spid="_x0000_s1762"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QW8MA&#10;AADbAAAADwAAAGRycy9kb3ducmV2LnhtbESPS2vCQBSF90L/w3AL7nTSClJSJ2K1RXfio4K7S+Ym&#10;E8zcSTOjSf99Ryi4PJzHx5nNe1uLG7W+cqzgZZyAIM6drrhUcDx8jd5A+ICssXZMCn7Jwzx7Gsww&#10;1a7jHd32oRRxhH2KCkwITSqlzw1Z9GPXEEevcK3FEGVbSt1iF8dtLV+TZCotVhwJBhtaGsov+6uN&#10;3E5uO6O3uPrhy2fx/XGerk9npYbP/eIdRKA+PML/7Y1WMJnA/Uv8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KQW8MAAADbAAAADwAAAAAAAAAAAAAAAACYAgAAZHJzL2Rv&#10;d25yZXYueG1sUEsFBgAAAAAEAAQA9QAAAIgDAAAAAA==&#10;" fillcolor="#737373 [1789]" strokecolor="white [3212]" strokeweight="1pt">
                <v:shadow color="#d8d8d8 [2732]" offset="3pt,3pt"/>
                <v:textbox style="mso-next-textbox:#Rectangle 296" inset="18pt,108pt,36pt">
                  <w:txbxContent>
                    <w:p w:rsidR="007A5C97" w:rsidRDefault="007A5C97" w:rsidP="00794D63">
                      <w:pPr>
                        <w:pStyle w:val="AralkYok"/>
                        <w:rPr>
                          <w:color w:val="FFFFFF" w:themeColor="background1"/>
                          <w:sz w:val="40"/>
                          <w:szCs w:val="40"/>
                        </w:rPr>
                      </w:pPr>
                    </w:p>
                    <w:p w:rsidR="007A5C97" w:rsidRDefault="007A5C97" w:rsidP="00794D63">
                      <w:pPr>
                        <w:pStyle w:val="AralkYok"/>
                        <w:rPr>
                          <w:color w:val="FFFFFF" w:themeColor="background1"/>
                        </w:rPr>
                      </w:pPr>
                    </w:p>
                    <w:p w:rsidR="007A5C97" w:rsidRDefault="007A5C97" w:rsidP="00794D63">
                      <w:pPr>
                        <w:pStyle w:val="AralkYok"/>
                        <w:rPr>
                          <w:color w:val="FFFFFF" w:themeColor="background1"/>
                        </w:rPr>
                      </w:pPr>
                    </w:p>
                    <w:p w:rsidR="007A5C97" w:rsidRPr="00452B1A" w:rsidRDefault="007A5C97" w:rsidP="00794D63">
                      <w:pPr>
                        <w:pStyle w:val="Balk1"/>
                        <w:jc w:val="center"/>
                        <w:rPr>
                          <w:rFonts w:asciiTheme="majorHAnsi" w:hAnsiTheme="majorHAnsi" w:cstheme="minorHAnsi"/>
                          <w:color w:val="FFFFFF" w:themeColor="background1"/>
                          <w:sz w:val="60"/>
                          <w:szCs w:val="60"/>
                        </w:rPr>
                      </w:pPr>
                      <w:r w:rsidRPr="00452B1A">
                        <w:rPr>
                          <w:rFonts w:asciiTheme="majorHAnsi" w:hAnsiTheme="majorHAnsi" w:cstheme="minorHAnsi"/>
                          <w:color w:val="FFFFFF" w:themeColor="background1"/>
                          <w:sz w:val="60"/>
                          <w:szCs w:val="60"/>
                        </w:rPr>
                        <w:t>4.BÖLÜM</w:t>
                      </w:r>
                    </w:p>
                    <w:p w:rsidR="007A5C97" w:rsidRDefault="007A5C97" w:rsidP="00794D63">
                      <w:pPr>
                        <w:pStyle w:val="Balk1"/>
                        <w:rPr>
                          <w:color w:val="C00000"/>
                        </w:rPr>
                      </w:pPr>
                    </w:p>
                    <w:p w:rsidR="007A5C97" w:rsidRDefault="007A5C97" w:rsidP="00794D63">
                      <w:pPr>
                        <w:pStyle w:val="Balk1"/>
                        <w:rPr>
                          <w:color w:val="C00000"/>
                        </w:rPr>
                      </w:pPr>
                    </w:p>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Pr="00794D63" w:rsidRDefault="007A5C97" w:rsidP="00A37FBA">
                      <w:pPr>
                        <w:rPr>
                          <w:rFonts w:ascii="Times New Roman" w:hAnsi="Times New Roman"/>
                          <w:b/>
                          <w:color w:val="FFFFFF" w:themeColor="background1"/>
                          <w:sz w:val="60"/>
                          <w:szCs w:val="60"/>
                        </w:rPr>
                      </w:pPr>
                      <w:r>
                        <w:t xml:space="preserve">        </w:t>
                      </w:r>
                      <w:r w:rsidRPr="00794D63">
                        <w:rPr>
                          <w:rFonts w:ascii="Times New Roman" w:hAnsi="Times New Roman"/>
                          <w:b/>
                          <w:color w:val="FFFFFF" w:themeColor="background1"/>
                          <w:sz w:val="60"/>
                          <w:szCs w:val="60"/>
                        </w:rPr>
                        <w:t>MALİYETLENDİRME</w:t>
                      </w:r>
                    </w:p>
                    <w:p w:rsidR="007A5C97" w:rsidRPr="00794D63" w:rsidRDefault="007A5C97" w:rsidP="00794D63"/>
                    <w:p w:rsidR="007A5C97" w:rsidRDefault="007A5C97" w:rsidP="00794D63">
                      <w:pPr>
                        <w:pStyle w:val="Balk1"/>
                        <w:rPr>
                          <w:color w:val="C00000"/>
                        </w:rPr>
                      </w:pPr>
                    </w:p>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Default="007A5C97" w:rsidP="00794D63"/>
                    <w:p w:rsidR="007A5C97" w:rsidRPr="0001170D" w:rsidRDefault="007A5C97" w:rsidP="00794D63"/>
                    <w:p w:rsidR="007A5C97" w:rsidRDefault="007A5C97" w:rsidP="00794D63">
                      <w:pPr>
                        <w:pStyle w:val="Balk1"/>
                        <w:rPr>
                          <w:color w:val="C00000"/>
                        </w:rPr>
                      </w:pPr>
                    </w:p>
                    <w:p w:rsidR="007A5C97" w:rsidRDefault="007A5C97" w:rsidP="00794D63">
                      <w:pPr>
                        <w:pStyle w:val="Balk1"/>
                        <w:rPr>
                          <w:color w:val="FFFFFF" w:themeColor="background1"/>
                        </w:rPr>
                      </w:pPr>
                    </w:p>
                    <w:p w:rsidR="007A5C97" w:rsidRDefault="007A5C97" w:rsidP="00794D63"/>
                  </w:txbxContent>
                </v:textbox>
              </v:rect>
              <v:group id="Group 297" o:spid="_x0000_s1763"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298" o:spid="_x0000_s1764"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zdcQA&#10;AADbAAAADwAAAGRycy9kb3ducmV2LnhtbESP3YrCMBSE74V9h3AWvJE11YIs1SiLP6ggwqp7f2iO&#10;bdnmpDSxrW9vBMHLYWa+YWaLzpSiodoVlhWMhhEI4tTqgjMFl/Pm6xuE88gaS8uk4E4OFvOP3gwT&#10;bVv+pebkMxEg7BJUkHtfJVK6NCeDbmgr4uBdbW3QB1lnUtfYBrgp5TiKJtJgwWEhx4qWOaX/p5tR&#10;MLivD81uKVfxbb+6nI/t9q+SsVL9z+5nCsJT59/hV3unFcQT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yM3XEAAAA2wAAAA8AAAAAAAAAAAAAAAAAmAIAAGRycy9k&#10;b3ducmV2LnhtbFBLBQYAAAAABAAEAPUAAACJAwAAAAA=&#10;" fillcolor="#ff9bc5 [1620]" strokecolor="white [3212]" strokeweight="1pt">
                  <v:fill opacity="52428f"/>
                  <v:shadow color="#d8d8d8 [2732]" offset="3pt,3pt"/>
                </v:rect>
                <v:rect id="Rectangle 299" o:spid="_x0000_s1765"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JOcYA&#10;AADbAAAADwAAAGRycy9kb3ducmV2LnhtbESPQWvCQBSE7wX/w/KE3urGFqpNXUULBS8tGPXQ22v2&#10;mUSz76XZrUZ/vSsUehxm5htmMutcrY7U+krYwHCQgCLOxVZcGNis3x/GoHxAtlgLk4EzeZhNe3cT&#10;TK2ceEXHLBQqQtinaKAMoUm19nlJDv1AGuLo7aR1GKJsC21bPEW4q/VjkjxrhxXHhRIbeispP2S/&#10;zoB8jhcv20pk9HFZ6u+vdbba/5yNue9381dQgbrwH/5rL62BpxHcvsQfo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JJOcYAAADbAAAADwAAAAAAAAAAAAAAAACYAgAAZHJz&#10;L2Rvd25yZXYueG1sUEsFBgAAAAAEAAQA9QAAAIsDAAAAAA==&#10;" fillcolor="#ff9bc5 [1620]" strokecolor="white [3212]" strokeweight="1pt">
                  <v:fill opacity="32896f"/>
                  <v:shadow color="#d8d8d8 [2732]" offset="3pt,3pt"/>
                </v:rect>
                <v:rect id="Rectangle 300" o:spid="_x0000_s1766"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CnMIA&#10;AADbAAAADwAAAGRycy9kb3ducmV2LnhtbERPW2vCMBR+F/YfwhnsRWa6FWRUowzdmAMRVt37oTm2&#10;Zc1JSdLbv18eBB8/vvt6O5pG9OR8bVnByyIBQVxYXXOp4HL+fH4D4QOyxsYyKZjIw3bzMFtjpu3A&#10;P9TnoRQxhH2GCqoQ2kxKX1Rk0C9sSxy5q3UGQ4SulNrhEMNNI1+TZCkN1hwbKmxpV1Hxl3dGwXz6&#10;OPaHndyn3ff+cj4NX7+tTJV6ehzfVyACjeEuvrkPWkEax8Y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QKcwgAAANsAAAAPAAAAAAAAAAAAAAAAAJgCAABkcnMvZG93&#10;bnJldi54bWxQSwUGAAAAAAQABAD1AAAAhwMAAAAA&#10;" fillcolor="#ff9bc5 [1620]" strokecolor="white [3212]" strokeweight="1pt">
                  <v:fill opacity="52428f"/>
                  <v:shadow color="#d8d8d8 [2732]" offset="3pt,3pt"/>
                </v:rect>
                <v:rect id="Rectangle 301" o:spid="_x0000_s1767"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Hq8YA&#10;AADbAAAADwAAAGRycy9kb3ducmV2LnhtbESPQWvCQBSE7wX/w/IK3urGUtSmrmILBS8KxvbQ22v2&#10;NUmbfS/Nrhr99a4geBxm5htmOu9crfbU+krYwHCQgCLOxVZcGPjYvj9MQPmAbLEWJgNH8jCf9e6m&#10;mFo58Ib2WShUhLBP0UAZQpNq7fOSHPqBNMTR+5HWYYiyLbRt8RDhrtaPSTLSDiuOCyU29FZS/pft&#10;nAFZT16fPyuR8eq01N9f22zz+380pn/fLV5ABerCLXxtL62BpyFcvsQfoG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EHq8YAAADbAAAADwAAAAAAAAAAAAAAAACYAgAAZHJz&#10;L2Rvd25yZXYueG1sUEsFBgAAAAAEAAQA9QAAAIsDAAAAAA==&#10;" fillcolor="#ff9bc5 [1620]" strokecolor="white [3212]" strokeweight="1pt">
                  <v:fill opacity="32896f"/>
                  <v:shadow color="#d8d8d8 [2732]" offset="3pt,3pt"/>
                </v:rect>
                <v:rect id="Rectangle 302" o:spid="_x0000_s1768"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Z3MYA&#10;AADbAAAADwAAAGRycy9kb3ducmV2LnhtbESPQWvCQBSE70L/w/IKvelGkWpTV9GC4KWCsT309pp9&#10;TVKz76XZrUZ/vSsUehxm5htmtuhcrY7U+krYwHCQgCLOxVZcGHjbr/tTUD4gW6yFycCZPCzmd70Z&#10;plZOvKNjFgoVIexTNFCG0KRa+7wkh34gDXH0vqR1GKJsC21bPEW4q/UoSR61w4rjQokNvZSUH7Jf&#10;Z0C209XTeyUyeb1s9OfHPtt9/5yNebjvls+gAnXhP/zX3lgD4xHcvsQf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OZ3MYAAADbAAAADwAAAAAAAAAAAAAAAACYAgAAZHJz&#10;L2Rvd25yZXYueG1sUEsFBgAAAAAEAAQA9QAAAIsDAAAAAA==&#10;" fillcolor="#ff9bc5 [1620]" strokecolor="white [3212]" strokeweight="1pt">
                  <v:fill opacity="32896f"/>
                  <v:shadow color="#d8d8d8 [2732]" offset="3pt,3pt"/>
                </v:rect>
                <v:rect id="Rectangle 303" o:spid="_x0000_s1769"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88R8YA&#10;AADbAAAADwAAAGRycy9kb3ducmV2LnhtbESPQU/CQBSE7yb8h80j4SZbxCAWFqIkJlwkoejB27P7&#10;aIvd90p3heKvZ01MPE5m5pvMfNm5Wp2o9ZWwgdEwAUWci624MPC2e7mdgvIB2WItTAYu5GG56N3M&#10;MbVy5i2dslCoCGGfooEyhCbV2uclOfRDaYijt5fWYYiyLbRt8RzhrtZ3STLRDiuOCyU2tCop/8q+&#10;nQHZTJ8f3yuRh9eftf782GXbw/FizKDfPc1ABerCf/ivvbYG7sfw+yX+AL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88R8YAAADbAAAADwAAAAAAAAAAAAAAAACYAgAAZHJz&#10;L2Rvd25yZXYueG1sUEsFBgAAAAAEAAQA9QAAAIsDAAAAAA==&#10;" fillcolor="#ff9bc5 [1620]" strokecolor="white [3212]" strokeweight="1pt">
                  <v:fill opacity="32896f"/>
                  <v:shadow color="#d8d8d8 [2732]" offset="3pt,3pt"/>
                </v:rect>
              </v:group>
              <v:rect id="Rectangle 304" o:spid="_x0000_s1770"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LcQA&#10;AADbAAAADwAAAGRycy9kb3ducmV2LnhtbESPQWvCQBSE7wX/w/IEb3XTYqVEV2kbFE+FWoseH7vP&#10;JJj3NmS3GvvruwWhx2FmvmHmy54bdaYu1F4MPIwzUCTWu1pKA7vP1f0zqBBRHDZeyMCVAiwXg7s5&#10;5s5f5IPO21iqBJGQo4EqxjbXOtiKGMPYtyTJO/qOMSbZldp1eElwbvRjlk01Yy1pocKW3iqyp+03&#10;G4ivuN73xRf/nHZPxTsfLG8Ka8xo2L/MQEXq43/41t44A5MJ/H1JP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7C3EAAAA2wAAAA8AAAAAAAAAAAAAAAAAmAIAAGRycy9k&#10;b3ducmV2LnhtbFBLBQYAAAAABAAEAPUAAACJAwAAAAA=&#10;" fillcolor="#e40059 [3205]" strokecolor="white [3212]" strokeweight="1pt">
                <v:shadow color="#d8d8d8 [2732]" offset="3pt,3pt"/>
                <v:textbox style="mso-next-textbox:#Rectangle 304">
                  <w:txbxContent>
                    <w:p w:rsidR="007A5C97" w:rsidRDefault="007A5C97" w:rsidP="00794D63">
                      <w:pPr>
                        <w:jc w:val="center"/>
                        <w:rPr>
                          <w:color w:val="FFFFFF" w:themeColor="background1"/>
                          <w:sz w:val="48"/>
                          <w:szCs w:val="52"/>
                        </w:rPr>
                      </w:pPr>
                    </w:p>
                  </w:txbxContent>
                </v:textbox>
              </v:rect>
            </v:group>
            <v:group id="Group 305" o:spid="_x0000_s1771"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306" o:spid="_x0000_s1772"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lKHbFAAAA2wAA&#10;AA8AAAAAAAAAAAAAAAAAqgIAAGRycy9kb3ducmV2LnhtbFBLBQYAAAAABAAEAPoAAACcAwAAAAA=&#10;">
                <v:rect id="Rectangle 307" o:spid="_x0000_s1773"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yBr4A&#10;AADbAAAADwAAAGRycy9kb3ducmV2LnhtbESPzQrCMBCE74LvEFbwpqkiVqtRRBC8ePAHz0uzNsVm&#10;U5qo9e2NIHgcZuYbZrlubSWe1PjSsYLRMAFBnDtdcqHgct4NZiB8QNZYOSYFb/KwXnU7S8y0e/GR&#10;nqdQiAhhn6ECE0KdSelzQxb90NXE0bu5xmKIsimkbvAV4baS4ySZSoslxwWDNW0N5ffTwyoI1aE0&#10;M/d+pPsNG3cdz9MRH5Tq99rNAkSgNvzDv/ZeK5ik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icga+AAAA2wAAAA8AAAAAAAAAAAAAAAAAmAIAAGRycy9kb3ducmV2&#10;LnhtbFBLBQYAAAAABAAEAPUAAACDAwAAAAA=&#10;" fillcolor="#bfbfbf [2412]" strokecolor="white [3212]" strokeweight="1pt">
                  <v:fill opacity="32896f"/>
                  <v:shadow color="#d8d8d8 [2732]" offset="3pt,3pt"/>
                </v:rect>
                <v:rect id="Rectangle 308" o:spid="_x0000_s1774"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Ww8IA&#10;AADbAAAADwAAAGRycy9kb3ducmV2LnhtbERPz2vCMBS+D/wfwhN2GZpuzCHVtBRh4BjC1F28PZpn&#10;W2xeQhLb7r9fDoMdP77f23IyvRjIh86ygudlBoK4trrjRsH3+X2xBhEissbeMin4oQBlMXvYYq7t&#10;yEcaTrERKYRDjgraGF0uZahbMhiW1hEn7mq9wZigb6T2OKZw08uXLHuTBjtODS062rVU3053o+BT&#10;ni9fh5X/iE/H6lJngzusrFPqcT5VGxCRpvgv/nPvtYLXNDZ9ST9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vNbDwgAAANsAAAAPAAAAAAAAAAAAAAAAAJgCAABkcnMvZG93&#10;bnJldi54bWxQSwUGAAAAAAQABAD1AAAAhwMAAAAA&#10;" fillcolor="#e40059 [3205]" strokecolor="white [3212]" strokeweight="1pt">
                  <v:shadow color="#d8d8d8 [2732]" offset="3pt,3pt"/>
                </v:rect>
                <v:rect id="Rectangle 309" o:spid="_x0000_s1775"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D774A&#10;AADbAAAADwAAAGRycy9kb3ducmV2LnhtbESPSwvCMBCE74L/IazgzaaK+KhGEUHw4sEHnpdmbYrN&#10;pjRR6783guBxmJlvmOW6tZV4UuNLxwqGSQqCOHe65ELB5bwbzED4gKyxckwK3uRhvep2lphp9+Ij&#10;PU+hEBHCPkMFJoQ6k9Lnhiz6xNXE0bu5xmKIsimkbvAV4baSozSdSIslxwWDNW0N5ffTwyoI1aE0&#10;M/d+TPcbNu46mk+HfFCq32s3CxCB2vAP/9p7rWA8h++X+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xQ+++AAAA2wAAAA8AAAAAAAAAAAAAAAAAmAIAAGRycy9kb3ducmV2&#10;LnhtbFBLBQYAAAAABAAEAPUAAACDAwAAAAA=&#10;" fillcolor="#bfbfbf [2412]" strokecolor="white [3212]" strokeweight="1pt">
                  <v:fill opacity="32896f"/>
                  <v:shadow color="#d8d8d8 [2732]" offset="3pt,3pt"/>
                </v:rect>
              </v:group>
              <v:rect id="Rectangle 310" o:spid="_x0000_s1776"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Ua8IA&#10;AADbAAAADwAAAGRycy9kb3ducmV2LnhtbESPQYvCMBSE78L+h/AW9qapZRWpRpGFBUUvahevb5tn&#10;U2xeShO1/nsjCB6HmfmGmS06W4srtb5yrGA4SEAQF05XXCrID7/9CQgfkDXWjknBnTws5h+9GWba&#10;3XhH130oRYSwz1CBCaHJpPSFIYt+4Bri6J1cazFE2ZZSt3iLcFvLNEnG0mLFccFgQz+GivP+YhVs&#10;6LjN3fme/q2PJ0r/L9+dGTulvj675RREoC68w6/2SisYDe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pRrwgAAANsAAAAPAAAAAAAAAAAAAAAAAJgCAABkcnMvZG93&#10;bnJldi54bWxQSwUGAAAAAAQABAD1AAAAhwMAAAAA&#10;" filled="f" fillcolor="white [3212]" stroked="f" strokecolor="white [3212]" strokeweight="1pt">
                <v:fill opacity="52428f"/>
                <v:textbox style="mso-next-textbox:#Rectangle 310" inset=",0,,0">
                  <w:txbxContent>
                    <w:p w:rsidR="007A5C97" w:rsidRPr="005D49E1" w:rsidRDefault="007A5C97" w:rsidP="00794D63"/>
                  </w:txbxContent>
                </v:textbox>
              </v:rect>
            </v:group>
            <w10:wrap anchorx="page" anchory="page"/>
          </v:group>
        </w:pict>
      </w:r>
    </w:p>
    <w:p w:rsidR="0016146C" w:rsidRDefault="0016146C" w:rsidP="00447238">
      <w:pPr>
        <w:spacing w:before="88"/>
        <w:ind w:right="-32"/>
        <w:rPr>
          <w:rFonts w:ascii="Times New Roman" w:hAnsi="Times New Roman"/>
          <w:b/>
          <w:sz w:val="24"/>
          <w:szCs w:val="24"/>
        </w:rPr>
      </w:pPr>
    </w:p>
    <w:p w:rsidR="0016146C" w:rsidRDefault="0016146C" w:rsidP="00447238">
      <w:pPr>
        <w:spacing w:before="88"/>
        <w:ind w:right="-32"/>
        <w:rPr>
          <w:rFonts w:ascii="Times New Roman" w:hAnsi="Times New Roman"/>
          <w:b/>
          <w:sz w:val="24"/>
          <w:szCs w:val="24"/>
        </w:rPr>
      </w:pPr>
    </w:p>
    <w:p w:rsidR="00893CCC" w:rsidRDefault="00893CCC" w:rsidP="00447238">
      <w:pPr>
        <w:spacing w:before="88"/>
        <w:ind w:right="-32"/>
        <w:rPr>
          <w:rFonts w:ascii="Times New Roman" w:hAnsi="Times New Roman"/>
          <w:b/>
          <w:sz w:val="24"/>
          <w:szCs w:val="24"/>
        </w:rPr>
        <w:sectPr w:rsidR="00893CCC" w:rsidSect="00794D63">
          <w:pgSz w:w="11906" w:h="16838"/>
          <w:pgMar w:top="1559" w:right="227"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p w:rsidR="00794D63" w:rsidRPr="00E762DD" w:rsidRDefault="00794D63" w:rsidP="00E762DD">
      <w:pPr>
        <w:spacing w:before="88"/>
        <w:ind w:right="-32"/>
        <w:jc w:val="center"/>
        <w:rPr>
          <w:rFonts w:ascii="Times New Roman" w:hAnsi="Times New Roman"/>
          <w:b/>
          <w:sz w:val="24"/>
          <w:szCs w:val="24"/>
        </w:rPr>
      </w:pPr>
      <w:r w:rsidRPr="00E762DD">
        <w:rPr>
          <w:rFonts w:ascii="Times New Roman" w:hAnsi="Times New Roman"/>
          <w:b/>
          <w:sz w:val="24"/>
          <w:szCs w:val="24"/>
        </w:rPr>
        <w:lastRenderedPageBreak/>
        <w:t>4.BÖLÜM</w:t>
      </w:r>
    </w:p>
    <w:p w:rsidR="00794D63" w:rsidRPr="00E762DD" w:rsidRDefault="00794D63" w:rsidP="00E762DD">
      <w:pPr>
        <w:spacing w:before="88"/>
        <w:ind w:right="-32"/>
        <w:jc w:val="center"/>
        <w:rPr>
          <w:rFonts w:ascii="Times New Roman" w:hAnsi="Times New Roman"/>
          <w:b/>
          <w:sz w:val="24"/>
          <w:szCs w:val="24"/>
        </w:rPr>
      </w:pPr>
      <w:r w:rsidRPr="00E762DD">
        <w:rPr>
          <w:rFonts w:ascii="Times New Roman" w:hAnsi="Times New Roman"/>
          <w:b/>
          <w:sz w:val="24"/>
          <w:szCs w:val="24"/>
        </w:rPr>
        <w:t>MALİYETLENDİRME</w:t>
      </w:r>
    </w:p>
    <w:p w:rsidR="00794D63" w:rsidRPr="00E762DD" w:rsidRDefault="00794D63" w:rsidP="00E762DD">
      <w:pPr>
        <w:spacing w:before="88"/>
        <w:ind w:right="622"/>
        <w:rPr>
          <w:rFonts w:ascii="Times New Roman" w:hAnsi="Times New Roman"/>
          <w:sz w:val="24"/>
          <w:szCs w:val="24"/>
        </w:rPr>
      </w:pPr>
      <w:r w:rsidRPr="00E762DD">
        <w:rPr>
          <w:rFonts w:ascii="Times New Roman" w:hAnsi="Times New Roman"/>
          <w:sz w:val="24"/>
          <w:szCs w:val="24"/>
        </w:rPr>
        <w:t>Maliyetlendirme aşamasında, Müdürlüğümüzün amaç ve hedeflerine yönelik stratejiler doğru</w:t>
      </w:r>
      <w:r w:rsidRPr="00E762DD">
        <w:rPr>
          <w:rFonts w:ascii="Times New Roman" w:hAnsi="Times New Roman"/>
          <w:sz w:val="24"/>
          <w:szCs w:val="24"/>
        </w:rPr>
        <w:t>l</w:t>
      </w:r>
      <w:r w:rsidRPr="00E762DD">
        <w:rPr>
          <w:rFonts w:ascii="Times New Roman" w:hAnsi="Times New Roman"/>
          <w:sz w:val="24"/>
          <w:szCs w:val="24"/>
        </w:rPr>
        <w:t xml:space="preserve">tusunda gerçekleştirilecek olan faaliyet ve projelerin kaynak ihtiyacı belirlenir. </w:t>
      </w:r>
    </w:p>
    <w:p w:rsidR="00794D63" w:rsidRPr="00E762DD" w:rsidRDefault="00794D63" w:rsidP="00794D63">
      <w:pPr>
        <w:spacing w:before="88"/>
        <w:ind w:right="-32"/>
        <w:rPr>
          <w:rFonts w:ascii="Times New Roman" w:hAnsi="Times New Roman"/>
          <w:sz w:val="24"/>
          <w:szCs w:val="24"/>
        </w:rPr>
      </w:pPr>
      <w:r w:rsidRPr="00E762DD">
        <w:rPr>
          <w:rFonts w:ascii="Times New Roman" w:hAnsi="Times New Roman"/>
          <w:sz w:val="24"/>
          <w:szCs w:val="24"/>
        </w:rPr>
        <w:t>Maliyetlendirmenin amacı; geliştirilen politikaların ve bunların yansıtıldığı amaç ve hedeflerin gere</w:t>
      </w:r>
      <w:r w:rsidRPr="00E762DD">
        <w:rPr>
          <w:rFonts w:ascii="Times New Roman" w:hAnsi="Times New Roman"/>
          <w:sz w:val="24"/>
          <w:szCs w:val="24"/>
        </w:rPr>
        <w:t>k</w:t>
      </w:r>
      <w:r w:rsidRPr="00E762DD">
        <w:rPr>
          <w:rFonts w:ascii="Times New Roman" w:hAnsi="Times New Roman"/>
          <w:sz w:val="24"/>
          <w:szCs w:val="24"/>
        </w:rPr>
        <w:t>tirdiği maliyetlerin ortaya konulması, politika tercihlerinin ve karar alma sürecinin rasyonelleştirilm</w:t>
      </w:r>
      <w:r w:rsidRPr="00E762DD">
        <w:rPr>
          <w:rFonts w:ascii="Times New Roman" w:hAnsi="Times New Roman"/>
          <w:sz w:val="24"/>
          <w:szCs w:val="24"/>
        </w:rPr>
        <w:t>e</w:t>
      </w:r>
      <w:r w:rsidRPr="00E762DD">
        <w:rPr>
          <w:rFonts w:ascii="Times New Roman" w:hAnsi="Times New Roman"/>
          <w:sz w:val="24"/>
          <w:szCs w:val="24"/>
        </w:rPr>
        <w:t>sine katkıda bulunmak, stratejik plan ile bütçe arasındaki bağlantıyı güçlendirmek ve harcamaların önceliklendirilmesi sürecine yardımcı olmaktır.</w:t>
      </w:r>
    </w:p>
    <w:p w:rsidR="00794D63" w:rsidRPr="00E762DD" w:rsidRDefault="00794D63" w:rsidP="00794D63">
      <w:pPr>
        <w:spacing w:before="88"/>
        <w:ind w:right="-32"/>
        <w:rPr>
          <w:rFonts w:ascii="Times New Roman" w:hAnsi="Times New Roman"/>
          <w:sz w:val="24"/>
          <w:szCs w:val="24"/>
        </w:rPr>
      </w:pPr>
      <w:r w:rsidRPr="00E762DD">
        <w:rPr>
          <w:rFonts w:ascii="Times New Roman" w:hAnsi="Times New Roman"/>
          <w:sz w:val="24"/>
          <w:szCs w:val="24"/>
        </w:rPr>
        <w:t>Gemlik Daniş Ekim Öğretmenevi ve Akşam Sanat Okulu Müdürlüğü Stratejik Planında amaçların gerçek-leştirilmesine yönelik düzenlenen hedef harcamalarının belirlendiği maliyet tablosu oluşt</w:t>
      </w:r>
      <w:r w:rsidRPr="00E762DD">
        <w:rPr>
          <w:rFonts w:ascii="Times New Roman" w:hAnsi="Times New Roman"/>
          <w:sz w:val="24"/>
          <w:szCs w:val="24"/>
        </w:rPr>
        <w:t>u</w:t>
      </w:r>
      <w:r w:rsidRPr="00E762DD">
        <w:rPr>
          <w:rFonts w:ascii="Times New Roman" w:hAnsi="Times New Roman"/>
          <w:sz w:val="24"/>
          <w:szCs w:val="24"/>
        </w:rPr>
        <w:t xml:space="preserve">rulmuştur. Ma-liyetler belirlenirken hedeflere ulaştıracak faaliyetlerin gerçekleşme dönemi dikkate alınmıştır. </w:t>
      </w:r>
    </w:p>
    <w:p w:rsidR="00893CCC" w:rsidRDefault="00794D63" w:rsidP="00E762DD">
      <w:pPr>
        <w:spacing w:before="88"/>
        <w:ind w:right="-32"/>
        <w:rPr>
          <w:rFonts w:ascii="Times New Roman" w:hAnsi="Times New Roman"/>
          <w:b/>
          <w:sz w:val="24"/>
          <w:szCs w:val="24"/>
        </w:rPr>
      </w:pPr>
      <w:r w:rsidRPr="00E762DD">
        <w:rPr>
          <w:rFonts w:ascii="Times New Roman" w:hAnsi="Times New Roman"/>
          <w:sz w:val="24"/>
          <w:szCs w:val="24"/>
        </w:rPr>
        <w:t>Faaliyetlerin maliyetleri, plan dönemi boyunca yıllık artışları tahmini olarak hesaplanmıştır. Maliyet tablosunda öngörülen maliyetler ile tahmin edilen kaynakların örtüşmesine dikkat edilmiştir. Tahmini maliyetlerin belirlenen kaynak miktarını aşması durumunda düşük maliyetli faaliyetlerin seçilmesi, amaç ve hedeflerin zamanının değiştirilmesi ve farklı kaynakların bulunması gibi yöntemler kullan</w:t>
      </w:r>
      <w:r w:rsidRPr="00E762DD">
        <w:rPr>
          <w:rFonts w:ascii="Times New Roman" w:hAnsi="Times New Roman"/>
          <w:sz w:val="24"/>
          <w:szCs w:val="24"/>
        </w:rPr>
        <w:t>ı</w:t>
      </w:r>
      <w:r w:rsidRPr="00E762DD">
        <w:rPr>
          <w:rFonts w:ascii="Times New Roman" w:hAnsi="Times New Roman"/>
          <w:sz w:val="24"/>
          <w:szCs w:val="24"/>
        </w:rPr>
        <w:t>larak gerekli güncellemeler yapılacaktır</w:t>
      </w:r>
      <w:r w:rsidRPr="00794D63">
        <w:rPr>
          <w:rFonts w:ascii="Times New Roman" w:hAnsi="Times New Roman"/>
          <w:b/>
          <w:sz w:val="24"/>
          <w:szCs w:val="24"/>
        </w:rPr>
        <w:t>.</w:t>
      </w:r>
    </w:p>
    <w:p w:rsidR="00001E6A" w:rsidRDefault="00001E6A" w:rsidP="00E762DD">
      <w:pPr>
        <w:spacing w:before="88"/>
        <w:ind w:right="-32"/>
        <w:rPr>
          <w:rFonts w:ascii="Times New Roman" w:hAnsi="Times New Roman"/>
          <w:b/>
          <w:sz w:val="24"/>
          <w:szCs w:val="24"/>
        </w:rPr>
        <w:sectPr w:rsidR="00001E6A" w:rsidSect="00E762DD">
          <w:pgSz w:w="11906" w:h="16838"/>
          <w:pgMar w:top="1559" w:right="849" w:bottom="1418" w:left="1276"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p w:rsidR="007035C2" w:rsidRDefault="007035C2" w:rsidP="007035C2">
      <w:pPr>
        <w:widowControl w:val="0"/>
        <w:autoSpaceDE w:val="0"/>
        <w:autoSpaceDN w:val="0"/>
        <w:spacing w:before="75" w:after="0" w:line="240" w:lineRule="auto"/>
        <w:jc w:val="center"/>
        <w:outlineLvl w:val="4"/>
        <w:rPr>
          <w:rFonts w:ascii="Times New Roman" w:eastAsia="Times New Roman" w:hAnsi="Times New Roman"/>
          <w:b/>
          <w:bCs/>
          <w:sz w:val="24"/>
          <w:szCs w:val="24"/>
          <w:lang w:eastAsia="tr-TR" w:bidi="tr-TR"/>
        </w:rPr>
      </w:pPr>
    </w:p>
    <w:p w:rsidR="00001E6A" w:rsidRPr="00001E6A" w:rsidRDefault="00001E6A" w:rsidP="007035C2">
      <w:pPr>
        <w:widowControl w:val="0"/>
        <w:autoSpaceDE w:val="0"/>
        <w:autoSpaceDN w:val="0"/>
        <w:spacing w:before="75" w:after="0" w:line="240" w:lineRule="auto"/>
        <w:jc w:val="center"/>
        <w:outlineLvl w:val="4"/>
        <w:rPr>
          <w:rFonts w:ascii="Times New Roman" w:eastAsia="Times New Roman" w:hAnsi="Times New Roman"/>
          <w:b/>
          <w:bCs/>
          <w:sz w:val="24"/>
          <w:szCs w:val="24"/>
          <w:lang w:eastAsia="tr-TR" w:bidi="tr-TR"/>
        </w:rPr>
      </w:pPr>
      <w:r w:rsidRPr="00001E6A">
        <w:rPr>
          <w:rFonts w:ascii="Times New Roman" w:eastAsia="Times New Roman" w:hAnsi="Times New Roman"/>
          <w:b/>
          <w:bCs/>
          <w:sz w:val="24"/>
          <w:szCs w:val="24"/>
          <w:lang w:eastAsia="tr-TR" w:bidi="tr-TR"/>
        </w:rPr>
        <w:t>STRATEJİK PLAN MALİYET TABLOSU</w:t>
      </w:r>
    </w:p>
    <w:p w:rsidR="00001E6A" w:rsidRPr="00001E6A" w:rsidRDefault="00001E6A" w:rsidP="00001E6A">
      <w:pPr>
        <w:widowControl w:val="0"/>
        <w:autoSpaceDE w:val="0"/>
        <w:autoSpaceDN w:val="0"/>
        <w:spacing w:before="4" w:after="1" w:line="240" w:lineRule="auto"/>
        <w:rPr>
          <w:rFonts w:ascii="Times New Roman" w:eastAsia="Times New Roman" w:hAnsi="Times New Roman"/>
          <w:b/>
          <w:sz w:val="24"/>
          <w:szCs w:val="24"/>
          <w:lang w:eastAsia="tr-TR" w:bidi="tr-TR"/>
        </w:rPr>
      </w:pPr>
    </w:p>
    <w:tbl>
      <w:tblPr>
        <w:tblStyle w:val="TableNormal"/>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456"/>
        <w:gridCol w:w="1679"/>
        <w:gridCol w:w="1581"/>
        <w:gridCol w:w="1418"/>
        <w:gridCol w:w="1276"/>
        <w:gridCol w:w="1275"/>
        <w:gridCol w:w="1418"/>
        <w:gridCol w:w="2804"/>
      </w:tblGrid>
      <w:tr w:rsidR="007035C2" w:rsidRPr="00001E6A" w:rsidTr="003F62BF">
        <w:trPr>
          <w:trHeight w:val="294"/>
        </w:trPr>
        <w:tc>
          <w:tcPr>
            <w:tcW w:w="2127" w:type="dxa"/>
            <w:vMerge w:val="restart"/>
            <w:tcBorders>
              <w:top w:val="single" w:sz="4" w:space="0" w:color="auto"/>
              <w:left w:val="single" w:sz="4" w:space="0" w:color="auto"/>
              <w:bottom w:val="single" w:sz="4" w:space="0" w:color="auto"/>
              <w:right w:val="single" w:sz="4" w:space="0" w:color="auto"/>
            </w:tcBorders>
            <w:shd w:val="clear" w:color="auto" w:fill="B8CFFF" w:themeFill="accent6" w:themeFillTint="33"/>
          </w:tcPr>
          <w:p w:rsidR="007035C2" w:rsidRPr="00001E6A" w:rsidRDefault="007035C2" w:rsidP="00001E6A">
            <w:pPr>
              <w:spacing w:before="261" w:after="0" w:line="240" w:lineRule="auto"/>
              <w:ind w:left="142" w:hanging="142"/>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 xml:space="preserve">       </w:t>
            </w:r>
            <w:r w:rsidRPr="00001E6A">
              <w:rPr>
                <w:rFonts w:ascii="Times New Roman" w:eastAsia="Times New Roman" w:hAnsi="Times New Roman" w:cs="Times New Roman"/>
                <w:b/>
                <w:sz w:val="24"/>
                <w:szCs w:val="24"/>
                <w:lang w:eastAsia="tr-TR" w:bidi="tr-TR"/>
              </w:rPr>
              <w:t>TEMA</w:t>
            </w:r>
          </w:p>
        </w:tc>
        <w:tc>
          <w:tcPr>
            <w:tcW w:w="2135" w:type="dxa"/>
            <w:gridSpan w:val="2"/>
            <w:vMerge w:val="restart"/>
            <w:tcBorders>
              <w:top w:val="single" w:sz="4" w:space="0" w:color="auto"/>
              <w:left w:val="single" w:sz="4" w:space="0" w:color="auto"/>
              <w:right w:val="single" w:sz="4" w:space="0" w:color="auto"/>
            </w:tcBorders>
            <w:shd w:val="clear" w:color="auto" w:fill="B8CFFF" w:themeFill="accent6" w:themeFillTint="33"/>
          </w:tcPr>
          <w:p w:rsidR="007035C2" w:rsidRDefault="007035C2" w:rsidP="007035C2">
            <w:pPr>
              <w:spacing w:after="0" w:line="213" w:lineRule="exact"/>
              <w:ind w:left="74"/>
              <w:jc w:val="center"/>
              <w:rPr>
                <w:rFonts w:ascii="Times New Roman" w:eastAsia="Times New Roman" w:hAnsi="Times New Roman" w:cs="Times New Roman"/>
                <w:b/>
                <w:sz w:val="24"/>
                <w:szCs w:val="24"/>
                <w:lang w:eastAsia="tr-TR" w:bidi="tr-TR"/>
              </w:rPr>
            </w:pPr>
          </w:p>
          <w:p w:rsidR="007035C2" w:rsidRPr="00001E6A" w:rsidRDefault="007035C2" w:rsidP="007035C2">
            <w:pPr>
              <w:spacing w:after="0" w:line="213" w:lineRule="exact"/>
              <w:ind w:left="74"/>
              <w:jc w:val="center"/>
              <w:rPr>
                <w:rFonts w:ascii="Times New Roman" w:eastAsia="Times New Roman" w:hAnsi="Times New Roman" w:cs="Times New Roman"/>
                <w:sz w:val="24"/>
                <w:szCs w:val="24"/>
                <w:lang w:eastAsia="tr-TR" w:bidi="tr-TR"/>
              </w:rPr>
            </w:pPr>
            <w:r w:rsidRPr="00001E6A">
              <w:rPr>
                <w:rFonts w:ascii="Times New Roman" w:eastAsia="Times New Roman" w:hAnsi="Times New Roman" w:cs="Times New Roman"/>
                <w:b/>
                <w:sz w:val="24"/>
                <w:szCs w:val="24"/>
                <w:lang w:eastAsia="tr-TR" w:bidi="tr-TR"/>
              </w:rPr>
              <w:t>STRATEJİK AMAÇ</w:t>
            </w:r>
          </w:p>
        </w:tc>
        <w:tc>
          <w:tcPr>
            <w:tcW w:w="9772" w:type="dxa"/>
            <w:gridSpan w:val="6"/>
            <w:tcBorders>
              <w:top w:val="single" w:sz="4" w:space="0" w:color="auto"/>
              <w:left w:val="single" w:sz="4" w:space="0" w:color="auto"/>
              <w:bottom w:val="single" w:sz="4" w:space="0" w:color="auto"/>
              <w:right w:val="single" w:sz="4" w:space="0" w:color="auto"/>
            </w:tcBorders>
            <w:shd w:val="clear" w:color="auto" w:fill="B8CFFF" w:themeFill="accent6" w:themeFillTint="33"/>
          </w:tcPr>
          <w:p w:rsidR="007035C2" w:rsidRPr="00001E6A" w:rsidRDefault="007035C2" w:rsidP="007035C2">
            <w:pPr>
              <w:spacing w:before="15" w:after="0" w:line="259" w:lineRule="exact"/>
              <w:ind w:left="3446" w:right="3445"/>
              <w:rPr>
                <w:rFonts w:ascii="Times New Roman" w:eastAsia="Times New Roman" w:hAnsi="Times New Roman" w:cs="Times New Roman"/>
                <w:b/>
                <w:sz w:val="24"/>
                <w:szCs w:val="24"/>
                <w:lang w:eastAsia="tr-TR" w:bidi="tr-TR"/>
              </w:rPr>
            </w:pPr>
            <w:r w:rsidRPr="00001E6A">
              <w:rPr>
                <w:rFonts w:ascii="Times New Roman" w:eastAsia="Times New Roman" w:hAnsi="Times New Roman" w:cs="Times New Roman"/>
                <w:b/>
                <w:sz w:val="24"/>
                <w:szCs w:val="24"/>
                <w:lang w:eastAsia="tr-TR" w:bidi="tr-TR"/>
              </w:rPr>
              <w:t>MALİYETLER</w:t>
            </w:r>
          </w:p>
        </w:tc>
      </w:tr>
      <w:tr w:rsidR="007035C2" w:rsidRPr="00001E6A" w:rsidTr="003F62BF">
        <w:trPr>
          <w:trHeight w:val="524"/>
        </w:trPr>
        <w:tc>
          <w:tcPr>
            <w:tcW w:w="2127"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7035C2" w:rsidRPr="00001E6A" w:rsidRDefault="007035C2" w:rsidP="00001E6A">
            <w:pPr>
              <w:spacing w:after="0" w:line="240" w:lineRule="auto"/>
              <w:rPr>
                <w:rFonts w:ascii="Times New Roman" w:eastAsia="Times New Roman" w:hAnsi="Times New Roman" w:cs="Times New Roman"/>
                <w:sz w:val="24"/>
                <w:szCs w:val="24"/>
                <w:lang w:eastAsia="tr-TR" w:bidi="tr-TR"/>
              </w:rPr>
            </w:pPr>
          </w:p>
        </w:tc>
        <w:tc>
          <w:tcPr>
            <w:tcW w:w="2135" w:type="dxa"/>
            <w:gridSpan w:val="2"/>
            <w:vMerge/>
            <w:tcBorders>
              <w:left w:val="single" w:sz="4" w:space="0" w:color="auto"/>
              <w:bottom w:val="single" w:sz="4" w:space="0" w:color="auto"/>
              <w:right w:val="single" w:sz="4" w:space="0" w:color="auto"/>
            </w:tcBorders>
            <w:shd w:val="clear" w:color="auto" w:fill="B8CFFF" w:themeFill="accent6" w:themeFillTint="33"/>
          </w:tcPr>
          <w:p w:rsidR="007035C2" w:rsidRPr="00001E6A" w:rsidRDefault="007035C2" w:rsidP="00001E6A">
            <w:pPr>
              <w:spacing w:after="0" w:line="213" w:lineRule="exact"/>
              <w:ind w:left="74"/>
              <w:rPr>
                <w:rFonts w:ascii="Times New Roman" w:eastAsia="Times New Roman" w:hAnsi="Times New Roman" w:cs="Times New Roman"/>
                <w:b/>
                <w:sz w:val="24"/>
                <w:szCs w:val="24"/>
                <w:lang w:eastAsia="tr-TR" w:bidi="tr-TR"/>
              </w:rPr>
            </w:pPr>
          </w:p>
        </w:tc>
        <w:tc>
          <w:tcPr>
            <w:tcW w:w="1581"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7035C2" w:rsidRPr="00001E6A" w:rsidRDefault="007035C2" w:rsidP="00001E6A">
            <w:pPr>
              <w:spacing w:before="100" w:after="0" w:line="240" w:lineRule="auto"/>
              <w:ind w:left="463"/>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2019</w:t>
            </w:r>
          </w:p>
        </w:tc>
        <w:tc>
          <w:tcPr>
            <w:tcW w:w="1418"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7035C2" w:rsidRPr="00001E6A" w:rsidRDefault="007035C2" w:rsidP="00001E6A">
            <w:pPr>
              <w:spacing w:before="100" w:after="0" w:line="240" w:lineRule="auto"/>
              <w:ind w:left="357"/>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2020</w:t>
            </w:r>
          </w:p>
        </w:tc>
        <w:tc>
          <w:tcPr>
            <w:tcW w:w="1276"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7035C2" w:rsidRPr="00001E6A" w:rsidRDefault="007035C2" w:rsidP="00001E6A">
            <w:pPr>
              <w:spacing w:before="100" w:after="0" w:line="240" w:lineRule="auto"/>
              <w:ind w:left="353"/>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2021</w:t>
            </w:r>
          </w:p>
        </w:tc>
        <w:tc>
          <w:tcPr>
            <w:tcW w:w="1275"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7035C2" w:rsidRPr="00001E6A" w:rsidRDefault="007035C2" w:rsidP="00001E6A">
            <w:pPr>
              <w:spacing w:before="100" w:after="0" w:line="240" w:lineRule="auto"/>
              <w:ind w:left="354"/>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2022</w:t>
            </w:r>
          </w:p>
        </w:tc>
        <w:tc>
          <w:tcPr>
            <w:tcW w:w="1418"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7035C2" w:rsidRPr="00001E6A" w:rsidRDefault="007035C2" w:rsidP="00001E6A">
            <w:pPr>
              <w:spacing w:before="100" w:after="0" w:line="240" w:lineRule="auto"/>
              <w:ind w:left="492"/>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2023</w:t>
            </w:r>
          </w:p>
        </w:tc>
        <w:tc>
          <w:tcPr>
            <w:tcW w:w="2804"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7035C2" w:rsidRPr="00001E6A" w:rsidRDefault="007035C2" w:rsidP="00001E6A">
            <w:pPr>
              <w:spacing w:before="135" w:after="0" w:line="240" w:lineRule="auto"/>
              <w:ind w:left="360"/>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 xml:space="preserve">       </w:t>
            </w:r>
            <w:r w:rsidRPr="00001E6A">
              <w:rPr>
                <w:rFonts w:ascii="Times New Roman" w:eastAsia="Times New Roman" w:hAnsi="Times New Roman" w:cs="Times New Roman"/>
                <w:b/>
                <w:sz w:val="24"/>
                <w:szCs w:val="24"/>
                <w:lang w:eastAsia="tr-TR" w:bidi="tr-TR"/>
              </w:rPr>
              <w:t>TOPLAM</w:t>
            </w:r>
          </w:p>
        </w:tc>
      </w:tr>
      <w:tr w:rsidR="00001E6A" w:rsidRPr="00001E6A" w:rsidTr="004868A3">
        <w:trPr>
          <w:trHeight w:val="450"/>
        </w:trPr>
        <w:tc>
          <w:tcPr>
            <w:tcW w:w="2127" w:type="dxa"/>
            <w:vMerge w:val="restart"/>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Default="00001E6A" w:rsidP="00001E6A">
            <w:pPr>
              <w:spacing w:before="153" w:after="0" w:line="240" w:lineRule="auto"/>
              <w:rPr>
                <w:rFonts w:ascii="Times New Roman" w:eastAsia="Times New Roman" w:hAnsi="Times New Roman" w:cs="Times New Roman"/>
                <w:b/>
                <w:sz w:val="24"/>
                <w:szCs w:val="24"/>
                <w:lang w:eastAsia="tr-TR" w:bidi="tr-TR"/>
              </w:rPr>
            </w:pPr>
          </w:p>
          <w:p w:rsidR="00001E6A" w:rsidRDefault="00001E6A" w:rsidP="00001E6A">
            <w:pPr>
              <w:spacing w:before="153" w:after="0" w:line="240" w:lineRule="auto"/>
              <w:rPr>
                <w:rFonts w:ascii="Times New Roman" w:eastAsia="Times New Roman" w:hAnsi="Times New Roman" w:cs="Times New Roman"/>
                <w:b/>
                <w:sz w:val="24"/>
                <w:szCs w:val="24"/>
                <w:lang w:eastAsia="tr-TR" w:bidi="tr-TR"/>
              </w:rPr>
            </w:pPr>
          </w:p>
          <w:p w:rsidR="00001E6A" w:rsidRDefault="00001E6A" w:rsidP="00001E6A">
            <w:pPr>
              <w:spacing w:before="153"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before="153" w:after="0" w:line="240" w:lineRule="auto"/>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 xml:space="preserve">  </w:t>
            </w:r>
            <w:r w:rsidRPr="00001E6A">
              <w:rPr>
                <w:rFonts w:ascii="Times New Roman" w:eastAsia="Times New Roman" w:hAnsi="Times New Roman" w:cs="Times New Roman"/>
                <w:b/>
                <w:sz w:val="24"/>
                <w:szCs w:val="24"/>
                <w:lang w:eastAsia="tr-TR" w:bidi="tr-TR"/>
              </w:rPr>
              <w:t>KURUMSAL</w:t>
            </w:r>
            <w:r>
              <w:rPr>
                <w:rFonts w:ascii="Times New Roman" w:eastAsia="Times New Roman" w:hAnsi="Times New Roman" w:cs="Times New Roman"/>
                <w:b/>
                <w:sz w:val="24"/>
                <w:szCs w:val="24"/>
                <w:lang w:eastAsia="tr-TR" w:bidi="tr-TR"/>
              </w:rPr>
              <w:t xml:space="preserve">                                                                                     </w:t>
            </w:r>
            <w:r w:rsidRPr="00001E6A">
              <w:rPr>
                <w:rFonts w:ascii="Times New Roman" w:eastAsia="Times New Roman" w:hAnsi="Times New Roman" w:cs="Times New Roman"/>
                <w:b/>
                <w:sz w:val="24"/>
                <w:szCs w:val="24"/>
                <w:lang w:eastAsia="tr-TR" w:bidi="tr-TR"/>
              </w:rPr>
              <w:t>YAPI</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before="190" w:after="0" w:line="240" w:lineRule="auto"/>
              <w:ind w:left="83"/>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 xml:space="preserve"> </w:t>
            </w:r>
            <w:r w:rsidRPr="00001E6A">
              <w:rPr>
                <w:rFonts w:ascii="Times New Roman" w:eastAsia="Times New Roman" w:hAnsi="Times New Roman" w:cs="Times New Roman"/>
                <w:b/>
                <w:sz w:val="24"/>
                <w:szCs w:val="24"/>
                <w:lang w:eastAsia="tr-TR" w:bidi="tr-TR"/>
              </w:rPr>
              <w:t>1</w:t>
            </w:r>
          </w:p>
        </w:tc>
        <w:tc>
          <w:tcPr>
            <w:tcW w:w="1679"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before="108" w:after="0" w:line="240" w:lineRule="auto"/>
              <w:ind w:left="230" w:right="220"/>
              <w:jc w:val="center"/>
              <w:rPr>
                <w:rFonts w:ascii="Times New Roman" w:eastAsia="Times New Roman" w:hAnsi="Times New Roman" w:cs="Times New Roman"/>
                <w:b/>
                <w:sz w:val="24"/>
                <w:szCs w:val="24"/>
                <w:lang w:eastAsia="tr-TR" w:bidi="tr-TR"/>
              </w:rPr>
            </w:pPr>
            <w:r w:rsidRPr="00001E6A">
              <w:rPr>
                <w:rFonts w:ascii="Times New Roman" w:eastAsia="Times New Roman" w:hAnsi="Times New Roman" w:cs="Times New Roman"/>
                <w:b/>
                <w:sz w:val="24"/>
                <w:szCs w:val="24"/>
                <w:lang w:eastAsia="tr-TR" w:bidi="tr-TR"/>
              </w:rPr>
              <w:t>Str. Hedef 1.1</w:t>
            </w:r>
          </w:p>
        </w:tc>
        <w:tc>
          <w:tcPr>
            <w:tcW w:w="1581"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22" w:after="0" w:line="240" w:lineRule="auto"/>
              <w:ind w:right="275"/>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22" w:after="0" w:line="240" w:lineRule="auto"/>
              <w:ind w:right="173"/>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276"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22" w:after="0" w:line="240" w:lineRule="auto"/>
              <w:ind w:right="174"/>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275"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22" w:after="0" w:line="240" w:lineRule="auto"/>
              <w:ind w:right="175"/>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22" w:after="0" w:line="240" w:lineRule="auto"/>
              <w:ind w:right="320"/>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2804"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7035C2" w:rsidP="00001E6A">
            <w:pPr>
              <w:spacing w:before="122" w:after="0" w:line="240" w:lineRule="auto"/>
              <w:ind w:right="210"/>
              <w:jc w:val="right"/>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0</w:t>
            </w:r>
          </w:p>
        </w:tc>
      </w:tr>
      <w:tr w:rsidR="00001E6A" w:rsidRPr="00001E6A" w:rsidTr="004868A3">
        <w:trPr>
          <w:trHeight w:val="448"/>
        </w:trPr>
        <w:tc>
          <w:tcPr>
            <w:tcW w:w="2127"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456"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1679"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before="108" w:after="0" w:line="240" w:lineRule="auto"/>
              <w:ind w:left="230" w:right="220"/>
              <w:jc w:val="center"/>
              <w:rPr>
                <w:rFonts w:ascii="Times New Roman" w:eastAsia="Times New Roman" w:hAnsi="Times New Roman" w:cs="Times New Roman"/>
                <w:b/>
                <w:sz w:val="24"/>
                <w:szCs w:val="24"/>
                <w:lang w:eastAsia="tr-TR" w:bidi="tr-TR"/>
              </w:rPr>
            </w:pPr>
            <w:r w:rsidRPr="00001E6A">
              <w:rPr>
                <w:rFonts w:ascii="Times New Roman" w:eastAsia="Times New Roman" w:hAnsi="Times New Roman" w:cs="Times New Roman"/>
                <w:b/>
                <w:sz w:val="24"/>
                <w:szCs w:val="24"/>
                <w:lang w:eastAsia="tr-TR" w:bidi="tr-TR"/>
              </w:rPr>
              <w:t>Str. Hedef 1.2</w:t>
            </w:r>
          </w:p>
        </w:tc>
        <w:tc>
          <w:tcPr>
            <w:tcW w:w="1581"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19" w:after="0" w:line="240" w:lineRule="auto"/>
              <w:ind w:right="275"/>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19" w:after="0" w:line="240" w:lineRule="auto"/>
              <w:ind w:right="173"/>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276"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19" w:after="0" w:line="240" w:lineRule="auto"/>
              <w:ind w:right="174"/>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275"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19" w:after="0" w:line="240" w:lineRule="auto"/>
              <w:ind w:right="175"/>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19" w:after="0" w:line="240" w:lineRule="auto"/>
              <w:ind w:right="320"/>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2804"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7035C2" w:rsidP="00001E6A">
            <w:pPr>
              <w:spacing w:before="119" w:after="0" w:line="240" w:lineRule="auto"/>
              <w:ind w:right="210"/>
              <w:jc w:val="right"/>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0</w:t>
            </w:r>
          </w:p>
        </w:tc>
      </w:tr>
      <w:tr w:rsidR="00001E6A" w:rsidRPr="00001E6A" w:rsidTr="004868A3">
        <w:trPr>
          <w:trHeight w:val="450"/>
        </w:trPr>
        <w:tc>
          <w:tcPr>
            <w:tcW w:w="2127"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456"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1679"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before="108" w:after="0" w:line="240" w:lineRule="auto"/>
              <w:ind w:left="230" w:right="220"/>
              <w:jc w:val="center"/>
              <w:rPr>
                <w:rFonts w:ascii="Times New Roman" w:eastAsia="Times New Roman" w:hAnsi="Times New Roman" w:cs="Times New Roman"/>
                <w:b/>
                <w:sz w:val="24"/>
                <w:szCs w:val="24"/>
                <w:lang w:eastAsia="tr-TR" w:bidi="tr-TR"/>
              </w:rPr>
            </w:pPr>
            <w:r w:rsidRPr="00001E6A">
              <w:rPr>
                <w:rFonts w:ascii="Times New Roman" w:eastAsia="Times New Roman" w:hAnsi="Times New Roman" w:cs="Times New Roman"/>
                <w:b/>
                <w:sz w:val="24"/>
                <w:szCs w:val="24"/>
                <w:lang w:eastAsia="tr-TR" w:bidi="tr-TR"/>
              </w:rPr>
              <w:t>Str. Hedef 1.3</w:t>
            </w:r>
          </w:p>
        </w:tc>
        <w:tc>
          <w:tcPr>
            <w:tcW w:w="1581"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22" w:after="0" w:line="240" w:lineRule="auto"/>
              <w:ind w:right="275"/>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22" w:after="0" w:line="240" w:lineRule="auto"/>
              <w:ind w:right="173"/>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276"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22" w:after="0" w:line="240" w:lineRule="auto"/>
              <w:ind w:right="174"/>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275"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22" w:after="0" w:line="240" w:lineRule="auto"/>
              <w:ind w:right="175"/>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22" w:after="0" w:line="240" w:lineRule="auto"/>
              <w:ind w:right="320"/>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2804"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7035C2" w:rsidP="00001E6A">
            <w:pPr>
              <w:spacing w:before="122" w:after="0" w:line="240" w:lineRule="auto"/>
              <w:ind w:right="210"/>
              <w:jc w:val="right"/>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0</w:t>
            </w:r>
          </w:p>
        </w:tc>
      </w:tr>
      <w:tr w:rsidR="00001E6A" w:rsidRPr="00001E6A" w:rsidTr="004868A3">
        <w:trPr>
          <w:trHeight w:val="451"/>
        </w:trPr>
        <w:tc>
          <w:tcPr>
            <w:tcW w:w="2127"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456"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1679"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before="109" w:after="0" w:line="240" w:lineRule="auto"/>
              <w:ind w:left="230" w:right="219"/>
              <w:jc w:val="center"/>
              <w:rPr>
                <w:rFonts w:ascii="Times New Roman" w:eastAsia="Times New Roman" w:hAnsi="Times New Roman" w:cs="Times New Roman"/>
                <w:b/>
                <w:sz w:val="24"/>
                <w:szCs w:val="24"/>
                <w:lang w:eastAsia="tr-TR" w:bidi="tr-TR"/>
              </w:rPr>
            </w:pPr>
            <w:r w:rsidRPr="00001E6A">
              <w:rPr>
                <w:rFonts w:ascii="Times New Roman" w:eastAsia="Times New Roman" w:hAnsi="Times New Roman" w:cs="Times New Roman"/>
                <w:b/>
                <w:sz w:val="24"/>
                <w:szCs w:val="24"/>
                <w:lang w:eastAsia="tr-TR" w:bidi="tr-TR"/>
              </w:rPr>
              <w:t>Str. Hedef 1.4</w:t>
            </w:r>
          </w:p>
        </w:tc>
        <w:tc>
          <w:tcPr>
            <w:tcW w:w="1581"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22" w:after="0" w:line="240" w:lineRule="auto"/>
              <w:ind w:right="275"/>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22" w:after="0" w:line="240" w:lineRule="auto"/>
              <w:ind w:right="173"/>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276"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22" w:after="0" w:line="240" w:lineRule="auto"/>
              <w:ind w:right="174"/>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275"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22" w:after="0" w:line="240" w:lineRule="auto"/>
              <w:ind w:right="175"/>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7035C2" w:rsidP="00001E6A">
            <w:pPr>
              <w:spacing w:before="122" w:after="0" w:line="240" w:lineRule="auto"/>
              <w:ind w:right="320"/>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2804"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7035C2" w:rsidP="00001E6A">
            <w:pPr>
              <w:spacing w:before="122" w:after="0" w:line="240" w:lineRule="auto"/>
              <w:ind w:right="210"/>
              <w:jc w:val="right"/>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0</w:t>
            </w:r>
          </w:p>
        </w:tc>
      </w:tr>
      <w:tr w:rsidR="00001E6A" w:rsidRPr="00001E6A" w:rsidTr="004868A3">
        <w:trPr>
          <w:trHeight w:val="448"/>
        </w:trPr>
        <w:tc>
          <w:tcPr>
            <w:tcW w:w="2127"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456"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1679"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before="108" w:after="0" w:line="240" w:lineRule="auto"/>
              <w:ind w:left="228" w:right="220"/>
              <w:jc w:val="center"/>
              <w:rPr>
                <w:rFonts w:ascii="Times New Roman" w:eastAsia="Times New Roman" w:hAnsi="Times New Roman" w:cs="Times New Roman"/>
                <w:b/>
                <w:sz w:val="24"/>
                <w:szCs w:val="24"/>
                <w:lang w:eastAsia="tr-TR" w:bidi="tr-TR"/>
              </w:rPr>
            </w:pPr>
            <w:r w:rsidRPr="00001E6A">
              <w:rPr>
                <w:rFonts w:ascii="Times New Roman" w:eastAsia="Times New Roman" w:hAnsi="Times New Roman" w:cs="Times New Roman"/>
                <w:b/>
                <w:sz w:val="24"/>
                <w:szCs w:val="24"/>
                <w:lang w:eastAsia="tr-TR" w:bidi="tr-TR"/>
              </w:rPr>
              <w:t>Str.Hedef 1.5</w:t>
            </w:r>
          </w:p>
        </w:tc>
        <w:tc>
          <w:tcPr>
            <w:tcW w:w="1581" w:type="dxa"/>
            <w:tcBorders>
              <w:top w:val="single" w:sz="4" w:space="0" w:color="auto"/>
              <w:left w:val="single" w:sz="4" w:space="0" w:color="auto"/>
              <w:bottom w:val="single" w:sz="4" w:space="0" w:color="auto"/>
              <w:right w:val="single" w:sz="4" w:space="0" w:color="auto"/>
            </w:tcBorders>
          </w:tcPr>
          <w:p w:rsidR="00001E6A" w:rsidRPr="00001E6A" w:rsidRDefault="00674518" w:rsidP="00001E6A">
            <w:pPr>
              <w:spacing w:before="119" w:after="0" w:line="240" w:lineRule="auto"/>
              <w:ind w:right="261"/>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w w:val="90"/>
                <w:sz w:val="24"/>
                <w:szCs w:val="24"/>
                <w:lang w:eastAsia="tr-TR" w:bidi="tr-TR"/>
              </w:rPr>
              <w:t>500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674518" w:rsidP="00001E6A">
            <w:pPr>
              <w:spacing w:before="119" w:after="0" w:line="240" w:lineRule="auto"/>
              <w:ind w:right="157"/>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w w:val="90"/>
                <w:sz w:val="24"/>
                <w:szCs w:val="24"/>
                <w:lang w:eastAsia="tr-TR" w:bidi="tr-TR"/>
              </w:rPr>
              <w:t>550</w:t>
            </w:r>
          </w:p>
        </w:tc>
        <w:tc>
          <w:tcPr>
            <w:tcW w:w="1276" w:type="dxa"/>
            <w:tcBorders>
              <w:top w:val="single" w:sz="4" w:space="0" w:color="auto"/>
              <w:left w:val="single" w:sz="4" w:space="0" w:color="auto"/>
              <w:bottom w:val="single" w:sz="4" w:space="0" w:color="auto"/>
              <w:right w:val="single" w:sz="4" w:space="0" w:color="auto"/>
            </w:tcBorders>
          </w:tcPr>
          <w:p w:rsidR="00001E6A" w:rsidRPr="00001E6A" w:rsidRDefault="00674518" w:rsidP="00001E6A">
            <w:pPr>
              <w:spacing w:before="119" w:after="0" w:line="240" w:lineRule="auto"/>
              <w:ind w:right="158"/>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w w:val="90"/>
                <w:sz w:val="24"/>
                <w:szCs w:val="24"/>
                <w:lang w:eastAsia="tr-TR" w:bidi="tr-TR"/>
              </w:rPr>
              <w:t>600</w:t>
            </w:r>
          </w:p>
        </w:tc>
        <w:tc>
          <w:tcPr>
            <w:tcW w:w="1275" w:type="dxa"/>
            <w:tcBorders>
              <w:top w:val="single" w:sz="4" w:space="0" w:color="auto"/>
              <w:left w:val="single" w:sz="4" w:space="0" w:color="auto"/>
              <w:bottom w:val="single" w:sz="4" w:space="0" w:color="auto"/>
              <w:right w:val="single" w:sz="4" w:space="0" w:color="auto"/>
            </w:tcBorders>
          </w:tcPr>
          <w:p w:rsidR="00001E6A" w:rsidRPr="00001E6A" w:rsidRDefault="00674518" w:rsidP="00001E6A">
            <w:pPr>
              <w:spacing w:before="119" w:after="0" w:line="240" w:lineRule="auto"/>
              <w:ind w:right="159"/>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w w:val="90"/>
                <w:sz w:val="24"/>
                <w:szCs w:val="24"/>
                <w:lang w:eastAsia="tr-TR" w:bidi="tr-TR"/>
              </w:rPr>
              <w:t>650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674518" w:rsidP="00001E6A">
            <w:pPr>
              <w:spacing w:before="119" w:after="0" w:line="240" w:lineRule="auto"/>
              <w:ind w:right="304"/>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w w:val="90"/>
                <w:sz w:val="24"/>
                <w:szCs w:val="24"/>
                <w:lang w:eastAsia="tr-TR" w:bidi="tr-TR"/>
              </w:rPr>
              <w:t>700</w:t>
            </w:r>
          </w:p>
        </w:tc>
        <w:tc>
          <w:tcPr>
            <w:tcW w:w="2804"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674518" w:rsidP="00001E6A">
            <w:pPr>
              <w:spacing w:before="119" w:after="0" w:line="240" w:lineRule="auto"/>
              <w:ind w:right="216"/>
              <w:jc w:val="right"/>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3.000TL</w:t>
            </w:r>
          </w:p>
        </w:tc>
      </w:tr>
      <w:tr w:rsidR="00001E6A" w:rsidRPr="00001E6A" w:rsidTr="004868A3">
        <w:trPr>
          <w:trHeight w:val="450"/>
        </w:trPr>
        <w:tc>
          <w:tcPr>
            <w:tcW w:w="2127" w:type="dxa"/>
            <w:vMerge w:val="restart"/>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before="178" w:after="0" w:line="240" w:lineRule="auto"/>
              <w:ind w:left="69" w:firstLine="384"/>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 xml:space="preserve">  </w:t>
            </w:r>
            <w:r w:rsidRPr="00001E6A">
              <w:rPr>
                <w:rFonts w:ascii="Times New Roman" w:eastAsia="Times New Roman" w:hAnsi="Times New Roman" w:cs="Times New Roman"/>
                <w:b/>
                <w:sz w:val="24"/>
                <w:szCs w:val="24"/>
                <w:lang w:eastAsia="tr-TR" w:bidi="tr-TR"/>
              </w:rPr>
              <w:t xml:space="preserve">İNSAN </w:t>
            </w:r>
            <w:r w:rsidRPr="00001E6A">
              <w:rPr>
                <w:rFonts w:ascii="Times New Roman" w:eastAsia="Times New Roman" w:hAnsi="Times New Roman" w:cs="Times New Roman"/>
                <w:b/>
                <w:w w:val="95"/>
                <w:sz w:val="24"/>
                <w:szCs w:val="24"/>
                <w:lang w:eastAsia="tr-TR" w:bidi="tr-TR"/>
              </w:rPr>
              <w:t>KAYNAKLARI</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before="6"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after="0" w:line="240" w:lineRule="auto"/>
              <w:ind w:left="83"/>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 xml:space="preserve"> </w:t>
            </w:r>
            <w:r w:rsidRPr="00001E6A">
              <w:rPr>
                <w:rFonts w:ascii="Times New Roman" w:eastAsia="Times New Roman" w:hAnsi="Times New Roman" w:cs="Times New Roman"/>
                <w:b/>
                <w:sz w:val="24"/>
                <w:szCs w:val="24"/>
                <w:lang w:eastAsia="tr-TR" w:bidi="tr-TR"/>
              </w:rPr>
              <w:t>2</w:t>
            </w:r>
          </w:p>
        </w:tc>
        <w:tc>
          <w:tcPr>
            <w:tcW w:w="1679"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before="108" w:after="0" w:line="240" w:lineRule="auto"/>
              <w:ind w:left="230" w:right="220"/>
              <w:jc w:val="center"/>
              <w:rPr>
                <w:rFonts w:ascii="Times New Roman" w:eastAsia="Times New Roman" w:hAnsi="Times New Roman" w:cs="Times New Roman"/>
                <w:b/>
                <w:sz w:val="24"/>
                <w:szCs w:val="24"/>
                <w:lang w:eastAsia="tr-TR" w:bidi="tr-TR"/>
              </w:rPr>
            </w:pPr>
            <w:r w:rsidRPr="00001E6A">
              <w:rPr>
                <w:rFonts w:ascii="Times New Roman" w:eastAsia="Times New Roman" w:hAnsi="Times New Roman" w:cs="Times New Roman"/>
                <w:b/>
                <w:sz w:val="24"/>
                <w:szCs w:val="24"/>
                <w:lang w:eastAsia="tr-TR" w:bidi="tr-TR"/>
              </w:rPr>
              <w:t>Str. Hedef 2.1</w:t>
            </w:r>
          </w:p>
        </w:tc>
        <w:tc>
          <w:tcPr>
            <w:tcW w:w="1581" w:type="dxa"/>
            <w:tcBorders>
              <w:top w:val="single" w:sz="4" w:space="0" w:color="auto"/>
              <w:left w:val="single" w:sz="4" w:space="0" w:color="auto"/>
              <w:bottom w:val="single" w:sz="4" w:space="0" w:color="auto"/>
              <w:right w:val="single" w:sz="4" w:space="0" w:color="auto"/>
            </w:tcBorders>
          </w:tcPr>
          <w:p w:rsidR="00001E6A" w:rsidRPr="00001E6A" w:rsidRDefault="00674518" w:rsidP="00001E6A">
            <w:pPr>
              <w:spacing w:before="122" w:after="0" w:line="240" w:lineRule="auto"/>
              <w:ind w:right="275"/>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A352BF" w:rsidP="00001E6A">
            <w:pPr>
              <w:spacing w:before="122" w:after="0" w:line="240" w:lineRule="auto"/>
              <w:ind w:right="157"/>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500</w:t>
            </w:r>
          </w:p>
        </w:tc>
        <w:tc>
          <w:tcPr>
            <w:tcW w:w="1276" w:type="dxa"/>
            <w:tcBorders>
              <w:top w:val="single" w:sz="4" w:space="0" w:color="auto"/>
              <w:left w:val="single" w:sz="4" w:space="0" w:color="auto"/>
              <w:bottom w:val="single" w:sz="4" w:space="0" w:color="auto"/>
              <w:right w:val="single" w:sz="4" w:space="0" w:color="auto"/>
            </w:tcBorders>
          </w:tcPr>
          <w:p w:rsidR="00001E6A" w:rsidRPr="00001E6A" w:rsidRDefault="00A352BF" w:rsidP="00A352BF">
            <w:pPr>
              <w:spacing w:before="122" w:after="0" w:line="240" w:lineRule="auto"/>
              <w:ind w:right="158"/>
              <w:jc w:val="center"/>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 xml:space="preserve">          500</w:t>
            </w:r>
          </w:p>
        </w:tc>
        <w:tc>
          <w:tcPr>
            <w:tcW w:w="1275" w:type="dxa"/>
            <w:tcBorders>
              <w:top w:val="single" w:sz="4" w:space="0" w:color="auto"/>
              <w:left w:val="single" w:sz="4" w:space="0" w:color="auto"/>
              <w:bottom w:val="single" w:sz="4" w:space="0" w:color="auto"/>
              <w:right w:val="single" w:sz="4" w:space="0" w:color="auto"/>
            </w:tcBorders>
          </w:tcPr>
          <w:p w:rsidR="00001E6A" w:rsidRPr="00001E6A" w:rsidRDefault="00A352BF" w:rsidP="00001E6A">
            <w:pPr>
              <w:spacing w:before="122" w:after="0" w:line="240" w:lineRule="auto"/>
              <w:ind w:right="159"/>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500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A352BF" w:rsidP="00001E6A">
            <w:pPr>
              <w:spacing w:before="122" w:after="0" w:line="240" w:lineRule="auto"/>
              <w:ind w:right="304"/>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500</w:t>
            </w:r>
          </w:p>
        </w:tc>
        <w:tc>
          <w:tcPr>
            <w:tcW w:w="2804"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A352BF" w:rsidP="00001E6A">
            <w:pPr>
              <w:spacing w:before="122" w:after="0" w:line="240" w:lineRule="auto"/>
              <w:ind w:right="216"/>
              <w:jc w:val="right"/>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2.000TL</w:t>
            </w:r>
          </w:p>
        </w:tc>
      </w:tr>
      <w:tr w:rsidR="00001E6A" w:rsidRPr="00001E6A" w:rsidTr="004868A3">
        <w:trPr>
          <w:trHeight w:val="450"/>
        </w:trPr>
        <w:tc>
          <w:tcPr>
            <w:tcW w:w="2127"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456"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1679"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before="108" w:after="0" w:line="240" w:lineRule="auto"/>
              <w:ind w:left="230" w:right="220"/>
              <w:jc w:val="center"/>
              <w:rPr>
                <w:rFonts w:ascii="Times New Roman" w:eastAsia="Times New Roman" w:hAnsi="Times New Roman" w:cs="Times New Roman"/>
                <w:b/>
                <w:sz w:val="24"/>
                <w:szCs w:val="24"/>
                <w:lang w:eastAsia="tr-TR" w:bidi="tr-TR"/>
              </w:rPr>
            </w:pPr>
            <w:r w:rsidRPr="00001E6A">
              <w:rPr>
                <w:rFonts w:ascii="Times New Roman" w:eastAsia="Times New Roman" w:hAnsi="Times New Roman" w:cs="Times New Roman"/>
                <w:b/>
                <w:sz w:val="24"/>
                <w:szCs w:val="24"/>
                <w:lang w:eastAsia="tr-TR" w:bidi="tr-TR"/>
              </w:rPr>
              <w:t>Str. Hedef 2.2</w:t>
            </w:r>
          </w:p>
        </w:tc>
        <w:tc>
          <w:tcPr>
            <w:tcW w:w="1581" w:type="dxa"/>
            <w:tcBorders>
              <w:top w:val="single" w:sz="4" w:space="0" w:color="auto"/>
              <w:left w:val="single" w:sz="4" w:space="0" w:color="auto"/>
              <w:bottom w:val="single" w:sz="4" w:space="0" w:color="auto"/>
              <w:right w:val="single" w:sz="4" w:space="0" w:color="auto"/>
            </w:tcBorders>
          </w:tcPr>
          <w:p w:rsidR="00001E6A" w:rsidRPr="00001E6A" w:rsidRDefault="00721F40" w:rsidP="00001E6A">
            <w:pPr>
              <w:spacing w:before="122" w:after="0" w:line="240" w:lineRule="auto"/>
              <w:ind w:right="275"/>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721F40" w:rsidP="00001E6A">
            <w:pPr>
              <w:spacing w:before="122" w:after="0" w:line="240" w:lineRule="auto"/>
              <w:ind w:right="157"/>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500</w:t>
            </w:r>
          </w:p>
        </w:tc>
        <w:tc>
          <w:tcPr>
            <w:tcW w:w="1276" w:type="dxa"/>
            <w:tcBorders>
              <w:top w:val="single" w:sz="4" w:space="0" w:color="auto"/>
              <w:left w:val="single" w:sz="4" w:space="0" w:color="auto"/>
              <w:bottom w:val="single" w:sz="4" w:space="0" w:color="auto"/>
              <w:right w:val="single" w:sz="4" w:space="0" w:color="auto"/>
            </w:tcBorders>
          </w:tcPr>
          <w:p w:rsidR="00001E6A" w:rsidRPr="00001E6A" w:rsidRDefault="00A352BF" w:rsidP="00001E6A">
            <w:pPr>
              <w:spacing w:before="122" w:after="0" w:line="240" w:lineRule="auto"/>
              <w:ind w:right="158"/>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550</w:t>
            </w:r>
          </w:p>
        </w:tc>
        <w:tc>
          <w:tcPr>
            <w:tcW w:w="1275" w:type="dxa"/>
            <w:tcBorders>
              <w:top w:val="single" w:sz="4" w:space="0" w:color="auto"/>
              <w:left w:val="single" w:sz="4" w:space="0" w:color="auto"/>
              <w:bottom w:val="single" w:sz="4" w:space="0" w:color="auto"/>
              <w:right w:val="single" w:sz="4" w:space="0" w:color="auto"/>
            </w:tcBorders>
          </w:tcPr>
          <w:p w:rsidR="00001E6A" w:rsidRPr="00001E6A" w:rsidRDefault="00A352BF" w:rsidP="00001E6A">
            <w:pPr>
              <w:spacing w:before="122" w:after="0" w:line="240" w:lineRule="auto"/>
              <w:ind w:right="159"/>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600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A352BF" w:rsidP="00001E6A">
            <w:pPr>
              <w:spacing w:before="122" w:after="0" w:line="240" w:lineRule="auto"/>
              <w:ind w:right="304"/>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650</w:t>
            </w:r>
          </w:p>
        </w:tc>
        <w:tc>
          <w:tcPr>
            <w:tcW w:w="2804"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721F40" w:rsidP="00001E6A">
            <w:pPr>
              <w:spacing w:before="122" w:after="0" w:line="240" w:lineRule="auto"/>
              <w:ind w:right="216"/>
              <w:jc w:val="right"/>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2.</w:t>
            </w:r>
            <w:r w:rsidR="00A352BF">
              <w:rPr>
                <w:rFonts w:ascii="Times New Roman" w:eastAsia="Times New Roman" w:hAnsi="Times New Roman" w:cs="Times New Roman"/>
                <w:b/>
                <w:sz w:val="24"/>
                <w:szCs w:val="24"/>
                <w:lang w:eastAsia="tr-TR" w:bidi="tr-TR"/>
              </w:rPr>
              <w:t>3</w:t>
            </w:r>
            <w:r>
              <w:rPr>
                <w:rFonts w:ascii="Times New Roman" w:eastAsia="Times New Roman" w:hAnsi="Times New Roman" w:cs="Times New Roman"/>
                <w:b/>
                <w:sz w:val="24"/>
                <w:szCs w:val="24"/>
                <w:lang w:eastAsia="tr-TR" w:bidi="tr-TR"/>
              </w:rPr>
              <w:t>00TL</w:t>
            </w:r>
          </w:p>
        </w:tc>
      </w:tr>
      <w:tr w:rsidR="00001E6A" w:rsidRPr="00001E6A" w:rsidTr="004868A3">
        <w:trPr>
          <w:trHeight w:val="448"/>
        </w:trPr>
        <w:tc>
          <w:tcPr>
            <w:tcW w:w="2127"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456"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1679"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before="108" w:after="0" w:line="240" w:lineRule="auto"/>
              <w:ind w:left="230" w:right="220"/>
              <w:jc w:val="center"/>
              <w:rPr>
                <w:rFonts w:ascii="Times New Roman" w:eastAsia="Times New Roman" w:hAnsi="Times New Roman" w:cs="Times New Roman"/>
                <w:b/>
                <w:sz w:val="24"/>
                <w:szCs w:val="24"/>
                <w:lang w:eastAsia="tr-TR" w:bidi="tr-TR"/>
              </w:rPr>
            </w:pPr>
            <w:r w:rsidRPr="00001E6A">
              <w:rPr>
                <w:rFonts w:ascii="Times New Roman" w:eastAsia="Times New Roman" w:hAnsi="Times New Roman" w:cs="Times New Roman"/>
                <w:b/>
                <w:sz w:val="24"/>
                <w:szCs w:val="24"/>
                <w:lang w:eastAsia="tr-TR" w:bidi="tr-TR"/>
              </w:rPr>
              <w:t>Str. Hedef 2.3</w:t>
            </w:r>
          </w:p>
        </w:tc>
        <w:tc>
          <w:tcPr>
            <w:tcW w:w="1581" w:type="dxa"/>
            <w:tcBorders>
              <w:top w:val="single" w:sz="4" w:space="0" w:color="auto"/>
              <w:left w:val="single" w:sz="4" w:space="0" w:color="auto"/>
              <w:bottom w:val="single" w:sz="4" w:space="0" w:color="auto"/>
              <w:right w:val="single" w:sz="4" w:space="0" w:color="auto"/>
            </w:tcBorders>
          </w:tcPr>
          <w:p w:rsidR="00001E6A" w:rsidRPr="00001E6A" w:rsidRDefault="00721F40" w:rsidP="00001E6A">
            <w:pPr>
              <w:spacing w:before="119" w:after="0" w:line="240" w:lineRule="auto"/>
              <w:ind w:right="261"/>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w w:val="90"/>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721F40" w:rsidP="00001E6A">
            <w:pPr>
              <w:spacing w:before="119" w:after="0" w:line="240" w:lineRule="auto"/>
              <w:ind w:right="157"/>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w w:val="90"/>
                <w:sz w:val="24"/>
                <w:szCs w:val="24"/>
                <w:lang w:eastAsia="tr-TR" w:bidi="tr-TR"/>
              </w:rPr>
              <w:t>50</w:t>
            </w:r>
          </w:p>
        </w:tc>
        <w:tc>
          <w:tcPr>
            <w:tcW w:w="1276" w:type="dxa"/>
            <w:tcBorders>
              <w:top w:val="single" w:sz="4" w:space="0" w:color="auto"/>
              <w:left w:val="single" w:sz="4" w:space="0" w:color="auto"/>
              <w:bottom w:val="single" w:sz="4" w:space="0" w:color="auto"/>
              <w:right w:val="single" w:sz="4" w:space="0" w:color="auto"/>
            </w:tcBorders>
          </w:tcPr>
          <w:p w:rsidR="00001E6A" w:rsidRPr="00001E6A" w:rsidRDefault="00A352BF" w:rsidP="00001E6A">
            <w:pPr>
              <w:spacing w:before="119" w:after="0" w:line="240" w:lineRule="auto"/>
              <w:ind w:right="158"/>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60</w:t>
            </w:r>
          </w:p>
        </w:tc>
        <w:tc>
          <w:tcPr>
            <w:tcW w:w="1275" w:type="dxa"/>
            <w:tcBorders>
              <w:top w:val="single" w:sz="4" w:space="0" w:color="auto"/>
              <w:left w:val="single" w:sz="4" w:space="0" w:color="auto"/>
              <w:bottom w:val="single" w:sz="4" w:space="0" w:color="auto"/>
              <w:right w:val="single" w:sz="4" w:space="0" w:color="auto"/>
            </w:tcBorders>
          </w:tcPr>
          <w:p w:rsidR="00001E6A" w:rsidRPr="00001E6A" w:rsidRDefault="00A352BF" w:rsidP="00001E6A">
            <w:pPr>
              <w:spacing w:before="119" w:after="0" w:line="240" w:lineRule="auto"/>
              <w:ind w:right="159"/>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w w:val="90"/>
                <w:sz w:val="24"/>
                <w:szCs w:val="24"/>
                <w:lang w:eastAsia="tr-TR" w:bidi="tr-TR"/>
              </w:rPr>
              <w:t>70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A352BF" w:rsidP="00001E6A">
            <w:pPr>
              <w:spacing w:before="119" w:after="0" w:line="240" w:lineRule="auto"/>
              <w:ind w:right="304"/>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w w:val="90"/>
                <w:sz w:val="24"/>
                <w:szCs w:val="24"/>
                <w:lang w:eastAsia="tr-TR" w:bidi="tr-TR"/>
              </w:rPr>
              <w:t>80</w:t>
            </w:r>
          </w:p>
        </w:tc>
        <w:tc>
          <w:tcPr>
            <w:tcW w:w="2804"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A352BF" w:rsidP="00001E6A">
            <w:pPr>
              <w:spacing w:before="119" w:after="0" w:line="240" w:lineRule="auto"/>
              <w:ind w:right="216"/>
              <w:jc w:val="right"/>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260</w:t>
            </w:r>
            <w:r w:rsidR="00721F40">
              <w:rPr>
                <w:rFonts w:ascii="Times New Roman" w:eastAsia="Times New Roman" w:hAnsi="Times New Roman" w:cs="Times New Roman"/>
                <w:b/>
                <w:sz w:val="24"/>
                <w:szCs w:val="24"/>
                <w:lang w:eastAsia="tr-TR" w:bidi="tr-TR"/>
              </w:rPr>
              <w:t>TL</w:t>
            </w:r>
          </w:p>
        </w:tc>
      </w:tr>
      <w:tr w:rsidR="00001E6A" w:rsidRPr="00001E6A" w:rsidTr="004868A3">
        <w:trPr>
          <w:trHeight w:val="451"/>
        </w:trPr>
        <w:tc>
          <w:tcPr>
            <w:tcW w:w="2127"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456"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1679"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before="108" w:after="0" w:line="240" w:lineRule="auto"/>
              <w:ind w:left="230" w:right="220"/>
              <w:jc w:val="center"/>
              <w:rPr>
                <w:rFonts w:ascii="Times New Roman" w:eastAsia="Times New Roman" w:hAnsi="Times New Roman" w:cs="Times New Roman"/>
                <w:b/>
                <w:sz w:val="24"/>
                <w:szCs w:val="24"/>
                <w:lang w:eastAsia="tr-TR" w:bidi="tr-TR"/>
              </w:rPr>
            </w:pPr>
            <w:r w:rsidRPr="00001E6A">
              <w:rPr>
                <w:rFonts w:ascii="Times New Roman" w:eastAsia="Times New Roman" w:hAnsi="Times New Roman" w:cs="Times New Roman"/>
                <w:b/>
                <w:sz w:val="24"/>
                <w:szCs w:val="24"/>
                <w:lang w:eastAsia="tr-TR" w:bidi="tr-TR"/>
              </w:rPr>
              <w:t>Str. Hedef 2.4</w:t>
            </w:r>
          </w:p>
        </w:tc>
        <w:tc>
          <w:tcPr>
            <w:tcW w:w="1581" w:type="dxa"/>
            <w:tcBorders>
              <w:top w:val="single" w:sz="4" w:space="0" w:color="auto"/>
              <w:left w:val="single" w:sz="4" w:space="0" w:color="auto"/>
              <w:bottom w:val="single" w:sz="4" w:space="0" w:color="auto"/>
              <w:right w:val="single" w:sz="4" w:space="0" w:color="auto"/>
            </w:tcBorders>
          </w:tcPr>
          <w:p w:rsidR="00001E6A" w:rsidRPr="00001E6A" w:rsidRDefault="00721F40" w:rsidP="00001E6A">
            <w:pPr>
              <w:spacing w:before="122" w:after="0" w:line="240" w:lineRule="auto"/>
              <w:ind w:right="275"/>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w w:val="95"/>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A352BF" w:rsidP="00001E6A">
            <w:pPr>
              <w:spacing w:before="122" w:after="0" w:line="240" w:lineRule="auto"/>
              <w:ind w:right="157"/>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w w:val="90"/>
                <w:sz w:val="24"/>
                <w:szCs w:val="24"/>
                <w:lang w:eastAsia="tr-TR" w:bidi="tr-TR"/>
              </w:rPr>
              <w:t>0</w:t>
            </w:r>
          </w:p>
        </w:tc>
        <w:tc>
          <w:tcPr>
            <w:tcW w:w="1276" w:type="dxa"/>
            <w:tcBorders>
              <w:top w:val="single" w:sz="4" w:space="0" w:color="auto"/>
              <w:left w:val="single" w:sz="4" w:space="0" w:color="auto"/>
              <w:bottom w:val="single" w:sz="4" w:space="0" w:color="auto"/>
              <w:right w:val="single" w:sz="4" w:space="0" w:color="auto"/>
            </w:tcBorders>
          </w:tcPr>
          <w:p w:rsidR="00001E6A" w:rsidRPr="00001E6A" w:rsidRDefault="00A352BF" w:rsidP="00001E6A">
            <w:pPr>
              <w:spacing w:before="122" w:after="0" w:line="240" w:lineRule="auto"/>
              <w:ind w:right="158"/>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w w:val="90"/>
                <w:sz w:val="24"/>
                <w:szCs w:val="24"/>
                <w:lang w:eastAsia="tr-TR" w:bidi="tr-TR"/>
              </w:rPr>
              <w:t>0</w:t>
            </w:r>
          </w:p>
        </w:tc>
        <w:tc>
          <w:tcPr>
            <w:tcW w:w="1275" w:type="dxa"/>
            <w:tcBorders>
              <w:top w:val="single" w:sz="4" w:space="0" w:color="auto"/>
              <w:left w:val="single" w:sz="4" w:space="0" w:color="auto"/>
              <w:bottom w:val="single" w:sz="4" w:space="0" w:color="auto"/>
              <w:right w:val="single" w:sz="4" w:space="0" w:color="auto"/>
            </w:tcBorders>
          </w:tcPr>
          <w:p w:rsidR="00001E6A" w:rsidRPr="00001E6A" w:rsidRDefault="00A352BF" w:rsidP="00001E6A">
            <w:pPr>
              <w:spacing w:before="122" w:after="0" w:line="240" w:lineRule="auto"/>
              <w:ind w:right="159"/>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w w:val="90"/>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A352BF" w:rsidP="00001E6A">
            <w:pPr>
              <w:spacing w:before="122" w:after="0" w:line="240" w:lineRule="auto"/>
              <w:ind w:right="304"/>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w w:val="90"/>
                <w:sz w:val="24"/>
                <w:szCs w:val="24"/>
                <w:lang w:eastAsia="tr-TR" w:bidi="tr-TR"/>
              </w:rPr>
              <w:t>0</w:t>
            </w:r>
          </w:p>
        </w:tc>
        <w:tc>
          <w:tcPr>
            <w:tcW w:w="2804"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A352BF" w:rsidP="00001E6A">
            <w:pPr>
              <w:spacing w:before="122" w:after="0" w:line="240" w:lineRule="auto"/>
              <w:ind w:right="216"/>
              <w:jc w:val="right"/>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0</w:t>
            </w:r>
          </w:p>
        </w:tc>
      </w:tr>
      <w:tr w:rsidR="00001E6A" w:rsidRPr="00001E6A" w:rsidTr="004868A3">
        <w:trPr>
          <w:trHeight w:val="450"/>
        </w:trPr>
        <w:tc>
          <w:tcPr>
            <w:tcW w:w="2127" w:type="dxa"/>
            <w:vMerge w:val="restart"/>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before="4"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after="0" w:line="240" w:lineRule="auto"/>
              <w:ind w:left="172"/>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lastRenderedPageBreak/>
              <w:t xml:space="preserve">  </w:t>
            </w:r>
            <w:r w:rsidRPr="00001E6A">
              <w:rPr>
                <w:rFonts w:ascii="Times New Roman" w:eastAsia="Times New Roman" w:hAnsi="Times New Roman" w:cs="Times New Roman"/>
                <w:b/>
                <w:sz w:val="24"/>
                <w:szCs w:val="24"/>
                <w:lang w:eastAsia="tr-TR" w:bidi="tr-TR"/>
              </w:rPr>
              <w:t>FİZİKİ YAPI</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before="190" w:after="0" w:line="240" w:lineRule="auto"/>
              <w:ind w:left="83"/>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 xml:space="preserve"> </w:t>
            </w:r>
            <w:r w:rsidRPr="00001E6A">
              <w:rPr>
                <w:rFonts w:ascii="Times New Roman" w:eastAsia="Times New Roman" w:hAnsi="Times New Roman" w:cs="Times New Roman"/>
                <w:b/>
                <w:sz w:val="24"/>
                <w:szCs w:val="24"/>
                <w:lang w:eastAsia="tr-TR" w:bidi="tr-TR"/>
              </w:rPr>
              <w:t>3</w:t>
            </w:r>
          </w:p>
        </w:tc>
        <w:tc>
          <w:tcPr>
            <w:tcW w:w="1679"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before="108" w:after="0" w:line="240" w:lineRule="auto"/>
              <w:ind w:left="228" w:right="220"/>
              <w:jc w:val="center"/>
              <w:rPr>
                <w:rFonts w:ascii="Times New Roman" w:eastAsia="Times New Roman" w:hAnsi="Times New Roman" w:cs="Times New Roman"/>
                <w:b/>
                <w:sz w:val="24"/>
                <w:szCs w:val="24"/>
                <w:lang w:eastAsia="tr-TR" w:bidi="tr-TR"/>
              </w:rPr>
            </w:pPr>
            <w:r w:rsidRPr="00001E6A">
              <w:rPr>
                <w:rFonts w:ascii="Times New Roman" w:eastAsia="Times New Roman" w:hAnsi="Times New Roman" w:cs="Times New Roman"/>
                <w:b/>
                <w:sz w:val="24"/>
                <w:szCs w:val="24"/>
                <w:lang w:eastAsia="tr-TR" w:bidi="tr-TR"/>
              </w:rPr>
              <w:t>Str.Hedef 3.1</w:t>
            </w:r>
          </w:p>
        </w:tc>
        <w:tc>
          <w:tcPr>
            <w:tcW w:w="1581" w:type="dxa"/>
            <w:tcBorders>
              <w:top w:val="single" w:sz="4" w:space="0" w:color="auto"/>
              <w:left w:val="single" w:sz="4" w:space="0" w:color="auto"/>
              <w:bottom w:val="single" w:sz="4" w:space="0" w:color="auto"/>
              <w:right w:val="single" w:sz="4" w:space="0" w:color="auto"/>
            </w:tcBorders>
          </w:tcPr>
          <w:p w:rsidR="00001E6A" w:rsidRPr="00001E6A" w:rsidRDefault="006042C6" w:rsidP="00001E6A">
            <w:pPr>
              <w:spacing w:before="122" w:after="0" w:line="240" w:lineRule="auto"/>
              <w:ind w:right="261"/>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10.000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6042C6" w:rsidP="00001E6A">
            <w:pPr>
              <w:spacing w:before="122" w:after="0" w:line="240" w:lineRule="auto"/>
              <w:ind w:right="157"/>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276" w:type="dxa"/>
            <w:tcBorders>
              <w:top w:val="single" w:sz="4" w:space="0" w:color="auto"/>
              <w:left w:val="single" w:sz="4" w:space="0" w:color="auto"/>
              <w:bottom w:val="single" w:sz="4" w:space="0" w:color="auto"/>
              <w:right w:val="single" w:sz="4" w:space="0" w:color="auto"/>
            </w:tcBorders>
          </w:tcPr>
          <w:p w:rsidR="00001E6A" w:rsidRPr="00001E6A" w:rsidRDefault="006042C6" w:rsidP="00001E6A">
            <w:pPr>
              <w:spacing w:before="122" w:after="0" w:line="240" w:lineRule="auto"/>
              <w:ind w:right="174"/>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275" w:type="dxa"/>
            <w:tcBorders>
              <w:top w:val="single" w:sz="4" w:space="0" w:color="auto"/>
              <w:left w:val="single" w:sz="4" w:space="0" w:color="auto"/>
              <w:bottom w:val="single" w:sz="4" w:space="0" w:color="auto"/>
              <w:right w:val="single" w:sz="4" w:space="0" w:color="auto"/>
            </w:tcBorders>
          </w:tcPr>
          <w:p w:rsidR="00001E6A" w:rsidRPr="00001E6A" w:rsidRDefault="006042C6" w:rsidP="00001E6A">
            <w:pPr>
              <w:spacing w:before="122" w:after="0" w:line="240" w:lineRule="auto"/>
              <w:ind w:right="175"/>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6042C6" w:rsidP="00001E6A">
            <w:pPr>
              <w:spacing w:before="122" w:after="0" w:line="240" w:lineRule="auto"/>
              <w:ind w:right="320"/>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2804"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6042C6" w:rsidP="00001E6A">
            <w:pPr>
              <w:spacing w:before="122" w:after="0" w:line="240" w:lineRule="auto"/>
              <w:ind w:right="216"/>
              <w:jc w:val="right"/>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10.000TL</w:t>
            </w:r>
          </w:p>
        </w:tc>
      </w:tr>
      <w:tr w:rsidR="00001E6A" w:rsidRPr="00001E6A" w:rsidTr="004868A3">
        <w:trPr>
          <w:trHeight w:val="448"/>
        </w:trPr>
        <w:tc>
          <w:tcPr>
            <w:tcW w:w="2127"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456"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1679"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before="108" w:after="0" w:line="240" w:lineRule="auto"/>
              <w:ind w:left="228" w:right="220"/>
              <w:jc w:val="center"/>
              <w:rPr>
                <w:rFonts w:ascii="Times New Roman" w:eastAsia="Times New Roman" w:hAnsi="Times New Roman" w:cs="Times New Roman"/>
                <w:b/>
                <w:sz w:val="24"/>
                <w:szCs w:val="24"/>
                <w:lang w:eastAsia="tr-TR" w:bidi="tr-TR"/>
              </w:rPr>
            </w:pPr>
            <w:r w:rsidRPr="00001E6A">
              <w:rPr>
                <w:rFonts w:ascii="Times New Roman" w:eastAsia="Times New Roman" w:hAnsi="Times New Roman" w:cs="Times New Roman"/>
                <w:b/>
                <w:sz w:val="24"/>
                <w:szCs w:val="24"/>
                <w:lang w:eastAsia="tr-TR" w:bidi="tr-TR"/>
              </w:rPr>
              <w:t>Str.Hedef 3.2</w:t>
            </w:r>
          </w:p>
        </w:tc>
        <w:tc>
          <w:tcPr>
            <w:tcW w:w="1581" w:type="dxa"/>
            <w:tcBorders>
              <w:top w:val="single" w:sz="4" w:space="0" w:color="auto"/>
              <w:left w:val="single" w:sz="4" w:space="0" w:color="auto"/>
              <w:bottom w:val="single" w:sz="4" w:space="0" w:color="auto"/>
              <w:right w:val="single" w:sz="4" w:space="0" w:color="auto"/>
            </w:tcBorders>
          </w:tcPr>
          <w:p w:rsidR="00001E6A" w:rsidRPr="00001E6A" w:rsidRDefault="006042C6" w:rsidP="00001E6A">
            <w:pPr>
              <w:spacing w:before="119" w:after="0" w:line="240" w:lineRule="auto"/>
              <w:ind w:right="261"/>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6.000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6042C6" w:rsidP="00001E6A">
            <w:pPr>
              <w:spacing w:before="119" w:after="0" w:line="240" w:lineRule="auto"/>
              <w:ind w:right="157"/>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6.000</w:t>
            </w:r>
          </w:p>
        </w:tc>
        <w:tc>
          <w:tcPr>
            <w:tcW w:w="1276" w:type="dxa"/>
            <w:tcBorders>
              <w:top w:val="single" w:sz="4" w:space="0" w:color="auto"/>
              <w:left w:val="single" w:sz="4" w:space="0" w:color="auto"/>
              <w:bottom w:val="single" w:sz="4" w:space="0" w:color="auto"/>
              <w:right w:val="single" w:sz="4" w:space="0" w:color="auto"/>
            </w:tcBorders>
          </w:tcPr>
          <w:p w:rsidR="00001E6A" w:rsidRPr="00001E6A" w:rsidRDefault="006042C6" w:rsidP="00001E6A">
            <w:pPr>
              <w:spacing w:before="119" w:after="0" w:line="240" w:lineRule="auto"/>
              <w:ind w:right="158"/>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275" w:type="dxa"/>
            <w:tcBorders>
              <w:top w:val="single" w:sz="4" w:space="0" w:color="auto"/>
              <w:left w:val="single" w:sz="4" w:space="0" w:color="auto"/>
              <w:bottom w:val="single" w:sz="4" w:space="0" w:color="auto"/>
              <w:right w:val="single" w:sz="4" w:space="0" w:color="auto"/>
            </w:tcBorders>
          </w:tcPr>
          <w:p w:rsidR="00001E6A" w:rsidRPr="00001E6A" w:rsidRDefault="006042C6" w:rsidP="00001E6A">
            <w:pPr>
              <w:spacing w:before="119" w:after="0" w:line="240" w:lineRule="auto"/>
              <w:ind w:right="159"/>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6042C6" w:rsidP="00001E6A">
            <w:pPr>
              <w:spacing w:before="119" w:after="0" w:line="240" w:lineRule="auto"/>
              <w:ind w:right="304"/>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2804"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6042C6" w:rsidP="00001E6A">
            <w:pPr>
              <w:spacing w:before="119" w:after="0" w:line="240" w:lineRule="auto"/>
              <w:ind w:right="216"/>
              <w:jc w:val="right"/>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12.000TL</w:t>
            </w:r>
          </w:p>
        </w:tc>
      </w:tr>
      <w:tr w:rsidR="00001E6A" w:rsidRPr="00001E6A" w:rsidTr="004868A3">
        <w:trPr>
          <w:trHeight w:val="450"/>
        </w:trPr>
        <w:tc>
          <w:tcPr>
            <w:tcW w:w="2127"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456"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1679"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before="108" w:after="0" w:line="240" w:lineRule="auto"/>
              <w:ind w:left="228" w:right="220"/>
              <w:jc w:val="center"/>
              <w:rPr>
                <w:rFonts w:ascii="Times New Roman" w:eastAsia="Times New Roman" w:hAnsi="Times New Roman" w:cs="Times New Roman"/>
                <w:b/>
                <w:sz w:val="24"/>
                <w:szCs w:val="24"/>
                <w:lang w:eastAsia="tr-TR" w:bidi="tr-TR"/>
              </w:rPr>
            </w:pPr>
            <w:r w:rsidRPr="00001E6A">
              <w:rPr>
                <w:rFonts w:ascii="Times New Roman" w:eastAsia="Times New Roman" w:hAnsi="Times New Roman" w:cs="Times New Roman"/>
                <w:b/>
                <w:sz w:val="24"/>
                <w:szCs w:val="24"/>
                <w:lang w:eastAsia="tr-TR" w:bidi="tr-TR"/>
              </w:rPr>
              <w:t>Str.Hedef 3.3</w:t>
            </w:r>
          </w:p>
        </w:tc>
        <w:tc>
          <w:tcPr>
            <w:tcW w:w="1581" w:type="dxa"/>
            <w:tcBorders>
              <w:top w:val="single" w:sz="4" w:space="0" w:color="auto"/>
              <w:left w:val="single" w:sz="4" w:space="0" w:color="auto"/>
              <w:bottom w:val="single" w:sz="4" w:space="0" w:color="auto"/>
              <w:right w:val="single" w:sz="4" w:space="0" w:color="auto"/>
            </w:tcBorders>
          </w:tcPr>
          <w:p w:rsidR="00001E6A" w:rsidRPr="00001E6A" w:rsidRDefault="006042C6" w:rsidP="00001E6A">
            <w:pPr>
              <w:spacing w:before="122" w:after="0" w:line="240" w:lineRule="auto"/>
              <w:ind w:right="275"/>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w w:val="95"/>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6042C6" w:rsidP="00001E6A">
            <w:pPr>
              <w:spacing w:before="122" w:after="0" w:line="240" w:lineRule="auto"/>
              <w:ind w:right="173"/>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2.000</w:t>
            </w:r>
          </w:p>
        </w:tc>
        <w:tc>
          <w:tcPr>
            <w:tcW w:w="1276" w:type="dxa"/>
            <w:tcBorders>
              <w:top w:val="single" w:sz="4" w:space="0" w:color="auto"/>
              <w:left w:val="single" w:sz="4" w:space="0" w:color="auto"/>
              <w:bottom w:val="single" w:sz="4" w:space="0" w:color="auto"/>
              <w:right w:val="single" w:sz="4" w:space="0" w:color="auto"/>
            </w:tcBorders>
          </w:tcPr>
          <w:p w:rsidR="00001E6A" w:rsidRPr="00001E6A" w:rsidRDefault="006042C6" w:rsidP="00001E6A">
            <w:pPr>
              <w:spacing w:before="122" w:after="0" w:line="240" w:lineRule="auto"/>
              <w:ind w:right="174"/>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2.250</w:t>
            </w:r>
          </w:p>
        </w:tc>
        <w:tc>
          <w:tcPr>
            <w:tcW w:w="1275" w:type="dxa"/>
            <w:tcBorders>
              <w:top w:val="single" w:sz="4" w:space="0" w:color="auto"/>
              <w:left w:val="single" w:sz="4" w:space="0" w:color="auto"/>
              <w:bottom w:val="single" w:sz="4" w:space="0" w:color="auto"/>
              <w:right w:val="single" w:sz="4" w:space="0" w:color="auto"/>
            </w:tcBorders>
          </w:tcPr>
          <w:p w:rsidR="00001E6A" w:rsidRPr="00001E6A" w:rsidRDefault="006042C6" w:rsidP="00001E6A">
            <w:pPr>
              <w:spacing w:before="122" w:after="0" w:line="240" w:lineRule="auto"/>
              <w:ind w:right="159"/>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2.500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6042C6" w:rsidP="00001E6A">
            <w:pPr>
              <w:spacing w:before="122" w:after="0" w:line="240" w:lineRule="auto"/>
              <w:ind w:right="304"/>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3.000</w:t>
            </w:r>
          </w:p>
        </w:tc>
        <w:tc>
          <w:tcPr>
            <w:tcW w:w="2804"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before="122" w:after="0" w:line="240" w:lineRule="auto"/>
              <w:ind w:right="216"/>
              <w:jc w:val="right"/>
              <w:rPr>
                <w:rFonts w:ascii="Times New Roman" w:eastAsia="Times New Roman" w:hAnsi="Times New Roman" w:cs="Times New Roman"/>
                <w:b/>
                <w:sz w:val="24"/>
                <w:szCs w:val="24"/>
                <w:lang w:eastAsia="tr-TR" w:bidi="tr-TR"/>
              </w:rPr>
            </w:pPr>
          </w:p>
        </w:tc>
      </w:tr>
      <w:tr w:rsidR="00001E6A" w:rsidRPr="00001E6A" w:rsidTr="004868A3">
        <w:trPr>
          <w:trHeight w:val="450"/>
        </w:trPr>
        <w:tc>
          <w:tcPr>
            <w:tcW w:w="2127"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456"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1679"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before="108" w:after="0" w:line="240" w:lineRule="auto"/>
              <w:ind w:left="228" w:right="220"/>
              <w:jc w:val="center"/>
              <w:rPr>
                <w:rFonts w:ascii="Times New Roman" w:eastAsia="Times New Roman" w:hAnsi="Times New Roman" w:cs="Times New Roman"/>
                <w:b/>
                <w:sz w:val="24"/>
                <w:szCs w:val="24"/>
                <w:lang w:eastAsia="tr-TR" w:bidi="tr-TR"/>
              </w:rPr>
            </w:pPr>
            <w:r w:rsidRPr="00001E6A">
              <w:rPr>
                <w:rFonts w:ascii="Times New Roman" w:eastAsia="Times New Roman" w:hAnsi="Times New Roman" w:cs="Times New Roman"/>
                <w:b/>
                <w:sz w:val="24"/>
                <w:szCs w:val="24"/>
                <w:lang w:eastAsia="tr-TR" w:bidi="tr-TR"/>
              </w:rPr>
              <w:t>Str.Hedef 3.4</w:t>
            </w:r>
          </w:p>
        </w:tc>
        <w:tc>
          <w:tcPr>
            <w:tcW w:w="1581" w:type="dxa"/>
            <w:tcBorders>
              <w:top w:val="single" w:sz="4" w:space="0" w:color="auto"/>
              <w:left w:val="single" w:sz="4" w:space="0" w:color="auto"/>
              <w:bottom w:val="single" w:sz="4" w:space="0" w:color="auto"/>
              <w:right w:val="single" w:sz="4" w:space="0" w:color="auto"/>
            </w:tcBorders>
          </w:tcPr>
          <w:p w:rsidR="00001E6A" w:rsidRPr="00001E6A" w:rsidRDefault="00562750" w:rsidP="00001E6A">
            <w:pPr>
              <w:spacing w:before="122" w:after="0" w:line="240" w:lineRule="auto"/>
              <w:ind w:right="275"/>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1.000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562750" w:rsidP="00001E6A">
            <w:pPr>
              <w:spacing w:before="122" w:after="0" w:line="240" w:lineRule="auto"/>
              <w:ind w:right="173"/>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2.000</w:t>
            </w:r>
          </w:p>
        </w:tc>
        <w:tc>
          <w:tcPr>
            <w:tcW w:w="1276" w:type="dxa"/>
            <w:tcBorders>
              <w:top w:val="single" w:sz="4" w:space="0" w:color="auto"/>
              <w:left w:val="single" w:sz="4" w:space="0" w:color="auto"/>
              <w:bottom w:val="single" w:sz="4" w:space="0" w:color="auto"/>
              <w:right w:val="single" w:sz="4" w:space="0" w:color="auto"/>
            </w:tcBorders>
          </w:tcPr>
          <w:p w:rsidR="00001E6A" w:rsidRPr="00001E6A" w:rsidRDefault="00562750" w:rsidP="00001E6A">
            <w:pPr>
              <w:spacing w:before="122" w:after="0" w:line="240" w:lineRule="auto"/>
              <w:ind w:right="158"/>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3.000</w:t>
            </w:r>
          </w:p>
        </w:tc>
        <w:tc>
          <w:tcPr>
            <w:tcW w:w="1275" w:type="dxa"/>
            <w:tcBorders>
              <w:top w:val="single" w:sz="4" w:space="0" w:color="auto"/>
              <w:left w:val="single" w:sz="4" w:space="0" w:color="auto"/>
              <w:bottom w:val="single" w:sz="4" w:space="0" w:color="auto"/>
              <w:right w:val="single" w:sz="4" w:space="0" w:color="auto"/>
            </w:tcBorders>
          </w:tcPr>
          <w:p w:rsidR="00001E6A" w:rsidRPr="00001E6A" w:rsidRDefault="00562750" w:rsidP="00001E6A">
            <w:pPr>
              <w:spacing w:before="122" w:after="0" w:line="240" w:lineRule="auto"/>
              <w:ind w:right="159"/>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4.000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562750" w:rsidP="00001E6A">
            <w:pPr>
              <w:spacing w:before="122" w:after="0" w:line="240" w:lineRule="auto"/>
              <w:ind w:right="304"/>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2.000</w:t>
            </w:r>
          </w:p>
        </w:tc>
        <w:tc>
          <w:tcPr>
            <w:tcW w:w="2804"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562750" w:rsidP="00001E6A">
            <w:pPr>
              <w:spacing w:before="122" w:after="0" w:line="240" w:lineRule="auto"/>
              <w:ind w:right="216"/>
              <w:jc w:val="right"/>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12.000TL</w:t>
            </w:r>
          </w:p>
        </w:tc>
      </w:tr>
      <w:tr w:rsidR="00001E6A" w:rsidRPr="00001E6A" w:rsidTr="004868A3">
        <w:trPr>
          <w:trHeight w:val="451"/>
        </w:trPr>
        <w:tc>
          <w:tcPr>
            <w:tcW w:w="2127" w:type="dxa"/>
            <w:vMerge w:val="restart"/>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before="6"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after="0" w:line="240" w:lineRule="auto"/>
              <w:ind w:left="201" w:firstLine="96"/>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 xml:space="preserve">  </w:t>
            </w:r>
            <w:r w:rsidRPr="00001E6A">
              <w:rPr>
                <w:rFonts w:ascii="Times New Roman" w:eastAsia="Times New Roman" w:hAnsi="Times New Roman" w:cs="Times New Roman"/>
                <w:b/>
                <w:sz w:val="24"/>
                <w:szCs w:val="24"/>
                <w:lang w:eastAsia="tr-TR" w:bidi="tr-TR"/>
              </w:rPr>
              <w:t xml:space="preserve">MÜŞTERİ </w:t>
            </w:r>
            <w:r>
              <w:rPr>
                <w:rFonts w:ascii="Times New Roman" w:eastAsia="Times New Roman" w:hAnsi="Times New Roman" w:cs="Times New Roman"/>
                <w:b/>
                <w:sz w:val="24"/>
                <w:szCs w:val="24"/>
                <w:lang w:eastAsia="tr-TR" w:bidi="tr-TR"/>
              </w:rPr>
              <w:t xml:space="preserve">                                          </w:t>
            </w:r>
            <w:r w:rsidRPr="00001E6A">
              <w:rPr>
                <w:rFonts w:ascii="Times New Roman" w:eastAsia="Times New Roman" w:hAnsi="Times New Roman" w:cs="Times New Roman"/>
                <w:b/>
                <w:w w:val="95"/>
                <w:sz w:val="24"/>
                <w:szCs w:val="24"/>
                <w:lang w:eastAsia="tr-TR" w:bidi="tr-TR"/>
              </w:rPr>
              <w:t>İLİŞKİLERİ</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b/>
                <w:sz w:val="24"/>
                <w:szCs w:val="24"/>
                <w:lang w:eastAsia="tr-TR" w:bidi="tr-TR"/>
              </w:rPr>
            </w:pPr>
          </w:p>
          <w:p w:rsidR="00001E6A" w:rsidRPr="00001E6A" w:rsidRDefault="00001E6A" w:rsidP="00001E6A">
            <w:pPr>
              <w:spacing w:before="179" w:after="0" w:line="240" w:lineRule="auto"/>
              <w:ind w:left="69"/>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 xml:space="preserve"> </w:t>
            </w:r>
            <w:r w:rsidRPr="00001E6A">
              <w:rPr>
                <w:rFonts w:ascii="Times New Roman" w:eastAsia="Times New Roman" w:hAnsi="Times New Roman" w:cs="Times New Roman"/>
                <w:b/>
                <w:sz w:val="24"/>
                <w:szCs w:val="24"/>
                <w:lang w:eastAsia="tr-TR" w:bidi="tr-TR"/>
              </w:rPr>
              <w:t>4</w:t>
            </w:r>
          </w:p>
        </w:tc>
        <w:tc>
          <w:tcPr>
            <w:tcW w:w="1679"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before="109" w:after="0" w:line="240" w:lineRule="auto"/>
              <w:ind w:left="228" w:right="220"/>
              <w:jc w:val="center"/>
              <w:rPr>
                <w:rFonts w:ascii="Times New Roman" w:eastAsia="Times New Roman" w:hAnsi="Times New Roman" w:cs="Times New Roman"/>
                <w:b/>
                <w:sz w:val="24"/>
                <w:szCs w:val="24"/>
                <w:lang w:eastAsia="tr-TR" w:bidi="tr-TR"/>
              </w:rPr>
            </w:pPr>
            <w:r w:rsidRPr="00001E6A">
              <w:rPr>
                <w:rFonts w:ascii="Times New Roman" w:eastAsia="Times New Roman" w:hAnsi="Times New Roman" w:cs="Times New Roman"/>
                <w:b/>
                <w:sz w:val="24"/>
                <w:szCs w:val="24"/>
                <w:lang w:eastAsia="tr-TR" w:bidi="tr-TR"/>
              </w:rPr>
              <w:t>Str.Hedef 4.1</w:t>
            </w:r>
          </w:p>
        </w:tc>
        <w:tc>
          <w:tcPr>
            <w:tcW w:w="1581" w:type="dxa"/>
            <w:tcBorders>
              <w:top w:val="single" w:sz="4" w:space="0" w:color="auto"/>
              <w:left w:val="single" w:sz="4" w:space="0" w:color="auto"/>
              <w:bottom w:val="single" w:sz="4" w:space="0" w:color="auto"/>
              <w:right w:val="single" w:sz="4" w:space="0" w:color="auto"/>
            </w:tcBorders>
          </w:tcPr>
          <w:p w:rsidR="00001E6A" w:rsidRPr="00001E6A" w:rsidRDefault="00C44F6B" w:rsidP="00001E6A">
            <w:pPr>
              <w:spacing w:before="122" w:after="0" w:line="240" w:lineRule="auto"/>
              <w:ind w:right="261"/>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C44F6B" w:rsidP="00001E6A">
            <w:pPr>
              <w:spacing w:before="122" w:after="0" w:line="240" w:lineRule="auto"/>
              <w:ind w:right="157"/>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276" w:type="dxa"/>
            <w:tcBorders>
              <w:top w:val="single" w:sz="4" w:space="0" w:color="auto"/>
              <w:left w:val="single" w:sz="4" w:space="0" w:color="auto"/>
              <w:bottom w:val="single" w:sz="4" w:space="0" w:color="auto"/>
              <w:right w:val="single" w:sz="4" w:space="0" w:color="auto"/>
            </w:tcBorders>
          </w:tcPr>
          <w:p w:rsidR="00001E6A" w:rsidRPr="00001E6A" w:rsidRDefault="00C44F6B" w:rsidP="00001E6A">
            <w:pPr>
              <w:spacing w:before="122" w:after="0" w:line="240" w:lineRule="auto"/>
              <w:ind w:right="158"/>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275" w:type="dxa"/>
            <w:tcBorders>
              <w:top w:val="single" w:sz="4" w:space="0" w:color="auto"/>
              <w:left w:val="single" w:sz="4" w:space="0" w:color="auto"/>
              <w:bottom w:val="single" w:sz="4" w:space="0" w:color="auto"/>
              <w:right w:val="single" w:sz="4" w:space="0" w:color="auto"/>
            </w:tcBorders>
          </w:tcPr>
          <w:p w:rsidR="00001E6A" w:rsidRPr="00001E6A" w:rsidRDefault="00C44F6B" w:rsidP="00001E6A">
            <w:pPr>
              <w:spacing w:before="122" w:after="0" w:line="240" w:lineRule="auto"/>
              <w:ind w:right="159"/>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C44F6B" w:rsidP="00001E6A">
            <w:pPr>
              <w:spacing w:before="122" w:after="0" w:line="240" w:lineRule="auto"/>
              <w:ind w:right="304"/>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0</w:t>
            </w:r>
          </w:p>
        </w:tc>
        <w:tc>
          <w:tcPr>
            <w:tcW w:w="2804"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C44F6B" w:rsidP="00001E6A">
            <w:pPr>
              <w:spacing w:before="122" w:after="0" w:line="240" w:lineRule="auto"/>
              <w:ind w:right="216"/>
              <w:jc w:val="right"/>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0</w:t>
            </w:r>
          </w:p>
        </w:tc>
      </w:tr>
      <w:tr w:rsidR="00001E6A" w:rsidRPr="00001E6A" w:rsidTr="004868A3">
        <w:trPr>
          <w:trHeight w:val="450"/>
        </w:trPr>
        <w:tc>
          <w:tcPr>
            <w:tcW w:w="2127"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456" w:type="dxa"/>
            <w:vMerge/>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after="0" w:line="240" w:lineRule="auto"/>
              <w:rPr>
                <w:rFonts w:ascii="Times New Roman" w:eastAsia="Times New Roman" w:hAnsi="Times New Roman" w:cs="Times New Roman"/>
                <w:sz w:val="24"/>
                <w:szCs w:val="24"/>
                <w:lang w:eastAsia="tr-TR" w:bidi="tr-TR"/>
              </w:rPr>
            </w:pPr>
          </w:p>
        </w:tc>
        <w:tc>
          <w:tcPr>
            <w:tcW w:w="1679"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before="108" w:after="0" w:line="240" w:lineRule="auto"/>
              <w:ind w:left="228" w:right="220"/>
              <w:jc w:val="center"/>
              <w:rPr>
                <w:rFonts w:ascii="Times New Roman" w:eastAsia="Times New Roman" w:hAnsi="Times New Roman" w:cs="Times New Roman"/>
                <w:b/>
                <w:sz w:val="24"/>
                <w:szCs w:val="24"/>
                <w:lang w:eastAsia="tr-TR" w:bidi="tr-TR"/>
              </w:rPr>
            </w:pPr>
            <w:r w:rsidRPr="00001E6A">
              <w:rPr>
                <w:rFonts w:ascii="Times New Roman" w:eastAsia="Times New Roman" w:hAnsi="Times New Roman" w:cs="Times New Roman"/>
                <w:b/>
                <w:sz w:val="24"/>
                <w:szCs w:val="24"/>
                <w:lang w:eastAsia="tr-TR" w:bidi="tr-TR"/>
              </w:rPr>
              <w:t>Str.Hedef 4.2</w:t>
            </w:r>
          </w:p>
        </w:tc>
        <w:tc>
          <w:tcPr>
            <w:tcW w:w="1581" w:type="dxa"/>
            <w:tcBorders>
              <w:top w:val="single" w:sz="4" w:space="0" w:color="auto"/>
              <w:left w:val="single" w:sz="4" w:space="0" w:color="auto"/>
              <w:bottom w:val="single" w:sz="4" w:space="0" w:color="auto"/>
              <w:right w:val="single" w:sz="4" w:space="0" w:color="auto"/>
            </w:tcBorders>
          </w:tcPr>
          <w:p w:rsidR="00001E6A" w:rsidRPr="00001E6A" w:rsidRDefault="00C44F6B" w:rsidP="00001E6A">
            <w:pPr>
              <w:spacing w:before="122" w:after="0" w:line="240" w:lineRule="auto"/>
              <w:ind w:right="261"/>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30.000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C44F6B" w:rsidP="00001E6A">
            <w:pPr>
              <w:spacing w:before="122" w:after="0" w:line="240" w:lineRule="auto"/>
              <w:ind w:right="157"/>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40.000</w:t>
            </w:r>
          </w:p>
        </w:tc>
        <w:tc>
          <w:tcPr>
            <w:tcW w:w="1276" w:type="dxa"/>
            <w:tcBorders>
              <w:top w:val="single" w:sz="4" w:space="0" w:color="auto"/>
              <w:left w:val="single" w:sz="4" w:space="0" w:color="auto"/>
              <w:bottom w:val="single" w:sz="4" w:space="0" w:color="auto"/>
              <w:right w:val="single" w:sz="4" w:space="0" w:color="auto"/>
            </w:tcBorders>
          </w:tcPr>
          <w:p w:rsidR="00001E6A" w:rsidRPr="00001E6A" w:rsidRDefault="00C44F6B" w:rsidP="00001E6A">
            <w:pPr>
              <w:spacing w:before="122" w:after="0" w:line="240" w:lineRule="auto"/>
              <w:ind w:right="174"/>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50.000</w:t>
            </w:r>
          </w:p>
        </w:tc>
        <w:tc>
          <w:tcPr>
            <w:tcW w:w="1275" w:type="dxa"/>
            <w:tcBorders>
              <w:top w:val="single" w:sz="4" w:space="0" w:color="auto"/>
              <w:left w:val="single" w:sz="4" w:space="0" w:color="auto"/>
              <w:bottom w:val="single" w:sz="4" w:space="0" w:color="auto"/>
              <w:right w:val="single" w:sz="4" w:space="0" w:color="auto"/>
            </w:tcBorders>
          </w:tcPr>
          <w:p w:rsidR="00001E6A" w:rsidRPr="00001E6A" w:rsidRDefault="00C44F6B" w:rsidP="00001E6A">
            <w:pPr>
              <w:spacing w:before="122" w:after="0" w:line="240" w:lineRule="auto"/>
              <w:ind w:right="159"/>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60.000</w:t>
            </w:r>
          </w:p>
        </w:tc>
        <w:tc>
          <w:tcPr>
            <w:tcW w:w="1418" w:type="dxa"/>
            <w:tcBorders>
              <w:top w:val="single" w:sz="4" w:space="0" w:color="auto"/>
              <w:left w:val="single" w:sz="4" w:space="0" w:color="auto"/>
              <w:bottom w:val="single" w:sz="4" w:space="0" w:color="auto"/>
              <w:right w:val="single" w:sz="4" w:space="0" w:color="auto"/>
            </w:tcBorders>
          </w:tcPr>
          <w:p w:rsidR="00001E6A" w:rsidRPr="00001E6A" w:rsidRDefault="00C44F6B" w:rsidP="00001E6A">
            <w:pPr>
              <w:spacing w:before="122" w:after="0" w:line="240" w:lineRule="auto"/>
              <w:ind w:right="304"/>
              <w:jc w:val="right"/>
              <w:rPr>
                <w:rFonts w:ascii="Times New Roman" w:eastAsia="Times New Roman" w:hAnsi="Times New Roman" w:cs="Times New Roman"/>
                <w:sz w:val="24"/>
                <w:szCs w:val="24"/>
                <w:lang w:eastAsia="tr-TR" w:bidi="tr-TR"/>
              </w:rPr>
            </w:pPr>
            <w:r w:rsidRPr="000F7781">
              <w:rPr>
                <w:rFonts w:ascii="Times New Roman" w:eastAsia="Times New Roman" w:hAnsi="Times New Roman" w:cs="Times New Roman"/>
                <w:sz w:val="24"/>
                <w:szCs w:val="24"/>
                <w:lang w:eastAsia="tr-TR" w:bidi="tr-TR"/>
              </w:rPr>
              <w:t>70.000</w:t>
            </w:r>
          </w:p>
        </w:tc>
        <w:tc>
          <w:tcPr>
            <w:tcW w:w="2804"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C44F6B" w:rsidP="00001E6A">
            <w:pPr>
              <w:spacing w:before="122" w:after="0" w:line="240" w:lineRule="auto"/>
              <w:ind w:right="216"/>
              <w:jc w:val="right"/>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250.000TL</w:t>
            </w:r>
          </w:p>
        </w:tc>
      </w:tr>
      <w:tr w:rsidR="00001E6A" w:rsidRPr="00001E6A" w:rsidTr="003F62BF">
        <w:trPr>
          <w:trHeight w:val="422"/>
        </w:trPr>
        <w:tc>
          <w:tcPr>
            <w:tcW w:w="4262" w:type="dxa"/>
            <w:gridSpan w:val="3"/>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001E6A" w:rsidP="00001E6A">
            <w:pPr>
              <w:spacing w:before="68" w:after="0" w:line="240" w:lineRule="auto"/>
              <w:ind w:left="1195" w:right="1187"/>
              <w:jc w:val="center"/>
              <w:rPr>
                <w:rFonts w:ascii="Times New Roman" w:eastAsia="Times New Roman" w:hAnsi="Times New Roman" w:cs="Times New Roman"/>
                <w:b/>
                <w:sz w:val="24"/>
                <w:szCs w:val="24"/>
                <w:lang w:eastAsia="tr-TR" w:bidi="tr-TR"/>
              </w:rPr>
            </w:pPr>
            <w:r w:rsidRPr="00001E6A">
              <w:rPr>
                <w:rFonts w:ascii="Times New Roman" w:eastAsia="Times New Roman" w:hAnsi="Times New Roman" w:cs="Times New Roman"/>
                <w:b/>
                <w:sz w:val="24"/>
                <w:szCs w:val="24"/>
                <w:lang w:eastAsia="tr-TR" w:bidi="tr-TR"/>
              </w:rPr>
              <w:t>TOPLAM</w:t>
            </w:r>
          </w:p>
        </w:tc>
        <w:tc>
          <w:tcPr>
            <w:tcW w:w="1581"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C44F6B" w:rsidP="00C44F6B">
            <w:pPr>
              <w:spacing w:before="107" w:after="0" w:line="240" w:lineRule="auto"/>
              <w:ind w:left="295"/>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 xml:space="preserve">47.500 </w:t>
            </w:r>
          </w:p>
        </w:tc>
        <w:tc>
          <w:tcPr>
            <w:tcW w:w="1418"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C44F6B" w:rsidP="00C44F6B">
            <w:pPr>
              <w:spacing w:before="107" w:after="0" w:line="240" w:lineRule="auto"/>
              <w:ind w:right="251"/>
              <w:jc w:val="right"/>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 xml:space="preserve"> 51.550 </w:t>
            </w:r>
          </w:p>
        </w:tc>
        <w:tc>
          <w:tcPr>
            <w:tcW w:w="1276"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C44F6B" w:rsidP="00C44F6B">
            <w:pPr>
              <w:spacing w:before="107" w:after="0" w:line="240" w:lineRule="auto"/>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 xml:space="preserve">    56.960</w:t>
            </w:r>
          </w:p>
        </w:tc>
        <w:tc>
          <w:tcPr>
            <w:tcW w:w="1275"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C44F6B" w:rsidP="00001E6A">
            <w:pPr>
              <w:spacing w:before="107" w:after="0" w:line="240" w:lineRule="auto"/>
              <w:ind w:left="292"/>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68.250</w:t>
            </w:r>
          </w:p>
        </w:tc>
        <w:tc>
          <w:tcPr>
            <w:tcW w:w="1418"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C44F6B" w:rsidP="00001E6A">
            <w:pPr>
              <w:spacing w:before="107" w:after="0" w:line="240" w:lineRule="auto"/>
              <w:ind w:left="288"/>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76.850</w:t>
            </w:r>
          </w:p>
        </w:tc>
        <w:tc>
          <w:tcPr>
            <w:tcW w:w="2804" w:type="dxa"/>
            <w:tcBorders>
              <w:top w:val="single" w:sz="4" w:space="0" w:color="auto"/>
              <w:left w:val="single" w:sz="4" w:space="0" w:color="auto"/>
              <w:bottom w:val="single" w:sz="4" w:space="0" w:color="auto"/>
              <w:right w:val="single" w:sz="4" w:space="0" w:color="auto"/>
            </w:tcBorders>
            <w:shd w:val="clear" w:color="auto" w:fill="B8CFFF" w:themeFill="accent6" w:themeFillTint="33"/>
          </w:tcPr>
          <w:p w:rsidR="00001E6A" w:rsidRPr="00001E6A" w:rsidRDefault="00C44F6B" w:rsidP="00001E6A">
            <w:pPr>
              <w:spacing w:before="107" w:after="0" w:line="240" w:lineRule="auto"/>
              <w:ind w:right="217"/>
              <w:jc w:val="right"/>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291.560 TL</w:t>
            </w:r>
          </w:p>
        </w:tc>
      </w:tr>
    </w:tbl>
    <w:p w:rsidR="0058577B" w:rsidRDefault="0058577B" w:rsidP="00E762DD">
      <w:pPr>
        <w:spacing w:before="88"/>
        <w:ind w:right="-32"/>
        <w:rPr>
          <w:rFonts w:ascii="Times New Roman" w:hAnsi="Times New Roman"/>
          <w:b/>
          <w:sz w:val="24"/>
          <w:szCs w:val="24"/>
        </w:rPr>
        <w:sectPr w:rsidR="0058577B" w:rsidSect="00001E6A">
          <w:pgSz w:w="16838" w:h="11906" w:orient="landscape"/>
          <w:pgMar w:top="851" w:right="1418" w:bottom="1276" w:left="1559"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p w:rsidR="00E97DA9" w:rsidRDefault="00E97DA9" w:rsidP="00E97DA9">
      <w:pPr>
        <w:pStyle w:val="Balk1"/>
        <w:jc w:val="center"/>
        <w:rPr>
          <w:color w:val="auto"/>
        </w:rPr>
      </w:pPr>
    </w:p>
    <w:p w:rsidR="00E97DA9" w:rsidRPr="005C44EB" w:rsidRDefault="007A5C97" w:rsidP="00E97DA9">
      <w:pPr>
        <w:pStyle w:val="Balk1"/>
        <w:jc w:val="center"/>
        <w:rPr>
          <w:color w:val="C00000"/>
        </w:rPr>
      </w:pPr>
      <w:bookmarkStart w:id="63" w:name="_Toc436305714"/>
      <w:r>
        <w:rPr>
          <w:noProof/>
          <w:color w:val="C00000"/>
          <w:lang w:eastAsia="tr-TR"/>
        </w:rPr>
        <w:pict>
          <v:group id="Group 347" o:spid="_x0000_s1137" style="position:absolute;left:0;text-align:left;margin-left:28.9pt;margin-top:23.1pt;width:563.8pt;height:798.3pt;z-index:251599355;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" o:allowincell="f">
            <v:group id="Group 348" o:spid="_x0000_s1138"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349" o:spid="_x0000_s1139"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dr8AA&#10;AADbAAAADwAAAGRycy9kb3ducmV2LnhtbERPTYvCMBC9L/gfwgh7W1OrrFKNIorgHnU97HFspk2x&#10;mZQkavffmwVhb/N4n7Nc97YVd/KhcaxgPMpAEJdON1wrOH/vP+YgQkTW2DomBb8UYL0avC2x0O7B&#10;R7qfYi1SCIcCFZgYu0LKUBqyGEauI05c5bzFmKCvpfb4SOG2lXmWfUqLDacGgx1tDZXX080qqDaX&#10;2c+un5pqQpezn7Z59zXLlXof9psFiEh9/Be/3Aed5k/g75d0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Zdr8AAAADbAAAADwAAAAAAAAAAAAAAAACYAgAAZHJzL2Rvd25y&#10;ZXYueG1sUEsFBgAAAAAEAAQA9QAAAIUDAAAAAA==&#10;" fillcolor="#8c8c8c [1772]" strokecolor="white [3212]" strokeweight="1pt">
                <v:fill r:id="rId10" o:title="" color2="#bfbfbf [2412]" type="pattern"/>
                <v:shadow color="#d8d8d8 [2732]" offset="3pt,3pt"/>
              </v:rect>
              <v:rect id="Rectangle 350" o:spid="_x0000_s1140"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5UT8QA&#10;AADbAAAADwAAAGRycy9kb3ducmV2LnhtbESPT2vCQBDF70K/wzKCN7NRikjqRtra0t5E+we8DdlJ&#10;NpidTbOrid/eFYTeZnhv3u/Naj3YRpyp87VjBbMkBUFcOF1zpeD76326BOEDssbGMSm4kId1/jBa&#10;YaZdzzs670MlYgj7DBWYENpMSl8YsugT1xJHrXSdxRDXrpK6wz6G20bO03QhLdYcCQZbejVUHPcn&#10;G7m93PZGb3Hzx8e38uflsPj4PSg1GQ/PTyACDeHffL/+1LH+I9x+iQP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eVE/EAAAA2wAAAA8AAAAAAAAAAAAAAAAAmAIAAGRycy9k&#10;b3ducmV2LnhtbFBLBQYAAAAABAAEAPUAAACJAwAAAAA=&#10;" fillcolor="#737373 [1789]" strokecolor="white [3212]" strokeweight="1pt">
                <v:shadow color="#d8d8d8 [2732]" offset="3pt,3pt"/>
                <v:textbox style="mso-next-textbox:#Rectangle 350" inset="18pt,108pt,36pt">
                  <w:txbxContent>
                    <w:p w:rsidR="007A5C97" w:rsidRDefault="007A5C97" w:rsidP="00114373">
                      <w:pPr>
                        <w:pStyle w:val="AralkYok"/>
                        <w:rPr>
                          <w:color w:val="FFFFFF" w:themeColor="background1"/>
                          <w:sz w:val="40"/>
                          <w:szCs w:val="40"/>
                        </w:rPr>
                      </w:pPr>
                    </w:p>
                    <w:p w:rsidR="007A5C97" w:rsidRDefault="007A5C97" w:rsidP="00114373">
                      <w:pPr>
                        <w:pStyle w:val="AralkYok"/>
                        <w:rPr>
                          <w:color w:val="FFFFFF" w:themeColor="background1"/>
                        </w:rPr>
                      </w:pPr>
                    </w:p>
                    <w:p w:rsidR="007A5C97" w:rsidRDefault="007A5C97" w:rsidP="00114373">
                      <w:pPr>
                        <w:pStyle w:val="AralkYok"/>
                        <w:rPr>
                          <w:color w:val="FFFFFF" w:themeColor="background1"/>
                        </w:rPr>
                      </w:pPr>
                    </w:p>
                    <w:p w:rsidR="007A5C97" w:rsidRPr="003167C3" w:rsidRDefault="007A5C97" w:rsidP="003167C3">
                      <w:pPr>
                        <w:pStyle w:val="Balk1"/>
                        <w:jc w:val="center"/>
                        <w:rPr>
                          <w:rFonts w:asciiTheme="majorHAnsi" w:hAnsiTheme="majorHAnsi" w:cstheme="minorHAnsi"/>
                          <w:color w:val="FFFFFF" w:themeColor="background1"/>
                          <w:sz w:val="60"/>
                          <w:szCs w:val="60"/>
                        </w:rPr>
                      </w:pPr>
                      <w:r w:rsidRPr="003167C3">
                        <w:rPr>
                          <w:rFonts w:asciiTheme="majorHAnsi" w:hAnsiTheme="majorHAnsi" w:cstheme="minorHAnsi"/>
                          <w:color w:val="FFFFFF" w:themeColor="background1"/>
                          <w:sz w:val="60"/>
                          <w:szCs w:val="60"/>
                        </w:rPr>
                        <w:t>5.BÖLÜM</w:t>
                      </w:r>
                    </w:p>
                    <w:p w:rsidR="007A5C97" w:rsidRDefault="007A5C97" w:rsidP="00114373">
                      <w:pPr>
                        <w:pStyle w:val="Balk1"/>
                        <w:rPr>
                          <w:color w:val="C00000"/>
                        </w:rPr>
                      </w:pPr>
                    </w:p>
                    <w:p w:rsidR="007A5C97" w:rsidRDefault="007A5C97" w:rsidP="00114373">
                      <w:pPr>
                        <w:pStyle w:val="Balk1"/>
                        <w:rPr>
                          <w:color w:val="C00000"/>
                        </w:rPr>
                      </w:pPr>
                    </w:p>
                    <w:p w:rsidR="007A5C97" w:rsidRDefault="007A5C97" w:rsidP="0058577B">
                      <w:pPr>
                        <w:ind w:right="-223"/>
                        <w:rPr>
                          <w:rFonts w:ascii="Times New Roman" w:eastAsia="Times New Roman" w:hAnsi="Times New Roman"/>
                          <w:b/>
                          <w:color w:val="C00000"/>
                          <w:sz w:val="36"/>
                          <w:szCs w:val="32"/>
                        </w:rPr>
                      </w:pPr>
                    </w:p>
                    <w:p w:rsidR="007A5C97" w:rsidRDefault="007A5C97" w:rsidP="0058577B">
                      <w:pPr>
                        <w:ind w:right="-223"/>
                        <w:rPr>
                          <w:rFonts w:ascii="Times New Roman" w:eastAsia="Times New Roman" w:hAnsi="Times New Roman"/>
                          <w:b/>
                          <w:color w:val="C00000"/>
                          <w:sz w:val="36"/>
                          <w:szCs w:val="32"/>
                        </w:rPr>
                      </w:pPr>
                    </w:p>
                    <w:p w:rsidR="007A5C97" w:rsidRDefault="007A5C97" w:rsidP="0058577B">
                      <w:pPr>
                        <w:ind w:right="-223"/>
                        <w:rPr>
                          <w:rFonts w:ascii="Times New Roman" w:eastAsia="Times New Roman" w:hAnsi="Times New Roman"/>
                          <w:b/>
                          <w:color w:val="C00000"/>
                          <w:sz w:val="36"/>
                          <w:szCs w:val="32"/>
                        </w:rPr>
                      </w:pPr>
                      <w:r>
                        <w:rPr>
                          <w:rFonts w:ascii="Times New Roman" w:eastAsia="Times New Roman" w:hAnsi="Times New Roman"/>
                          <w:b/>
                          <w:color w:val="C00000"/>
                          <w:sz w:val="36"/>
                          <w:szCs w:val="32"/>
                        </w:rPr>
                        <w:t xml:space="preserve">              </w:t>
                      </w:r>
                    </w:p>
                    <w:p w:rsidR="007A5C97" w:rsidRDefault="007A5C97" w:rsidP="0058577B">
                      <w:pPr>
                        <w:ind w:right="-223"/>
                        <w:rPr>
                          <w:rFonts w:ascii="Times New Roman" w:eastAsia="Times New Roman" w:hAnsi="Times New Roman"/>
                          <w:b/>
                          <w:color w:val="C00000"/>
                          <w:sz w:val="36"/>
                          <w:szCs w:val="32"/>
                        </w:rPr>
                      </w:pPr>
                    </w:p>
                    <w:p w:rsidR="007A5C97" w:rsidRDefault="007A5C97" w:rsidP="0058577B">
                      <w:pPr>
                        <w:ind w:right="-223"/>
                        <w:rPr>
                          <w:rFonts w:ascii="Times New Roman" w:eastAsia="Times New Roman" w:hAnsi="Times New Roman"/>
                          <w:b/>
                          <w:color w:val="C00000"/>
                          <w:sz w:val="36"/>
                          <w:szCs w:val="32"/>
                        </w:rPr>
                      </w:pPr>
                    </w:p>
                    <w:p w:rsidR="007A5C97" w:rsidRDefault="007A5C97" w:rsidP="0058577B">
                      <w:pPr>
                        <w:ind w:right="-223"/>
                        <w:rPr>
                          <w:rFonts w:ascii="Times New Roman" w:eastAsia="Times New Roman" w:hAnsi="Times New Roman"/>
                          <w:b/>
                          <w:color w:val="C00000"/>
                          <w:sz w:val="36"/>
                          <w:szCs w:val="32"/>
                        </w:rPr>
                      </w:pPr>
                    </w:p>
                    <w:p w:rsidR="007A5C97" w:rsidRPr="003167C3" w:rsidRDefault="007A5C97" w:rsidP="0058577B">
                      <w:pPr>
                        <w:ind w:right="-223"/>
                        <w:rPr>
                          <w:rFonts w:ascii="Cambria" w:hAnsi="Cambria"/>
                          <w:b/>
                          <w:color w:val="FFFFFF" w:themeColor="background1"/>
                          <w:sz w:val="60"/>
                          <w:szCs w:val="60"/>
                        </w:rPr>
                      </w:pPr>
                      <w:r>
                        <w:rPr>
                          <w:rFonts w:ascii="Times New Roman" w:eastAsia="Times New Roman" w:hAnsi="Times New Roman"/>
                          <w:b/>
                          <w:color w:val="C00000"/>
                          <w:sz w:val="36"/>
                          <w:szCs w:val="32"/>
                        </w:rPr>
                        <w:t xml:space="preserve">            </w:t>
                      </w:r>
                      <w:r w:rsidRPr="003167C3">
                        <w:rPr>
                          <w:rFonts w:ascii="Cambria" w:hAnsi="Cambria"/>
                          <w:b/>
                          <w:color w:val="FFFFFF" w:themeColor="background1"/>
                          <w:sz w:val="60"/>
                          <w:szCs w:val="60"/>
                        </w:rPr>
                        <w:t xml:space="preserve">İZLEME </w:t>
                      </w:r>
                      <w:r>
                        <w:rPr>
                          <w:rFonts w:ascii="Cambria" w:hAnsi="Cambria"/>
                          <w:b/>
                          <w:color w:val="FFFFFF" w:themeColor="background1"/>
                          <w:sz w:val="60"/>
                          <w:szCs w:val="60"/>
                        </w:rPr>
                        <w:t xml:space="preserve">ve                                                                                                        </w:t>
                      </w:r>
                      <w:r w:rsidRPr="003167C3">
                        <w:rPr>
                          <w:rFonts w:ascii="Cambria" w:hAnsi="Cambria"/>
                          <w:b/>
                          <w:color w:val="FFFFFF" w:themeColor="background1"/>
                          <w:sz w:val="60"/>
                          <w:szCs w:val="60"/>
                        </w:rPr>
                        <w:t>DEĞERLENDİRME</w:t>
                      </w:r>
                    </w:p>
                    <w:p w:rsidR="007A5C97" w:rsidRDefault="007A5C97" w:rsidP="00114373">
                      <w:pPr>
                        <w:pStyle w:val="Balk1"/>
                        <w:rPr>
                          <w:color w:val="FFFFFF" w:themeColor="background1"/>
                        </w:rPr>
                      </w:pPr>
                    </w:p>
                  </w:txbxContent>
                </v:textbox>
              </v:rect>
              <v:group id="Group 351" o:spid="_x0000_s1141"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352" o:spid="_x0000_s1142"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dvFcIA&#10;AADbAAAADwAAAGRycy9kb3ducmV2LnhtbERP22rCQBB9L/gPywh9KXVjBZHoJohamkIRvPR9yI5J&#10;MDsbsmsuf98tFPo2h3OdTTqYWnTUusqygvksAkGcW11xoeB6eX9dgXAeWWNtmRSM5CBNJk8bjLXt&#10;+UTd2RcihLCLUUHpfRNL6fKSDLqZbYgDd7OtQR9gW0jdYh/CTS3fomgpDVYcGkpsaFdSfj8/jIKX&#10;8fDVZTu5Xzw+99fLsf/4buRCqefpsF2D8DT4f/GfO9Nh/hJ+fwkH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h28VwgAAANsAAAAPAAAAAAAAAAAAAAAAAJgCAABkcnMvZG93&#10;bnJldi54bWxQSwUGAAAAAAQABAD1AAAAhwMAAAAA&#10;" fillcolor="#ff9bc5 [1620]" strokecolor="white [3212]" strokeweight="1pt">
                  <v:fill opacity="52428f"/>
                  <v:shadow color="#d8d8d8 [2732]" offset="3pt,3pt"/>
                </v:rect>
                <v:rect id="Rectangle 353" o:spid="_x0000_s1143"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VWcMA&#10;AADbAAAADwAAAGRycy9kb3ducmV2LnhtbERPS2vCQBC+F/oflin0Vjf24CO6igqCFwVjPfQ2zY5J&#10;2uxMmt1q9Nd3hUJv8/E9ZzrvXK3O1PpK2EC/l4AizsVWXBh4O6xfRqB8QLZYC5OBK3mYzx4fppha&#10;ufCezlkoVAxhn6KBMoQm1drnJTn0PWmII3eS1mGIsC20bfESw12tX5NkoB1WHBtKbGhVUv6V/TgD&#10;shstx8dKZLi9bfTH+yHbf35fjXl+6hYTUIG68C/+c29snD+E+y/xA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cVWcMAAADbAAAADwAAAAAAAAAAAAAAAACYAgAAZHJzL2Rv&#10;d25yZXYueG1sUEsFBgAAAAAEAAQA9QAAAIgDAAAAAA==&#10;" fillcolor="#ff9bc5 [1620]" strokecolor="white [3212]" strokeweight="1pt">
                  <v:fill opacity="32896f"/>
                  <v:shadow color="#d8d8d8 [2732]" offset="3pt,3pt"/>
                </v:rect>
                <v:rect id="Rectangle 354" o:spid="_x0000_s1144"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e/MUA&#10;AADbAAAADwAAAGRycy9kb3ducmV2LnhtbESPT2vCQBDF70K/wzKFXkQ3VhCJrlLUUgsi+O8+ZMck&#10;NDsbsmsSv33nUOhthvfmvd8s172rVEtNKD0bmIwTUMSZtyXnBq6Xz9EcVIjIFivPZOBJAdarl8ES&#10;U+s7PlF7jrmSEA4pGihirFOtQ1aQwzD2NbFod984jLI2ubYNdhLuKv2eJDPtsGRpKLCmTUHZz/nh&#10;DAyfu0O73+jt9PG9vV6O3det1lNj3l77jwWoSH38N/9d763gC6z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F78xQAAANsAAAAPAAAAAAAAAAAAAAAAAJgCAABkcnMv&#10;ZG93bnJldi54bWxQSwUGAAAAAAQABAD1AAAAigMAAAAA&#10;" fillcolor="#ff9bc5 [1620]" strokecolor="white [3212]" strokeweight="1pt">
                  <v:fill opacity="52428f"/>
                  <v:shadow color="#d8d8d8 [2732]" offset="3pt,3pt"/>
                </v:rect>
                <v:rect id="Rectangle 355" o:spid="_x0000_s1145"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ksMMA&#10;AADbAAAADwAAAGRycy9kb3ducmV2LnhtbERPTWvCQBC9C/0PyxR60409WI2uooLgRcGoh96m2TFJ&#10;m51Js1uN/fXdQqG3ebzPmS06V6srtb4SNjAcJKCIc7EVFwZOx01/DMoHZIu1MBm4k4fF/KE3w9TK&#10;jQ90zUKhYgj7FA2UITSp1j4vyaEfSEMcuYu0DkOEbaFti7cY7mr9nCQj7bDi2FBiQ+uS8o/syxmQ&#10;/Xg1OVciL7vvrX57PWaH98+7MU+P3XIKKlAX/sV/7q2N8yfw+0s8Q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QksMMAAADbAAAADwAAAAAAAAAAAAAAAACYAgAAZHJzL2Rv&#10;d25yZXYueG1sUEsFBgAAAAAEAAQA9QAAAIgDAAAAAA==&#10;" fillcolor="#ff9bc5 [1620]" strokecolor="white [3212]" strokeweight="1pt">
                  <v:fill opacity="32896f"/>
                  <v:shadow color="#d8d8d8 [2732]" offset="3pt,3pt"/>
                </v:rect>
                <v:rect id="Rectangle 356" o:spid="_x0000_s1146"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HkMIA&#10;AADbAAAADwAAAGRycy9kb3ducmV2LnhtbERPPW/CMBDdK/EfrKvUrThlaCFgEFSqxNJKBBjYjvhI&#10;AvFdGrsQ+uvxgMT49L4ns87V6kytr4QNvPUTUMS52IoLA5v11+sQlA/IFmthMnAlD7Np72mCqZUL&#10;r+ichULFEPYpGihDaFKtfV6SQ9+XhjhyB2kdhgjbQtsWLzHc1XqQJO/aYcWxocSGPkvKT9mfMyA/&#10;w8VoW4l8fP8v9X63zlbH36sxL8/dfAwqUBce4rt7aQ0M4vr4Jf4AP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eQwgAAANsAAAAPAAAAAAAAAAAAAAAAAJgCAABkcnMvZG93&#10;bnJldi54bWxQSwUGAAAAAAQABAD1AAAAhwMAAAAA&#10;" fillcolor="#ff9bc5 [1620]" strokecolor="white [3212]" strokeweight="1pt">
                  <v:fill opacity="32896f"/>
                  <v:shadow color="#d8d8d8 [2732]" offset="3pt,3pt"/>
                </v:rect>
                <v:rect id="Rectangle 357" o:spid="_x0000_s1147"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iC8UA&#10;AADbAAAADwAAAGRycy9kb3ducmV2LnhtbESPQWvCQBSE74X+h+UVeqsbPVQbXcUWCl4UjO2ht2f2&#10;mUSz76XZVaO/visIPQ4z8w0zmXWuVidqfSVsoN9LQBHnYisuDHxtPl9GoHxAtlgLk4ELeZhNHx8m&#10;mFo585pOWShUhLBP0UAZQpNq7fOSHPqeNMTR20nrMETZFtq2eI5wV+tBkrxqhxXHhRIb+igpP2RH&#10;Z0BWo/e370pkuLwu9PZnk633vxdjnp+6+RhUoC78h+/thTUw6MPtS/wBe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ILxQAAANsAAAAPAAAAAAAAAAAAAAAAAJgCAABkcnMv&#10;ZG93bnJldi54bWxQSwUGAAAAAAQABAD1AAAAigMAAAAA&#10;" fillcolor="#ff9bc5 [1620]" strokecolor="white [3212]" strokeweight="1pt">
                  <v:fill opacity="32896f"/>
                  <v:shadow color="#d8d8d8 [2732]" offset="3pt,3pt"/>
                </v:rect>
              </v:group>
              <v:rect id="Rectangle 358" o:spid="_x0000_s1148"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0YsQA&#10;AADbAAAADwAAAGRycy9kb3ducmV2LnhtbESPQWvCQBSE7wX/w/IKvdVNA5USXUUNLZ4KtRY9Pnaf&#10;STDvbchuNe2vdwsFj8PMfMPMFgO36kx9aLwYeBpnoEisd41UBnafr48voEJEcdh6IQM/FGAxH93N&#10;sHD+Ih903sZKJYiEAg3UMXaF1sHWxBjGviNJ3tH3jDHJvtKux0uCc6vzLJtoxkbSQo0drWuyp+03&#10;G4grfNsP5Rf/nnbP5TsfLG9Ka8zD/bCcgoo0xFv4v71xBvIc/r6kH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1NGLEAAAA2wAAAA8AAAAAAAAAAAAAAAAAmAIAAGRycy9k&#10;b3ducmV2LnhtbFBLBQYAAAAABAAEAPUAAACJAwAAAAA=&#10;" fillcolor="#e40059 [3205]" strokecolor="white [3212]" strokeweight="1pt">
                <v:shadow color="#d8d8d8 [2732]" offset="3pt,3pt"/>
                <v:textbox style="mso-next-textbox:#Rectangle 358">
                  <w:txbxContent>
                    <w:p w:rsidR="007A5C97" w:rsidRDefault="007A5C97" w:rsidP="00114373">
                      <w:pPr>
                        <w:jc w:val="center"/>
                        <w:rPr>
                          <w:color w:val="FFFFFF" w:themeColor="background1"/>
                          <w:sz w:val="48"/>
                          <w:szCs w:val="52"/>
                        </w:rPr>
                      </w:pPr>
                    </w:p>
                  </w:txbxContent>
                </v:textbox>
              </v:rect>
            </v:group>
            <v:group id="Group 359" o:spid="_x0000_s1149"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360" o:spid="_x0000_s1150"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k9jrFAAAA2wAA&#10;AA8AAAAAAAAAAAAAAAAAqgIAAGRycy9kb3ducmV2LnhtbFBLBQYAAAAABAAEAPoAAACcAwAAAAA=&#10;">
                <v:rect id="Rectangle 361" o:spid="_x0000_s1151"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sSr4A&#10;AADbAAAADwAAAGRycy9kb3ducmV2LnhtbESPSwvCMBCE74L/IazgTVMLvqpRRBC8ePCB56VZm2Kz&#10;KU3U+u+NIHgcZuYbZrlubSWe1PjSsYLRMAFBnDtdcqHgct4NZiB8QNZYOSYFb/KwXnU7S8y0e/GR&#10;nqdQiAhhn6ECE0KdSelzQxb90NXE0bu5xmKIsimkbvAV4baSaZJMpMWS44LBmraG8vvpYRWE6lCa&#10;mXs/pvsNG3dN59MRH5Tq99rNAkSgNvzDv/ZeK0jH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jrEq+AAAA2wAAAA8AAAAAAAAAAAAAAAAAmAIAAGRycy9kb3ducmV2&#10;LnhtbFBLBQYAAAAABAAEAPUAAACDAwAAAAA=&#10;" fillcolor="#bfbfbf [2412]" strokecolor="white [3212]" strokeweight="1pt">
                  <v:fill opacity="32896f"/>
                  <v:shadow color="#d8d8d8 [2732]" offset="3pt,3pt"/>
                </v:rect>
                <v:rect id="Rectangle 362" o:spid="_x0000_s1152"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CisMA&#10;AADbAAAADwAAAGRycy9kb3ducmV2LnhtbESPT4vCMBTE7wv7HcJb8LKs6QqKdI0igqCI4L+Lt0fz&#10;bIvNS0iytX57Iwgeh5n5DTOZdaYRLflQW1bw289AEBdW11wqOB2XP2MQISJrbCyTgjsFmE0/PyaY&#10;a3vjPbWHWIoE4ZCjgipGl0sZiooMhr51xMm7WG8wJulLqT3eEtw0cpBlI2mw5rRQoaNFRcX18G8U&#10;bOTxvNsO/Tp+7+fnImvddmidUr2vbv4HIlIX3+FXe6UVDEbw/J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ACisMAAADbAAAADwAAAAAAAAAAAAAAAACYAgAAZHJzL2Rv&#10;d25yZXYueG1sUEsFBgAAAAAEAAQA9QAAAIgDAAAAAA==&#10;" fillcolor="#e40059 [3205]" strokecolor="white [3212]" strokeweight="1pt">
                  <v:shadow color="#d8d8d8 [2732]" offset="3pt,3pt"/>
                </v:rect>
                <v:rect id="Rectangle 363" o:spid="_x0000_s1153"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2Xpr4A&#10;AADbAAAADwAAAGRycy9kb3ducmV2LnhtbESPzQrCMBCE74LvEFbwpqk9WK1GEUHw4sEfPC/N2hSb&#10;TWmi1rc3guBxmJlvmOW6s7V4Uusrxwom4wQEceF0xaWCy3k3moHwAVlj7ZgUvMnDetXvLTHX7sVH&#10;ep5CKSKEfY4KTAhNLqUvDFn0Y9cQR+/mWoshyraUusVXhNtapkkylRYrjgsGG9oaKu6nh1UQ6kNl&#10;Zu79yPYbNu6azrMJH5QaDrrNAkSgLvzDv/ZeK0gz+H6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9l6a+AAAA2wAAAA8AAAAAAAAAAAAAAAAAmAIAAGRycy9kb3ducmV2&#10;LnhtbFBLBQYAAAAABAAEAPUAAACDAwAAAAA=&#10;" fillcolor="#bfbfbf [2412]" strokecolor="white [3212]" strokeweight="1pt">
                  <v:fill opacity="32896f"/>
                  <v:shadow color="#d8d8d8 [2732]" offset="3pt,3pt"/>
                </v:rect>
              </v:group>
              <v:rect id="Rectangle 364" o:spid="_x0000_s1154"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Oi8AA&#10;AADbAAAADwAAAGRycy9kb3ducmV2LnhtbERPz2vCMBS+D/wfwht4m+nKKFKNIoKwMS/Titdn82xK&#10;m5fSpNr+98thsOPH93u9HW0rHtT72rGC90UCgrh0uuZKQXE+vC1B+ICssXVMCibysN3MXtaYa/fk&#10;H3qcQiViCPscFZgQulxKXxqy6BeuI47c3fUWQ4R9JXWPzxhuW5kmSSYt1hwbDHa0N1Q2p8Eq+Kbr&#10;sXDNlF6+rndKb8PHaDKn1Px13K1ABBrDv/jP/akVpHFs/B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pOi8AAAADbAAAADwAAAAAAAAAAAAAAAACYAgAAZHJzL2Rvd25y&#10;ZXYueG1sUEsFBgAAAAAEAAQA9QAAAIUDAAAAAA==&#10;" filled="f" fillcolor="white [3212]" stroked="f" strokecolor="white [3212]" strokeweight="1pt">
                <v:fill opacity="52428f"/>
                <v:textbox style="mso-next-textbox:#Rectangle 364" inset=",0,,0">
                  <w:txbxContent>
                    <w:p w:rsidR="007A5C97" w:rsidRPr="005D49E1" w:rsidRDefault="007A5C97" w:rsidP="00114373"/>
                  </w:txbxContent>
                </v:textbox>
              </v:rect>
            </v:group>
            <w10:wrap anchorx="page" anchory="page"/>
          </v:group>
        </w:pict>
      </w:r>
      <w:r w:rsidR="00E97DA9" w:rsidRPr="005C44EB">
        <w:rPr>
          <w:color w:val="C00000"/>
        </w:rPr>
        <w:t>5.BÖLÜM</w:t>
      </w:r>
      <w:bookmarkEnd w:id="63"/>
    </w:p>
    <w:p w:rsidR="00E97DA9" w:rsidRDefault="00E97DA9" w:rsidP="00E97DA9">
      <w:pPr>
        <w:rPr>
          <w:rFonts w:ascii="Times New Roman" w:hAnsi="Times New Roman"/>
        </w:rPr>
      </w:pPr>
    </w:p>
    <w:p w:rsidR="00E97DA9" w:rsidRDefault="00E97DA9" w:rsidP="00E97DA9">
      <w:pPr>
        <w:rPr>
          <w:rFonts w:ascii="Times New Roman" w:hAnsi="Times New Roman"/>
        </w:rPr>
      </w:pPr>
    </w:p>
    <w:p w:rsidR="00E97DA9" w:rsidRDefault="00E97DA9" w:rsidP="00E97DA9">
      <w:pPr>
        <w:rPr>
          <w:rFonts w:ascii="Times New Roman" w:hAnsi="Times New Roman"/>
        </w:rPr>
      </w:pPr>
    </w:p>
    <w:p w:rsidR="00E97DA9" w:rsidRPr="00E218F7" w:rsidRDefault="00E97DA9" w:rsidP="00E97DA9">
      <w:pPr>
        <w:jc w:val="center"/>
        <w:rPr>
          <w:rFonts w:ascii="Times New Roman" w:hAnsi="Times New Roman"/>
          <w:b/>
          <w:color w:val="FF0000"/>
          <w:sz w:val="32"/>
        </w:rPr>
      </w:pPr>
    </w:p>
    <w:p w:rsidR="00E97DA9" w:rsidRDefault="00E97DA9" w:rsidP="00E97DA9">
      <w:pPr>
        <w:rPr>
          <w:rFonts w:ascii="Times New Roman" w:hAnsi="Times New Roman"/>
          <w:b/>
          <w:color w:val="FF0000"/>
          <w:sz w:val="32"/>
        </w:rPr>
      </w:pPr>
    </w:p>
    <w:p w:rsidR="00E97DA9" w:rsidRDefault="00E97DA9" w:rsidP="00E97DA9">
      <w:pPr>
        <w:rPr>
          <w:rFonts w:ascii="Times New Roman" w:hAnsi="Times New Roman"/>
        </w:rPr>
      </w:pPr>
    </w:p>
    <w:p w:rsidR="00E97DA9" w:rsidRDefault="00E97DA9" w:rsidP="00E97DA9">
      <w:pPr>
        <w:pStyle w:val="stbilgi"/>
        <w:spacing w:before="120" w:line="276" w:lineRule="auto"/>
        <w:ind w:left="5664"/>
        <w:rPr>
          <w:rFonts w:ascii="Times New Roman" w:hAnsi="Times New Roman"/>
        </w:rPr>
      </w:pPr>
    </w:p>
    <w:p w:rsidR="00E97DA9" w:rsidRDefault="00E97DA9" w:rsidP="00E97DA9">
      <w:pPr>
        <w:pStyle w:val="stbilgi"/>
        <w:spacing w:before="120" w:line="276" w:lineRule="auto"/>
        <w:ind w:left="5664"/>
        <w:rPr>
          <w:rFonts w:ascii="Times New Roman" w:hAnsi="Times New Roman"/>
        </w:rPr>
      </w:pPr>
    </w:p>
    <w:p w:rsidR="00E97DA9" w:rsidRDefault="00E97DA9" w:rsidP="00E97DA9">
      <w:pPr>
        <w:pStyle w:val="stbilgi"/>
        <w:spacing w:before="120" w:line="276" w:lineRule="auto"/>
        <w:ind w:left="5664"/>
        <w:rPr>
          <w:rFonts w:ascii="Times New Roman" w:hAnsi="Times New Roman"/>
        </w:rPr>
      </w:pPr>
    </w:p>
    <w:p w:rsidR="00E97DA9" w:rsidRDefault="00E97DA9" w:rsidP="00E97DA9">
      <w:pPr>
        <w:pStyle w:val="stbilgi"/>
        <w:spacing w:before="120" w:line="276" w:lineRule="auto"/>
        <w:ind w:left="5664"/>
        <w:rPr>
          <w:rFonts w:ascii="Times New Roman" w:hAnsi="Times New Roman"/>
        </w:rPr>
      </w:pPr>
    </w:p>
    <w:p w:rsidR="00E97DA9" w:rsidRDefault="00E97DA9" w:rsidP="00E97DA9">
      <w:pPr>
        <w:pStyle w:val="stbilgi"/>
        <w:spacing w:before="120" w:line="276" w:lineRule="auto"/>
        <w:ind w:left="5664"/>
        <w:rPr>
          <w:rFonts w:ascii="Times New Roman" w:hAnsi="Times New Roman"/>
        </w:rPr>
      </w:pPr>
    </w:p>
    <w:p w:rsidR="00E97DA9" w:rsidRDefault="00E97DA9" w:rsidP="00E97DA9">
      <w:pPr>
        <w:pStyle w:val="stbilgi"/>
        <w:spacing w:before="120" w:line="276" w:lineRule="auto"/>
        <w:ind w:left="5664"/>
        <w:rPr>
          <w:rFonts w:ascii="Times New Roman" w:hAnsi="Times New Roman"/>
        </w:rPr>
      </w:pPr>
    </w:p>
    <w:p w:rsidR="00E97DA9" w:rsidRDefault="00E97DA9" w:rsidP="00E97DA9">
      <w:pPr>
        <w:pStyle w:val="stbilgi"/>
        <w:spacing w:before="120" w:line="276" w:lineRule="auto"/>
        <w:ind w:left="5664"/>
        <w:rPr>
          <w:rFonts w:ascii="Times New Roman" w:hAnsi="Times New Roman"/>
        </w:rPr>
      </w:pPr>
    </w:p>
    <w:p w:rsidR="00E97DA9" w:rsidRDefault="00E97DA9" w:rsidP="00E97DA9">
      <w:pPr>
        <w:pStyle w:val="stbilgi"/>
        <w:spacing w:before="120" w:line="276" w:lineRule="auto"/>
        <w:ind w:left="5664"/>
        <w:rPr>
          <w:rFonts w:ascii="Times New Roman" w:hAnsi="Times New Roman"/>
        </w:rPr>
      </w:pPr>
    </w:p>
    <w:p w:rsidR="00E5427B" w:rsidRDefault="00E5427B" w:rsidP="00E5427B">
      <w:pPr>
        <w:rPr>
          <w:lang w:eastAsia="tr-TR"/>
        </w:rPr>
      </w:pPr>
    </w:p>
    <w:p w:rsidR="0058577B" w:rsidRPr="00E61940" w:rsidRDefault="0058577B" w:rsidP="00E5427B">
      <w:pPr>
        <w:rPr>
          <w:sz w:val="24"/>
          <w:szCs w:val="24"/>
        </w:rPr>
        <w:sectPr w:rsidR="0058577B" w:rsidRPr="00E61940" w:rsidSect="0058577B">
          <w:pgSz w:w="11906" w:h="16838"/>
          <w:pgMar w:top="1559" w:right="851" w:bottom="1418" w:left="1276" w:header="563" w:footer="709" w:gutter="0"/>
          <w:cols w:space="708"/>
          <w:docGrid w:linePitch="360"/>
        </w:sectPr>
      </w:pPr>
    </w:p>
    <w:p w:rsidR="0056718F" w:rsidRPr="00C24F5A" w:rsidRDefault="00C81214" w:rsidP="00C81214">
      <w:pPr>
        <w:pStyle w:val="Balk3"/>
        <w:tabs>
          <w:tab w:val="left" w:pos="2394"/>
        </w:tabs>
        <w:ind w:left="106"/>
        <w:jc w:val="center"/>
        <w:rPr>
          <w:color w:val="auto"/>
          <w:szCs w:val="28"/>
        </w:rPr>
      </w:pPr>
      <w:r>
        <w:rPr>
          <w:color w:val="auto"/>
          <w:szCs w:val="28"/>
        </w:rPr>
        <w:lastRenderedPageBreak/>
        <w:t xml:space="preserve">5. </w:t>
      </w:r>
      <w:r w:rsidR="0056718F" w:rsidRPr="00C24F5A">
        <w:rPr>
          <w:color w:val="auto"/>
          <w:szCs w:val="28"/>
        </w:rPr>
        <w:t>İZLEME VE DEĞERLENDİRME</w:t>
      </w:r>
    </w:p>
    <w:p w:rsidR="007F26D7" w:rsidRDefault="007F26D7" w:rsidP="007F26D7">
      <w:pPr>
        <w:autoSpaceDE w:val="0"/>
        <w:autoSpaceDN w:val="0"/>
        <w:adjustRightInd w:val="0"/>
        <w:spacing w:after="0" w:line="240" w:lineRule="auto"/>
        <w:jc w:val="both"/>
        <w:rPr>
          <w:b/>
          <w:color w:val="C00000"/>
          <w:sz w:val="24"/>
          <w:szCs w:val="24"/>
        </w:rPr>
      </w:pPr>
    </w:p>
    <w:p w:rsidR="007F26D7" w:rsidRDefault="007F26D7" w:rsidP="007F26D7">
      <w:pPr>
        <w:autoSpaceDE w:val="0"/>
        <w:autoSpaceDN w:val="0"/>
        <w:adjustRightInd w:val="0"/>
        <w:spacing w:after="0" w:line="240" w:lineRule="auto"/>
        <w:jc w:val="both"/>
        <w:rPr>
          <w:b/>
          <w:color w:val="C00000"/>
          <w:sz w:val="24"/>
          <w:szCs w:val="24"/>
        </w:rPr>
      </w:pPr>
    </w:p>
    <w:p w:rsidR="0056718F" w:rsidRPr="00D16FE4" w:rsidRDefault="0056718F" w:rsidP="0056718F">
      <w:pPr>
        <w:autoSpaceDE w:val="0"/>
        <w:autoSpaceDN w:val="0"/>
        <w:adjustRightInd w:val="0"/>
        <w:spacing w:after="0" w:line="240" w:lineRule="auto"/>
        <w:jc w:val="both"/>
        <w:rPr>
          <w:rFonts w:ascii="Times New Roman" w:hAnsi="Times New Roman"/>
          <w:sz w:val="24"/>
          <w:szCs w:val="24"/>
        </w:rPr>
      </w:pPr>
      <w:r w:rsidRPr="0056718F">
        <w:rPr>
          <w:rFonts w:ascii="Times New Roman" w:hAnsi="Times New Roman"/>
          <w:b/>
          <w:i/>
          <w:sz w:val="24"/>
          <w:szCs w:val="24"/>
        </w:rPr>
        <w:t xml:space="preserve">             İzleme</w:t>
      </w:r>
      <w:r w:rsidRPr="00D16FE4">
        <w:rPr>
          <w:rFonts w:ascii="Times New Roman" w:hAnsi="Times New Roman"/>
          <w:sz w:val="24"/>
          <w:szCs w:val="24"/>
        </w:rPr>
        <w:t>, hazırlanan stratejik planların uygulama sürecinde sistemli ve etkinolarak takip edi</w:t>
      </w:r>
      <w:r w:rsidRPr="00D16FE4">
        <w:rPr>
          <w:rFonts w:ascii="Times New Roman" w:hAnsi="Times New Roman"/>
          <w:sz w:val="24"/>
          <w:szCs w:val="24"/>
        </w:rPr>
        <w:t>l</w:t>
      </w:r>
      <w:r w:rsidRPr="00D16FE4">
        <w:rPr>
          <w:rFonts w:ascii="Times New Roman" w:hAnsi="Times New Roman"/>
          <w:sz w:val="24"/>
          <w:szCs w:val="24"/>
        </w:rPr>
        <w:t xml:space="preserve">mesi ve raporlanması anlamına gelmektedir. </w:t>
      </w:r>
      <w:r w:rsidRPr="0056718F">
        <w:rPr>
          <w:rFonts w:ascii="Times New Roman" w:hAnsi="Times New Roman"/>
          <w:b/>
          <w:i/>
          <w:sz w:val="24"/>
          <w:szCs w:val="24"/>
        </w:rPr>
        <w:t>Değerlendirme</w:t>
      </w:r>
      <w:r w:rsidRPr="00D16FE4">
        <w:rPr>
          <w:rFonts w:ascii="Times New Roman" w:hAnsi="Times New Roman"/>
          <w:sz w:val="24"/>
          <w:szCs w:val="24"/>
        </w:rPr>
        <w:t xml:space="preserve"> ise stratejikplan uygulama sonuçlarının amaç ve hedeflere ulaşılabilme, uygulanabilme düzeyi ile sözkonusu amaç ve hedeflerin tutarlılık ve uygunluğunun analiz edilmesidir.</w:t>
      </w:r>
    </w:p>
    <w:p w:rsidR="0056718F" w:rsidRDefault="0056718F" w:rsidP="0056718F">
      <w:pPr>
        <w:autoSpaceDE w:val="0"/>
        <w:autoSpaceDN w:val="0"/>
        <w:adjustRightInd w:val="0"/>
        <w:spacing w:after="0" w:line="240" w:lineRule="auto"/>
        <w:jc w:val="both"/>
        <w:rPr>
          <w:rFonts w:ascii="Times New Roman" w:hAnsi="Times New Roman"/>
          <w:sz w:val="24"/>
          <w:szCs w:val="24"/>
        </w:rPr>
      </w:pPr>
    </w:p>
    <w:p w:rsidR="0056718F" w:rsidRPr="00D16FE4" w:rsidRDefault="0056718F" w:rsidP="0056718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Atatepe MTAL</w:t>
      </w:r>
      <w:r w:rsidRPr="00D16FE4">
        <w:rPr>
          <w:rFonts w:ascii="Times New Roman" w:hAnsi="Times New Roman"/>
          <w:sz w:val="24"/>
          <w:szCs w:val="24"/>
        </w:rPr>
        <w:t xml:space="preserve"> Müdürlüğü 201</w:t>
      </w:r>
      <w:r>
        <w:rPr>
          <w:rFonts w:ascii="Times New Roman" w:hAnsi="Times New Roman"/>
          <w:sz w:val="24"/>
          <w:szCs w:val="24"/>
        </w:rPr>
        <w:t>9</w:t>
      </w:r>
      <w:r w:rsidRPr="00D16FE4">
        <w:rPr>
          <w:rFonts w:ascii="Times New Roman" w:hAnsi="Times New Roman"/>
          <w:sz w:val="24"/>
          <w:szCs w:val="24"/>
        </w:rPr>
        <w:t>-20</w:t>
      </w:r>
      <w:r>
        <w:rPr>
          <w:rFonts w:ascii="Times New Roman" w:hAnsi="Times New Roman"/>
          <w:sz w:val="24"/>
          <w:szCs w:val="24"/>
        </w:rPr>
        <w:t>23</w:t>
      </w:r>
      <w:r w:rsidRPr="00D16FE4">
        <w:rPr>
          <w:rFonts w:ascii="Times New Roman" w:hAnsi="Times New Roman"/>
          <w:sz w:val="24"/>
          <w:szCs w:val="24"/>
        </w:rPr>
        <w:t xml:space="preserve"> Stratejik Planının onaylanarakyürürlüğe girmesiyle birlikte stratejik planın uygula</w:t>
      </w:r>
      <w:r>
        <w:rPr>
          <w:rFonts w:ascii="Times New Roman" w:hAnsi="Times New Roman"/>
          <w:sz w:val="24"/>
          <w:szCs w:val="24"/>
        </w:rPr>
        <w:t>n</w:t>
      </w:r>
      <w:r w:rsidRPr="00D16FE4">
        <w:rPr>
          <w:rFonts w:ascii="Times New Roman" w:hAnsi="Times New Roman"/>
          <w:sz w:val="24"/>
          <w:szCs w:val="24"/>
        </w:rPr>
        <w:t>masının izleme</w:t>
      </w:r>
      <w:r>
        <w:rPr>
          <w:rFonts w:ascii="Times New Roman" w:hAnsi="Times New Roman"/>
          <w:sz w:val="24"/>
          <w:szCs w:val="24"/>
        </w:rPr>
        <w:t xml:space="preserve"> ve değerlendirme süreci de</w:t>
      </w:r>
      <w:r w:rsidRPr="00D16FE4">
        <w:rPr>
          <w:rFonts w:ascii="Times New Roman" w:hAnsi="Times New Roman"/>
          <w:sz w:val="24"/>
          <w:szCs w:val="24"/>
        </w:rPr>
        <w:t xml:space="preserve"> başla</w:t>
      </w:r>
      <w:r>
        <w:rPr>
          <w:rFonts w:ascii="Times New Roman" w:hAnsi="Times New Roman"/>
          <w:sz w:val="24"/>
          <w:szCs w:val="24"/>
        </w:rPr>
        <w:t>mış olaca</w:t>
      </w:r>
      <w:r w:rsidRPr="00D16FE4">
        <w:rPr>
          <w:rFonts w:ascii="Times New Roman" w:hAnsi="Times New Roman"/>
          <w:sz w:val="24"/>
          <w:szCs w:val="24"/>
        </w:rPr>
        <w:t>ktır.</w:t>
      </w:r>
    </w:p>
    <w:p w:rsidR="0056718F" w:rsidRDefault="0056718F" w:rsidP="0056718F">
      <w:pPr>
        <w:autoSpaceDE w:val="0"/>
        <w:autoSpaceDN w:val="0"/>
        <w:adjustRightInd w:val="0"/>
        <w:spacing w:after="0" w:line="240" w:lineRule="auto"/>
        <w:jc w:val="both"/>
        <w:rPr>
          <w:rFonts w:ascii="Times New Roman" w:hAnsi="Times New Roman"/>
          <w:sz w:val="24"/>
          <w:szCs w:val="24"/>
        </w:rPr>
      </w:pPr>
    </w:p>
    <w:p w:rsidR="0056718F" w:rsidRDefault="0056718F" w:rsidP="0056718F">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Müdürlüğümüz bünyesinde</w:t>
      </w:r>
      <w:r>
        <w:rPr>
          <w:rFonts w:ascii="Times New Roman" w:hAnsi="Times New Roman"/>
          <w:b/>
          <w:sz w:val="24"/>
          <w:szCs w:val="24"/>
        </w:rPr>
        <w:t>“Stratejik Plan İ</w:t>
      </w:r>
      <w:r w:rsidRPr="00D16FE4">
        <w:rPr>
          <w:rFonts w:ascii="Times New Roman" w:hAnsi="Times New Roman"/>
          <w:b/>
          <w:sz w:val="24"/>
          <w:szCs w:val="24"/>
        </w:rPr>
        <w:t>zleme ve Değerlendirme Ek</w:t>
      </w:r>
      <w:r w:rsidRPr="00D16FE4">
        <w:rPr>
          <w:rFonts w:ascii="Times New Roman" w:hAnsi="Times New Roman"/>
          <w:b/>
          <w:sz w:val="24"/>
          <w:szCs w:val="24"/>
        </w:rPr>
        <w:t>i</w:t>
      </w:r>
      <w:r w:rsidRPr="00D16FE4">
        <w:rPr>
          <w:rFonts w:ascii="Times New Roman" w:hAnsi="Times New Roman"/>
          <w:b/>
          <w:sz w:val="24"/>
          <w:szCs w:val="24"/>
        </w:rPr>
        <w:t>bi”</w:t>
      </w:r>
      <w:r w:rsidRPr="00D16FE4">
        <w:rPr>
          <w:rFonts w:ascii="Times New Roman" w:hAnsi="Times New Roman"/>
          <w:sz w:val="24"/>
          <w:szCs w:val="24"/>
        </w:rPr>
        <w:t>kurularakizleme ve değ</w:t>
      </w:r>
      <w:r>
        <w:rPr>
          <w:rFonts w:ascii="Times New Roman" w:hAnsi="Times New Roman"/>
          <w:sz w:val="24"/>
          <w:szCs w:val="24"/>
        </w:rPr>
        <w:t xml:space="preserve">erlendirme </w:t>
      </w:r>
      <w:proofErr w:type="gramStart"/>
      <w:r>
        <w:rPr>
          <w:rFonts w:ascii="Times New Roman" w:hAnsi="Times New Roman"/>
          <w:sz w:val="24"/>
          <w:szCs w:val="24"/>
        </w:rPr>
        <w:t>çalışmaları</w:t>
      </w:r>
      <w:r w:rsidRPr="00D16FE4">
        <w:rPr>
          <w:rFonts w:ascii="Times New Roman" w:hAnsi="Times New Roman"/>
          <w:sz w:val="24"/>
          <w:szCs w:val="24"/>
        </w:rPr>
        <w:t>,planda</w:t>
      </w:r>
      <w:proofErr w:type="gramEnd"/>
      <w:r w:rsidRPr="00D16FE4">
        <w:rPr>
          <w:rFonts w:ascii="Times New Roman" w:hAnsi="Times New Roman"/>
          <w:sz w:val="24"/>
          <w:szCs w:val="24"/>
        </w:rPr>
        <w:t xml:space="preserve"> belirtilen amaç-hedef ve</w:t>
      </w:r>
      <w:r w:rsidR="00C81214">
        <w:rPr>
          <w:rFonts w:ascii="Times New Roman" w:hAnsi="Times New Roman"/>
          <w:sz w:val="24"/>
          <w:szCs w:val="24"/>
        </w:rPr>
        <w:t xml:space="preserve"> </w:t>
      </w:r>
      <w:r w:rsidRPr="00D16FE4">
        <w:rPr>
          <w:rFonts w:ascii="Times New Roman" w:hAnsi="Times New Roman"/>
          <w:sz w:val="24"/>
          <w:szCs w:val="24"/>
        </w:rPr>
        <w:t>performans göste</w:t>
      </w:r>
      <w:r w:rsidRPr="00D16FE4">
        <w:rPr>
          <w:rFonts w:ascii="Times New Roman" w:hAnsi="Times New Roman"/>
          <w:sz w:val="24"/>
          <w:szCs w:val="24"/>
        </w:rPr>
        <w:t>r</w:t>
      </w:r>
      <w:r w:rsidRPr="00D16FE4">
        <w:rPr>
          <w:rFonts w:ascii="Times New Roman" w:hAnsi="Times New Roman"/>
          <w:sz w:val="24"/>
          <w:szCs w:val="24"/>
        </w:rPr>
        <w:t>geleri dikkate alınarakyapılacaktır.</w:t>
      </w:r>
    </w:p>
    <w:p w:rsidR="0056718F" w:rsidRDefault="0056718F" w:rsidP="0056718F">
      <w:pPr>
        <w:autoSpaceDE w:val="0"/>
        <w:autoSpaceDN w:val="0"/>
        <w:adjustRightInd w:val="0"/>
        <w:spacing w:after="0" w:line="240" w:lineRule="auto"/>
        <w:jc w:val="both"/>
        <w:rPr>
          <w:rFonts w:ascii="Times New Roman" w:hAnsi="Times New Roman"/>
          <w:b/>
          <w:sz w:val="24"/>
          <w:szCs w:val="24"/>
        </w:rPr>
      </w:pPr>
    </w:p>
    <w:p w:rsidR="0056718F" w:rsidRDefault="0056718F" w:rsidP="0056718F">
      <w:pPr>
        <w:autoSpaceDE w:val="0"/>
        <w:autoSpaceDN w:val="0"/>
        <w:adjustRightInd w:val="0"/>
        <w:spacing w:after="0" w:line="240" w:lineRule="auto"/>
        <w:jc w:val="both"/>
        <w:rPr>
          <w:rFonts w:ascii="Times New Roman" w:hAnsi="Times New Roman"/>
          <w:sz w:val="24"/>
          <w:szCs w:val="24"/>
        </w:rPr>
      </w:pPr>
      <w:r w:rsidRPr="00D16FE4">
        <w:rPr>
          <w:rFonts w:ascii="Times New Roman" w:hAnsi="Times New Roman"/>
          <w:sz w:val="24"/>
          <w:szCs w:val="24"/>
        </w:rPr>
        <w:t>Stratejik amaç</w:t>
      </w:r>
      <w:r w:rsidR="00C81214">
        <w:rPr>
          <w:rFonts w:ascii="Times New Roman" w:hAnsi="Times New Roman"/>
          <w:sz w:val="24"/>
          <w:szCs w:val="24"/>
        </w:rPr>
        <w:t xml:space="preserve"> </w:t>
      </w:r>
      <w:r w:rsidRPr="00D16FE4">
        <w:rPr>
          <w:rFonts w:ascii="Times New Roman" w:hAnsi="Times New Roman"/>
          <w:sz w:val="24"/>
          <w:szCs w:val="24"/>
        </w:rPr>
        <w:t xml:space="preserve">ve hedeflerin gerçekleştirilmesinden sorumlu </w:t>
      </w:r>
      <w:r>
        <w:rPr>
          <w:rFonts w:ascii="Times New Roman" w:hAnsi="Times New Roman"/>
          <w:sz w:val="24"/>
          <w:szCs w:val="24"/>
        </w:rPr>
        <w:t>ekip</w:t>
      </w:r>
      <w:r w:rsidRPr="00D16FE4">
        <w:rPr>
          <w:rFonts w:ascii="Times New Roman" w:hAnsi="Times New Roman"/>
          <w:sz w:val="24"/>
          <w:szCs w:val="24"/>
        </w:rPr>
        <w:t>ler</w:t>
      </w:r>
      <w:r>
        <w:rPr>
          <w:rFonts w:ascii="Times New Roman" w:hAnsi="Times New Roman"/>
          <w:sz w:val="24"/>
          <w:szCs w:val="24"/>
        </w:rPr>
        <w:t>,</w:t>
      </w:r>
      <w:r w:rsidRPr="00D16FE4">
        <w:rPr>
          <w:rFonts w:ascii="Times New Roman" w:hAnsi="Times New Roman"/>
          <w:sz w:val="24"/>
          <w:szCs w:val="24"/>
        </w:rPr>
        <w:t xml:space="preserve"> altı aylık dönemler itibariyley</w:t>
      </w:r>
      <w:r w:rsidRPr="00D16FE4">
        <w:rPr>
          <w:rFonts w:ascii="Times New Roman" w:hAnsi="Times New Roman"/>
          <w:sz w:val="24"/>
          <w:szCs w:val="24"/>
        </w:rPr>
        <w:t>ü</w:t>
      </w:r>
      <w:r w:rsidRPr="00D16FE4">
        <w:rPr>
          <w:rFonts w:ascii="Times New Roman" w:hAnsi="Times New Roman"/>
          <w:sz w:val="24"/>
          <w:szCs w:val="24"/>
        </w:rPr>
        <w:t>rüttükleri faaliyet</w:t>
      </w:r>
      <w:r>
        <w:rPr>
          <w:rFonts w:ascii="Times New Roman" w:hAnsi="Times New Roman"/>
          <w:sz w:val="24"/>
          <w:szCs w:val="24"/>
        </w:rPr>
        <w:t xml:space="preserve"> ve projelerle ilgili raporlan h</w:t>
      </w:r>
      <w:r w:rsidRPr="00D16FE4">
        <w:rPr>
          <w:rFonts w:ascii="Times New Roman" w:hAnsi="Times New Roman"/>
          <w:sz w:val="24"/>
          <w:szCs w:val="24"/>
        </w:rPr>
        <w:t xml:space="preserve">azırlayıp </w:t>
      </w:r>
      <w:r>
        <w:rPr>
          <w:rFonts w:ascii="Times New Roman" w:hAnsi="Times New Roman"/>
          <w:sz w:val="24"/>
          <w:szCs w:val="24"/>
        </w:rPr>
        <w:t>Stratejik Plan İzleme ve Değerlendirme Ek</w:t>
      </w:r>
      <w:r>
        <w:rPr>
          <w:rFonts w:ascii="Times New Roman" w:hAnsi="Times New Roman"/>
          <w:sz w:val="24"/>
          <w:szCs w:val="24"/>
        </w:rPr>
        <w:t>i</w:t>
      </w:r>
      <w:r>
        <w:rPr>
          <w:rFonts w:ascii="Times New Roman" w:hAnsi="Times New Roman"/>
          <w:sz w:val="24"/>
          <w:szCs w:val="24"/>
        </w:rPr>
        <w:t xml:space="preserve">bine sunacaklardır. </w:t>
      </w:r>
    </w:p>
    <w:p w:rsidR="0056718F" w:rsidRDefault="0056718F" w:rsidP="0056718F">
      <w:pPr>
        <w:autoSpaceDE w:val="0"/>
        <w:autoSpaceDN w:val="0"/>
        <w:adjustRightInd w:val="0"/>
        <w:spacing w:after="0" w:line="240" w:lineRule="auto"/>
        <w:jc w:val="both"/>
        <w:rPr>
          <w:rFonts w:ascii="Times New Roman" w:hAnsi="Times New Roman"/>
          <w:sz w:val="24"/>
          <w:szCs w:val="24"/>
        </w:rPr>
      </w:pPr>
    </w:p>
    <w:p w:rsidR="0056718F" w:rsidRDefault="00C81214" w:rsidP="0056718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6718F">
        <w:rPr>
          <w:rFonts w:ascii="Times New Roman" w:hAnsi="Times New Roman"/>
          <w:sz w:val="24"/>
          <w:szCs w:val="24"/>
        </w:rPr>
        <w:t xml:space="preserve">Stratejik Plan İzleme ve Değerlendirme Ekibi, ekiplerden </w:t>
      </w:r>
      <w:r w:rsidR="0056718F" w:rsidRPr="00D16FE4">
        <w:rPr>
          <w:rFonts w:ascii="Times New Roman" w:hAnsi="Times New Roman"/>
          <w:sz w:val="24"/>
          <w:szCs w:val="24"/>
        </w:rPr>
        <w:t>gelen altı aylıkperformans değ</w:t>
      </w:r>
      <w:r w:rsidR="0056718F">
        <w:rPr>
          <w:rFonts w:ascii="Times New Roman" w:hAnsi="Times New Roman"/>
          <w:sz w:val="24"/>
          <w:szCs w:val="24"/>
        </w:rPr>
        <w:t>erle</w:t>
      </w:r>
      <w:r w:rsidR="0056718F">
        <w:rPr>
          <w:rFonts w:ascii="Times New Roman" w:hAnsi="Times New Roman"/>
          <w:sz w:val="24"/>
          <w:szCs w:val="24"/>
        </w:rPr>
        <w:t>n</w:t>
      </w:r>
      <w:r w:rsidR="0056718F">
        <w:rPr>
          <w:rFonts w:ascii="Times New Roman" w:hAnsi="Times New Roman"/>
          <w:sz w:val="24"/>
          <w:szCs w:val="24"/>
        </w:rPr>
        <w:t>dirmelerini konsolide</w:t>
      </w:r>
      <w:r w:rsidR="0056718F" w:rsidRPr="00D16FE4">
        <w:rPr>
          <w:rFonts w:ascii="Times New Roman" w:hAnsi="Times New Roman"/>
          <w:sz w:val="24"/>
          <w:szCs w:val="24"/>
        </w:rPr>
        <w:t>ederek, performans göstergelerinin ölçümü vedeğerlendirilmesini, ait olduğu yıl içinde yapılan faaliyetlerin o yılki bütçeyle uyumu veelde edilen sonuçların Stratejik Planda önceden belirlenen amaç ve hedeflere ne dereceulaşıldığını</w:t>
      </w:r>
      <w:r w:rsidR="0056718F">
        <w:rPr>
          <w:rFonts w:ascii="Times New Roman" w:hAnsi="Times New Roman"/>
          <w:sz w:val="24"/>
          <w:szCs w:val="24"/>
        </w:rPr>
        <w:t>raporlaştırarak İlçe Milli Müdürlüğü Stratejik Pla</w:t>
      </w:r>
      <w:r w:rsidR="0056718F">
        <w:rPr>
          <w:rFonts w:ascii="Times New Roman" w:hAnsi="Times New Roman"/>
          <w:sz w:val="24"/>
          <w:szCs w:val="24"/>
        </w:rPr>
        <w:t>n</w:t>
      </w:r>
      <w:r w:rsidR="0056718F">
        <w:rPr>
          <w:rFonts w:ascii="Times New Roman" w:hAnsi="Times New Roman"/>
          <w:sz w:val="24"/>
          <w:szCs w:val="24"/>
        </w:rPr>
        <w:t>lama Üst Kuruluna sunacaklardır. Bu kuruldan gelecek kararlar doğrultusunda da geri bildirimlerde bulunulacaktır.</w:t>
      </w:r>
    </w:p>
    <w:p w:rsidR="0056718F" w:rsidRDefault="0056718F" w:rsidP="0056718F">
      <w:pPr>
        <w:autoSpaceDE w:val="0"/>
        <w:autoSpaceDN w:val="0"/>
        <w:adjustRightInd w:val="0"/>
        <w:spacing w:after="0" w:line="240" w:lineRule="auto"/>
        <w:jc w:val="both"/>
        <w:rPr>
          <w:rFonts w:ascii="Times New Roman" w:hAnsi="Times New Roman"/>
          <w:sz w:val="24"/>
          <w:szCs w:val="24"/>
        </w:rPr>
      </w:pPr>
    </w:p>
    <w:p w:rsidR="007F26D7" w:rsidRDefault="0056718F" w:rsidP="0056718F">
      <w:pPr>
        <w:rPr>
          <w:rFonts w:ascii="Times New Roman" w:hAnsi="Times New Roman"/>
        </w:rPr>
      </w:pPr>
      <w:r w:rsidRPr="00D16FE4">
        <w:rPr>
          <w:rFonts w:ascii="Times New Roman" w:hAnsi="Times New Roman"/>
          <w:sz w:val="24"/>
          <w:szCs w:val="24"/>
        </w:rPr>
        <w:t>Bö</w:t>
      </w:r>
      <w:r>
        <w:rPr>
          <w:rFonts w:ascii="Times New Roman" w:hAnsi="Times New Roman"/>
          <w:sz w:val="24"/>
          <w:szCs w:val="24"/>
        </w:rPr>
        <w:t>ylece</w:t>
      </w:r>
      <w:r w:rsidRPr="00D16FE4">
        <w:rPr>
          <w:rFonts w:ascii="Times New Roman" w:hAnsi="Times New Roman"/>
          <w:sz w:val="24"/>
          <w:szCs w:val="24"/>
        </w:rPr>
        <w:t xml:space="preserve"> planın uygulanma sürecinde bir aksama olup olmadığı </w:t>
      </w:r>
      <w:proofErr w:type="gramStart"/>
      <w:r w:rsidRPr="00D16FE4">
        <w:rPr>
          <w:rFonts w:ascii="Times New Roman" w:hAnsi="Times New Roman"/>
          <w:sz w:val="24"/>
          <w:szCs w:val="24"/>
        </w:rPr>
        <w:t>saptanacak,varsa</w:t>
      </w:r>
      <w:proofErr w:type="gramEnd"/>
      <w:r w:rsidRPr="00D16FE4">
        <w:rPr>
          <w:rFonts w:ascii="Times New Roman" w:hAnsi="Times New Roman"/>
          <w:sz w:val="24"/>
          <w:szCs w:val="24"/>
        </w:rPr>
        <w:t xml:space="preserve"> bunların düzeltilm</w:t>
      </w:r>
      <w:r w:rsidRPr="00D16FE4">
        <w:rPr>
          <w:rFonts w:ascii="Times New Roman" w:hAnsi="Times New Roman"/>
          <w:sz w:val="24"/>
          <w:szCs w:val="24"/>
        </w:rPr>
        <w:t>e</w:t>
      </w:r>
      <w:r w:rsidRPr="00D16FE4">
        <w:rPr>
          <w:rFonts w:ascii="Times New Roman" w:hAnsi="Times New Roman"/>
          <w:sz w:val="24"/>
          <w:szCs w:val="24"/>
        </w:rPr>
        <w:t>sine yönelik tedbirlerin alınması ile idare performanshedeflerine ulaşma konusunda doğru bir yakl</w:t>
      </w:r>
      <w:r w:rsidRPr="00D16FE4">
        <w:rPr>
          <w:rFonts w:ascii="Times New Roman" w:hAnsi="Times New Roman"/>
          <w:sz w:val="24"/>
          <w:szCs w:val="24"/>
        </w:rPr>
        <w:t>a</w:t>
      </w:r>
      <w:r w:rsidRPr="00D16FE4">
        <w:rPr>
          <w:rFonts w:ascii="Times New Roman" w:hAnsi="Times New Roman"/>
          <w:sz w:val="24"/>
          <w:szCs w:val="24"/>
        </w:rPr>
        <w:t>şım izlenmiş olacaktır.</w:t>
      </w:r>
    </w:p>
    <w:p w:rsidR="007F26D7" w:rsidRDefault="007F26D7" w:rsidP="007F26D7">
      <w:pPr>
        <w:rPr>
          <w:rFonts w:ascii="Times New Roman" w:hAnsi="Times New Roman"/>
        </w:rPr>
      </w:pPr>
    </w:p>
    <w:p w:rsidR="005707DB" w:rsidRDefault="005707DB" w:rsidP="007F26D7">
      <w:pPr>
        <w:rPr>
          <w:rFonts w:ascii="Times New Roman" w:hAnsi="Times New Roman"/>
        </w:rPr>
      </w:pPr>
    </w:p>
    <w:p w:rsidR="0058577B" w:rsidRDefault="0058577B" w:rsidP="00F3629A">
      <w:pPr>
        <w:autoSpaceDE w:val="0"/>
        <w:autoSpaceDN w:val="0"/>
        <w:adjustRightInd w:val="0"/>
        <w:spacing w:after="0" w:line="240" w:lineRule="auto"/>
        <w:jc w:val="both"/>
        <w:rPr>
          <w:b/>
          <w:color w:val="C00000"/>
          <w:sz w:val="24"/>
          <w:szCs w:val="24"/>
        </w:rPr>
        <w:sectPr w:rsidR="0058577B" w:rsidSect="0058577B">
          <w:pgSz w:w="11906" w:h="16838"/>
          <w:pgMar w:top="1559" w:right="851" w:bottom="1418" w:left="1276"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p w:rsidR="0058577B" w:rsidRDefault="0058577B" w:rsidP="0058577B">
      <w:pPr>
        <w:widowControl w:val="0"/>
        <w:tabs>
          <w:tab w:val="left" w:pos="426"/>
        </w:tabs>
        <w:autoSpaceDE w:val="0"/>
        <w:autoSpaceDN w:val="0"/>
        <w:adjustRightInd w:val="0"/>
        <w:spacing w:after="0" w:line="240" w:lineRule="auto"/>
        <w:rPr>
          <w:b/>
          <w:color w:val="C00000"/>
          <w:sz w:val="24"/>
          <w:szCs w:val="24"/>
        </w:rPr>
      </w:pPr>
    </w:p>
    <w:p w:rsidR="00437C8B" w:rsidRDefault="00437C8B" w:rsidP="0058577B">
      <w:pPr>
        <w:widowControl w:val="0"/>
        <w:tabs>
          <w:tab w:val="left" w:pos="426"/>
        </w:tabs>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Tablo 15</w:t>
      </w:r>
      <w:r w:rsidRPr="00BF34F2">
        <w:rPr>
          <w:rFonts w:ascii="Times New Roman" w:hAnsi="Times New Roman"/>
          <w:b/>
          <w:i/>
          <w:sz w:val="24"/>
          <w:szCs w:val="24"/>
        </w:rPr>
        <w:t xml:space="preserve">: </w:t>
      </w:r>
      <w:r>
        <w:rPr>
          <w:rFonts w:ascii="Times New Roman" w:hAnsi="Times New Roman"/>
          <w:b/>
          <w:i/>
          <w:sz w:val="24"/>
          <w:szCs w:val="24"/>
        </w:rPr>
        <w:t>Stratejik Plan İzleme ve Değerlendirme Tablosu</w:t>
      </w:r>
    </w:p>
    <w:p w:rsidR="00E5427B" w:rsidRDefault="00E5427B" w:rsidP="009C1AC9">
      <w:pPr>
        <w:rPr>
          <w:rFonts w:ascii="Times New Roman" w:hAnsi="Times New Roman"/>
        </w:rPr>
      </w:pPr>
    </w:p>
    <w:tbl>
      <w:tblPr>
        <w:tblStyle w:val="TabloKlavuzu1"/>
        <w:tblpPr w:leftFromText="141" w:rightFromText="141" w:vertAnchor="text" w:horzAnchor="margin" w:tblpX="-318" w:tblpY="38"/>
        <w:tblW w:w="5124" w:type="pct"/>
        <w:tblLook w:val="04A0" w:firstRow="1" w:lastRow="0" w:firstColumn="1" w:lastColumn="0" w:noHBand="0" w:noVBand="1"/>
      </w:tblPr>
      <w:tblGrid>
        <w:gridCol w:w="2856"/>
        <w:gridCol w:w="2626"/>
        <w:gridCol w:w="5857"/>
        <w:gridCol w:w="3087"/>
      </w:tblGrid>
      <w:tr w:rsidR="00953E60" w:rsidRPr="00C242E3" w:rsidTr="004868A3">
        <w:trPr>
          <w:trHeight w:val="699"/>
        </w:trPr>
        <w:tc>
          <w:tcPr>
            <w:tcW w:w="5000" w:type="pct"/>
            <w:gridSpan w:val="4"/>
            <w:shd w:val="clear" w:color="auto" w:fill="B8CFFF" w:themeFill="accent6" w:themeFillTint="33"/>
          </w:tcPr>
          <w:p w:rsidR="00D25F93" w:rsidRDefault="00D25F93" w:rsidP="00953E60">
            <w:pPr>
              <w:jc w:val="center"/>
              <w:rPr>
                <w:rFonts w:ascii="Times New Roman" w:hAnsi="Times New Roman"/>
                <w:b/>
                <w:sz w:val="20"/>
                <w:szCs w:val="20"/>
              </w:rPr>
            </w:pPr>
          </w:p>
          <w:p w:rsidR="00953E60" w:rsidRPr="00F74BA0" w:rsidRDefault="00F74BA0" w:rsidP="00953E60">
            <w:pPr>
              <w:jc w:val="center"/>
              <w:rPr>
                <w:rFonts w:ascii="Times New Roman" w:hAnsi="Times New Roman"/>
                <w:b/>
                <w:sz w:val="20"/>
                <w:szCs w:val="20"/>
              </w:rPr>
            </w:pPr>
            <w:r>
              <w:rPr>
                <w:rFonts w:ascii="Times New Roman" w:hAnsi="Times New Roman"/>
                <w:b/>
                <w:sz w:val="20"/>
                <w:szCs w:val="20"/>
              </w:rPr>
              <w:t>İZLEME VE DEĞERLENDİRME</w:t>
            </w:r>
          </w:p>
        </w:tc>
      </w:tr>
      <w:tr w:rsidR="00953E60" w:rsidRPr="00C242E3" w:rsidTr="004868A3">
        <w:trPr>
          <w:trHeight w:val="612"/>
        </w:trPr>
        <w:tc>
          <w:tcPr>
            <w:tcW w:w="990" w:type="pct"/>
            <w:shd w:val="clear" w:color="auto" w:fill="B8CFFF" w:themeFill="accent6" w:themeFillTint="33"/>
          </w:tcPr>
          <w:p w:rsidR="00953E60" w:rsidRPr="00C81214" w:rsidRDefault="00C81214" w:rsidP="00D25F93">
            <w:pPr>
              <w:rPr>
                <w:rFonts w:ascii="Times New Roman" w:hAnsi="Times New Roman"/>
                <w:b/>
                <w:sz w:val="20"/>
                <w:szCs w:val="20"/>
              </w:rPr>
            </w:pPr>
            <w:r>
              <w:rPr>
                <w:rFonts w:ascii="Times New Roman" w:hAnsi="Times New Roman"/>
                <w:b/>
                <w:sz w:val="20"/>
                <w:szCs w:val="20"/>
              </w:rPr>
              <w:t xml:space="preserve">İzleme ve </w:t>
            </w:r>
            <w:proofErr w:type="gramStart"/>
            <w:r>
              <w:rPr>
                <w:rFonts w:ascii="Times New Roman" w:hAnsi="Times New Roman"/>
                <w:b/>
                <w:sz w:val="20"/>
                <w:szCs w:val="20"/>
              </w:rPr>
              <w:t xml:space="preserve">Değerlendirme  </w:t>
            </w:r>
            <w:r w:rsidR="00953E60" w:rsidRPr="00F74BA0">
              <w:rPr>
                <w:rFonts w:ascii="Times New Roman" w:hAnsi="Times New Roman"/>
                <w:b/>
                <w:sz w:val="20"/>
                <w:szCs w:val="20"/>
              </w:rPr>
              <w:t>Dönemi</w:t>
            </w:r>
            <w:proofErr w:type="gramEnd"/>
          </w:p>
        </w:tc>
        <w:tc>
          <w:tcPr>
            <w:tcW w:w="910" w:type="pct"/>
            <w:shd w:val="clear" w:color="auto" w:fill="B8CFFF" w:themeFill="accent6" w:themeFillTint="33"/>
          </w:tcPr>
          <w:p w:rsidR="00953E60" w:rsidRPr="0036020B" w:rsidRDefault="00C81214" w:rsidP="00D25F93">
            <w:pPr>
              <w:rPr>
                <w:rFonts w:ascii="Times New Roman" w:hAnsi="Times New Roman"/>
                <w:b/>
                <w:sz w:val="20"/>
                <w:szCs w:val="20"/>
              </w:rPr>
            </w:pPr>
            <w:r>
              <w:rPr>
                <w:rFonts w:ascii="Times New Roman" w:hAnsi="Times New Roman"/>
                <w:b/>
                <w:sz w:val="20"/>
                <w:szCs w:val="20"/>
              </w:rPr>
              <w:t xml:space="preserve">Uygulama </w:t>
            </w:r>
            <w:r w:rsidR="00953E60" w:rsidRPr="0036020B">
              <w:rPr>
                <w:rFonts w:ascii="Times New Roman" w:hAnsi="Times New Roman"/>
                <w:b/>
                <w:sz w:val="20"/>
                <w:szCs w:val="20"/>
              </w:rPr>
              <w:t>Dönemi</w:t>
            </w:r>
          </w:p>
        </w:tc>
        <w:tc>
          <w:tcPr>
            <w:tcW w:w="2030" w:type="pct"/>
            <w:shd w:val="clear" w:color="auto" w:fill="B8CFFF" w:themeFill="accent6" w:themeFillTint="33"/>
          </w:tcPr>
          <w:p w:rsidR="00953E60" w:rsidRPr="0036020B" w:rsidRDefault="00953E60" w:rsidP="00D25F93">
            <w:pPr>
              <w:rPr>
                <w:rFonts w:ascii="Times New Roman" w:hAnsi="Times New Roman"/>
                <w:b/>
                <w:sz w:val="20"/>
                <w:szCs w:val="20"/>
              </w:rPr>
            </w:pPr>
            <w:r w:rsidRPr="0036020B">
              <w:rPr>
                <w:rFonts w:ascii="Times New Roman" w:hAnsi="Times New Roman"/>
                <w:b/>
                <w:sz w:val="20"/>
                <w:szCs w:val="20"/>
              </w:rPr>
              <w:t>İzleme Değerlendirme Dönemi</w:t>
            </w:r>
            <w:r w:rsidR="00D25F93">
              <w:rPr>
                <w:rFonts w:ascii="Times New Roman" w:hAnsi="Times New Roman"/>
                <w:b/>
                <w:sz w:val="20"/>
                <w:szCs w:val="20"/>
              </w:rPr>
              <w:t xml:space="preserve"> </w:t>
            </w:r>
            <w:r w:rsidRPr="0036020B">
              <w:rPr>
                <w:rFonts w:ascii="Times New Roman" w:hAnsi="Times New Roman"/>
                <w:b/>
                <w:sz w:val="20"/>
                <w:szCs w:val="20"/>
              </w:rPr>
              <w:t>Süreç Açıklaması</w:t>
            </w:r>
          </w:p>
        </w:tc>
        <w:tc>
          <w:tcPr>
            <w:tcW w:w="1070" w:type="pct"/>
            <w:shd w:val="clear" w:color="auto" w:fill="B8CFFF" w:themeFill="accent6" w:themeFillTint="33"/>
          </w:tcPr>
          <w:p w:rsidR="00953E60" w:rsidRPr="0036020B" w:rsidRDefault="00953E60" w:rsidP="00D25F93">
            <w:pPr>
              <w:rPr>
                <w:rFonts w:ascii="Times New Roman" w:hAnsi="Times New Roman"/>
                <w:b/>
                <w:sz w:val="20"/>
                <w:szCs w:val="20"/>
              </w:rPr>
            </w:pPr>
            <w:r w:rsidRPr="0036020B">
              <w:rPr>
                <w:rFonts w:ascii="Times New Roman" w:hAnsi="Times New Roman"/>
                <w:b/>
                <w:sz w:val="20"/>
                <w:szCs w:val="20"/>
              </w:rPr>
              <w:t>Raporlama</w:t>
            </w:r>
            <w:r w:rsidR="00D25F93">
              <w:rPr>
                <w:rFonts w:ascii="Times New Roman" w:hAnsi="Times New Roman"/>
                <w:b/>
                <w:sz w:val="20"/>
                <w:szCs w:val="20"/>
              </w:rPr>
              <w:t xml:space="preserve"> </w:t>
            </w:r>
            <w:r w:rsidRPr="0036020B">
              <w:rPr>
                <w:rFonts w:ascii="Times New Roman" w:hAnsi="Times New Roman"/>
                <w:b/>
                <w:sz w:val="20"/>
                <w:szCs w:val="20"/>
              </w:rPr>
              <w:t>Dönemi</w:t>
            </w:r>
          </w:p>
        </w:tc>
      </w:tr>
      <w:tr w:rsidR="00953E60" w:rsidRPr="00C242E3" w:rsidTr="00D25F93">
        <w:trPr>
          <w:trHeight w:val="1932"/>
        </w:trPr>
        <w:tc>
          <w:tcPr>
            <w:tcW w:w="990" w:type="pct"/>
          </w:tcPr>
          <w:p w:rsidR="00D25F93" w:rsidRDefault="00D25F93" w:rsidP="00953E60">
            <w:pPr>
              <w:jc w:val="center"/>
              <w:rPr>
                <w:rFonts w:ascii="Times New Roman" w:hAnsi="Times New Roman"/>
                <w:sz w:val="20"/>
                <w:szCs w:val="20"/>
              </w:rPr>
            </w:pPr>
          </w:p>
          <w:p w:rsidR="00953E60" w:rsidRPr="0036020B" w:rsidRDefault="00953E60" w:rsidP="00953E60">
            <w:pPr>
              <w:jc w:val="center"/>
              <w:rPr>
                <w:rFonts w:ascii="Times New Roman" w:hAnsi="Times New Roman"/>
                <w:sz w:val="20"/>
                <w:szCs w:val="20"/>
              </w:rPr>
            </w:pPr>
            <w:r w:rsidRPr="0036020B">
              <w:rPr>
                <w:rFonts w:ascii="Times New Roman" w:hAnsi="Times New Roman"/>
                <w:sz w:val="20"/>
                <w:szCs w:val="20"/>
              </w:rPr>
              <w:t>Birinci</w:t>
            </w:r>
          </w:p>
          <w:p w:rsidR="00953E60" w:rsidRPr="0036020B" w:rsidRDefault="00953E60" w:rsidP="00953E60">
            <w:pPr>
              <w:jc w:val="center"/>
              <w:rPr>
                <w:rFonts w:ascii="Times New Roman" w:hAnsi="Times New Roman"/>
                <w:sz w:val="20"/>
                <w:szCs w:val="20"/>
              </w:rPr>
            </w:pPr>
            <w:r w:rsidRPr="0036020B">
              <w:rPr>
                <w:rFonts w:ascii="Times New Roman" w:hAnsi="Times New Roman"/>
                <w:sz w:val="20"/>
                <w:szCs w:val="20"/>
              </w:rPr>
              <w:t>İzleme ve</w:t>
            </w:r>
          </w:p>
          <w:p w:rsidR="00953E60" w:rsidRPr="0036020B" w:rsidRDefault="00953E60" w:rsidP="00953E60">
            <w:pPr>
              <w:jc w:val="center"/>
              <w:rPr>
                <w:rFonts w:ascii="Times New Roman" w:hAnsi="Times New Roman"/>
                <w:sz w:val="20"/>
                <w:szCs w:val="20"/>
              </w:rPr>
            </w:pPr>
            <w:r w:rsidRPr="0036020B">
              <w:rPr>
                <w:rFonts w:ascii="Times New Roman" w:hAnsi="Times New Roman"/>
                <w:sz w:val="20"/>
                <w:szCs w:val="20"/>
              </w:rPr>
              <w:t>Değerlendirme Dönemi</w:t>
            </w:r>
          </w:p>
        </w:tc>
        <w:tc>
          <w:tcPr>
            <w:tcW w:w="910" w:type="pct"/>
          </w:tcPr>
          <w:p w:rsidR="00D25F93" w:rsidRDefault="00D25F93" w:rsidP="00953E60">
            <w:pPr>
              <w:jc w:val="center"/>
              <w:rPr>
                <w:rFonts w:ascii="Times New Roman" w:hAnsi="Times New Roman"/>
                <w:sz w:val="20"/>
                <w:szCs w:val="20"/>
              </w:rPr>
            </w:pPr>
          </w:p>
          <w:p w:rsidR="00953E60" w:rsidRPr="00C242E3" w:rsidRDefault="00953E60" w:rsidP="00953E60">
            <w:pPr>
              <w:jc w:val="center"/>
              <w:rPr>
                <w:rFonts w:ascii="Times New Roman" w:hAnsi="Times New Roman"/>
                <w:sz w:val="20"/>
                <w:szCs w:val="20"/>
              </w:rPr>
            </w:pPr>
            <w:r w:rsidRPr="00C242E3">
              <w:rPr>
                <w:rFonts w:ascii="Times New Roman" w:hAnsi="Times New Roman"/>
                <w:sz w:val="20"/>
                <w:szCs w:val="20"/>
              </w:rPr>
              <w:t>Ocak-Haziran</w:t>
            </w:r>
          </w:p>
          <w:p w:rsidR="00953E60" w:rsidRPr="00C242E3" w:rsidRDefault="00953E60" w:rsidP="00953E60">
            <w:pPr>
              <w:jc w:val="center"/>
              <w:rPr>
                <w:rFonts w:ascii="Times New Roman" w:hAnsi="Times New Roman"/>
                <w:sz w:val="20"/>
                <w:szCs w:val="20"/>
              </w:rPr>
            </w:pPr>
            <w:r w:rsidRPr="00C242E3">
              <w:rPr>
                <w:rFonts w:ascii="Times New Roman" w:hAnsi="Times New Roman"/>
                <w:sz w:val="20"/>
                <w:szCs w:val="20"/>
              </w:rPr>
              <w:t xml:space="preserve"> Dönemi</w:t>
            </w:r>
          </w:p>
        </w:tc>
        <w:tc>
          <w:tcPr>
            <w:tcW w:w="2030" w:type="pct"/>
          </w:tcPr>
          <w:p w:rsidR="00953E60" w:rsidRPr="00C242E3" w:rsidRDefault="00953E60" w:rsidP="00953E60">
            <w:pPr>
              <w:pStyle w:val="ListeParagraf"/>
              <w:ind w:left="459"/>
              <w:rPr>
                <w:sz w:val="20"/>
                <w:szCs w:val="20"/>
              </w:rPr>
            </w:pPr>
          </w:p>
          <w:p w:rsidR="00953E60" w:rsidRPr="00C242E3" w:rsidRDefault="00953E60" w:rsidP="00BD6A59">
            <w:pPr>
              <w:pStyle w:val="ListeParagraf"/>
              <w:numPr>
                <w:ilvl w:val="0"/>
                <w:numId w:val="25"/>
              </w:numPr>
              <w:spacing w:after="0" w:line="240" w:lineRule="auto"/>
              <w:ind w:left="459"/>
              <w:rPr>
                <w:sz w:val="20"/>
                <w:szCs w:val="20"/>
              </w:rPr>
            </w:pPr>
            <w:r>
              <w:rPr>
                <w:sz w:val="20"/>
                <w:szCs w:val="20"/>
              </w:rPr>
              <w:t>Stratejik Plan Ekibi</w:t>
            </w:r>
            <w:r w:rsidRPr="00C242E3">
              <w:rPr>
                <w:sz w:val="20"/>
                <w:szCs w:val="20"/>
              </w:rPr>
              <w:t xml:space="preserve"> tarafından sorumlu oldukları göstergeler ile ilgili gerçekleşme durumlarına ilişkin verilerin toplanması ve değerlendirilmesi.</w:t>
            </w:r>
          </w:p>
          <w:p w:rsidR="00953E60" w:rsidRPr="00C242E3" w:rsidRDefault="00953E60" w:rsidP="00953E60">
            <w:pPr>
              <w:pStyle w:val="ListeParagraf"/>
              <w:ind w:left="459"/>
              <w:rPr>
                <w:sz w:val="20"/>
                <w:szCs w:val="20"/>
              </w:rPr>
            </w:pPr>
          </w:p>
          <w:p w:rsidR="00953E60" w:rsidRPr="00C242E3" w:rsidRDefault="00953E60" w:rsidP="00BD6A59">
            <w:pPr>
              <w:pStyle w:val="ListeParagraf"/>
              <w:numPr>
                <w:ilvl w:val="0"/>
                <w:numId w:val="25"/>
              </w:numPr>
              <w:spacing w:after="0" w:line="240" w:lineRule="auto"/>
              <w:ind w:left="459"/>
              <w:rPr>
                <w:sz w:val="20"/>
                <w:szCs w:val="20"/>
              </w:rPr>
            </w:pPr>
            <w:r w:rsidRPr="00C242E3">
              <w:rPr>
                <w:sz w:val="20"/>
                <w:szCs w:val="20"/>
              </w:rPr>
              <w:t>Göstergelerin gerçekleşme durumları hakkında hazırlanan rap</w:t>
            </w:r>
            <w:r w:rsidRPr="00C242E3">
              <w:rPr>
                <w:sz w:val="20"/>
                <w:szCs w:val="20"/>
              </w:rPr>
              <w:t>o</w:t>
            </w:r>
            <w:r w:rsidRPr="00C242E3">
              <w:rPr>
                <w:sz w:val="20"/>
                <w:szCs w:val="20"/>
              </w:rPr>
              <w:t>run üst yöneticiye sunulması.</w:t>
            </w:r>
          </w:p>
          <w:p w:rsidR="00953E60" w:rsidRPr="00C242E3" w:rsidRDefault="00953E60" w:rsidP="00953E60">
            <w:pPr>
              <w:pStyle w:val="ListeParagraf"/>
              <w:ind w:left="459"/>
              <w:rPr>
                <w:sz w:val="20"/>
                <w:szCs w:val="20"/>
              </w:rPr>
            </w:pPr>
          </w:p>
          <w:p w:rsidR="00953E60" w:rsidRPr="00C242E3" w:rsidRDefault="00953E60" w:rsidP="00BD6A59">
            <w:pPr>
              <w:pStyle w:val="ListeParagraf"/>
              <w:numPr>
                <w:ilvl w:val="0"/>
                <w:numId w:val="25"/>
              </w:numPr>
              <w:spacing w:after="0" w:line="240" w:lineRule="auto"/>
              <w:ind w:left="459"/>
              <w:rPr>
                <w:sz w:val="20"/>
                <w:szCs w:val="20"/>
              </w:rPr>
            </w:pPr>
            <w:r>
              <w:rPr>
                <w:sz w:val="20"/>
                <w:szCs w:val="20"/>
              </w:rPr>
              <w:t>Strateji Plan Ekibi ihtiyaç duyulması</w:t>
            </w:r>
            <w:r w:rsidRPr="00C242E3">
              <w:rPr>
                <w:sz w:val="20"/>
                <w:szCs w:val="20"/>
              </w:rPr>
              <w:t xml:space="preserve"> halinde birimlerle koord</w:t>
            </w:r>
            <w:r w:rsidRPr="00C242E3">
              <w:rPr>
                <w:sz w:val="20"/>
                <w:szCs w:val="20"/>
              </w:rPr>
              <w:t>i</w:t>
            </w:r>
            <w:r w:rsidRPr="00C242E3">
              <w:rPr>
                <w:sz w:val="20"/>
                <w:szCs w:val="20"/>
              </w:rPr>
              <w:t>neli çalışmalar yapılarak elde edilen sonuçların değerlendirilm</w:t>
            </w:r>
            <w:r w:rsidRPr="00C242E3">
              <w:rPr>
                <w:sz w:val="20"/>
                <w:szCs w:val="20"/>
              </w:rPr>
              <w:t>e</w:t>
            </w:r>
            <w:r w:rsidRPr="00C242E3">
              <w:rPr>
                <w:sz w:val="20"/>
                <w:szCs w:val="20"/>
              </w:rPr>
              <w:t>si.</w:t>
            </w:r>
          </w:p>
          <w:p w:rsidR="00953E60" w:rsidRPr="00C242E3" w:rsidRDefault="00953E60" w:rsidP="00953E60">
            <w:pPr>
              <w:pStyle w:val="ListeParagraf"/>
              <w:ind w:left="459"/>
              <w:rPr>
                <w:sz w:val="20"/>
                <w:szCs w:val="20"/>
              </w:rPr>
            </w:pPr>
          </w:p>
          <w:p w:rsidR="00953E60" w:rsidRPr="00C242E3" w:rsidRDefault="00953E60" w:rsidP="00BD6A59">
            <w:pPr>
              <w:pStyle w:val="ListeParagraf"/>
              <w:numPr>
                <w:ilvl w:val="0"/>
                <w:numId w:val="25"/>
              </w:numPr>
              <w:spacing w:after="0" w:line="240" w:lineRule="auto"/>
              <w:ind w:left="459"/>
              <w:rPr>
                <w:sz w:val="20"/>
                <w:szCs w:val="20"/>
              </w:rPr>
            </w:pPr>
            <w:r w:rsidRPr="00C242E3">
              <w:rPr>
                <w:sz w:val="20"/>
                <w:szCs w:val="20"/>
              </w:rPr>
              <w:t>SP’de ortaya konulan hedefler ile bunların gerçekleşme durumu kıyaslanacaktır.</w:t>
            </w:r>
          </w:p>
          <w:p w:rsidR="00953E60" w:rsidRPr="00C242E3" w:rsidRDefault="00953E60" w:rsidP="00953E60">
            <w:pPr>
              <w:ind w:left="459"/>
              <w:rPr>
                <w:rFonts w:ascii="Times New Roman" w:hAnsi="Times New Roman"/>
                <w:sz w:val="20"/>
                <w:szCs w:val="20"/>
              </w:rPr>
            </w:pPr>
          </w:p>
        </w:tc>
        <w:tc>
          <w:tcPr>
            <w:tcW w:w="1070" w:type="pct"/>
          </w:tcPr>
          <w:p w:rsidR="00C73440" w:rsidRDefault="00C73440" w:rsidP="00D25F93">
            <w:pPr>
              <w:pStyle w:val="ListeParagraf"/>
              <w:ind w:left="49"/>
              <w:rPr>
                <w:sz w:val="20"/>
                <w:szCs w:val="20"/>
              </w:rPr>
            </w:pPr>
          </w:p>
          <w:p w:rsidR="00953E60" w:rsidRPr="00C242E3" w:rsidRDefault="00953E60" w:rsidP="00D25F93">
            <w:pPr>
              <w:pStyle w:val="ListeParagraf"/>
              <w:ind w:left="49"/>
              <w:rPr>
                <w:sz w:val="20"/>
                <w:szCs w:val="20"/>
              </w:rPr>
            </w:pPr>
            <w:r w:rsidRPr="00C242E3">
              <w:rPr>
                <w:sz w:val="20"/>
                <w:szCs w:val="20"/>
              </w:rPr>
              <w:t xml:space="preserve">Her yılın </w:t>
            </w:r>
          </w:p>
          <w:p w:rsidR="00953E60" w:rsidRPr="00C242E3" w:rsidRDefault="00953E60" w:rsidP="00D25F93">
            <w:pPr>
              <w:pStyle w:val="ListeParagraf"/>
              <w:ind w:left="49"/>
              <w:rPr>
                <w:sz w:val="20"/>
                <w:szCs w:val="20"/>
              </w:rPr>
            </w:pPr>
            <w:r w:rsidRPr="00C242E3">
              <w:rPr>
                <w:sz w:val="20"/>
                <w:szCs w:val="20"/>
              </w:rPr>
              <w:t>Haziran ayı sonuna kadar</w:t>
            </w:r>
          </w:p>
          <w:p w:rsidR="00953E60" w:rsidRPr="00C242E3" w:rsidRDefault="00953E60" w:rsidP="00953E60">
            <w:pPr>
              <w:pStyle w:val="ListeParagraf"/>
              <w:ind w:left="49"/>
              <w:jc w:val="center"/>
              <w:rPr>
                <w:sz w:val="20"/>
                <w:szCs w:val="20"/>
              </w:rPr>
            </w:pPr>
          </w:p>
        </w:tc>
      </w:tr>
      <w:tr w:rsidR="00953E60" w:rsidRPr="00C242E3" w:rsidTr="00D25F93">
        <w:trPr>
          <w:trHeight w:val="3932"/>
        </w:trPr>
        <w:tc>
          <w:tcPr>
            <w:tcW w:w="990" w:type="pct"/>
          </w:tcPr>
          <w:p w:rsidR="00D25F93" w:rsidRDefault="00D25F93" w:rsidP="00953E60">
            <w:pPr>
              <w:jc w:val="center"/>
              <w:rPr>
                <w:rFonts w:ascii="Times New Roman" w:hAnsi="Times New Roman"/>
                <w:sz w:val="20"/>
                <w:szCs w:val="20"/>
              </w:rPr>
            </w:pPr>
          </w:p>
          <w:p w:rsidR="00953E60" w:rsidRPr="0036020B" w:rsidRDefault="00953E60" w:rsidP="00953E60">
            <w:pPr>
              <w:jc w:val="center"/>
              <w:rPr>
                <w:rFonts w:ascii="Times New Roman" w:hAnsi="Times New Roman"/>
                <w:sz w:val="20"/>
                <w:szCs w:val="20"/>
              </w:rPr>
            </w:pPr>
            <w:r w:rsidRPr="0036020B">
              <w:rPr>
                <w:rFonts w:ascii="Times New Roman" w:hAnsi="Times New Roman"/>
                <w:sz w:val="20"/>
                <w:szCs w:val="20"/>
              </w:rPr>
              <w:t>İkinci</w:t>
            </w:r>
          </w:p>
          <w:p w:rsidR="00953E60" w:rsidRPr="0036020B" w:rsidRDefault="00953E60" w:rsidP="00953E60">
            <w:pPr>
              <w:jc w:val="center"/>
              <w:rPr>
                <w:rFonts w:ascii="Times New Roman" w:hAnsi="Times New Roman"/>
                <w:sz w:val="20"/>
                <w:szCs w:val="20"/>
              </w:rPr>
            </w:pPr>
            <w:r w:rsidRPr="0036020B">
              <w:rPr>
                <w:rFonts w:ascii="Times New Roman" w:hAnsi="Times New Roman"/>
                <w:sz w:val="20"/>
                <w:szCs w:val="20"/>
              </w:rPr>
              <w:t>İzleme ve</w:t>
            </w:r>
          </w:p>
          <w:p w:rsidR="00953E60" w:rsidRPr="0036020B" w:rsidRDefault="00953E60" w:rsidP="00953E60">
            <w:pPr>
              <w:jc w:val="center"/>
              <w:rPr>
                <w:rFonts w:ascii="Times New Roman" w:hAnsi="Times New Roman"/>
                <w:sz w:val="20"/>
                <w:szCs w:val="20"/>
              </w:rPr>
            </w:pPr>
            <w:r w:rsidRPr="0036020B">
              <w:rPr>
                <w:rFonts w:ascii="Times New Roman" w:hAnsi="Times New Roman"/>
                <w:sz w:val="20"/>
                <w:szCs w:val="20"/>
              </w:rPr>
              <w:t>Değerlendirme Dönemi</w:t>
            </w:r>
          </w:p>
        </w:tc>
        <w:tc>
          <w:tcPr>
            <w:tcW w:w="910" w:type="pct"/>
          </w:tcPr>
          <w:p w:rsidR="00D25F93" w:rsidRDefault="00D25F93" w:rsidP="00953E60">
            <w:pPr>
              <w:jc w:val="center"/>
              <w:rPr>
                <w:rFonts w:ascii="Times New Roman" w:hAnsi="Times New Roman"/>
                <w:sz w:val="20"/>
                <w:szCs w:val="20"/>
              </w:rPr>
            </w:pPr>
          </w:p>
          <w:p w:rsidR="00953E60" w:rsidRPr="00C242E3" w:rsidRDefault="00953E60" w:rsidP="00953E60">
            <w:pPr>
              <w:jc w:val="center"/>
              <w:rPr>
                <w:rFonts w:ascii="Times New Roman" w:hAnsi="Times New Roman"/>
                <w:sz w:val="20"/>
                <w:szCs w:val="20"/>
              </w:rPr>
            </w:pPr>
            <w:r w:rsidRPr="00C242E3">
              <w:rPr>
                <w:rFonts w:ascii="Times New Roman" w:hAnsi="Times New Roman"/>
                <w:sz w:val="20"/>
                <w:szCs w:val="20"/>
              </w:rPr>
              <w:t>Tüm yıl</w:t>
            </w:r>
          </w:p>
        </w:tc>
        <w:tc>
          <w:tcPr>
            <w:tcW w:w="2030" w:type="pct"/>
          </w:tcPr>
          <w:p w:rsidR="00D25F93" w:rsidRDefault="00D25F93" w:rsidP="00D25F93">
            <w:pPr>
              <w:pStyle w:val="ListeParagraf"/>
              <w:spacing w:after="0" w:line="240" w:lineRule="auto"/>
              <w:ind w:left="459"/>
              <w:rPr>
                <w:sz w:val="20"/>
                <w:szCs w:val="20"/>
              </w:rPr>
            </w:pPr>
          </w:p>
          <w:p w:rsidR="00D25F93" w:rsidRDefault="00D25F93" w:rsidP="00D25F93">
            <w:pPr>
              <w:pStyle w:val="ListeParagraf"/>
              <w:spacing w:after="0" w:line="240" w:lineRule="auto"/>
              <w:ind w:left="459"/>
              <w:rPr>
                <w:sz w:val="20"/>
                <w:szCs w:val="20"/>
              </w:rPr>
            </w:pPr>
          </w:p>
          <w:p w:rsidR="00953E60" w:rsidRPr="00C242E3" w:rsidRDefault="00953E60" w:rsidP="00BD6A59">
            <w:pPr>
              <w:pStyle w:val="ListeParagraf"/>
              <w:numPr>
                <w:ilvl w:val="0"/>
                <w:numId w:val="26"/>
              </w:numPr>
              <w:spacing w:after="0" w:line="240" w:lineRule="auto"/>
              <w:ind w:left="459"/>
              <w:rPr>
                <w:sz w:val="20"/>
                <w:szCs w:val="20"/>
              </w:rPr>
            </w:pPr>
            <w:r>
              <w:rPr>
                <w:sz w:val="20"/>
                <w:szCs w:val="20"/>
              </w:rPr>
              <w:t>Stratejik Plan Ekibi</w:t>
            </w:r>
            <w:r w:rsidRPr="00C242E3">
              <w:rPr>
                <w:sz w:val="20"/>
                <w:szCs w:val="20"/>
              </w:rPr>
              <w:t xml:space="preserve"> tarafından sorumlu oldukları göstergeler ile ilgili </w:t>
            </w:r>
            <w:proofErr w:type="gramStart"/>
            <w:r w:rsidRPr="00C242E3">
              <w:rPr>
                <w:sz w:val="20"/>
                <w:szCs w:val="20"/>
              </w:rPr>
              <w:t>yıl</w:t>
            </w:r>
            <w:r w:rsidR="003F62BF">
              <w:rPr>
                <w:sz w:val="20"/>
                <w:szCs w:val="20"/>
              </w:rPr>
              <w:t xml:space="preserve"> </w:t>
            </w:r>
            <w:r w:rsidRPr="00C242E3">
              <w:rPr>
                <w:sz w:val="20"/>
                <w:szCs w:val="20"/>
              </w:rPr>
              <w:t>sonu</w:t>
            </w:r>
            <w:proofErr w:type="gramEnd"/>
            <w:r w:rsidRPr="00C242E3">
              <w:rPr>
                <w:sz w:val="20"/>
                <w:szCs w:val="20"/>
              </w:rPr>
              <w:t xml:space="preserve"> gerçekleşme durumlarına ilişkin verilerin topla</w:t>
            </w:r>
            <w:r w:rsidRPr="00C242E3">
              <w:rPr>
                <w:sz w:val="20"/>
                <w:szCs w:val="20"/>
              </w:rPr>
              <w:t>n</w:t>
            </w:r>
            <w:r w:rsidRPr="00C242E3">
              <w:rPr>
                <w:sz w:val="20"/>
                <w:szCs w:val="20"/>
              </w:rPr>
              <w:t>ması ve değerlendirilmesi.</w:t>
            </w:r>
          </w:p>
          <w:p w:rsidR="00953E60" w:rsidRPr="00C242E3" w:rsidRDefault="00953E60" w:rsidP="00953E60">
            <w:pPr>
              <w:pStyle w:val="ListeParagraf"/>
              <w:ind w:left="459" w:hanging="425"/>
              <w:rPr>
                <w:sz w:val="20"/>
                <w:szCs w:val="20"/>
              </w:rPr>
            </w:pPr>
          </w:p>
          <w:p w:rsidR="00953E60" w:rsidRPr="00C242E3" w:rsidRDefault="00953E60" w:rsidP="00BD6A59">
            <w:pPr>
              <w:pStyle w:val="ListeParagraf"/>
              <w:numPr>
                <w:ilvl w:val="0"/>
                <w:numId w:val="26"/>
              </w:numPr>
              <w:spacing w:after="0" w:line="240" w:lineRule="auto"/>
              <w:ind w:left="459"/>
              <w:rPr>
                <w:sz w:val="20"/>
                <w:szCs w:val="20"/>
              </w:rPr>
            </w:pPr>
            <w:r>
              <w:rPr>
                <w:sz w:val="20"/>
                <w:szCs w:val="20"/>
              </w:rPr>
              <w:t>Stratejik Plan Üst Kurulunca</w:t>
            </w:r>
            <w:r w:rsidRPr="00C242E3">
              <w:rPr>
                <w:sz w:val="20"/>
                <w:szCs w:val="20"/>
              </w:rPr>
              <w:t xml:space="preserve"> </w:t>
            </w:r>
            <w:proofErr w:type="gramStart"/>
            <w:r w:rsidRPr="00C242E3">
              <w:rPr>
                <w:sz w:val="20"/>
                <w:szCs w:val="20"/>
              </w:rPr>
              <w:t>yıl</w:t>
            </w:r>
            <w:r w:rsidR="003F62BF">
              <w:rPr>
                <w:sz w:val="20"/>
                <w:szCs w:val="20"/>
              </w:rPr>
              <w:t xml:space="preserve"> </w:t>
            </w:r>
            <w:r w:rsidRPr="00C242E3">
              <w:rPr>
                <w:sz w:val="20"/>
                <w:szCs w:val="20"/>
              </w:rPr>
              <w:t>sonu</w:t>
            </w:r>
            <w:proofErr w:type="gramEnd"/>
            <w:r w:rsidRPr="00C242E3">
              <w:rPr>
                <w:sz w:val="20"/>
                <w:szCs w:val="20"/>
              </w:rPr>
              <w:t xml:space="preserve"> gerçekleşmelerinin, gö</w:t>
            </w:r>
            <w:r w:rsidRPr="00C242E3">
              <w:rPr>
                <w:sz w:val="20"/>
                <w:szCs w:val="20"/>
              </w:rPr>
              <w:t>s</w:t>
            </w:r>
            <w:r w:rsidRPr="00C242E3">
              <w:rPr>
                <w:sz w:val="20"/>
                <w:szCs w:val="20"/>
              </w:rPr>
              <w:t>terge hedeflerinden sapmaların ve sapma nedenlerinin değerle</w:t>
            </w:r>
            <w:r w:rsidRPr="00C242E3">
              <w:rPr>
                <w:sz w:val="20"/>
                <w:szCs w:val="20"/>
              </w:rPr>
              <w:t>n</w:t>
            </w:r>
            <w:r w:rsidRPr="00C242E3">
              <w:rPr>
                <w:sz w:val="20"/>
                <w:szCs w:val="20"/>
              </w:rPr>
              <w:t>dirilerek gerekli tedbirlerin alınması.</w:t>
            </w:r>
          </w:p>
          <w:p w:rsidR="00953E60" w:rsidRPr="00C242E3" w:rsidRDefault="00953E60" w:rsidP="00953E60">
            <w:pPr>
              <w:pStyle w:val="ListeParagraf"/>
              <w:ind w:left="459" w:hanging="425"/>
              <w:rPr>
                <w:sz w:val="20"/>
                <w:szCs w:val="20"/>
              </w:rPr>
            </w:pPr>
          </w:p>
          <w:p w:rsidR="00953E60" w:rsidRPr="00C242E3" w:rsidRDefault="00953E60" w:rsidP="00BD6A59">
            <w:pPr>
              <w:pStyle w:val="ListeParagraf"/>
              <w:numPr>
                <w:ilvl w:val="0"/>
                <w:numId w:val="26"/>
              </w:numPr>
              <w:spacing w:after="0" w:line="240" w:lineRule="auto"/>
              <w:ind w:left="459"/>
              <w:rPr>
                <w:sz w:val="20"/>
                <w:szCs w:val="20"/>
              </w:rPr>
            </w:pPr>
            <w:r w:rsidRPr="00C242E3">
              <w:rPr>
                <w:sz w:val="20"/>
                <w:szCs w:val="20"/>
              </w:rPr>
              <w:t>SP’de ortaya konulan hedefler ile bunların gerçekleşme durumu kıyaslanacaktır.</w:t>
            </w:r>
          </w:p>
          <w:p w:rsidR="00953E60" w:rsidRPr="00C242E3" w:rsidRDefault="00953E60" w:rsidP="00953E60">
            <w:pPr>
              <w:pStyle w:val="ListeParagraf"/>
              <w:ind w:left="459"/>
              <w:rPr>
                <w:sz w:val="20"/>
                <w:szCs w:val="20"/>
              </w:rPr>
            </w:pPr>
          </w:p>
          <w:p w:rsidR="00953E60" w:rsidRPr="00C242E3" w:rsidRDefault="00953E60" w:rsidP="00953E60">
            <w:pPr>
              <w:ind w:left="459"/>
              <w:rPr>
                <w:rFonts w:ascii="Times New Roman" w:hAnsi="Times New Roman"/>
                <w:sz w:val="20"/>
                <w:szCs w:val="20"/>
              </w:rPr>
            </w:pPr>
          </w:p>
        </w:tc>
        <w:tc>
          <w:tcPr>
            <w:tcW w:w="1070" w:type="pct"/>
          </w:tcPr>
          <w:p w:rsidR="00D25F93" w:rsidRDefault="00D25F93" w:rsidP="00953E60">
            <w:pPr>
              <w:jc w:val="center"/>
              <w:rPr>
                <w:rFonts w:ascii="Times New Roman" w:hAnsi="Times New Roman"/>
                <w:sz w:val="20"/>
                <w:szCs w:val="20"/>
              </w:rPr>
            </w:pPr>
          </w:p>
          <w:p w:rsidR="00953E60" w:rsidRPr="00C242E3" w:rsidRDefault="00953E60" w:rsidP="00953E60">
            <w:pPr>
              <w:jc w:val="center"/>
              <w:rPr>
                <w:rFonts w:ascii="Times New Roman" w:hAnsi="Times New Roman"/>
                <w:sz w:val="20"/>
                <w:szCs w:val="20"/>
              </w:rPr>
            </w:pPr>
            <w:r w:rsidRPr="00C242E3">
              <w:rPr>
                <w:rFonts w:ascii="Times New Roman" w:hAnsi="Times New Roman"/>
                <w:sz w:val="20"/>
                <w:szCs w:val="20"/>
              </w:rPr>
              <w:t xml:space="preserve">İzleyen yılın </w:t>
            </w:r>
          </w:p>
          <w:p w:rsidR="00953E60" w:rsidRPr="00C242E3" w:rsidRDefault="00953E60" w:rsidP="00953E60">
            <w:pPr>
              <w:jc w:val="center"/>
              <w:rPr>
                <w:rFonts w:ascii="Times New Roman" w:hAnsi="Times New Roman"/>
                <w:sz w:val="20"/>
                <w:szCs w:val="20"/>
              </w:rPr>
            </w:pPr>
            <w:r w:rsidRPr="00C242E3">
              <w:rPr>
                <w:rFonts w:ascii="Times New Roman" w:hAnsi="Times New Roman"/>
                <w:sz w:val="20"/>
                <w:szCs w:val="20"/>
              </w:rPr>
              <w:t>Ocak ayı sonuna kadar</w:t>
            </w:r>
          </w:p>
        </w:tc>
      </w:tr>
    </w:tbl>
    <w:p w:rsidR="00E5427B" w:rsidRDefault="00E5427B" w:rsidP="009C1AC9">
      <w:pPr>
        <w:rPr>
          <w:rFonts w:ascii="Times New Roman" w:hAnsi="Times New Roman"/>
        </w:rPr>
      </w:pPr>
    </w:p>
    <w:p w:rsidR="00E5427B" w:rsidRDefault="00E5427B" w:rsidP="009C1AC9">
      <w:pPr>
        <w:rPr>
          <w:rFonts w:ascii="Times New Roman" w:hAnsi="Times New Roman"/>
        </w:rPr>
      </w:pPr>
    </w:p>
    <w:p w:rsidR="00E5427B" w:rsidRDefault="00E5427B" w:rsidP="009C1AC9">
      <w:pPr>
        <w:rPr>
          <w:rFonts w:ascii="Times New Roman" w:hAnsi="Times New Roman"/>
        </w:rPr>
      </w:pPr>
    </w:p>
    <w:p w:rsidR="00BB7EE5" w:rsidRDefault="00BB7EE5" w:rsidP="009C1AC9">
      <w:pPr>
        <w:rPr>
          <w:rFonts w:ascii="Times New Roman" w:hAnsi="Times New Roman"/>
        </w:rPr>
      </w:pPr>
    </w:p>
    <w:p w:rsidR="00817F31" w:rsidRDefault="00817F31" w:rsidP="00D25F93">
      <w:pPr>
        <w:framePr w:w="14206" w:wrap="auto" w:hAnchor="text"/>
        <w:rPr>
          <w:rFonts w:ascii="Times New Roman" w:hAnsi="Times New Roman"/>
        </w:rPr>
        <w:sectPr w:rsidR="00817F31" w:rsidSect="0058577B">
          <w:pgSz w:w="16838" w:h="11906" w:orient="landscape"/>
          <w:pgMar w:top="851" w:right="1418" w:bottom="1276" w:left="1559"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bookmarkEnd w:id="36"/>
    <w:p w:rsidR="009C1AC9" w:rsidRDefault="009C1AC9" w:rsidP="005C44EB">
      <w:pPr>
        <w:spacing w:after="0" w:line="0" w:lineRule="atLeast"/>
        <w:ind w:left="10620" w:firstLine="709"/>
        <w:jc w:val="center"/>
        <w:rPr>
          <w:sz w:val="18"/>
          <w:szCs w:val="24"/>
        </w:rPr>
      </w:pPr>
    </w:p>
    <w:p w:rsidR="00BE64C8" w:rsidRDefault="00BE64C8" w:rsidP="005C44EB">
      <w:pPr>
        <w:spacing w:after="0" w:line="0" w:lineRule="atLeast"/>
        <w:ind w:left="10620" w:firstLine="709"/>
        <w:jc w:val="center"/>
        <w:rPr>
          <w:rFonts w:ascii="Times New Roman" w:hAnsi="Times New Roman"/>
          <w:sz w:val="16"/>
        </w:rPr>
      </w:pPr>
    </w:p>
    <w:p w:rsidR="00740D22" w:rsidRPr="00740D22" w:rsidRDefault="00740D22" w:rsidP="00740D22">
      <w:pPr>
        <w:widowControl w:val="0"/>
        <w:autoSpaceDE w:val="0"/>
        <w:autoSpaceDN w:val="0"/>
        <w:spacing w:before="74" w:after="0" w:line="240" w:lineRule="auto"/>
        <w:ind w:left="1902"/>
        <w:jc w:val="center"/>
        <w:rPr>
          <w:rFonts w:ascii="Times New Roman" w:eastAsia="Times New Roman" w:hAnsi="Times New Roman"/>
          <w:b/>
          <w:sz w:val="24"/>
          <w:szCs w:val="24"/>
          <w:lang w:eastAsia="tr-TR" w:bidi="tr-TR"/>
        </w:rPr>
      </w:pPr>
      <w:r w:rsidRPr="00740D22">
        <w:rPr>
          <w:rFonts w:ascii="Times New Roman" w:eastAsia="Times New Roman" w:hAnsi="Times New Roman"/>
          <w:b/>
          <w:sz w:val="24"/>
          <w:szCs w:val="24"/>
          <w:lang w:eastAsia="tr-TR" w:bidi="tr-TR"/>
        </w:rPr>
        <w:t>STRATEJİK PLAN EKİBİ İMZA SİRKÜSÜ</w:t>
      </w:r>
    </w:p>
    <w:p w:rsidR="00740D22" w:rsidRPr="00740D22" w:rsidRDefault="00740D22" w:rsidP="00740D22">
      <w:pPr>
        <w:widowControl w:val="0"/>
        <w:autoSpaceDE w:val="0"/>
        <w:autoSpaceDN w:val="0"/>
        <w:spacing w:after="0" w:line="240" w:lineRule="auto"/>
        <w:rPr>
          <w:rFonts w:ascii="Times New Roman" w:eastAsia="Times New Roman" w:hAnsi="Times New Roman"/>
          <w:b/>
          <w:sz w:val="24"/>
          <w:szCs w:val="24"/>
          <w:lang w:eastAsia="tr-TR" w:bidi="tr-TR"/>
        </w:rPr>
      </w:pPr>
    </w:p>
    <w:p w:rsidR="00740D22" w:rsidRPr="00740D22" w:rsidRDefault="00740D22" w:rsidP="00740D22">
      <w:pPr>
        <w:widowControl w:val="0"/>
        <w:autoSpaceDE w:val="0"/>
        <w:autoSpaceDN w:val="0"/>
        <w:spacing w:before="10" w:after="0" w:line="240" w:lineRule="auto"/>
        <w:rPr>
          <w:rFonts w:ascii="Times New Roman" w:eastAsia="Times New Roman" w:hAnsi="Times New Roman"/>
          <w:b/>
          <w:sz w:val="24"/>
          <w:szCs w:val="24"/>
          <w:lang w:eastAsia="tr-TR" w:bidi="tr-TR"/>
        </w:rPr>
      </w:pPr>
    </w:p>
    <w:tbl>
      <w:tblPr>
        <w:tblStyle w:val="TableNormal"/>
        <w:tblW w:w="1377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
        <w:gridCol w:w="3402"/>
        <w:gridCol w:w="4111"/>
        <w:gridCol w:w="5245"/>
      </w:tblGrid>
      <w:tr w:rsidR="00740D22" w:rsidRPr="00740D22" w:rsidTr="008D60FC">
        <w:trPr>
          <w:trHeight w:val="542"/>
        </w:trPr>
        <w:tc>
          <w:tcPr>
            <w:tcW w:w="13778" w:type="dxa"/>
            <w:gridSpan w:val="4"/>
            <w:shd w:val="clear" w:color="auto" w:fill="B8CFFF" w:themeFill="accent6" w:themeFillTint="33"/>
          </w:tcPr>
          <w:p w:rsidR="00740D22" w:rsidRPr="00740D22" w:rsidRDefault="00B94A3A" w:rsidP="00C73440">
            <w:pPr>
              <w:spacing w:before="106" w:after="0" w:line="240" w:lineRule="auto"/>
              <w:ind w:left="28"/>
              <w:jc w:val="center"/>
              <w:rPr>
                <w:rFonts w:ascii="Times New Roman" w:eastAsia="Times New Roman" w:hAnsi="Times New Roman"/>
                <w:b/>
                <w:sz w:val="24"/>
                <w:szCs w:val="24"/>
                <w:lang w:eastAsia="tr-TR" w:bidi="tr-TR"/>
              </w:rPr>
            </w:pPr>
            <w:r>
              <w:rPr>
                <w:rFonts w:ascii="Times New Roman" w:eastAsia="Times New Roman" w:hAnsi="Times New Roman"/>
                <w:b/>
                <w:sz w:val="24"/>
                <w:szCs w:val="24"/>
                <w:lang w:eastAsia="tr-TR" w:bidi="tr-TR"/>
              </w:rPr>
              <w:t>STRATEJİK PLAN EKİBİ</w:t>
            </w:r>
          </w:p>
        </w:tc>
      </w:tr>
      <w:tr w:rsidR="00740D22" w:rsidRPr="00740D22" w:rsidTr="00552AB1">
        <w:trPr>
          <w:trHeight w:val="520"/>
        </w:trPr>
        <w:tc>
          <w:tcPr>
            <w:tcW w:w="1020" w:type="dxa"/>
            <w:tcBorders>
              <w:bottom w:val="single" w:sz="18" w:space="0" w:color="000000"/>
            </w:tcBorders>
            <w:shd w:val="clear" w:color="auto" w:fill="B8CFFF" w:themeFill="accent6" w:themeFillTint="33"/>
          </w:tcPr>
          <w:p w:rsidR="00740D22" w:rsidRPr="00740D22" w:rsidRDefault="00740D22" w:rsidP="00740D22">
            <w:pPr>
              <w:spacing w:after="0" w:line="266" w:lineRule="exact"/>
              <w:ind w:left="217" w:right="69" w:hanging="101"/>
              <w:rPr>
                <w:rFonts w:ascii="Times New Roman" w:eastAsia="Times New Roman" w:hAnsi="Times New Roman"/>
                <w:b/>
                <w:sz w:val="24"/>
                <w:szCs w:val="24"/>
                <w:lang w:eastAsia="tr-TR" w:bidi="tr-TR"/>
              </w:rPr>
            </w:pPr>
            <w:r w:rsidRPr="00740D22">
              <w:rPr>
                <w:rFonts w:ascii="Times New Roman" w:eastAsia="Times New Roman" w:hAnsi="Times New Roman"/>
                <w:b/>
                <w:sz w:val="24"/>
                <w:szCs w:val="24"/>
                <w:lang w:eastAsia="tr-TR" w:bidi="tr-TR"/>
              </w:rPr>
              <w:t>SIRA NO</w:t>
            </w:r>
          </w:p>
        </w:tc>
        <w:tc>
          <w:tcPr>
            <w:tcW w:w="3402" w:type="dxa"/>
            <w:tcBorders>
              <w:bottom w:val="single" w:sz="18" w:space="0" w:color="000000"/>
            </w:tcBorders>
            <w:shd w:val="clear" w:color="auto" w:fill="B8CFFF" w:themeFill="accent6" w:themeFillTint="33"/>
          </w:tcPr>
          <w:p w:rsidR="00740D22" w:rsidRPr="00740D22" w:rsidRDefault="00740D22" w:rsidP="00740D22">
            <w:pPr>
              <w:spacing w:before="123" w:after="0" w:line="240" w:lineRule="auto"/>
              <w:ind w:left="983"/>
              <w:rPr>
                <w:rFonts w:ascii="Times New Roman" w:eastAsia="Times New Roman" w:hAnsi="Times New Roman"/>
                <w:b/>
                <w:sz w:val="24"/>
                <w:szCs w:val="24"/>
                <w:lang w:eastAsia="tr-TR" w:bidi="tr-TR"/>
              </w:rPr>
            </w:pPr>
            <w:r w:rsidRPr="00740D22">
              <w:rPr>
                <w:rFonts w:ascii="Times New Roman" w:eastAsia="Times New Roman" w:hAnsi="Times New Roman"/>
                <w:b/>
                <w:sz w:val="24"/>
                <w:szCs w:val="24"/>
                <w:lang w:eastAsia="tr-TR" w:bidi="tr-TR"/>
              </w:rPr>
              <w:t>ADI SOYADI</w:t>
            </w:r>
          </w:p>
        </w:tc>
        <w:tc>
          <w:tcPr>
            <w:tcW w:w="4111" w:type="dxa"/>
            <w:tcBorders>
              <w:bottom w:val="single" w:sz="18" w:space="0" w:color="000000"/>
            </w:tcBorders>
            <w:shd w:val="clear" w:color="auto" w:fill="B8CFFF" w:themeFill="accent6" w:themeFillTint="33"/>
          </w:tcPr>
          <w:p w:rsidR="00740D22" w:rsidRPr="00740D22" w:rsidRDefault="00740D22" w:rsidP="00740D22">
            <w:pPr>
              <w:spacing w:before="123" w:after="0" w:line="240" w:lineRule="auto"/>
              <w:ind w:left="426" w:right="403"/>
              <w:jc w:val="center"/>
              <w:rPr>
                <w:rFonts w:ascii="Times New Roman" w:eastAsia="Times New Roman" w:hAnsi="Times New Roman"/>
                <w:b/>
                <w:sz w:val="24"/>
                <w:szCs w:val="24"/>
                <w:lang w:eastAsia="tr-TR" w:bidi="tr-TR"/>
              </w:rPr>
            </w:pPr>
            <w:r w:rsidRPr="00740D22">
              <w:rPr>
                <w:rFonts w:ascii="Times New Roman" w:eastAsia="Times New Roman" w:hAnsi="Times New Roman"/>
                <w:b/>
                <w:sz w:val="24"/>
                <w:szCs w:val="24"/>
                <w:lang w:eastAsia="tr-TR" w:bidi="tr-TR"/>
              </w:rPr>
              <w:t>GÖREVİ</w:t>
            </w:r>
          </w:p>
        </w:tc>
        <w:tc>
          <w:tcPr>
            <w:tcW w:w="5245" w:type="dxa"/>
            <w:tcBorders>
              <w:bottom w:val="single" w:sz="18" w:space="0" w:color="000000"/>
            </w:tcBorders>
            <w:shd w:val="clear" w:color="auto" w:fill="B8CFFF" w:themeFill="accent6" w:themeFillTint="33"/>
          </w:tcPr>
          <w:p w:rsidR="00740D22" w:rsidRPr="00740D22" w:rsidRDefault="00740D22" w:rsidP="00740D22">
            <w:pPr>
              <w:spacing w:before="123" w:after="0" w:line="240" w:lineRule="auto"/>
              <w:ind w:left="832" w:right="812"/>
              <w:jc w:val="center"/>
              <w:rPr>
                <w:rFonts w:ascii="Times New Roman" w:eastAsia="Times New Roman" w:hAnsi="Times New Roman"/>
                <w:b/>
                <w:sz w:val="24"/>
                <w:szCs w:val="24"/>
                <w:lang w:eastAsia="tr-TR" w:bidi="tr-TR"/>
              </w:rPr>
            </w:pPr>
            <w:r w:rsidRPr="00740D22">
              <w:rPr>
                <w:rFonts w:ascii="Times New Roman" w:eastAsia="Times New Roman" w:hAnsi="Times New Roman"/>
                <w:b/>
                <w:sz w:val="24"/>
                <w:szCs w:val="24"/>
                <w:lang w:eastAsia="tr-TR" w:bidi="tr-TR"/>
              </w:rPr>
              <w:t>İMZA</w:t>
            </w:r>
          </w:p>
        </w:tc>
      </w:tr>
      <w:tr w:rsidR="00740D22" w:rsidRPr="00740D22" w:rsidTr="00552AB1">
        <w:trPr>
          <w:trHeight w:val="809"/>
        </w:trPr>
        <w:tc>
          <w:tcPr>
            <w:tcW w:w="1020" w:type="dxa"/>
            <w:tcBorders>
              <w:top w:val="single" w:sz="18" w:space="0" w:color="000000"/>
            </w:tcBorders>
            <w:shd w:val="clear" w:color="auto" w:fill="B8CFFF" w:themeFill="accent6" w:themeFillTint="33"/>
          </w:tcPr>
          <w:p w:rsidR="00740D22" w:rsidRPr="00740D22" w:rsidRDefault="00740D22" w:rsidP="00740D22">
            <w:pPr>
              <w:spacing w:before="1" w:after="0" w:line="240" w:lineRule="auto"/>
              <w:rPr>
                <w:rFonts w:ascii="Times New Roman" w:eastAsia="Times New Roman" w:hAnsi="Times New Roman"/>
                <w:b/>
                <w:sz w:val="24"/>
                <w:szCs w:val="24"/>
                <w:lang w:eastAsia="tr-TR" w:bidi="tr-TR"/>
              </w:rPr>
            </w:pPr>
          </w:p>
          <w:p w:rsidR="00740D22" w:rsidRPr="00740D22" w:rsidRDefault="00740D22" w:rsidP="00740D22">
            <w:pPr>
              <w:spacing w:after="0" w:line="240" w:lineRule="auto"/>
              <w:ind w:left="26"/>
              <w:jc w:val="center"/>
              <w:rPr>
                <w:rFonts w:ascii="Times New Roman" w:eastAsia="Times New Roman" w:hAnsi="Times New Roman"/>
                <w:b/>
                <w:sz w:val="24"/>
                <w:szCs w:val="24"/>
                <w:lang w:eastAsia="tr-TR" w:bidi="tr-TR"/>
              </w:rPr>
            </w:pPr>
            <w:r w:rsidRPr="00740D22">
              <w:rPr>
                <w:rFonts w:ascii="Times New Roman" w:eastAsia="Times New Roman" w:hAnsi="Times New Roman"/>
                <w:b/>
                <w:sz w:val="24"/>
                <w:szCs w:val="24"/>
                <w:lang w:eastAsia="tr-TR" w:bidi="tr-TR"/>
              </w:rPr>
              <w:t>1</w:t>
            </w:r>
          </w:p>
        </w:tc>
        <w:tc>
          <w:tcPr>
            <w:tcW w:w="3402" w:type="dxa"/>
            <w:tcBorders>
              <w:top w:val="single" w:sz="18" w:space="0" w:color="000000"/>
            </w:tcBorders>
          </w:tcPr>
          <w:p w:rsidR="00740D22" w:rsidRPr="008875C8" w:rsidRDefault="00740D22" w:rsidP="00740D22">
            <w:pPr>
              <w:spacing w:before="8" w:after="0" w:line="240" w:lineRule="auto"/>
              <w:rPr>
                <w:rFonts w:ascii="Times New Roman" w:eastAsia="Times New Roman" w:hAnsi="Times New Roman"/>
                <w:sz w:val="24"/>
                <w:szCs w:val="24"/>
                <w:lang w:eastAsia="tr-TR" w:bidi="tr-TR"/>
              </w:rPr>
            </w:pPr>
          </w:p>
          <w:p w:rsidR="00740D22" w:rsidRPr="008875C8" w:rsidRDefault="008875C8" w:rsidP="00740D22">
            <w:pPr>
              <w:spacing w:after="0" w:line="240" w:lineRule="auto"/>
              <w:ind w:left="68"/>
              <w:rPr>
                <w:rFonts w:ascii="Times New Roman" w:eastAsia="Times New Roman" w:hAnsi="Times New Roman"/>
                <w:sz w:val="24"/>
                <w:szCs w:val="24"/>
                <w:lang w:eastAsia="tr-TR" w:bidi="tr-TR"/>
              </w:rPr>
            </w:pPr>
            <w:r w:rsidRPr="008875C8">
              <w:rPr>
                <w:rFonts w:ascii="Times New Roman" w:eastAsia="Times New Roman" w:hAnsi="Times New Roman"/>
                <w:sz w:val="24"/>
                <w:szCs w:val="24"/>
                <w:lang w:eastAsia="tr-TR" w:bidi="tr-TR"/>
              </w:rPr>
              <w:t>Engin ÇAVUŞ</w:t>
            </w:r>
          </w:p>
        </w:tc>
        <w:tc>
          <w:tcPr>
            <w:tcW w:w="4111" w:type="dxa"/>
            <w:tcBorders>
              <w:top w:val="single" w:sz="18" w:space="0" w:color="000000"/>
            </w:tcBorders>
          </w:tcPr>
          <w:p w:rsidR="00740D22" w:rsidRPr="008875C8" w:rsidRDefault="00740D22" w:rsidP="0092533B">
            <w:pPr>
              <w:spacing w:before="8" w:after="0" w:line="240" w:lineRule="auto"/>
              <w:rPr>
                <w:rFonts w:ascii="Times New Roman" w:eastAsia="Times New Roman" w:hAnsi="Times New Roman"/>
                <w:sz w:val="24"/>
                <w:szCs w:val="24"/>
                <w:lang w:eastAsia="tr-TR" w:bidi="tr-TR"/>
              </w:rPr>
            </w:pPr>
          </w:p>
          <w:p w:rsidR="00740D22" w:rsidRPr="008875C8" w:rsidRDefault="0092533B" w:rsidP="0092533B">
            <w:pPr>
              <w:spacing w:after="0" w:line="240" w:lineRule="auto"/>
              <w:ind w:left="426" w:right="403"/>
              <w:rPr>
                <w:rFonts w:ascii="Times New Roman" w:eastAsia="Times New Roman" w:hAnsi="Times New Roman"/>
                <w:sz w:val="24"/>
                <w:szCs w:val="24"/>
                <w:lang w:eastAsia="tr-TR" w:bidi="tr-TR"/>
              </w:rPr>
            </w:pPr>
            <w:r>
              <w:rPr>
                <w:rFonts w:ascii="Times New Roman" w:eastAsia="Times New Roman" w:hAnsi="Times New Roman"/>
                <w:sz w:val="24"/>
                <w:szCs w:val="24"/>
                <w:lang w:eastAsia="tr-TR" w:bidi="tr-TR"/>
              </w:rPr>
              <w:t>Müdür Yardımcısı</w:t>
            </w:r>
          </w:p>
        </w:tc>
        <w:tc>
          <w:tcPr>
            <w:tcW w:w="5245" w:type="dxa"/>
            <w:tcBorders>
              <w:top w:val="single" w:sz="18" w:space="0" w:color="000000"/>
            </w:tcBorders>
          </w:tcPr>
          <w:p w:rsidR="00740D22" w:rsidRPr="00740D22" w:rsidRDefault="00740D22" w:rsidP="00740D22">
            <w:pPr>
              <w:spacing w:after="0" w:line="240" w:lineRule="auto"/>
              <w:rPr>
                <w:rFonts w:ascii="Times New Roman" w:eastAsia="Times New Roman" w:hAnsi="Times New Roman"/>
                <w:sz w:val="24"/>
                <w:szCs w:val="24"/>
                <w:lang w:eastAsia="tr-TR" w:bidi="tr-TR"/>
              </w:rPr>
            </w:pPr>
          </w:p>
        </w:tc>
      </w:tr>
      <w:tr w:rsidR="00740D22" w:rsidRPr="00740D22" w:rsidTr="00552AB1">
        <w:trPr>
          <w:trHeight w:val="723"/>
        </w:trPr>
        <w:tc>
          <w:tcPr>
            <w:tcW w:w="1020" w:type="dxa"/>
            <w:shd w:val="clear" w:color="auto" w:fill="B8CFFF" w:themeFill="accent6" w:themeFillTint="33"/>
          </w:tcPr>
          <w:p w:rsidR="00740D22" w:rsidRPr="00740D22" w:rsidRDefault="00740D22" w:rsidP="00740D22">
            <w:pPr>
              <w:spacing w:before="219" w:after="0" w:line="240" w:lineRule="auto"/>
              <w:ind w:left="26"/>
              <w:jc w:val="center"/>
              <w:rPr>
                <w:rFonts w:ascii="Times New Roman" w:eastAsia="Times New Roman" w:hAnsi="Times New Roman"/>
                <w:b/>
                <w:sz w:val="24"/>
                <w:szCs w:val="24"/>
                <w:lang w:eastAsia="tr-TR" w:bidi="tr-TR"/>
              </w:rPr>
            </w:pPr>
            <w:r w:rsidRPr="00740D22">
              <w:rPr>
                <w:rFonts w:ascii="Times New Roman" w:eastAsia="Times New Roman" w:hAnsi="Times New Roman"/>
                <w:b/>
                <w:sz w:val="24"/>
                <w:szCs w:val="24"/>
                <w:lang w:eastAsia="tr-TR" w:bidi="tr-TR"/>
              </w:rPr>
              <w:t>2</w:t>
            </w:r>
          </w:p>
        </w:tc>
        <w:tc>
          <w:tcPr>
            <w:tcW w:w="3402" w:type="dxa"/>
          </w:tcPr>
          <w:p w:rsidR="008875C8" w:rsidRPr="008875C8" w:rsidRDefault="0092533B" w:rsidP="008875C8">
            <w:pPr>
              <w:spacing w:before="214" w:after="0" w:line="240" w:lineRule="auto"/>
              <w:ind w:left="68"/>
              <w:rPr>
                <w:rFonts w:ascii="Times New Roman" w:eastAsia="Times New Roman" w:hAnsi="Times New Roman"/>
                <w:sz w:val="24"/>
                <w:szCs w:val="24"/>
                <w:lang w:eastAsia="tr-TR" w:bidi="tr-TR"/>
              </w:rPr>
            </w:pPr>
            <w:r>
              <w:rPr>
                <w:rFonts w:ascii="Times New Roman" w:eastAsia="Times New Roman" w:hAnsi="Times New Roman"/>
                <w:sz w:val="24"/>
                <w:szCs w:val="24"/>
                <w:lang w:eastAsia="tr-TR" w:bidi="tr-TR"/>
              </w:rPr>
              <w:t>Oğuz CEYLAN</w:t>
            </w:r>
          </w:p>
          <w:p w:rsidR="00740D22" w:rsidRPr="008875C8" w:rsidRDefault="00740D22" w:rsidP="008875C8">
            <w:pPr>
              <w:spacing w:before="214" w:after="0" w:line="240" w:lineRule="auto"/>
              <w:ind w:left="68"/>
              <w:rPr>
                <w:rFonts w:ascii="Times New Roman" w:eastAsia="Times New Roman" w:hAnsi="Times New Roman"/>
                <w:sz w:val="24"/>
                <w:szCs w:val="24"/>
                <w:lang w:eastAsia="tr-TR" w:bidi="tr-TR"/>
              </w:rPr>
            </w:pPr>
          </w:p>
        </w:tc>
        <w:tc>
          <w:tcPr>
            <w:tcW w:w="4111" w:type="dxa"/>
          </w:tcPr>
          <w:p w:rsidR="00740D22" w:rsidRPr="008875C8" w:rsidRDefault="008875C8" w:rsidP="0092533B">
            <w:pPr>
              <w:spacing w:before="214" w:after="0" w:line="240" w:lineRule="auto"/>
              <w:ind w:left="427" w:right="403"/>
              <w:rPr>
                <w:rFonts w:ascii="Times New Roman" w:eastAsia="Times New Roman" w:hAnsi="Times New Roman"/>
                <w:sz w:val="24"/>
                <w:szCs w:val="24"/>
                <w:lang w:eastAsia="tr-TR" w:bidi="tr-TR"/>
              </w:rPr>
            </w:pPr>
            <w:r w:rsidRPr="008875C8">
              <w:rPr>
                <w:rFonts w:ascii="Times New Roman" w:eastAsia="Times New Roman" w:hAnsi="Times New Roman"/>
                <w:sz w:val="24"/>
                <w:szCs w:val="24"/>
                <w:lang w:eastAsia="tr-TR" w:bidi="tr-TR"/>
              </w:rPr>
              <w:t>Atate</w:t>
            </w:r>
            <w:r w:rsidR="0092533B">
              <w:rPr>
                <w:rFonts w:ascii="Times New Roman" w:eastAsia="Times New Roman" w:hAnsi="Times New Roman"/>
                <w:sz w:val="24"/>
                <w:szCs w:val="24"/>
                <w:lang w:eastAsia="tr-TR" w:bidi="tr-TR"/>
              </w:rPr>
              <w:t>pe Mesleki ve Teknik A.L. Muhasebe Finansman Öğretmeni Danışma Kurulu Üyesi</w:t>
            </w:r>
          </w:p>
        </w:tc>
        <w:tc>
          <w:tcPr>
            <w:tcW w:w="5245" w:type="dxa"/>
          </w:tcPr>
          <w:p w:rsidR="00740D22" w:rsidRPr="00740D22" w:rsidRDefault="00740D22" w:rsidP="00740D22">
            <w:pPr>
              <w:spacing w:after="0" w:line="240" w:lineRule="auto"/>
              <w:rPr>
                <w:rFonts w:ascii="Times New Roman" w:eastAsia="Times New Roman" w:hAnsi="Times New Roman"/>
                <w:sz w:val="24"/>
                <w:szCs w:val="24"/>
                <w:lang w:eastAsia="tr-TR" w:bidi="tr-TR"/>
              </w:rPr>
            </w:pPr>
          </w:p>
        </w:tc>
      </w:tr>
      <w:tr w:rsidR="00740D22" w:rsidRPr="00740D22" w:rsidTr="00552AB1">
        <w:trPr>
          <w:trHeight w:val="940"/>
        </w:trPr>
        <w:tc>
          <w:tcPr>
            <w:tcW w:w="1020" w:type="dxa"/>
            <w:shd w:val="clear" w:color="auto" w:fill="B8CFFF" w:themeFill="accent6" w:themeFillTint="33"/>
          </w:tcPr>
          <w:p w:rsidR="00740D22" w:rsidRPr="00740D22" w:rsidRDefault="00740D22" w:rsidP="00740D22">
            <w:pPr>
              <w:spacing w:before="7" w:after="0" w:line="240" w:lineRule="auto"/>
              <w:rPr>
                <w:rFonts w:ascii="Times New Roman" w:eastAsia="Times New Roman" w:hAnsi="Times New Roman"/>
                <w:b/>
                <w:sz w:val="24"/>
                <w:szCs w:val="24"/>
                <w:lang w:eastAsia="tr-TR" w:bidi="tr-TR"/>
              </w:rPr>
            </w:pPr>
          </w:p>
          <w:p w:rsidR="00740D22" w:rsidRPr="00740D22" w:rsidRDefault="00740D22" w:rsidP="00740D22">
            <w:pPr>
              <w:spacing w:after="0" w:line="240" w:lineRule="auto"/>
              <w:ind w:left="26"/>
              <w:jc w:val="center"/>
              <w:rPr>
                <w:rFonts w:ascii="Times New Roman" w:eastAsia="Times New Roman" w:hAnsi="Times New Roman"/>
                <w:b/>
                <w:sz w:val="24"/>
                <w:szCs w:val="24"/>
                <w:lang w:eastAsia="tr-TR" w:bidi="tr-TR"/>
              </w:rPr>
            </w:pPr>
            <w:r w:rsidRPr="00740D22">
              <w:rPr>
                <w:rFonts w:ascii="Times New Roman" w:eastAsia="Times New Roman" w:hAnsi="Times New Roman"/>
                <w:b/>
                <w:sz w:val="24"/>
                <w:szCs w:val="24"/>
                <w:lang w:eastAsia="tr-TR" w:bidi="tr-TR"/>
              </w:rPr>
              <w:t>3</w:t>
            </w:r>
          </w:p>
        </w:tc>
        <w:tc>
          <w:tcPr>
            <w:tcW w:w="3402" w:type="dxa"/>
          </w:tcPr>
          <w:p w:rsidR="00740D22" w:rsidRPr="008875C8" w:rsidRDefault="00740D22" w:rsidP="00740D22">
            <w:pPr>
              <w:spacing w:before="2" w:after="0" w:line="240" w:lineRule="auto"/>
              <w:rPr>
                <w:rFonts w:ascii="Times New Roman" w:eastAsia="Times New Roman" w:hAnsi="Times New Roman"/>
                <w:sz w:val="24"/>
                <w:szCs w:val="24"/>
                <w:lang w:eastAsia="tr-TR" w:bidi="tr-TR"/>
              </w:rPr>
            </w:pPr>
          </w:p>
          <w:p w:rsidR="00740D22" w:rsidRPr="008875C8" w:rsidRDefault="0092533B" w:rsidP="0092533B">
            <w:pPr>
              <w:spacing w:before="1" w:after="0" w:line="240" w:lineRule="auto"/>
              <w:rPr>
                <w:rFonts w:ascii="Times New Roman" w:eastAsia="Times New Roman" w:hAnsi="Times New Roman"/>
                <w:sz w:val="24"/>
                <w:szCs w:val="24"/>
                <w:lang w:eastAsia="tr-TR" w:bidi="tr-TR"/>
              </w:rPr>
            </w:pPr>
            <w:r>
              <w:rPr>
                <w:rFonts w:ascii="Times New Roman" w:eastAsia="Times New Roman" w:hAnsi="Times New Roman"/>
                <w:sz w:val="24"/>
                <w:szCs w:val="24"/>
                <w:lang w:eastAsia="tr-TR" w:bidi="tr-TR"/>
              </w:rPr>
              <w:t xml:space="preserve"> Gülsen KONUR</w:t>
            </w:r>
          </w:p>
        </w:tc>
        <w:tc>
          <w:tcPr>
            <w:tcW w:w="4111" w:type="dxa"/>
          </w:tcPr>
          <w:p w:rsidR="00740D22" w:rsidRPr="008875C8" w:rsidRDefault="00740D22" w:rsidP="0092533B">
            <w:pPr>
              <w:spacing w:before="2" w:after="0" w:line="240" w:lineRule="auto"/>
              <w:rPr>
                <w:rFonts w:ascii="Times New Roman" w:eastAsia="Times New Roman" w:hAnsi="Times New Roman"/>
                <w:sz w:val="24"/>
                <w:szCs w:val="24"/>
                <w:lang w:eastAsia="tr-TR" w:bidi="tr-TR"/>
              </w:rPr>
            </w:pPr>
          </w:p>
          <w:p w:rsidR="008875C8" w:rsidRPr="008875C8" w:rsidRDefault="0092533B" w:rsidP="0092533B">
            <w:pPr>
              <w:spacing w:before="1" w:after="0" w:line="240" w:lineRule="auto"/>
              <w:ind w:left="427" w:right="403"/>
              <w:rPr>
                <w:rFonts w:ascii="Times New Roman" w:eastAsia="Times New Roman" w:hAnsi="Times New Roman"/>
                <w:sz w:val="24"/>
                <w:szCs w:val="24"/>
                <w:lang w:eastAsia="tr-TR" w:bidi="tr-TR"/>
              </w:rPr>
            </w:pPr>
            <w:r>
              <w:rPr>
                <w:rFonts w:ascii="Times New Roman" w:eastAsia="Times New Roman" w:hAnsi="Times New Roman"/>
                <w:sz w:val="24"/>
                <w:szCs w:val="24"/>
                <w:lang w:eastAsia="tr-TR" w:bidi="tr-TR"/>
              </w:rPr>
              <w:t>Kat Görevlisi</w:t>
            </w:r>
          </w:p>
          <w:p w:rsidR="00740D22" w:rsidRPr="008875C8" w:rsidRDefault="00740D22" w:rsidP="0092533B">
            <w:pPr>
              <w:spacing w:before="1" w:after="0" w:line="240" w:lineRule="auto"/>
              <w:ind w:left="427" w:right="403"/>
              <w:rPr>
                <w:rFonts w:ascii="Times New Roman" w:eastAsia="Times New Roman" w:hAnsi="Times New Roman"/>
                <w:sz w:val="24"/>
                <w:szCs w:val="24"/>
                <w:lang w:eastAsia="tr-TR" w:bidi="tr-TR"/>
              </w:rPr>
            </w:pPr>
          </w:p>
        </w:tc>
        <w:tc>
          <w:tcPr>
            <w:tcW w:w="5245" w:type="dxa"/>
          </w:tcPr>
          <w:p w:rsidR="00740D22" w:rsidRPr="00740D22" w:rsidRDefault="00740D22" w:rsidP="00740D22">
            <w:pPr>
              <w:spacing w:after="0" w:line="240" w:lineRule="auto"/>
              <w:rPr>
                <w:rFonts w:ascii="Times New Roman" w:eastAsia="Times New Roman" w:hAnsi="Times New Roman"/>
                <w:sz w:val="24"/>
                <w:szCs w:val="24"/>
                <w:lang w:eastAsia="tr-TR" w:bidi="tr-TR"/>
              </w:rPr>
            </w:pPr>
          </w:p>
        </w:tc>
      </w:tr>
      <w:tr w:rsidR="008875C8" w:rsidRPr="00740D22" w:rsidTr="00552AB1">
        <w:trPr>
          <w:trHeight w:val="940"/>
        </w:trPr>
        <w:tc>
          <w:tcPr>
            <w:tcW w:w="1020" w:type="dxa"/>
            <w:shd w:val="clear" w:color="auto" w:fill="B8CFFF" w:themeFill="accent6" w:themeFillTint="33"/>
          </w:tcPr>
          <w:p w:rsidR="008875C8" w:rsidRDefault="008875C8" w:rsidP="00740D22">
            <w:pPr>
              <w:spacing w:before="7" w:after="0" w:line="240" w:lineRule="auto"/>
              <w:rPr>
                <w:rFonts w:ascii="Times New Roman" w:eastAsia="Times New Roman" w:hAnsi="Times New Roman"/>
                <w:b/>
                <w:sz w:val="24"/>
                <w:szCs w:val="24"/>
                <w:lang w:eastAsia="tr-TR" w:bidi="tr-TR"/>
              </w:rPr>
            </w:pPr>
            <w:r>
              <w:rPr>
                <w:rFonts w:ascii="Times New Roman" w:eastAsia="Times New Roman" w:hAnsi="Times New Roman"/>
                <w:b/>
                <w:sz w:val="24"/>
                <w:szCs w:val="24"/>
                <w:lang w:eastAsia="tr-TR" w:bidi="tr-TR"/>
              </w:rPr>
              <w:t xml:space="preserve">     </w:t>
            </w:r>
          </w:p>
          <w:p w:rsidR="008875C8" w:rsidRPr="00740D22" w:rsidRDefault="008875C8" w:rsidP="00740D22">
            <w:pPr>
              <w:spacing w:before="7" w:after="0" w:line="240" w:lineRule="auto"/>
              <w:rPr>
                <w:rFonts w:ascii="Times New Roman" w:eastAsia="Times New Roman" w:hAnsi="Times New Roman"/>
                <w:b/>
                <w:sz w:val="24"/>
                <w:szCs w:val="24"/>
                <w:lang w:eastAsia="tr-TR" w:bidi="tr-TR"/>
              </w:rPr>
            </w:pPr>
            <w:r>
              <w:rPr>
                <w:rFonts w:ascii="Times New Roman" w:eastAsia="Times New Roman" w:hAnsi="Times New Roman"/>
                <w:b/>
                <w:sz w:val="24"/>
                <w:szCs w:val="24"/>
                <w:lang w:eastAsia="tr-TR" w:bidi="tr-TR"/>
              </w:rPr>
              <w:t xml:space="preserve">       4</w:t>
            </w:r>
          </w:p>
        </w:tc>
        <w:tc>
          <w:tcPr>
            <w:tcW w:w="3402" w:type="dxa"/>
          </w:tcPr>
          <w:p w:rsidR="0092533B" w:rsidRDefault="0092533B" w:rsidP="00740D22">
            <w:pPr>
              <w:spacing w:before="2" w:after="0" w:line="240" w:lineRule="auto"/>
              <w:rPr>
                <w:rFonts w:ascii="Times New Roman" w:eastAsia="Times New Roman" w:hAnsi="Times New Roman"/>
                <w:sz w:val="24"/>
                <w:szCs w:val="24"/>
                <w:lang w:eastAsia="tr-TR" w:bidi="tr-TR"/>
              </w:rPr>
            </w:pPr>
            <w:r>
              <w:rPr>
                <w:rFonts w:ascii="Times New Roman" w:eastAsia="Times New Roman" w:hAnsi="Times New Roman"/>
                <w:sz w:val="24"/>
                <w:szCs w:val="24"/>
                <w:lang w:eastAsia="tr-TR" w:bidi="tr-TR"/>
              </w:rPr>
              <w:t xml:space="preserve"> </w:t>
            </w:r>
          </w:p>
          <w:p w:rsidR="008875C8" w:rsidRPr="008875C8" w:rsidRDefault="0092533B" w:rsidP="00740D22">
            <w:pPr>
              <w:spacing w:before="2" w:after="0" w:line="240" w:lineRule="auto"/>
              <w:rPr>
                <w:rFonts w:ascii="Times New Roman" w:eastAsia="Times New Roman" w:hAnsi="Times New Roman"/>
                <w:sz w:val="24"/>
                <w:szCs w:val="24"/>
                <w:lang w:eastAsia="tr-TR" w:bidi="tr-TR"/>
              </w:rPr>
            </w:pPr>
            <w:r>
              <w:rPr>
                <w:rFonts w:ascii="Times New Roman" w:eastAsia="Times New Roman" w:hAnsi="Times New Roman"/>
                <w:sz w:val="24"/>
                <w:szCs w:val="24"/>
                <w:lang w:eastAsia="tr-TR" w:bidi="tr-TR"/>
              </w:rPr>
              <w:t xml:space="preserve"> Türkan ULAŞ</w:t>
            </w:r>
          </w:p>
        </w:tc>
        <w:tc>
          <w:tcPr>
            <w:tcW w:w="4111" w:type="dxa"/>
          </w:tcPr>
          <w:p w:rsidR="008875C8" w:rsidRDefault="008875C8" w:rsidP="0092533B">
            <w:pPr>
              <w:spacing w:before="2" w:after="0" w:line="240" w:lineRule="auto"/>
              <w:rPr>
                <w:rFonts w:ascii="Times New Roman" w:eastAsia="Times New Roman" w:hAnsi="Times New Roman"/>
                <w:sz w:val="24"/>
                <w:szCs w:val="24"/>
                <w:lang w:eastAsia="tr-TR" w:bidi="tr-TR"/>
              </w:rPr>
            </w:pPr>
            <w:r>
              <w:rPr>
                <w:rFonts w:ascii="Times New Roman" w:eastAsia="Times New Roman" w:hAnsi="Times New Roman"/>
                <w:sz w:val="24"/>
                <w:szCs w:val="24"/>
                <w:lang w:eastAsia="tr-TR" w:bidi="tr-TR"/>
              </w:rPr>
              <w:t xml:space="preserve">       </w:t>
            </w:r>
          </w:p>
          <w:p w:rsidR="008875C8" w:rsidRPr="008875C8" w:rsidRDefault="0092533B" w:rsidP="0092533B">
            <w:pPr>
              <w:spacing w:before="2" w:after="0" w:line="240" w:lineRule="auto"/>
              <w:rPr>
                <w:rFonts w:ascii="Times New Roman" w:eastAsia="Times New Roman" w:hAnsi="Times New Roman"/>
                <w:sz w:val="24"/>
                <w:szCs w:val="24"/>
                <w:lang w:eastAsia="tr-TR" w:bidi="tr-TR"/>
              </w:rPr>
            </w:pPr>
            <w:r>
              <w:rPr>
                <w:rFonts w:ascii="Times New Roman" w:eastAsia="Times New Roman" w:hAnsi="Times New Roman"/>
                <w:sz w:val="24"/>
                <w:szCs w:val="24"/>
                <w:lang w:eastAsia="tr-TR" w:bidi="tr-TR"/>
              </w:rPr>
              <w:t xml:space="preserve">       Çamaşırhane Görevlisi</w:t>
            </w:r>
          </w:p>
        </w:tc>
        <w:tc>
          <w:tcPr>
            <w:tcW w:w="5245" w:type="dxa"/>
          </w:tcPr>
          <w:p w:rsidR="008875C8" w:rsidRPr="00740D22" w:rsidRDefault="008875C8" w:rsidP="00740D22">
            <w:pPr>
              <w:spacing w:after="0" w:line="240" w:lineRule="auto"/>
              <w:rPr>
                <w:rFonts w:ascii="Times New Roman" w:eastAsia="Times New Roman" w:hAnsi="Times New Roman"/>
                <w:sz w:val="24"/>
                <w:szCs w:val="24"/>
                <w:lang w:eastAsia="tr-TR" w:bidi="tr-TR"/>
              </w:rPr>
            </w:pPr>
          </w:p>
        </w:tc>
      </w:tr>
    </w:tbl>
    <w:p w:rsidR="00BE64C8" w:rsidRPr="00BE64C8" w:rsidRDefault="00BE64C8" w:rsidP="00BE64C8">
      <w:pPr>
        <w:rPr>
          <w:rFonts w:ascii="Times New Roman" w:hAnsi="Times New Roman"/>
          <w:sz w:val="16"/>
        </w:rPr>
      </w:pPr>
    </w:p>
    <w:p w:rsidR="00BE64C8" w:rsidRPr="00BE64C8" w:rsidRDefault="00BE64C8" w:rsidP="00BE64C8">
      <w:pPr>
        <w:rPr>
          <w:rFonts w:ascii="Times New Roman" w:hAnsi="Times New Roman"/>
          <w:sz w:val="16"/>
        </w:rPr>
      </w:pPr>
    </w:p>
    <w:p w:rsidR="00BE64C8" w:rsidRPr="00554328" w:rsidRDefault="00554328" w:rsidP="00BE64C8">
      <w:pPr>
        <w:rPr>
          <w:rFonts w:ascii="Times New Roman" w:hAnsi="Times New Roman"/>
          <w:sz w:val="24"/>
          <w:szCs w:val="24"/>
        </w:rPr>
      </w:pPr>
      <w:r>
        <w:rPr>
          <w:rFonts w:ascii="Times New Roman" w:hAnsi="Times New Roman"/>
          <w:sz w:val="16"/>
        </w:rPr>
        <w:t xml:space="preserve">                                                                                                                                             </w:t>
      </w:r>
      <w:proofErr w:type="gramStart"/>
      <w:r w:rsidRPr="00554328">
        <w:rPr>
          <w:rFonts w:ascii="Times New Roman" w:hAnsi="Times New Roman"/>
          <w:sz w:val="24"/>
          <w:szCs w:val="24"/>
        </w:rPr>
        <w:t>……</w:t>
      </w:r>
      <w:proofErr w:type="gramEnd"/>
      <w:r w:rsidRPr="00554328">
        <w:rPr>
          <w:rFonts w:ascii="Times New Roman" w:hAnsi="Times New Roman"/>
          <w:sz w:val="24"/>
          <w:szCs w:val="24"/>
        </w:rPr>
        <w:t>/12/2019</w:t>
      </w:r>
    </w:p>
    <w:p w:rsidR="00554328" w:rsidRPr="00554328" w:rsidRDefault="00554328" w:rsidP="00BE64C8">
      <w:pPr>
        <w:rPr>
          <w:rFonts w:ascii="Times New Roman" w:hAnsi="Times New Roman"/>
          <w:sz w:val="24"/>
          <w:szCs w:val="24"/>
        </w:rPr>
      </w:pPr>
      <w:r w:rsidRPr="00554328">
        <w:rPr>
          <w:rFonts w:ascii="Times New Roman" w:hAnsi="Times New Roman"/>
          <w:sz w:val="24"/>
          <w:szCs w:val="24"/>
        </w:rPr>
        <w:t xml:space="preserve">                                                                          </w:t>
      </w:r>
      <w:r>
        <w:rPr>
          <w:rFonts w:ascii="Times New Roman" w:hAnsi="Times New Roman"/>
          <w:sz w:val="24"/>
          <w:szCs w:val="24"/>
        </w:rPr>
        <w:t xml:space="preserve">                      </w:t>
      </w:r>
      <w:r w:rsidRPr="00554328">
        <w:rPr>
          <w:rFonts w:ascii="Times New Roman" w:hAnsi="Times New Roman"/>
          <w:sz w:val="24"/>
          <w:szCs w:val="24"/>
        </w:rPr>
        <w:t>Selami ÖZEL</w:t>
      </w:r>
      <w:bookmarkStart w:id="64" w:name="_GoBack"/>
      <w:bookmarkEnd w:id="64"/>
    </w:p>
    <w:p w:rsidR="00BE64C8" w:rsidRPr="00554328" w:rsidRDefault="00554328" w:rsidP="00554328">
      <w:pPr>
        <w:tabs>
          <w:tab w:val="left" w:pos="5552"/>
        </w:tabs>
        <w:rPr>
          <w:rFonts w:ascii="Times New Roman" w:hAnsi="Times New Roman"/>
          <w:sz w:val="24"/>
          <w:szCs w:val="24"/>
        </w:rPr>
      </w:pPr>
      <w:r w:rsidRPr="00554328">
        <w:rPr>
          <w:rFonts w:ascii="Times New Roman" w:hAnsi="Times New Roman"/>
          <w:sz w:val="24"/>
          <w:szCs w:val="24"/>
        </w:rPr>
        <w:tab/>
        <w:t xml:space="preserve">  Kurum Müdürü</w:t>
      </w:r>
    </w:p>
    <w:p w:rsidR="00BE64C8" w:rsidRPr="00BE64C8" w:rsidRDefault="00BE64C8" w:rsidP="00561733">
      <w:pPr>
        <w:tabs>
          <w:tab w:val="left" w:pos="0"/>
        </w:tabs>
        <w:jc w:val="center"/>
        <w:rPr>
          <w:rFonts w:ascii="Times New Roman" w:hAnsi="Times New Roman"/>
          <w:sz w:val="24"/>
          <w:szCs w:val="24"/>
        </w:rPr>
      </w:pPr>
      <w:r>
        <w:rPr>
          <w:rFonts w:ascii="Times New Roman" w:hAnsi="Times New Roman"/>
          <w:sz w:val="16"/>
        </w:rPr>
        <w:tab/>
      </w:r>
    </w:p>
    <w:sectPr w:rsidR="00BE64C8" w:rsidRPr="00BE64C8" w:rsidSect="0058577B">
      <w:pgSz w:w="16838" w:h="11906" w:orient="landscape"/>
      <w:pgMar w:top="851" w:right="1418" w:bottom="1276" w:left="1559"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9D" w:rsidRDefault="00BB609D" w:rsidP="003804B3">
      <w:pPr>
        <w:spacing w:after="0" w:line="240" w:lineRule="auto"/>
      </w:pPr>
      <w:r>
        <w:separator/>
      </w:r>
    </w:p>
  </w:endnote>
  <w:endnote w:type="continuationSeparator" w:id="0">
    <w:p w:rsidR="00BB609D" w:rsidRDefault="00BB609D" w:rsidP="0038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ylfaen">
    <w:panose1 w:val="010A0502050306030303"/>
    <w:charset w:val="A2"/>
    <w:family w:val="roman"/>
    <w:pitch w:val="variable"/>
    <w:sig w:usb0="04000687" w:usb1="00000000" w:usb2="00000000" w:usb3="00000000" w:csb0="0000009F" w:csb1="00000000"/>
  </w:font>
  <w:font w:name="Nyala">
    <w:charset w:val="A2"/>
    <w:family w:val="auto"/>
    <w:pitch w:val="variable"/>
    <w:sig w:usb0="A000006F" w:usb1="00000000" w:usb2="00000800" w:usb3="00000000" w:csb0="00000093"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6653"/>
      <w:docPartObj>
        <w:docPartGallery w:val="Page Numbers (Bottom of Page)"/>
        <w:docPartUnique/>
      </w:docPartObj>
    </w:sdtPr>
    <w:sdtContent>
      <w:p w:rsidR="007A5C97" w:rsidRDefault="007A5C97">
        <w:pPr>
          <w:pStyle w:val="Altbilgi"/>
          <w:jc w:val="center"/>
        </w:pPr>
        <w:r>
          <w:fldChar w:fldCharType="begin"/>
        </w:r>
        <w:r>
          <w:instrText>PAGE   \* MERGEFORMAT</w:instrText>
        </w:r>
        <w:r>
          <w:fldChar w:fldCharType="separate"/>
        </w:r>
        <w:r w:rsidR="00554328">
          <w:rPr>
            <w:noProof/>
          </w:rPr>
          <w:t>- 58 -</w:t>
        </w:r>
        <w:r>
          <w:rPr>
            <w:noProof/>
          </w:rPr>
          <w:fldChar w:fldCharType="end"/>
        </w:r>
      </w:p>
    </w:sdtContent>
  </w:sdt>
  <w:p w:rsidR="007A5C97" w:rsidRDefault="007A5C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97" w:rsidRDefault="007A5C97">
    <w:pPr>
      <w:pStyle w:val="Altbilgi"/>
      <w:jc w:val="center"/>
    </w:pPr>
  </w:p>
  <w:p w:rsidR="007A5C97" w:rsidRDefault="007A5C9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97" w:rsidRDefault="007A5C97">
    <w:pPr>
      <w:pStyle w:val="Altbilgi"/>
      <w:jc w:val="center"/>
    </w:pPr>
    <w:r>
      <w:fldChar w:fldCharType="begin"/>
    </w:r>
    <w:r>
      <w:instrText>PAGE   \* MERGEFORMAT</w:instrText>
    </w:r>
    <w:r>
      <w:fldChar w:fldCharType="separate"/>
    </w:r>
    <w:r w:rsidR="00554328">
      <w:rPr>
        <w:noProof/>
      </w:rPr>
      <w:t>- 59 -</w:t>
    </w:r>
    <w:r>
      <w:rPr>
        <w:noProof/>
      </w:rPr>
      <w:fldChar w:fldCharType="end"/>
    </w:r>
  </w:p>
  <w:p w:rsidR="007A5C97" w:rsidRDefault="007A5C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9D" w:rsidRDefault="00BB609D" w:rsidP="003804B3">
      <w:pPr>
        <w:spacing w:after="0" w:line="240" w:lineRule="auto"/>
      </w:pPr>
      <w:r>
        <w:separator/>
      </w:r>
    </w:p>
  </w:footnote>
  <w:footnote w:type="continuationSeparator" w:id="0">
    <w:p w:rsidR="00BB609D" w:rsidRDefault="00BB609D" w:rsidP="00380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97" w:rsidRDefault="007A5C9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37323" o:spid="_x0000_s2171" type="#_x0000_t75" style="position:absolute;margin-left:0;margin-top:0;width:592.4pt;height:839.25pt;z-index:-251660800;mso-position-horizontal:center;mso-position-horizontal-relative:margin;mso-position-vertical:center;mso-position-vertical-relative:margin" o:allowincell="f">
          <v:imagedata r:id="rId1" o:title="12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97" w:rsidRDefault="007A5C9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37329" o:spid="_x0000_s2177" type="#_x0000_t75" style="position:absolute;margin-left:0;margin-top:0;width:592.4pt;height:839.25pt;z-index:-251658752;mso-position-horizontal:center;mso-position-horizontal-relative:margin;mso-position-vertical:center;mso-position-vertical-relative:margin" o:allowincell="f">
          <v:imagedata r:id="rId1" o:title="12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97" w:rsidRDefault="007A5C97" w:rsidP="00EC582C">
    <w:pPr>
      <w:pStyle w:val="stbilgi"/>
      <w:tabs>
        <w:tab w:val="clear" w:pos="4536"/>
        <w:tab w:val="clear" w:pos="9072"/>
        <w:tab w:val="left" w:pos="2387"/>
      </w:tabs>
    </w:pPr>
  </w:p>
  <w:p w:rsidR="007A5C97" w:rsidRDefault="007A5C97" w:rsidP="00EC582C">
    <w:pPr>
      <w:pStyle w:val="stbilgi"/>
      <w:tabs>
        <w:tab w:val="clear" w:pos="4536"/>
        <w:tab w:val="clear" w:pos="9072"/>
        <w:tab w:val="left" w:pos="2387"/>
      </w:tabs>
    </w:pPr>
    <w:r>
      <w:tab/>
    </w:r>
  </w:p>
  <w:p w:rsidR="007A5C97" w:rsidRDefault="007A5C97">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97" w:rsidRPr="00834316" w:rsidRDefault="007A5C97" w:rsidP="0083431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32AA8E"/>
    <w:lvl w:ilvl="0">
      <w:start w:val="1"/>
      <w:numFmt w:val="bullet"/>
      <w:lvlText w:val=""/>
      <w:lvlJc w:val="left"/>
      <w:pPr>
        <w:tabs>
          <w:tab w:val="num" w:pos="360"/>
        </w:tabs>
        <w:ind w:left="360" w:hanging="360"/>
      </w:pPr>
      <w:rPr>
        <w:rFonts w:ascii="Symbol" w:hAnsi="Symbol" w:hint="default"/>
      </w:rPr>
    </w:lvl>
  </w:abstractNum>
  <w:abstractNum w:abstractNumId="1">
    <w:nsid w:val="012504F5"/>
    <w:multiLevelType w:val="hybridMultilevel"/>
    <w:tmpl w:val="CBC2458C"/>
    <w:lvl w:ilvl="0" w:tplc="6E727CFA">
      <w:start w:val="1"/>
      <w:numFmt w:val="decimal"/>
      <w:lvlText w:val="%1."/>
      <w:lvlJc w:val="left"/>
      <w:pPr>
        <w:ind w:left="534" w:hanging="428"/>
      </w:pPr>
      <w:rPr>
        <w:rFonts w:ascii="Times New Roman" w:eastAsia="Times New Roman" w:hAnsi="Times New Roman" w:cs="Times New Roman" w:hint="default"/>
        <w:spacing w:val="-11"/>
        <w:w w:val="100"/>
        <w:sz w:val="24"/>
        <w:szCs w:val="24"/>
        <w:lang w:val="tr-TR" w:eastAsia="tr-TR" w:bidi="tr-TR"/>
      </w:rPr>
    </w:lvl>
    <w:lvl w:ilvl="1" w:tplc="28C42A76">
      <w:numFmt w:val="bullet"/>
      <w:lvlText w:val="•"/>
      <w:lvlJc w:val="left"/>
      <w:pPr>
        <w:ind w:left="977" w:hanging="428"/>
      </w:pPr>
      <w:rPr>
        <w:rFonts w:hint="default"/>
        <w:lang w:val="tr-TR" w:eastAsia="tr-TR" w:bidi="tr-TR"/>
      </w:rPr>
    </w:lvl>
    <w:lvl w:ilvl="2" w:tplc="5E0A35B6">
      <w:numFmt w:val="bullet"/>
      <w:lvlText w:val="•"/>
      <w:lvlJc w:val="left"/>
      <w:pPr>
        <w:ind w:left="1414" w:hanging="428"/>
      </w:pPr>
      <w:rPr>
        <w:rFonts w:hint="default"/>
        <w:lang w:val="tr-TR" w:eastAsia="tr-TR" w:bidi="tr-TR"/>
      </w:rPr>
    </w:lvl>
    <w:lvl w:ilvl="3" w:tplc="E73C9252">
      <w:numFmt w:val="bullet"/>
      <w:lvlText w:val="•"/>
      <w:lvlJc w:val="left"/>
      <w:pPr>
        <w:ind w:left="1851" w:hanging="428"/>
      </w:pPr>
      <w:rPr>
        <w:rFonts w:hint="default"/>
        <w:lang w:val="tr-TR" w:eastAsia="tr-TR" w:bidi="tr-TR"/>
      </w:rPr>
    </w:lvl>
    <w:lvl w:ilvl="4" w:tplc="CC22C220">
      <w:numFmt w:val="bullet"/>
      <w:lvlText w:val="•"/>
      <w:lvlJc w:val="left"/>
      <w:pPr>
        <w:ind w:left="2288" w:hanging="428"/>
      </w:pPr>
      <w:rPr>
        <w:rFonts w:hint="default"/>
        <w:lang w:val="tr-TR" w:eastAsia="tr-TR" w:bidi="tr-TR"/>
      </w:rPr>
    </w:lvl>
    <w:lvl w:ilvl="5" w:tplc="C2C81D5C">
      <w:numFmt w:val="bullet"/>
      <w:lvlText w:val="•"/>
      <w:lvlJc w:val="left"/>
      <w:pPr>
        <w:ind w:left="2725" w:hanging="428"/>
      </w:pPr>
      <w:rPr>
        <w:rFonts w:hint="default"/>
        <w:lang w:val="tr-TR" w:eastAsia="tr-TR" w:bidi="tr-TR"/>
      </w:rPr>
    </w:lvl>
    <w:lvl w:ilvl="6" w:tplc="C6D8D766">
      <w:numFmt w:val="bullet"/>
      <w:lvlText w:val="•"/>
      <w:lvlJc w:val="left"/>
      <w:pPr>
        <w:ind w:left="3162" w:hanging="428"/>
      </w:pPr>
      <w:rPr>
        <w:rFonts w:hint="default"/>
        <w:lang w:val="tr-TR" w:eastAsia="tr-TR" w:bidi="tr-TR"/>
      </w:rPr>
    </w:lvl>
    <w:lvl w:ilvl="7" w:tplc="E24294A2">
      <w:numFmt w:val="bullet"/>
      <w:lvlText w:val="•"/>
      <w:lvlJc w:val="left"/>
      <w:pPr>
        <w:ind w:left="3599" w:hanging="428"/>
      </w:pPr>
      <w:rPr>
        <w:rFonts w:hint="default"/>
        <w:lang w:val="tr-TR" w:eastAsia="tr-TR" w:bidi="tr-TR"/>
      </w:rPr>
    </w:lvl>
    <w:lvl w:ilvl="8" w:tplc="B282B9E0">
      <w:numFmt w:val="bullet"/>
      <w:lvlText w:val="•"/>
      <w:lvlJc w:val="left"/>
      <w:pPr>
        <w:ind w:left="4036" w:hanging="428"/>
      </w:pPr>
      <w:rPr>
        <w:rFonts w:hint="default"/>
        <w:lang w:val="tr-TR" w:eastAsia="tr-TR" w:bidi="tr-TR"/>
      </w:rPr>
    </w:lvl>
  </w:abstractNum>
  <w:abstractNum w:abstractNumId="2">
    <w:nsid w:val="01C51935"/>
    <w:multiLevelType w:val="hybridMultilevel"/>
    <w:tmpl w:val="60DC5E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5F72F0"/>
    <w:multiLevelType w:val="hybridMultilevel"/>
    <w:tmpl w:val="24ECCEA8"/>
    <w:lvl w:ilvl="0" w:tplc="AAAE552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607611"/>
    <w:multiLevelType w:val="hybridMultilevel"/>
    <w:tmpl w:val="D340C2A4"/>
    <w:lvl w:ilvl="0" w:tplc="813E8FC8">
      <w:start w:val="2"/>
      <w:numFmt w:val="decimal"/>
      <w:lvlText w:val="%1"/>
      <w:lvlJc w:val="left"/>
      <w:pPr>
        <w:ind w:left="1192" w:hanging="492"/>
      </w:pPr>
      <w:rPr>
        <w:rFonts w:hint="default"/>
        <w:lang w:val="tr-TR" w:eastAsia="tr-TR" w:bidi="tr-TR"/>
      </w:rPr>
    </w:lvl>
    <w:lvl w:ilvl="1" w:tplc="8C80760C">
      <w:numFmt w:val="none"/>
      <w:lvlText w:val=""/>
      <w:lvlJc w:val="left"/>
      <w:pPr>
        <w:tabs>
          <w:tab w:val="num" w:pos="360"/>
        </w:tabs>
      </w:pPr>
    </w:lvl>
    <w:lvl w:ilvl="2" w:tplc="114CCEC8">
      <w:numFmt w:val="none"/>
      <w:lvlText w:val=""/>
      <w:lvlJc w:val="left"/>
      <w:pPr>
        <w:tabs>
          <w:tab w:val="num" w:pos="360"/>
        </w:tabs>
      </w:pPr>
    </w:lvl>
    <w:lvl w:ilvl="3" w:tplc="76A4F24E">
      <w:numFmt w:val="bullet"/>
      <w:lvlText w:val="•"/>
      <w:lvlJc w:val="left"/>
      <w:pPr>
        <w:ind w:left="2450" w:hanging="660"/>
      </w:pPr>
      <w:rPr>
        <w:rFonts w:hint="default"/>
        <w:lang w:val="tr-TR" w:eastAsia="tr-TR" w:bidi="tr-TR"/>
      </w:rPr>
    </w:lvl>
    <w:lvl w:ilvl="4" w:tplc="24DA25C0">
      <w:numFmt w:val="bullet"/>
      <w:lvlText w:val="•"/>
      <w:lvlJc w:val="left"/>
      <w:pPr>
        <w:ind w:left="3621" w:hanging="660"/>
      </w:pPr>
      <w:rPr>
        <w:rFonts w:hint="default"/>
        <w:lang w:val="tr-TR" w:eastAsia="tr-TR" w:bidi="tr-TR"/>
      </w:rPr>
    </w:lvl>
    <w:lvl w:ilvl="5" w:tplc="B16A9B1E">
      <w:numFmt w:val="bullet"/>
      <w:lvlText w:val="•"/>
      <w:lvlJc w:val="left"/>
      <w:pPr>
        <w:ind w:left="4792" w:hanging="660"/>
      </w:pPr>
      <w:rPr>
        <w:rFonts w:hint="default"/>
        <w:lang w:val="tr-TR" w:eastAsia="tr-TR" w:bidi="tr-TR"/>
      </w:rPr>
    </w:lvl>
    <w:lvl w:ilvl="6" w:tplc="4CD27AEE">
      <w:numFmt w:val="bullet"/>
      <w:lvlText w:val="•"/>
      <w:lvlJc w:val="left"/>
      <w:pPr>
        <w:ind w:left="5963" w:hanging="660"/>
      </w:pPr>
      <w:rPr>
        <w:rFonts w:hint="default"/>
        <w:lang w:val="tr-TR" w:eastAsia="tr-TR" w:bidi="tr-TR"/>
      </w:rPr>
    </w:lvl>
    <w:lvl w:ilvl="7" w:tplc="8A4AAADA">
      <w:numFmt w:val="bullet"/>
      <w:lvlText w:val="•"/>
      <w:lvlJc w:val="left"/>
      <w:pPr>
        <w:ind w:left="7134" w:hanging="660"/>
      </w:pPr>
      <w:rPr>
        <w:rFonts w:hint="default"/>
        <w:lang w:val="tr-TR" w:eastAsia="tr-TR" w:bidi="tr-TR"/>
      </w:rPr>
    </w:lvl>
    <w:lvl w:ilvl="8" w:tplc="11BEF524">
      <w:numFmt w:val="bullet"/>
      <w:lvlText w:val="•"/>
      <w:lvlJc w:val="left"/>
      <w:pPr>
        <w:ind w:left="8304" w:hanging="660"/>
      </w:pPr>
      <w:rPr>
        <w:rFonts w:hint="default"/>
        <w:lang w:val="tr-TR" w:eastAsia="tr-TR" w:bidi="tr-TR"/>
      </w:rPr>
    </w:lvl>
  </w:abstractNum>
  <w:abstractNum w:abstractNumId="5">
    <w:nsid w:val="08666CDE"/>
    <w:multiLevelType w:val="hybridMultilevel"/>
    <w:tmpl w:val="8FE83630"/>
    <w:lvl w:ilvl="0" w:tplc="3CE4521A">
      <w:start w:val="1"/>
      <w:numFmt w:val="decimal"/>
      <w:lvlText w:val="%1."/>
      <w:lvlJc w:val="left"/>
      <w:pPr>
        <w:ind w:left="360" w:hanging="360"/>
      </w:pPr>
      <w:rPr>
        <w:rFonts w:ascii="Times New Roman" w:hAnsi="Times New Roman" w:cs="Times New Roman"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5828AB"/>
    <w:multiLevelType w:val="hybridMultilevel"/>
    <w:tmpl w:val="64D47548"/>
    <w:lvl w:ilvl="0" w:tplc="64186D36">
      <w:numFmt w:val="bullet"/>
      <w:lvlText w:val=""/>
      <w:lvlJc w:val="left"/>
      <w:pPr>
        <w:ind w:left="168" w:hanging="168"/>
      </w:pPr>
      <w:rPr>
        <w:rFonts w:ascii="Symbol" w:eastAsia="Symbol" w:hAnsi="Symbol" w:cs="Symbol" w:hint="default"/>
        <w:w w:val="99"/>
        <w:sz w:val="20"/>
        <w:szCs w:val="20"/>
        <w:lang w:val="tr-TR" w:eastAsia="tr-TR" w:bidi="tr-TR"/>
      </w:rPr>
    </w:lvl>
    <w:lvl w:ilvl="1" w:tplc="4F5272BE">
      <w:numFmt w:val="bullet"/>
      <w:lvlText w:val="•"/>
      <w:lvlJc w:val="left"/>
      <w:pPr>
        <w:ind w:left="377" w:hanging="168"/>
      </w:pPr>
      <w:rPr>
        <w:rFonts w:hint="default"/>
        <w:lang w:val="tr-TR" w:eastAsia="tr-TR" w:bidi="tr-TR"/>
      </w:rPr>
    </w:lvl>
    <w:lvl w:ilvl="2" w:tplc="62049C72">
      <w:numFmt w:val="bullet"/>
      <w:lvlText w:val="•"/>
      <w:lvlJc w:val="left"/>
      <w:pPr>
        <w:ind w:left="589" w:hanging="168"/>
      </w:pPr>
      <w:rPr>
        <w:rFonts w:hint="default"/>
        <w:lang w:val="tr-TR" w:eastAsia="tr-TR" w:bidi="tr-TR"/>
      </w:rPr>
    </w:lvl>
    <w:lvl w:ilvl="3" w:tplc="35661390">
      <w:numFmt w:val="bullet"/>
      <w:lvlText w:val="•"/>
      <w:lvlJc w:val="left"/>
      <w:pPr>
        <w:ind w:left="801" w:hanging="168"/>
      </w:pPr>
      <w:rPr>
        <w:rFonts w:hint="default"/>
        <w:lang w:val="tr-TR" w:eastAsia="tr-TR" w:bidi="tr-TR"/>
      </w:rPr>
    </w:lvl>
    <w:lvl w:ilvl="4" w:tplc="EB26AD8C">
      <w:numFmt w:val="bullet"/>
      <w:lvlText w:val="•"/>
      <w:lvlJc w:val="left"/>
      <w:pPr>
        <w:ind w:left="1013" w:hanging="168"/>
      </w:pPr>
      <w:rPr>
        <w:rFonts w:hint="default"/>
        <w:lang w:val="tr-TR" w:eastAsia="tr-TR" w:bidi="tr-TR"/>
      </w:rPr>
    </w:lvl>
    <w:lvl w:ilvl="5" w:tplc="82AA4B64">
      <w:numFmt w:val="bullet"/>
      <w:lvlText w:val="•"/>
      <w:lvlJc w:val="left"/>
      <w:pPr>
        <w:ind w:left="1226" w:hanging="168"/>
      </w:pPr>
      <w:rPr>
        <w:rFonts w:hint="default"/>
        <w:lang w:val="tr-TR" w:eastAsia="tr-TR" w:bidi="tr-TR"/>
      </w:rPr>
    </w:lvl>
    <w:lvl w:ilvl="6" w:tplc="AE1E61AE">
      <w:numFmt w:val="bullet"/>
      <w:lvlText w:val="•"/>
      <w:lvlJc w:val="left"/>
      <w:pPr>
        <w:ind w:left="1438" w:hanging="168"/>
      </w:pPr>
      <w:rPr>
        <w:rFonts w:hint="default"/>
        <w:lang w:val="tr-TR" w:eastAsia="tr-TR" w:bidi="tr-TR"/>
      </w:rPr>
    </w:lvl>
    <w:lvl w:ilvl="7" w:tplc="DF68396C">
      <w:numFmt w:val="bullet"/>
      <w:lvlText w:val="•"/>
      <w:lvlJc w:val="left"/>
      <w:pPr>
        <w:ind w:left="1650" w:hanging="168"/>
      </w:pPr>
      <w:rPr>
        <w:rFonts w:hint="default"/>
        <w:lang w:val="tr-TR" w:eastAsia="tr-TR" w:bidi="tr-TR"/>
      </w:rPr>
    </w:lvl>
    <w:lvl w:ilvl="8" w:tplc="3E0EFE5C">
      <w:numFmt w:val="bullet"/>
      <w:lvlText w:val="•"/>
      <w:lvlJc w:val="left"/>
      <w:pPr>
        <w:ind w:left="1862" w:hanging="168"/>
      </w:pPr>
      <w:rPr>
        <w:rFonts w:hint="default"/>
        <w:lang w:val="tr-TR" w:eastAsia="tr-TR" w:bidi="tr-TR"/>
      </w:rPr>
    </w:lvl>
  </w:abstractNum>
  <w:abstractNum w:abstractNumId="7">
    <w:nsid w:val="0DED7E54"/>
    <w:multiLevelType w:val="hybridMultilevel"/>
    <w:tmpl w:val="55D2C3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EA30B1"/>
    <w:multiLevelType w:val="multilevel"/>
    <w:tmpl w:val="4DD2CC28"/>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eastAsia="Times New Roman" w:hint="default"/>
        <w:b/>
        <w:color w:val="000000"/>
      </w:rPr>
    </w:lvl>
    <w:lvl w:ilvl="2">
      <w:start w:val="1"/>
      <w:numFmt w:val="decimal"/>
      <w:isLgl/>
      <w:lvlText w:val="%1.%2.%3."/>
      <w:lvlJc w:val="left"/>
      <w:pPr>
        <w:ind w:left="2160" w:hanging="720"/>
      </w:pPr>
      <w:rPr>
        <w:rFonts w:eastAsia="Times New Roman" w:hint="default"/>
        <w:b/>
        <w:color w:val="000000"/>
      </w:rPr>
    </w:lvl>
    <w:lvl w:ilvl="3">
      <w:start w:val="1"/>
      <w:numFmt w:val="decimal"/>
      <w:isLgl/>
      <w:lvlText w:val="%1.%2.%3.%4."/>
      <w:lvlJc w:val="left"/>
      <w:pPr>
        <w:ind w:left="2160" w:hanging="720"/>
      </w:pPr>
      <w:rPr>
        <w:rFonts w:eastAsia="Times New Roman" w:hint="default"/>
        <w:b/>
        <w:color w:val="000000"/>
      </w:rPr>
    </w:lvl>
    <w:lvl w:ilvl="4">
      <w:start w:val="1"/>
      <w:numFmt w:val="decimal"/>
      <w:isLgl/>
      <w:lvlText w:val="%1.%2.%3.%4.%5."/>
      <w:lvlJc w:val="left"/>
      <w:pPr>
        <w:ind w:left="2520" w:hanging="1080"/>
      </w:pPr>
      <w:rPr>
        <w:rFonts w:eastAsia="Times New Roman" w:hint="default"/>
        <w:b/>
        <w:color w:val="000000"/>
      </w:rPr>
    </w:lvl>
    <w:lvl w:ilvl="5">
      <w:start w:val="1"/>
      <w:numFmt w:val="decimal"/>
      <w:isLgl/>
      <w:lvlText w:val="%1.%2.%3.%4.%5.%6."/>
      <w:lvlJc w:val="left"/>
      <w:pPr>
        <w:ind w:left="2520" w:hanging="1080"/>
      </w:pPr>
      <w:rPr>
        <w:rFonts w:eastAsia="Times New Roman" w:hint="default"/>
        <w:b/>
        <w:color w:val="000000"/>
      </w:rPr>
    </w:lvl>
    <w:lvl w:ilvl="6">
      <w:start w:val="1"/>
      <w:numFmt w:val="decimal"/>
      <w:isLgl/>
      <w:lvlText w:val="%1.%2.%3.%4.%5.%6.%7."/>
      <w:lvlJc w:val="left"/>
      <w:pPr>
        <w:ind w:left="2880" w:hanging="1440"/>
      </w:pPr>
      <w:rPr>
        <w:rFonts w:eastAsia="Times New Roman" w:hint="default"/>
        <w:b/>
        <w:color w:val="000000"/>
      </w:rPr>
    </w:lvl>
    <w:lvl w:ilvl="7">
      <w:start w:val="1"/>
      <w:numFmt w:val="decimal"/>
      <w:isLgl/>
      <w:lvlText w:val="%1.%2.%3.%4.%5.%6.%7.%8."/>
      <w:lvlJc w:val="left"/>
      <w:pPr>
        <w:ind w:left="2880" w:hanging="1440"/>
      </w:pPr>
      <w:rPr>
        <w:rFonts w:eastAsia="Times New Roman" w:hint="default"/>
        <w:b/>
        <w:color w:val="000000"/>
      </w:rPr>
    </w:lvl>
    <w:lvl w:ilvl="8">
      <w:start w:val="1"/>
      <w:numFmt w:val="decimal"/>
      <w:isLgl/>
      <w:lvlText w:val="%1.%2.%3.%4.%5.%6.%7.%8.%9."/>
      <w:lvlJc w:val="left"/>
      <w:pPr>
        <w:ind w:left="3240" w:hanging="1800"/>
      </w:pPr>
      <w:rPr>
        <w:rFonts w:eastAsia="Times New Roman" w:hint="default"/>
        <w:b/>
        <w:color w:val="000000"/>
      </w:rPr>
    </w:lvl>
  </w:abstractNum>
  <w:abstractNum w:abstractNumId="9">
    <w:nsid w:val="136830F7"/>
    <w:multiLevelType w:val="hybridMultilevel"/>
    <w:tmpl w:val="73121902"/>
    <w:lvl w:ilvl="0" w:tplc="E5E04D80">
      <w:numFmt w:val="bullet"/>
      <w:lvlText w:val=""/>
      <w:lvlJc w:val="left"/>
      <w:pPr>
        <w:ind w:left="1060" w:hanging="360"/>
      </w:pPr>
      <w:rPr>
        <w:rFonts w:ascii="Wingdings" w:eastAsia="Wingdings" w:hAnsi="Wingdings" w:cs="Wingdings" w:hint="default"/>
        <w:w w:val="100"/>
        <w:sz w:val="24"/>
        <w:szCs w:val="24"/>
        <w:lang w:val="tr-TR" w:eastAsia="tr-TR" w:bidi="tr-TR"/>
      </w:rPr>
    </w:lvl>
    <w:lvl w:ilvl="1" w:tplc="7AE66EAA">
      <w:numFmt w:val="bullet"/>
      <w:lvlText w:val="•"/>
      <w:lvlJc w:val="left"/>
      <w:pPr>
        <w:ind w:left="2018" w:hanging="360"/>
      </w:pPr>
      <w:rPr>
        <w:rFonts w:hint="default"/>
        <w:lang w:val="tr-TR" w:eastAsia="tr-TR" w:bidi="tr-TR"/>
      </w:rPr>
    </w:lvl>
    <w:lvl w:ilvl="2" w:tplc="D66EE16C">
      <w:numFmt w:val="bullet"/>
      <w:lvlText w:val="•"/>
      <w:lvlJc w:val="left"/>
      <w:pPr>
        <w:ind w:left="2977" w:hanging="360"/>
      </w:pPr>
      <w:rPr>
        <w:rFonts w:hint="default"/>
        <w:lang w:val="tr-TR" w:eastAsia="tr-TR" w:bidi="tr-TR"/>
      </w:rPr>
    </w:lvl>
    <w:lvl w:ilvl="3" w:tplc="860E2794">
      <w:numFmt w:val="bullet"/>
      <w:lvlText w:val="•"/>
      <w:lvlJc w:val="left"/>
      <w:pPr>
        <w:ind w:left="3935" w:hanging="360"/>
      </w:pPr>
      <w:rPr>
        <w:rFonts w:hint="default"/>
        <w:lang w:val="tr-TR" w:eastAsia="tr-TR" w:bidi="tr-TR"/>
      </w:rPr>
    </w:lvl>
    <w:lvl w:ilvl="4" w:tplc="B97685AE">
      <w:numFmt w:val="bullet"/>
      <w:lvlText w:val="•"/>
      <w:lvlJc w:val="left"/>
      <w:pPr>
        <w:ind w:left="4894" w:hanging="360"/>
      </w:pPr>
      <w:rPr>
        <w:rFonts w:hint="default"/>
        <w:lang w:val="tr-TR" w:eastAsia="tr-TR" w:bidi="tr-TR"/>
      </w:rPr>
    </w:lvl>
    <w:lvl w:ilvl="5" w:tplc="CF1E2B52">
      <w:numFmt w:val="bullet"/>
      <w:lvlText w:val="•"/>
      <w:lvlJc w:val="left"/>
      <w:pPr>
        <w:ind w:left="5853" w:hanging="360"/>
      </w:pPr>
      <w:rPr>
        <w:rFonts w:hint="default"/>
        <w:lang w:val="tr-TR" w:eastAsia="tr-TR" w:bidi="tr-TR"/>
      </w:rPr>
    </w:lvl>
    <w:lvl w:ilvl="6" w:tplc="4308DE8C">
      <w:numFmt w:val="bullet"/>
      <w:lvlText w:val="•"/>
      <w:lvlJc w:val="left"/>
      <w:pPr>
        <w:ind w:left="6811" w:hanging="360"/>
      </w:pPr>
      <w:rPr>
        <w:rFonts w:hint="default"/>
        <w:lang w:val="tr-TR" w:eastAsia="tr-TR" w:bidi="tr-TR"/>
      </w:rPr>
    </w:lvl>
    <w:lvl w:ilvl="7" w:tplc="516E7A84">
      <w:numFmt w:val="bullet"/>
      <w:lvlText w:val="•"/>
      <w:lvlJc w:val="left"/>
      <w:pPr>
        <w:ind w:left="7770" w:hanging="360"/>
      </w:pPr>
      <w:rPr>
        <w:rFonts w:hint="default"/>
        <w:lang w:val="tr-TR" w:eastAsia="tr-TR" w:bidi="tr-TR"/>
      </w:rPr>
    </w:lvl>
    <w:lvl w:ilvl="8" w:tplc="87E6FA46">
      <w:numFmt w:val="bullet"/>
      <w:lvlText w:val="•"/>
      <w:lvlJc w:val="left"/>
      <w:pPr>
        <w:ind w:left="8729" w:hanging="360"/>
      </w:pPr>
      <w:rPr>
        <w:rFonts w:hint="default"/>
        <w:lang w:val="tr-TR" w:eastAsia="tr-TR" w:bidi="tr-TR"/>
      </w:rPr>
    </w:lvl>
  </w:abstractNum>
  <w:abstractNum w:abstractNumId="10">
    <w:nsid w:val="17B8152D"/>
    <w:multiLevelType w:val="hybridMultilevel"/>
    <w:tmpl w:val="F01AD4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FDB3D4E"/>
    <w:multiLevelType w:val="hybridMultilevel"/>
    <w:tmpl w:val="28466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0713511"/>
    <w:multiLevelType w:val="hybridMultilevel"/>
    <w:tmpl w:val="358A494A"/>
    <w:lvl w:ilvl="0" w:tplc="0D50171C">
      <w:start w:val="1"/>
      <w:numFmt w:val="decimal"/>
      <w:lvlText w:val="%1."/>
      <w:lvlJc w:val="left"/>
      <w:pPr>
        <w:ind w:left="418" w:hanging="257"/>
      </w:pPr>
      <w:rPr>
        <w:rFonts w:hint="default"/>
        <w:w w:val="100"/>
        <w:lang w:val="tr-TR" w:eastAsia="tr-TR" w:bidi="tr-TR"/>
      </w:rPr>
    </w:lvl>
    <w:lvl w:ilvl="1" w:tplc="01AA52E8">
      <w:numFmt w:val="bullet"/>
      <w:lvlText w:val="•"/>
      <w:lvlJc w:val="left"/>
      <w:pPr>
        <w:ind w:left="1114" w:hanging="257"/>
      </w:pPr>
      <w:rPr>
        <w:rFonts w:hint="default"/>
        <w:lang w:val="tr-TR" w:eastAsia="tr-TR" w:bidi="tr-TR"/>
      </w:rPr>
    </w:lvl>
    <w:lvl w:ilvl="2" w:tplc="E0441092">
      <w:numFmt w:val="bullet"/>
      <w:lvlText w:val="•"/>
      <w:lvlJc w:val="left"/>
      <w:pPr>
        <w:ind w:left="1808" w:hanging="257"/>
      </w:pPr>
      <w:rPr>
        <w:rFonts w:hint="default"/>
        <w:lang w:val="tr-TR" w:eastAsia="tr-TR" w:bidi="tr-TR"/>
      </w:rPr>
    </w:lvl>
    <w:lvl w:ilvl="3" w:tplc="243697BC">
      <w:numFmt w:val="bullet"/>
      <w:lvlText w:val="•"/>
      <w:lvlJc w:val="left"/>
      <w:pPr>
        <w:ind w:left="2502" w:hanging="257"/>
      </w:pPr>
      <w:rPr>
        <w:rFonts w:hint="default"/>
        <w:lang w:val="tr-TR" w:eastAsia="tr-TR" w:bidi="tr-TR"/>
      </w:rPr>
    </w:lvl>
    <w:lvl w:ilvl="4" w:tplc="A08828C0">
      <w:numFmt w:val="bullet"/>
      <w:lvlText w:val="•"/>
      <w:lvlJc w:val="left"/>
      <w:pPr>
        <w:ind w:left="3196" w:hanging="257"/>
      </w:pPr>
      <w:rPr>
        <w:rFonts w:hint="default"/>
        <w:lang w:val="tr-TR" w:eastAsia="tr-TR" w:bidi="tr-TR"/>
      </w:rPr>
    </w:lvl>
    <w:lvl w:ilvl="5" w:tplc="B68A78CA">
      <w:numFmt w:val="bullet"/>
      <w:lvlText w:val="•"/>
      <w:lvlJc w:val="left"/>
      <w:pPr>
        <w:ind w:left="3890" w:hanging="257"/>
      </w:pPr>
      <w:rPr>
        <w:rFonts w:hint="default"/>
        <w:lang w:val="tr-TR" w:eastAsia="tr-TR" w:bidi="tr-TR"/>
      </w:rPr>
    </w:lvl>
    <w:lvl w:ilvl="6" w:tplc="6EA4F602">
      <w:numFmt w:val="bullet"/>
      <w:lvlText w:val="•"/>
      <w:lvlJc w:val="left"/>
      <w:pPr>
        <w:ind w:left="4584" w:hanging="257"/>
      </w:pPr>
      <w:rPr>
        <w:rFonts w:hint="default"/>
        <w:lang w:val="tr-TR" w:eastAsia="tr-TR" w:bidi="tr-TR"/>
      </w:rPr>
    </w:lvl>
    <w:lvl w:ilvl="7" w:tplc="6556121E">
      <w:numFmt w:val="bullet"/>
      <w:lvlText w:val="•"/>
      <w:lvlJc w:val="left"/>
      <w:pPr>
        <w:ind w:left="5278" w:hanging="257"/>
      </w:pPr>
      <w:rPr>
        <w:rFonts w:hint="default"/>
        <w:lang w:val="tr-TR" w:eastAsia="tr-TR" w:bidi="tr-TR"/>
      </w:rPr>
    </w:lvl>
    <w:lvl w:ilvl="8" w:tplc="5D12E8AC">
      <w:numFmt w:val="bullet"/>
      <w:lvlText w:val="•"/>
      <w:lvlJc w:val="left"/>
      <w:pPr>
        <w:ind w:left="5972" w:hanging="257"/>
      </w:pPr>
      <w:rPr>
        <w:rFonts w:hint="default"/>
        <w:lang w:val="tr-TR" w:eastAsia="tr-TR" w:bidi="tr-TR"/>
      </w:rPr>
    </w:lvl>
  </w:abstractNum>
  <w:abstractNum w:abstractNumId="13">
    <w:nsid w:val="210326DC"/>
    <w:multiLevelType w:val="hybridMultilevel"/>
    <w:tmpl w:val="C5C6EA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14452D6"/>
    <w:multiLevelType w:val="hybridMultilevel"/>
    <w:tmpl w:val="284415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266B1B29"/>
    <w:multiLevelType w:val="hybridMultilevel"/>
    <w:tmpl w:val="F01AD4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26E43BCA"/>
    <w:multiLevelType w:val="hybridMultilevel"/>
    <w:tmpl w:val="959AD6FA"/>
    <w:lvl w:ilvl="0" w:tplc="5F4438E2">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7">
    <w:nsid w:val="2AEA7E24"/>
    <w:multiLevelType w:val="hybridMultilevel"/>
    <w:tmpl w:val="10A4A9F2"/>
    <w:lvl w:ilvl="0" w:tplc="4906D76E">
      <w:start w:val="1"/>
      <w:numFmt w:val="decimal"/>
      <w:lvlText w:val="%1."/>
      <w:lvlJc w:val="left"/>
      <w:pPr>
        <w:ind w:left="534" w:hanging="428"/>
      </w:pPr>
      <w:rPr>
        <w:rFonts w:hint="default"/>
        <w:w w:val="100"/>
        <w:lang w:val="tr-TR" w:eastAsia="tr-TR" w:bidi="tr-TR"/>
      </w:rPr>
    </w:lvl>
    <w:lvl w:ilvl="1" w:tplc="18F4BABC">
      <w:numFmt w:val="bullet"/>
      <w:lvlText w:val="•"/>
      <w:lvlJc w:val="left"/>
      <w:pPr>
        <w:ind w:left="995" w:hanging="428"/>
      </w:pPr>
      <w:rPr>
        <w:rFonts w:hint="default"/>
        <w:lang w:val="tr-TR" w:eastAsia="tr-TR" w:bidi="tr-TR"/>
      </w:rPr>
    </w:lvl>
    <w:lvl w:ilvl="2" w:tplc="59A4650C">
      <w:numFmt w:val="bullet"/>
      <w:lvlText w:val="•"/>
      <w:lvlJc w:val="left"/>
      <w:pPr>
        <w:ind w:left="1450" w:hanging="428"/>
      </w:pPr>
      <w:rPr>
        <w:rFonts w:hint="default"/>
        <w:lang w:val="tr-TR" w:eastAsia="tr-TR" w:bidi="tr-TR"/>
      </w:rPr>
    </w:lvl>
    <w:lvl w:ilvl="3" w:tplc="FEC2E532">
      <w:numFmt w:val="bullet"/>
      <w:lvlText w:val="•"/>
      <w:lvlJc w:val="left"/>
      <w:pPr>
        <w:ind w:left="1905" w:hanging="428"/>
      </w:pPr>
      <w:rPr>
        <w:rFonts w:hint="default"/>
        <w:lang w:val="tr-TR" w:eastAsia="tr-TR" w:bidi="tr-TR"/>
      </w:rPr>
    </w:lvl>
    <w:lvl w:ilvl="4" w:tplc="5064964A">
      <w:numFmt w:val="bullet"/>
      <w:lvlText w:val="•"/>
      <w:lvlJc w:val="left"/>
      <w:pPr>
        <w:ind w:left="2360" w:hanging="428"/>
      </w:pPr>
      <w:rPr>
        <w:rFonts w:hint="default"/>
        <w:lang w:val="tr-TR" w:eastAsia="tr-TR" w:bidi="tr-TR"/>
      </w:rPr>
    </w:lvl>
    <w:lvl w:ilvl="5" w:tplc="34C497F2">
      <w:numFmt w:val="bullet"/>
      <w:lvlText w:val="•"/>
      <w:lvlJc w:val="left"/>
      <w:pPr>
        <w:ind w:left="2815" w:hanging="428"/>
      </w:pPr>
      <w:rPr>
        <w:rFonts w:hint="default"/>
        <w:lang w:val="tr-TR" w:eastAsia="tr-TR" w:bidi="tr-TR"/>
      </w:rPr>
    </w:lvl>
    <w:lvl w:ilvl="6" w:tplc="CD9A2682">
      <w:numFmt w:val="bullet"/>
      <w:lvlText w:val="•"/>
      <w:lvlJc w:val="left"/>
      <w:pPr>
        <w:ind w:left="3270" w:hanging="428"/>
      </w:pPr>
      <w:rPr>
        <w:rFonts w:hint="default"/>
        <w:lang w:val="tr-TR" w:eastAsia="tr-TR" w:bidi="tr-TR"/>
      </w:rPr>
    </w:lvl>
    <w:lvl w:ilvl="7" w:tplc="CD027FB2">
      <w:numFmt w:val="bullet"/>
      <w:lvlText w:val="•"/>
      <w:lvlJc w:val="left"/>
      <w:pPr>
        <w:ind w:left="3725" w:hanging="428"/>
      </w:pPr>
      <w:rPr>
        <w:rFonts w:hint="default"/>
        <w:lang w:val="tr-TR" w:eastAsia="tr-TR" w:bidi="tr-TR"/>
      </w:rPr>
    </w:lvl>
    <w:lvl w:ilvl="8" w:tplc="61D22266">
      <w:numFmt w:val="bullet"/>
      <w:lvlText w:val="•"/>
      <w:lvlJc w:val="left"/>
      <w:pPr>
        <w:ind w:left="4180" w:hanging="428"/>
      </w:pPr>
      <w:rPr>
        <w:rFonts w:hint="default"/>
        <w:lang w:val="tr-TR" w:eastAsia="tr-TR" w:bidi="tr-TR"/>
      </w:rPr>
    </w:lvl>
  </w:abstractNum>
  <w:abstractNum w:abstractNumId="18">
    <w:nsid w:val="2E053178"/>
    <w:multiLevelType w:val="hybridMultilevel"/>
    <w:tmpl w:val="FC18B8F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31B231A9"/>
    <w:multiLevelType w:val="hybridMultilevel"/>
    <w:tmpl w:val="A01E13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3686063"/>
    <w:multiLevelType w:val="hybridMultilevel"/>
    <w:tmpl w:val="16CC0F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3975296"/>
    <w:multiLevelType w:val="hybridMultilevel"/>
    <w:tmpl w:val="9EF6F010"/>
    <w:lvl w:ilvl="0" w:tplc="26D64DD0">
      <w:start w:val="9"/>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3B56B7E"/>
    <w:multiLevelType w:val="hybridMultilevel"/>
    <w:tmpl w:val="1C680354"/>
    <w:lvl w:ilvl="0" w:tplc="2C0AE3A2">
      <w:start w:val="1"/>
      <w:numFmt w:val="decimal"/>
      <w:lvlText w:val="%1."/>
      <w:lvlJc w:val="left"/>
      <w:pPr>
        <w:ind w:left="534" w:hanging="428"/>
      </w:pPr>
      <w:rPr>
        <w:rFonts w:ascii="Times New Roman" w:eastAsia="Times New Roman" w:hAnsi="Times New Roman" w:cs="Times New Roman" w:hint="default"/>
        <w:spacing w:val="-5"/>
        <w:w w:val="100"/>
        <w:sz w:val="24"/>
        <w:szCs w:val="24"/>
        <w:lang w:val="tr-TR" w:eastAsia="tr-TR" w:bidi="tr-TR"/>
      </w:rPr>
    </w:lvl>
    <w:lvl w:ilvl="1" w:tplc="5E7E5A90">
      <w:numFmt w:val="bullet"/>
      <w:lvlText w:val="•"/>
      <w:lvlJc w:val="left"/>
      <w:pPr>
        <w:ind w:left="995" w:hanging="428"/>
      </w:pPr>
      <w:rPr>
        <w:rFonts w:hint="default"/>
        <w:lang w:val="tr-TR" w:eastAsia="tr-TR" w:bidi="tr-TR"/>
      </w:rPr>
    </w:lvl>
    <w:lvl w:ilvl="2" w:tplc="BB4A8FE0">
      <w:numFmt w:val="bullet"/>
      <w:lvlText w:val="•"/>
      <w:lvlJc w:val="left"/>
      <w:pPr>
        <w:ind w:left="1450" w:hanging="428"/>
      </w:pPr>
      <w:rPr>
        <w:rFonts w:hint="default"/>
        <w:lang w:val="tr-TR" w:eastAsia="tr-TR" w:bidi="tr-TR"/>
      </w:rPr>
    </w:lvl>
    <w:lvl w:ilvl="3" w:tplc="1D78C610">
      <w:numFmt w:val="bullet"/>
      <w:lvlText w:val="•"/>
      <w:lvlJc w:val="left"/>
      <w:pPr>
        <w:ind w:left="1905" w:hanging="428"/>
      </w:pPr>
      <w:rPr>
        <w:rFonts w:hint="default"/>
        <w:lang w:val="tr-TR" w:eastAsia="tr-TR" w:bidi="tr-TR"/>
      </w:rPr>
    </w:lvl>
    <w:lvl w:ilvl="4" w:tplc="F4F60E46">
      <w:numFmt w:val="bullet"/>
      <w:lvlText w:val="•"/>
      <w:lvlJc w:val="left"/>
      <w:pPr>
        <w:ind w:left="2360" w:hanging="428"/>
      </w:pPr>
      <w:rPr>
        <w:rFonts w:hint="default"/>
        <w:lang w:val="tr-TR" w:eastAsia="tr-TR" w:bidi="tr-TR"/>
      </w:rPr>
    </w:lvl>
    <w:lvl w:ilvl="5" w:tplc="1234AD14">
      <w:numFmt w:val="bullet"/>
      <w:lvlText w:val="•"/>
      <w:lvlJc w:val="left"/>
      <w:pPr>
        <w:ind w:left="2815" w:hanging="428"/>
      </w:pPr>
      <w:rPr>
        <w:rFonts w:hint="default"/>
        <w:lang w:val="tr-TR" w:eastAsia="tr-TR" w:bidi="tr-TR"/>
      </w:rPr>
    </w:lvl>
    <w:lvl w:ilvl="6" w:tplc="65A28E64">
      <w:numFmt w:val="bullet"/>
      <w:lvlText w:val="•"/>
      <w:lvlJc w:val="left"/>
      <w:pPr>
        <w:ind w:left="3270" w:hanging="428"/>
      </w:pPr>
      <w:rPr>
        <w:rFonts w:hint="default"/>
        <w:lang w:val="tr-TR" w:eastAsia="tr-TR" w:bidi="tr-TR"/>
      </w:rPr>
    </w:lvl>
    <w:lvl w:ilvl="7" w:tplc="2E222BDE">
      <w:numFmt w:val="bullet"/>
      <w:lvlText w:val="•"/>
      <w:lvlJc w:val="left"/>
      <w:pPr>
        <w:ind w:left="3725" w:hanging="428"/>
      </w:pPr>
      <w:rPr>
        <w:rFonts w:hint="default"/>
        <w:lang w:val="tr-TR" w:eastAsia="tr-TR" w:bidi="tr-TR"/>
      </w:rPr>
    </w:lvl>
    <w:lvl w:ilvl="8" w:tplc="50ECBEB6">
      <w:numFmt w:val="bullet"/>
      <w:lvlText w:val="•"/>
      <w:lvlJc w:val="left"/>
      <w:pPr>
        <w:ind w:left="4180" w:hanging="428"/>
      </w:pPr>
      <w:rPr>
        <w:rFonts w:hint="default"/>
        <w:lang w:val="tr-TR" w:eastAsia="tr-TR" w:bidi="tr-TR"/>
      </w:rPr>
    </w:lvl>
  </w:abstractNum>
  <w:abstractNum w:abstractNumId="23">
    <w:nsid w:val="34414E97"/>
    <w:multiLevelType w:val="multilevel"/>
    <w:tmpl w:val="758E2F54"/>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4">
    <w:nsid w:val="39693EBF"/>
    <w:multiLevelType w:val="hybridMultilevel"/>
    <w:tmpl w:val="D610D9D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6CF3CB7"/>
    <w:multiLevelType w:val="hybridMultilevel"/>
    <w:tmpl w:val="08F041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7926CAA"/>
    <w:multiLevelType w:val="hybridMultilevel"/>
    <w:tmpl w:val="191219F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4A707B71"/>
    <w:multiLevelType w:val="hybridMultilevel"/>
    <w:tmpl w:val="D610D9D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4E2B082E"/>
    <w:multiLevelType w:val="hybridMultilevel"/>
    <w:tmpl w:val="EFCE7820"/>
    <w:lvl w:ilvl="0" w:tplc="F45E582A">
      <w:start w:val="1"/>
      <w:numFmt w:val="decimal"/>
      <w:lvlText w:val="%1."/>
      <w:lvlJc w:val="left"/>
      <w:pPr>
        <w:ind w:left="418" w:hanging="257"/>
      </w:pPr>
      <w:rPr>
        <w:rFonts w:hint="default"/>
        <w:w w:val="100"/>
        <w:lang w:val="tr-TR" w:eastAsia="tr-TR" w:bidi="tr-TR"/>
      </w:rPr>
    </w:lvl>
    <w:lvl w:ilvl="1" w:tplc="A1D4CD8E">
      <w:numFmt w:val="bullet"/>
      <w:lvlText w:val="•"/>
      <w:lvlJc w:val="left"/>
      <w:pPr>
        <w:ind w:left="1114" w:hanging="257"/>
      </w:pPr>
      <w:rPr>
        <w:rFonts w:hint="default"/>
        <w:lang w:val="tr-TR" w:eastAsia="tr-TR" w:bidi="tr-TR"/>
      </w:rPr>
    </w:lvl>
    <w:lvl w:ilvl="2" w:tplc="461886FC">
      <w:numFmt w:val="bullet"/>
      <w:lvlText w:val="•"/>
      <w:lvlJc w:val="left"/>
      <w:pPr>
        <w:ind w:left="1808" w:hanging="257"/>
      </w:pPr>
      <w:rPr>
        <w:rFonts w:hint="default"/>
        <w:lang w:val="tr-TR" w:eastAsia="tr-TR" w:bidi="tr-TR"/>
      </w:rPr>
    </w:lvl>
    <w:lvl w:ilvl="3" w:tplc="DBAA874A">
      <w:numFmt w:val="bullet"/>
      <w:lvlText w:val="•"/>
      <w:lvlJc w:val="left"/>
      <w:pPr>
        <w:ind w:left="2502" w:hanging="257"/>
      </w:pPr>
      <w:rPr>
        <w:rFonts w:hint="default"/>
        <w:lang w:val="tr-TR" w:eastAsia="tr-TR" w:bidi="tr-TR"/>
      </w:rPr>
    </w:lvl>
    <w:lvl w:ilvl="4" w:tplc="95DECD22">
      <w:numFmt w:val="bullet"/>
      <w:lvlText w:val="•"/>
      <w:lvlJc w:val="left"/>
      <w:pPr>
        <w:ind w:left="3196" w:hanging="257"/>
      </w:pPr>
      <w:rPr>
        <w:rFonts w:hint="default"/>
        <w:lang w:val="tr-TR" w:eastAsia="tr-TR" w:bidi="tr-TR"/>
      </w:rPr>
    </w:lvl>
    <w:lvl w:ilvl="5" w:tplc="0BF646A8">
      <w:numFmt w:val="bullet"/>
      <w:lvlText w:val="•"/>
      <w:lvlJc w:val="left"/>
      <w:pPr>
        <w:ind w:left="3890" w:hanging="257"/>
      </w:pPr>
      <w:rPr>
        <w:rFonts w:hint="default"/>
        <w:lang w:val="tr-TR" w:eastAsia="tr-TR" w:bidi="tr-TR"/>
      </w:rPr>
    </w:lvl>
    <w:lvl w:ilvl="6" w:tplc="18EED01A">
      <w:numFmt w:val="bullet"/>
      <w:lvlText w:val="•"/>
      <w:lvlJc w:val="left"/>
      <w:pPr>
        <w:ind w:left="4584" w:hanging="257"/>
      </w:pPr>
      <w:rPr>
        <w:rFonts w:hint="default"/>
        <w:lang w:val="tr-TR" w:eastAsia="tr-TR" w:bidi="tr-TR"/>
      </w:rPr>
    </w:lvl>
    <w:lvl w:ilvl="7" w:tplc="F5B0E164">
      <w:numFmt w:val="bullet"/>
      <w:lvlText w:val="•"/>
      <w:lvlJc w:val="left"/>
      <w:pPr>
        <w:ind w:left="5278" w:hanging="257"/>
      </w:pPr>
      <w:rPr>
        <w:rFonts w:hint="default"/>
        <w:lang w:val="tr-TR" w:eastAsia="tr-TR" w:bidi="tr-TR"/>
      </w:rPr>
    </w:lvl>
    <w:lvl w:ilvl="8" w:tplc="621897B0">
      <w:numFmt w:val="bullet"/>
      <w:lvlText w:val="•"/>
      <w:lvlJc w:val="left"/>
      <w:pPr>
        <w:ind w:left="5972" w:hanging="257"/>
      </w:pPr>
      <w:rPr>
        <w:rFonts w:hint="default"/>
        <w:lang w:val="tr-TR" w:eastAsia="tr-TR" w:bidi="tr-TR"/>
      </w:rPr>
    </w:lvl>
  </w:abstractNum>
  <w:abstractNum w:abstractNumId="29">
    <w:nsid w:val="4E5F4656"/>
    <w:multiLevelType w:val="hybridMultilevel"/>
    <w:tmpl w:val="B766378C"/>
    <w:lvl w:ilvl="0" w:tplc="619CFCCA">
      <w:start w:val="1"/>
      <w:numFmt w:val="decimal"/>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6F8370C"/>
    <w:multiLevelType w:val="multilevel"/>
    <w:tmpl w:val="CAE8A9AE"/>
    <w:lvl w:ilvl="0">
      <w:start w:val="1"/>
      <w:numFmt w:val="decimal"/>
      <w:lvlText w:val="%1."/>
      <w:lvlJc w:val="left"/>
      <w:pPr>
        <w:ind w:left="720" w:hanging="360"/>
      </w:pPr>
    </w:lvl>
    <w:lvl w:ilvl="1">
      <w:start w:val="6"/>
      <w:numFmt w:val="decimal"/>
      <w:isLgl/>
      <w:lvlText w:val="%1.%2"/>
      <w:lvlJc w:val="left"/>
      <w:pPr>
        <w:ind w:left="1004"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31">
    <w:nsid w:val="5F004CD0"/>
    <w:multiLevelType w:val="hybridMultilevel"/>
    <w:tmpl w:val="FA5E9D04"/>
    <w:lvl w:ilvl="0" w:tplc="153E2B08">
      <w:start w:val="1"/>
      <w:numFmt w:val="decimal"/>
      <w:lvlText w:val="%1."/>
      <w:lvlJc w:val="left"/>
      <w:pPr>
        <w:ind w:left="534" w:hanging="428"/>
      </w:pPr>
      <w:rPr>
        <w:rFonts w:ascii="Times New Roman" w:eastAsia="Times New Roman" w:hAnsi="Times New Roman" w:cs="Times New Roman" w:hint="default"/>
        <w:spacing w:val="-10"/>
        <w:w w:val="100"/>
        <w:sz w:val="24"/>
        <w:szCs w:val="24"/>
        <w:lang w:val="tr-TR" w:eastAsia="tr-TR" w:bidi="tr-TR"/>
      </w:rPr>
    </w:lvl>
    <w:lvl w:ilvl="1" w:tplc="4AB8DBF2">
      <w:numFmt w:val="bullet"/>
      <w:lvlText w:val="•"/>
      <w:lvlJc w:val="left"/>
      <w:pPr>
        <w:ind w:left="977" w:hanging="428"/>
      </w:pPr>
      <w:rPr>
        <w:rFonts w:hint="default"/>
        <w:lang w:val="tr-TR" w:eastAsia="tr-TR" w:bidi="tr-TR"/>
      </w:rPr>
    </w:lvl>
    <w:lvl w:ilvl="2" w:tplc="54B2A76A">
      <w:numFmt w:val="bullet"/>
      <w:lvlText w:val="•"/>
      <w:lvlJc w:val="left"/>
      <w:pPr>
        <w:ind w:left="1414" w:hanging="428"/>
      </w:pPr>
      <w:rPr>
        <w:rFonts w:hint="default"/>
        <w:lang w:val="tr-TR" w:eastAsia="tr-TR" w:bidi="tr-TR"/>
      </w:rPr>
    </w:lvl>
    <w:lvl w:ilvl="3" w:tplc="0BE47CBE">
      <w:numFmt w:val="bullet"/>
      <w:lvlText w:val="•"/>
      <w:lvlJc w:val="left"/>
      <w:pPr>
        <w:ind w:left="1851" w:hanging="428"/>
      </w:pPr>
      <w:rPr>
        <w:rFonts w:hint="default"/>
        <w:lang w:val="tr-TR" w:eastAsia="tr-TR" w:bidi="tr-TR"/>
      </w:rPr>
    </w:lvl>
    <w:lvl w:ilvl="4" w:tplc="EF5C563E">
      <w:numFmt w:val="bullet"/>
      <w:lvlText w:val="•"/>
      <w:lvlJc w:val="left"/>
      <w:pPr>
        <w:ind w:left="2288" w:hanging="428"/>
      </w:pPr>
      <w:rPr>
        <w:rFonts w:hint="default"/>
        <w:lang w:val="tr-TR" w:eastAsia="tr-TR" w:bidi="tr-TR"/>
      </w:rPr>
    </w:lvl>
    <w:lvl w:ilvl="5" w:tplc="0CE275B2">
      <w:numFmt w:val="bullet"/>
      <w:lvlText w:val="•"/>
      <w:lvlJc w:val="left"/>
      <w:pPr>
        <w:ind w:left="2725" w:hanging="428"/>
      </w:pPr>
      <w:rPr>
        <w:rFonts w:hint="default"/>
        <w:lang w:val="tr-TR" w:eastAsia="tr-TR" w:bidi="tr-TR"/>
      </w:rPr>
    </w:lvl>
    <w:lvl w:ilvl="6" w:tplc="BF603986">
      <w:numFmt w:val="bullet"/>
      <w:lvlText w:val="•"/>
      <w:lvlJc w:val="left"/>
      <w:pPr>
        <w:ind w:left="3162" w:hanging="428"/>
      </w:pPr>
      <w:rPr>
        <w:rFonts w:hint="default"/>
        <w:lang w:val="tr-TR" w:eastAsia="tr-TR" w:bidi="tr-TR"/>
      </w:rPr>
    </w:lvl>
    <w:lvl w:ilvl="7" w:tplc="49361B34">
      <w:numFmt w:val="bullet"/>
      <w:lvlText w:val="•"/>
      <w:lvlJc w:val="left"/>
      <w:pPr>
        <w:ind w:left="3599" w:hanging="428"/>
      </w:pPr>
      <w:rPr>
        <w:rFonts w:hint="default"/>
        <w:lang w:val="tr-TR" w:eastAsia="tr-TR" w:bidi="tr-TR"/>
      </w:rPr>
    </w:lvl>
    <w:lvl w:ilvl="8" w:tplc="1160EAFC">
      <w:numFmt w:val="bullet"/>
      <w:lvlText w:val="•"/>
      <w:lvlJc w:val="left"/>
      <w:pPr>
        <w:ind w:left="4036" w:hanging="428"/>
      </w:pPr>
      <w:rPr>
        <w:rFonts w:hint="default"/>
        <w:lang w:val="tr-TR" w:eastAsia="tr-TR" w:bidi="tr-TR"/>
      </w:rPr>
    </w:lvl>
  </w:abstractNum>
  <w:abstractNum w:abstractNumId="32">
    <w:nsid w:val="5F8F4309"/>
    <w:multiLevelType w:val="hybridMultilevel"/>
    <w:tmpl w:val="F3E2A56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34">
    <w:nsid w:val="61F257C8"/>
    <w:multiLevelType w:val="multilevel"/>
    <w:tmpl w:val="D556F41C"/>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62C56418"/>
    <w:multiLevelType w:val="hybridMultilevel"/>
    <w:tmpl w:val="AF6AF29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66743666"/>
    <w:multiLevelType w:val="hybridMultilevel"/>
    <w:tmpl w:val="CE44B856"/>
    <w:lvl w:ilvl="0" w:tplc="7A58EEB0">
      <w:start w:val="1"/>
      <w:numFmt w:val="decimal"/>
      <w:lvlText w:val="%1."/>
      <w:lvlJc w:val="left"/>
      <w:pPr>
        <w:ind w:left="360" w:hanging="360"/>
      </w:pPr>
      <w:rPr>
        <w:rFonts w:ascii="Times New Roman" w:hAnsi="Times New Roman" w:cs="Times New Roman" w:hint="default"/>
        <w:sz w:val="20"/>
        <w:szCs w:val="20"/>
      </w:rPr>
    </w:lvl>
    <w:lvl w:ilvl="1" w:tplc="041F0019">
      <w:start w:val="1"/>
      <w:numFmt w:val="lowerLetter"/>
      <w:lvlText w:val="%2."/>
      <w:lvlJc w:val="left"/>
      <w:pPr>
        <w:ind w:left="3875" w:hanging="360"/>
      </w:pPr>
    </w:lvl>
    <w:lvl w:ilvl="2" w:tplc="041F001B" w:tentative="1">
      <w:start w:val="1"/>
      <w:numFmt w:val="lowerRoman"/>
      <w:lvlText w:val="%3."/>
      <w:lvlJc w:val="right"/>
      <w:pPr>
        <w:ind w:left="4595" w:hanging="180"/>
      </w:pPr>
    </w:lvl>
    <w:lvl w:ilvl="3" w:tplc="041F000F" w:tentative="1">
      <w:start w:val="1"/>
      <w:numFmt w:val="decimal"/>
      <w:lvlText w:val="%4."/>
      <w:lvlJc w:val="left"/>
      <w:pPr>
        <w:ind w:left="5315" w:hanging="360"/>
      </w:pPr>
    </w:lvl>
    <w:lvl w:ilvl="4" w:tplc="041F0019" w:tentative="1">
      <w:start w:val="1"/>
      <w:numFmt w:val="lowerLetter"/>
      <w:lvlText w:val="%5."/>
      <w:lvlJc w:val="left"/>
      <w:pPr>
        <w:ind w:left="6035" w:hanging="360"/>
      </w:pPr>
    </w:lvl>
    <w:lvl w:ilvl="5" w:tplc="041F001B" w:tentative="1">
      <w:start w:val="1"/>
      <w:numFmt w:val="lowerRoman"/>
      <w:lvlText w:val="%6."/>
      <w:lvlJc w:val="right"/>
      <w:pPr>
        <w:ind w:left="6755" w:hanging="180"/>
      </w:pPr>
    </w:lvl>
    <w:lvl w:ilvl="6" w:tplc="041F000F" w:tentative="1">
      <w:start w:val="1"/>
      <w:numFmt w:val="decimal"/>
      <w:lvlText w:val="%7."/>
      <w:lvlJc w:val="left"/>
      <w:pPr>
        <w:ind w:left="7475" w:hanging="360"/>
      </w:pPr>
    </w:lvl>
    <w:lvl w:ilvl="7" w:tplc="041F0019" w:tentative="1">
      <w:start w:val="1"/>
      <w:numFmt w:val="lowerLetter"/>
      <w:lvlText w:val="%8."/>
      <w:lvlJc w:val="left"/>
      <w:pPr>
        <w:ind w:left="8195" w:hanging="360"/>
      </w:pPr>
    </w:lvl>
    <w:lvl w:ilvl="8" w:tplc="041F001B" w:tentative="1">
      <w:start w:val="1"/>
      <w:numFmt w:val="lowerRoman"/>
      <w:lvlText w:val="%9."/>
      <w:lvlJc w:val="right"/>
      <w:pPr>
        <w:ind w:left="8915" w:hanging="180"/>
      </w:pPr>
    </w:lvl>
  </w:abstractNum>
  <w:abstractNum w:abstractNumId="37">
    <w:nsid w:val="66BD2840"/>
    <w:multiLevelType w:val="hybridMultilevel"/>
    <w:tmpl w:val="191219F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6B561293"/>
    <w:multiLevelType w:val="hybridMultilevel"/>
    <w:tmpl w:val="A1F26B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12F60EE"/>
    <w:multiLevelType w:val="hybridMultilevel"/>
    <w:tmpl w:val="BD2A78F2"/>
    <w:lvl w:ilvl="0" w:tplc="3C784A18">
      <w:start w:val="2"/>
      <w:numFmt w:val="decimal"/>
      <w:lvlText w:val="%1."/>
      <w:lvlJc w:val="left"/>
      <w:pPr>
        <w:ind w:left="107" w:hanging="267"/>
      </w:pPr>
      <w:rPr>
        <w:rFonts w:ascii="Times New Roman" w:eastAsia="Times New Roman" w:hAnsi="Times New Roman" w:cs="Times New Roman" w:hint="default"/>
        <w:w w:val="100"/>
        <w:sz w:val="24"/>
        <w:szCs w:val="24"/>
        <w:lang w:val="tr-TR" w:eastAsia="tr-TR" w:bidi="tr-TR"/>
      </w:rPr>
    </w:lvl>
    <w:lvl w:ilvl="1" w:tplc="041CE466">
      <w:numFmt w:val="bullet"/>
      <w:lvlText w:val="•"/>
      <w:lvlJc w:val="left"/>
      <w:pPr>
        <w:ind w:left="783" w:hanging="267"/>
      </w:pPr>
      <w:rPr>
        <w:rFonts w:hint="default"/>
        <w:lang w:val="tr-TR" w:eastAsia="tr-TR" w:bidi="tr-TR"/>
      </w:rPr>
    </w:lvl>
    <w:lvl w:ilvl="2" w:tplc="CD6E9A74">
      <w:numFmt w:val="bullet"/>
      <w:lvlText w:val="•"/>
      <w:lvlJc w:val="left"/>
      <w:pPr>
        <w:ind w:left="1466" w:hanging="267"/>
      </w:pPr>
      <w:rPr>
        <w:rFonts w:hint="default"/>
        <w:lang w:val="tr-TR" w:eastAsia="tr-TR" w:bidi="tr-TR"/>
      </w:rPr>
    </w:lvl>
    <w:lvl w:ilvl="3" w:tplc="F532FF56">
      <w:numFmt w:val="bullet"/>
      <w:lvlText w:val="•"/>
      <w:lvlJc w:val="left"/>
      <w:pPr>
        <w:ind w:left="2150" w:hanging="267"/>
      </w:pPr>
      <w:rPr>
        <w:rFonts w:hint="default"/>
        <w:lang w:val="tr-TR" w:eastAsia="tr-TR" w:bidi="tr-TR"/>
      </w:rPr>
    </w:lvl>
    <w:lvl w:ilvl="4" w:tplc="3E6E4D2C">
      <w:numFmt w:val="bullet"/>
      <w:lvlText w:val="•"/>
      <w:lvlJc w:val="left"/>
      <w:pPr>
        <w:ind w:left="2833" w:hanging="267"/>
      </w:pPr>
      <w:rPr>
        <w:rFonts w:hint="default"/>
        <w:lang w:val="tr-TR" w:eastAsia="tr-TR" w:bidi="tr-TR"/>
      </w:rPr>
    </w:lvl>
    <w:lvl w:ilvl="5" w:tplc="078CD0EE">
      <w:numFmt w:val="bullet"/>
      <w:lvlText w:val="•"/>
      <w:lvlJc w:val="left"/>
      <w:pPr>
        <w:ind w:left="3517" w:hanging="267"/>
      </w:pPr>
      <w:rPr>
        <w:rFonts w:hint="default"/>
        <w:lang w:val="tr-TR" w:eastAsia="tr-TR" w:bidi="tr-TR"/>
      </w:rPr>
    </w:lvl>
    <w:lvl w:ilvl="6" w:tplc="D67E35A6">
      <w:numFmt w:val="bullet"/>
      <w:lvlText w:val="•"/>
      <w:lvlJc w:val="left"/>
      <w:pPr>
        <w:ind w:left="4200" w:hanging="267"/>
      </w:pPr>
      <w:rPr>
        <w:rFonts w:hint="default"/>
        <w:lang w:val="tr-TR" w:eastAsia="tr-TR" w:bidi="tr-TR"/>
      </w:rPr>
    </w:lvl>
    <w:lvl w:ilvl="7" w:tplc="7F7C39B6">
      <w:numFmt w:val="bullet"/>
      <w:lvlText w:val="•"/>
      <w:lvlJc w:val="left"/>
      <w:pPr>
        <w:ind w:left="4883" w:hanging="267"/>
      </w:pPr>
      <w:rPr>
        <w:rFonts w:hint="default"/>
        <w:lang w:val="tr-TR" w:eastAsia="tr-TR" w:bidi="tr-TR"/>
      </w:rPr>
    </w:lvl>
    <w:lvl w:ilvl="8" w:tplc="48C63A74">
      <w:numFmt w:val="bullet"/>
      <w:lvlText w:val="•"/>
      <w:lvlJc w:val="left"/>
      <w:pPr>
        <w:ind w:left="5567" w:hanging="267"/>
      </w:pPr>
      <w:rPr>
        <w:rFonts w:hint="default"/>
        <w:lang w:val="tr-TR" w:eastAsia="tr-TR" w:bidi="tr-TR"/>
      </w:rPr>
    </w:lvl>
  </w:abstractNum>
  <w:abstractNum w:abstractNumId="40">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07791"/>
    <w:multiLevelType w:val="hybridMultilevel"/>
    <w:tmpl w:val="DB5E5EAE"/>
    <w:lvl w:ilvl="0" w:tplc="993625F8">
      <w:start w:val="3"/>
      <w:numFmt w:val="decimal"/>
      <w:lvlText w:val="%1"/>
      <w:lvlJc w:val="left"/>
      <w:pPr>
        <w:ind w:left="837" w:hanging="420"/>
      </w:pPr>
      <w:rPr>
        <w:rFonts w:hint="default"/>
        <w:lang w:val="tr-TR" w:eastAsia="tr-TR" w:bidi="tr-TR"/>
      </w:rPr>
    </w:lvl>
    <w:lvl w:ilvl="1" w:tplc="24983738">
      <w:numFmt w:val="none"/>
      <w:lvlText w:val=""/>
      <w:lvlJc w:val="left"/>
      <w:pPr>
        <w:tabs>
          <w:tab w:val="num" w:pos="360"/>
        </w:tabs>
      </w:pPr>
    </w:lvl>
    <w:lvl w:ilvl="2" w:tplc="E2F2DC36">
      <w:numFmt w:val="none"/>
      <w:lvlText w:val=""/>
      <w:lvlJc w:val="left"/>
      <w:pPr>
        <w:tabs>
          <w:tab w:val="num" w:pos="360"/>
        </w:tabs>
      </w:pPr>
    </w:lvl>
    <w:lvl w:ilvl="3" w:tplc="8F44C488">
      <w:numFmt w:val="bullet"/>
      <w:lvlText w:val="•"/>
      <w:lvlJc w:val="left"/>
      <w:pPr>
        <w:ind w:left="3159" w:hanging="600"/>
      </w:pPr>
      <w:rPr>
        <w:rFonts w:hint="default"/>
        <w:lang w:val="tr-TR" w:eastAsia="tr-TR" w:bidi="tr-TR"/>
      </w:rPr>
    </w:lvl>
    <w:lvl w:ilvl="4" w:tplc="1D18A11E">
      <w:numFmt w:val="bullet"/>
      <w:lvlText w:val="•"/>
      <w:lvlJc w:val="left"/>
      <w:pPr>
        <w:ind w:left="4228" w:hanging="600"/>
      </w:pPr>
      <w:rPr>
        <w:rFonts w:hint="default"/>
        <w:lang w:val="tr-TR" w:eastAsia="tr-TR" w:bidi="tr-TR"/>
      </w:rPr>
    </w:lvl>
    <w:lvl w:ilvl="5" w:tplc="803C18C4">
      <w:numFmt w:val="bullet"/>
      <w:lvlText w:val="•"/>
      <w:lvlJc w:val="left"/>
      <w:pPr>
        <w:ind w:left="5298" w:hanging="600"/>
      </w:pPr>
      <w:rPr>
        <w:rFonts w:hint="default"/>
        <w:lang w:val="tr-TR" w:eastAsia="tr-TR" w:bidi="tr-TR"/>
      </w:rPr>
    </w:lvl>
    <w:lvl w:ilvl="6" w:tplc="7B76CD6C">
      <w:numFmt w:val="bullet"/>
      <w:lvlText w:val="•"/>
      <w:lvlJc w:val="left"/>
      <w:pPr>
        <w:ind w:left="6368" w:hanging="600"/>
      </w:pPr>
      <w:rPr>
        <w:rFonts w:hint="default"/>
        <w:lang w:val="tr-TR" w:eastAsia="tr-TR" w:bidi="tr-TR"/>
      </w:rPr>
    </w:lvl>
    <w:lvl w:ilvl="7" w:tplc="3F62FF2C">
      <w:numFmt w:val="bullet"/>
      <w:lvlText w:val="•"/>
      <w:lvlJc w:val="left"/>
      <w:pPr>
        <w:ind w:left="7437" w:hanging="600"/>
      </w:pPr>
      <w:rPr>
        <w:rFonts w:hint="default"/>
        <w:lang w:val="tr-TR" w:eastAsia="tr-TR" w:bidi="tr-TR"/>
      </w:rPr>
    </w:lvl>
    <w:lvl w:ilvl="8" w:tplc="0694C0B4">
      <w:numFmt w:val="bullet"/>
      <w:lvlText w:val="•"/>
      <w:lvlJc w:val="left"/>
      <w:pPr>
        <w:ind w:left="8507" w:hanging="600"/>
      </w:pPr>
      <w:rPr>
        <w:rFonts w:hint="default"/>
        <w:lang w:val="tr-TR" w:eastAsia="tr-TR" w:bidi="tr-TR"/>
      </w:rPr>
    </w:lvl>
  </w:abstractNum>
  <w:abstractNum w:abstractNumId="42">
    <w:nsid w:val="774325BA"/>
    <w:multiLevelType w:val="hybridMultilevel"/>
    <w:tmpl w:val="94923F0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8B805A6"/>
    <w:multiLevelType w:val="multilevel"/>
    <w:tmpl w:val="C0A4D6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B8F7B31"/>
    <w:multiLevelType w:val="hybridMultilevel"/>
    <w:tmpl w:val="BE94EDC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7C0938F6"/>
    <w:multiLevelType w:val="hybridMultilevel"/>
    <w:tmpl w:val="52AC2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3"/>
  </w:num>
  <w:num w:numId="4">
    <w:abstractNumId w:val="30"/>
  </w:num>
  <w:num w:numId="5">
    <w:abstractNumId w:val="45"/>
  </w:num>
  <w:num w:numId="6">
    <w:abstractNumId w:val="43"/>
  </w:num>
  <w:num w:numId="7">
    <w:abstractNumId w:val="44"/>
  </w:num>
  <w:num w:numId="8">
    <w:abstractNumId w:val="27"/>
  </w:num>
  <w:num w:numId="9">
    <w:abstractNumId w:val="42"/>
  </w:num>
  <w:num w:numId="10">
    <w:abstractNumId w:val="37"/>
  </w:num>
  <w:num w:numId="11">
    <w:abstractNumId w:val="26"/>
  </w:num>
  <w:num w:numId="12">
    <w:abstractNumId w:val="24"/>
  </w:num>
  <w:num w:numId="13">
    <w:abstractNumId w:val="35"/>
  </w:num>
  <w:num w:numId="14">
    <w:abstractNumId w:val="23"/>
  </w:num>
  <w:num w:numId="15">
    <w:abstractNumId w:val="18"/>
  </w:num>
  <w:num w:numId="16">
    <w:abstractNumId w:val="13"/>
  </w:num>
  <w:num w:numId="17">
    <w:abstractNumId w:val="15"/>
  </w:num>
  <w:num w:numId="18">
    <w:abstractNumId w:val="10"/>
  </w:num>
  <w:num w:numId="19">
    <w:abstractNumId w:val="34"/>
  </w:num>
  <w:num w:numId="20">
    <w:abstractNumId w:val="14"/>
  </w:num>
  <w:num w:numId="21">
    <w:abstractNumId w:val="40"/>
  </w:num>
  <w:num w:numId="22">
    <w:abstractNumId w:val="32"/>
  </w:num>
  <w:num w:numId="23">
    <w:abstractNumId w:val="36"/>
  </w:num>
  <w:num w:numId="24">
    <w:abstractNumId w:val="5"/>
  </w:num>
  <w:num w:numId="25">
    <w:abstractNumId w:val="16"/>
  </w:num>
  <w:num w:numId="26">
    <w:abstractNumId w:val="19"/>
  </w:num>
  <w:num w:numId="27">
    <w:abstractNumId w:val="8"/>
  </w:num>
  <w:num w:numId="28">
    <w:abstractNumId w:val="21"/>
  </w:num>
  <w:num w:numId="29">
    <w:abstractNumId w:val="20"/>
  </w:num>
  <w:num w:numId="30">
    <w:abstractNumId w:val="25"/>
  </w:num>
  <w:num w:numId="31">
    <w:abstractNumId w:val="38"/>
  </w:num>
  <w:num w:numId="32">
    <w:abstractNumId w:val="3"/>
  </w:num>
  <w:num w:numId="33">
    <w:abstractNumId w:val="29"/>
  </w:num>
  <w:num w:numId="34">
    <w:abstractNumId w:val="7"/>
  </w:num>
  <w:num w:numId="35">
    <w:abstractNumId w:val="2"/>
  </w:num>
  <w:num w:numId="36">
    <w:abstractNumId w:val="4"/>
  </w:num>
  <w:num w:numId="37">
    <w:abstractNumId w:val="12"/>
  </w:num>
  <w:num w:numId="38">
    <w:abstractNumId w:val="28"/>
  </w:num>
  <w:num w:numId="39">
    <w:abstractNumId w:val="1"/>
  </w:num>
  <w:num w:numId="40">
    <w:abstractNumId w:val="22"/>
  </w:num>
  <w:num w:numId="41">
    <w:abstractNumId w:val="31"/>
  </w:num>
  <w:num w:numId="42">
    <w:abstractNumId w:val="17"/>
  </w:num>
  <w:num w:numId="43">
    <w:abstractNumId w:val="0"/>
  </w:num>
  <w:num w:numId="44">
    <w:abstractNumId w:val="39"/>
  </w:num>
  <w:num w:numId="45">
    <w:abstractNumId w:val="9"/>
  </w:num>
  <w:num w:numId="46">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hideSpellingErrors/>
  <w:hideGrammaticalErrors/>
  <w:proofState w:grammar="clean"/>
  <w:defaultTabStop w:val="708"/>
  <w:autoHyphenation/>
  <w:hyphenationZone w:val="425"/>
  <w:characterSpacingControl w:val="doNotCompress"/>
  <w:hdrShapeDefaults>
    <o:shapedefaults v:ext="edit" spidmax="2178">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720"/>
    <w:rsid w:val="0000081B"/>
    <w:rsid w:val="00001B2C"/>
    <w:rsid w:val="00001D3D"/>
    <w:rsid w:val="00001E6A"/>
    <w:rsid w:val="00002135"/>
    <w:rsid w:val="00002465"/>
    <w:rsid w:val="00003532"/>
    <w:rsid w:val="00004343"/>
    <w:rsid w:val="000047AA"/>
    <w:rsid w:val="00007DE9"/>
    <w:rsid w:val="00010C78"/>
    <w:rsid w:val="0001170D"/>
    <w:rsid w:val="00011A35"/>
    <w:rsid w:val="00011F19"/>
    <w:rsid w:val="000126F6"/>
    <w:rsid w:val="00012710"/>
    <w:rsid w:val="00012B28"/>
    <w:rsid w:val="00012D71"/>
    <w:rsid w:val="000134D8"/>
    <w:rsid w:val="00014D26"/>
    <w:rsid w:val="000160F2"/>
    <w:rsid w:val="00016B05"/>
    <w:rsid w:val="0002181A"/>
    <w:rsid w:val="00021FD3"/>
    <w:rsid w:val="000222A1"/>
    <w:rsid w:val="00022D97"/>
    <w:rsid w:val="00024092"/>
    <w:rsid w:val="00024E9B"/>
    <w:rsid w:val="00025BD1"/>
    <w:rsid w:val="0002688D"/>
    <w:rsid w:val="00026F54"/>
    <w:rsid w:val="00027893"/>
    <w:rsid w:val="00027B97"/>
    <w:rsid w:val="00027BD2"/>
    <w:rsid w:val="000307A4"/>
    <w:rsid w:val="00030D5B"/>
    <w:rsid w:val="00030DAC"/>
    <w:rsid w:val="000317FF"/>
    <w:rsid w:val="0003196F"/>
    <w:rsid w:val="00032260"/>
    <w:rsid w:val="0003281C"/>
    <w:rsid w:val="00032C39"/>
    <w:rsid w:val="00033382"/>
    <w:rsid w:val="00033DF5"/>
    <w:rsid w:val="00034A7A"/>
    <w:rsid w:val="00035BDD"/>
    <w:rsid w:val="00035C72"/>
    <w:rsid w:val="00037B6A"/>
    <w:rsid w:val="000424BF"/>
    <w:rsid w:val="00043194"/>
    <w:rsid w:val="00043464"/>
    <w:rsid w:val="0004541F"/>
    <w:rsid w:val="000456B3"/>
    <w:rsid w:val="000457C0"/>
    <w:rsid w:val="0004644D"/>
    <w:rsid w:val="00046D00"/>
    <w:rsid w:val="000475AB"/>
    <w:rsid w:val="00047951"/>
    <w:rsid w:val="00047E17"/>
    <w:rsid w:val="00047F53"/>
    <w:rsid w:val="000507E8"/>
    <w:rsid w:val="0005124C"/>
    <w:rsid w:val="000514A2"/>
    <w:rsid w:val="000519E5"/>
    <w:rsid w:val="00051ABB"/>
    <w:rsid w:val="00051EAF"/>
    <w:rsid w:val="00053007"/>
    <w:rsid w:val="00053E5C"/>
    <w:rsid w:val="00053ED6"/>
    <w:rsid w:val="0005588F"/>
    <w:rsid w:val="00055CE2"/>
    <w:rsid w:val="00056751"/>
    <w:rsid w:val="00056D82"/>
    <w:rsid w:val="00057010"/>
    <w:rsid w:val="0005705D"/>
    <w:rsid w:val="00057512"/>
    <w:rsid w:val="0005788E"/>
    <w:rsid w:val="0006013B"/>
    <w:rsid w:val="0006022A"/>
    <w:rsid w:val="00061977"/>
    <w:rsid w:val="00061AC7"/>
    <w:rsid w:val="00062181"/>
    <w:rsid w:val="000625AE"/>
    <w:rsid w:val="00062751"/>
    <w:rsid w:val="00063D7B"/>
    <w:rsid w:val="00064820"/>
    <w:rsid w:val="00064F6B"/>
    <w:rsid w:val="00065DAB"/>
    <w:rsid w:val="0006701F"/>
    <w:rsid w:val="00067293"/>
    <w:rsid w:val="000677A6"/>
    <w:rsid w:val="000678C0"/>
    <w:rsid w:val="0007030D"/>
    <w:rsid w:val="000712EE"/>
    <w:rsid w:val="00071827"/>
    <w:rsid w:val="0007281F"/>
    <w:rsid w:val="00072F10"/>
    <w:rsid w:val="00073384"/>
    <w:rsid w:val="000737D0"/>
    <w:rsid w:val="00073CF4"/>
    <w:rsid w:val="0007415C"/>
    <w:rsid w:val="00075566"/>
    <w:rsid w:val="00075C26"/>
    <w:rsid w:val="00075FFE"/>
    <w:rsid w:val="0007646B"/>
    <w:rsid w:val="00077446"/>
    <w:rsid w:val="0008168D"/>
    <w:rsid w:val="00081839"/>
    <w:rsid w:val="00081935"/>
    <w:rsid w:val="000831C9"/>
    <w:rsid w:val="000837EB"/>
    <w:rsid w:val="00083813"/>
    <w:rsid w:val="00083D5D"/>
    <w:rsid w:val="00085288"/>
    <w:rsid w:val="00085C1C"/>
    <w:rsid w:val="00086985"/>
    <w:rsid w:val="00086EC6"/>
    <w:rsid w:val="000873BB"/>
    <w:rsid w:val="0008790E"/>
    <w:rsid w:val="00091936"/>
    <w:rsid w:val="00091BE1"/>
    <w:rsid w:val="000923DC"/>
    <w:rsid w:val="000928D4"/>
    <w:rsid w:val="00094547"/>
    <w:rsid w:val="00094834"/>
    <w:rsid w:val="00094FBD"/>
    <w:rsid w:val="00095158"/>
    <w:rsid w:val="00095C3C"/>
    <w:rsid w:val="0009696A"/>
    <w:rsid w:val="000969DA"/>
    <w:rsid w:val="00096B4D"/>
    <w:rsid w:val="00097DBF"/>
    <w:rsid w:val="000A0BC0"/>
    <w:rsid w:val="000A2349"/>
    <w:rsid w:val="000A28AA"/>
    <w:rsid w:val="000A3F04"/>
    <w:rsid w:val="000A4C11"/>
    <w:rsid w:val="000A50C0"/>
    <w:rsid w:val="000B15C7"/>
    <w:rsid w:val="000B277C"/>
    <w:rsid w:val="000B3FFB"/>
    <w:rsid w:val="000B4207"/>
    <w:rsid w:val="000B4921"/>
    <w:rsid w:val="000B4FC4"/>
    <w:rsid w:val="000B53A5"/>
    <w:rsid w:val="000B62D3"/>
    <w:rsid w:val="000B6FE8"/>
    <w:rsid w:val="000B73DF"/>
    <w:rsid w:val="000C0988"/>
    <w:rsid w:val="000C0B33"/>
    <w:rsid w:val="000C0ECF"/>
    <w:rsid w:val="000C1D22"/>
    <w:rsid w:val="000C248D"/>
    <w:rsid w:val="000C2C8B"/>
    <w:rsid w:val="000C2CD8"/>
    <w:rsid w:val="000C3296"/>
    <w:rsid w:val="000C3629"/>
    <w:rsid w:val="000C3845"/>
    <w:rsid w:val="000C50E2"/>
    <w:rsid w:val="000C5C57"/>
    <w:rsid w:val="000C647F"/>
    <w:rsid w:val="000C6E46"/>
    <w:rsid w:val="000C6F3E"/>
    <w:rsid w:val="000C6FAA"/>
    <w:rsid w:val="000C7799"/>
    <w:rsid w:val="000D0906"/>
    <w:rsid w:val="000D1037"/>
    <w:rsid w:val="000D21C4"/>
    <w:rsid w:val="000D21CE"/>
    <w:rsid w:val="000D3207"/>
    <w:rsid w:val="000D336F"/>
    <w:rsid w:val="000D37D5"/>
    <w:rsid w:val="000D4072"/>
    <w:rsid w:val="000D4BAA"/>
    <w:rsid w:val="000D4BF3"/>
    <w:rsid w:val="000D4DC8"/>
    <w:rsid w:val="000D55AB"/>
    <w:rsid w:val="000D57A2"/>
    <w:rsid w:val="000D66E8"/>
    <w:rsid w:val="000E0F47"/>
    <w:rsid w:val="000E13DD"/>
    <w:rsid w:val="000E1AC6"/>
    <w:rsid w:val="000E2733"/>
    <w:rsid w:val="000E294B"/>
    <w:rsid w:val="000E2F75"/>
    <w:rsid w:val="000E38AB"/>
    <w:rsid w:val="000E408A"/>
    <w:rsid w:val="000E4795"/>
    <w:rsid w:val="000E4FA6"/>
    <w:rsid w:val="000E50D1"/>
    <w:rsid w:val="000E5200"/>
    <w:rsid w:val="000E5CEE"/>
    <w:rsid w:val="000E6030"/>
    <w:rsid w:val="000E61EC"/>
    <w:rsid w:val="000E666D"/>
    <w:rsid w:val="000E68E8"/>
    <w:rsid w:val="000E7EA1"/>
    <w:rsid w:val="000F22B8"/>
    <w:rsid w:val="000F248A"/>
    <w:rsid w:val="000F2731"/>
    <w:rsid w:val="000F4FB6"/>
    <w:rsid w:val="000F518D"/>
    <w:rsid w:val="000F5450"/>
    <w:rsid w:val="000F5A22"/>
    <w:rsid w:val="000F64FE"/>
    <w:rsid w:val="000F6788"/>
    <w:rsid w:val="000F7781"/>
    <w:rsid w:val="000F7867"/>
    <w:rsid w:val="000F7AE5"/>
    <w:rsid w:val="000F7B72"/>
    <w:rsid w:val="000F7F48"/>
    <w:rsid w:val="001000E3"/>
    <w:rsid w:val="00101540"/>
    <w:rsid w:val="00101644"/>
    <w:rsid w:val="00101B6F"/>
    <w:rsid w:val="00101BE0"/>
    <w:rsid w:val="001025DC"/>
    <w:rsid w:val="00102BE0"/>
    <w:rsid w:val="00102EC9"/>
    <w:rsid w:val="001031DD"/>
    <w:rsid w:val="00103259"/>
    <w:rsid w:val="00104834"/>
    <w:rsid w:val="00104C1E"/>
    <w:rsid w:val="001052DD"/>
    <w:rsid w:val="00105E8A"/>
    <w:rsid w:val="001063BF"/>
    <w:rsid w:val="00106F08"/>
    <w:rsid w:val="001073A8"/>
    <w:rsid w:val="00107ECB"/>
    <w:rsid w:val="001110DA"/>
    <w:rsid w:val="00111BB1"/>
    <w:rsid w:val="00112517"/>
    <w:rsid w:val="001126C7"/>
    <w:rsid w:val="00114373"/>
    <w:rsid w:val="00114672"/>
    <w:rsid w:val="00115279"/>
    <w:rsid w:val="00115ABB"/>
    <w:rsid w:val="00116D2F"/>
    <w:rsid w:val="0011770C"/>
    <w:rsid w:val="00117DC0"/>
    <w:rsid w:val="00120D85"/>
    <w:rsid w:val="00121D26"/>
    <w:rsid w:val="00121EFE"/>
    <w:rsid w:val="00122022"/>
    <w:rsid w:val="001222DC"/>
    <w:rsid w:val="00122B38"/>
    <w:rsid w:val="00123454"/>
    <w:rsid w:val="00123A87"/>
    <w:rsid w:val="00123DFB"/>
    <w:rsid w:val="00123FA8"/>
    <w:rsid w:val="001242CF"/>
    <w:rsid w:val="001243FC"/>
    <w:rsid w:val="00125D73"/>
    <w:rsid w:val="001265E1"/>
    <w:rsid w:val="0012719A"/>
    <w:rsid w:val="00127CE4"/>
    <w:rsid w:val="00127EC1"/>
    <w:rsid w:val="001302D7"/>
    <w:rsid w:val="00130540"/>
    <w:rsid w:val="00130E82"/>
    <w:rsid w:val="00130F43"/>
    <w:rsid w:val="00131A04"/>
    <w:rsid w:val="001322D9"/>
    <w:rsid w:val="00132AE6"/>
    <w:rsid w:val="00132F57"/>
    <w:rsid w:val="001336A6"/>
    <w:rsid w:val="00133744"/>
    <w:rsid w:val="00133935"/>
    <w:rsid w:val="001341B4"/>
    <w:rsid w:val="00134662"/>
    <w:rsid w:val="00134774"/>
    <w:rsid w:val="001348C5"/>
    <w:rsid w:val="001350AB"/>
    <w:rsid w:val="00135C74"/>
    <w:rsid w:val="00137685"/>
    <w:rsid w:val="00137B11"/>
    <w:rsid w:val="001400BB"/>
    <w:rsid w:val="0014116C"/>
    <w:rsid w:val="00141D05"/>
    <w:rsid w:val="00141EAD"/>
    <w:rsid w:val="00142B55"/>
    <w:rsid w:val="00142CFB"/>
    <w:rsid w:val="00143D0A"/>
    <w:rsid w:val="0014418D"/>
    <w:rsid w:val="001450EA"/>
    <w:rsid w:val="00145431"/>
    <w:rsid w:val="0014589F"/>
    <w:rsid w:val="00146552"/>
    <w:rsid w:val="00147D66"/>
    <w:rsid w:val="00150200"/>
    <w:rsid w:val="00150D33"/>
    <w:rsid w:val="00151863"/>
    <w:rsid w:val="00153317"/>
    <w:rsid w:val="00153AF7"/>
    <w:rsid w:val="00153E19"/>
    <w:rsid w:val="001566B1"/>
    <w:rsid w:val="00156914"/>
    <w:rsid w:val="00156E51"/>
    <w:rsid w:val="00156F8C"/>
    <w:rsid w:val="001576D0"/>
    <w:rsid w:val="001576E4"/>
    <w:rsid w:val="0015784E"/>
    <w:rsid w:val="00157ADA"/>
    <w:rsid w:val="00157BDA"/>
    <w:rsid w:val="00157F3C"/>
    <w:rsid w:val="00160A6B"/>
    <w:rsid w:val="00160CF2"/>
    <w:rsid w:val="0016146C"/>
    <w:rsid w:val="0016265C"/>
    <w:rsid w:val="001628EC"/>
    <w:rsid w:val="00162B99"/>
    <w:rsid w:val="001642A5"/>
    <w:rsid w:val="0016438C"/>
    <w:rsid w:val="00164BC0"/>
    <w:rsid w:val="001658C4"/>
    <w:rsid w:val="00166E6B"/>
    <w:rsid w:val="001676A8"/>
    <w:rsid w:val="001676AE"/>
    <w:rsid w:val="001676F4"/>
    <w:rsid w:val="00167A6E"/>
    <w:rsid w:val="00170402"/>
    <w:rsid w:val="00172A66"/>
    <w:rsid w:val="00172E7D"/>
    <w:rsid w:val="00173D57"/>
    <w:rsid w:val="00175A26"/>
    <w:rsid w:val="00176996"/>
    <w:rsid w:val="00176C35"/>
    <w:rsid w:val="00176DC1"/>
    <w:rsid w:val="0017742B"/>
    <w:rsid w:val="00177E3D"/>
    <w:rsid w:val="00180052"/>
    <w:rsid w:val="00180800"/>
    <w:rsid w:val="00181850"/>
    <w:rsid w:val="001831FC"/>
    <w:rsid w:val="00183960"/>
    <w:rsid w:val="00183D85"/>
    <w:rsid w:val="00185525"/>
    <w:rsid w:val="00186751"/>
    <w:rsid w:val="001872A3"/>
    <w:rsid w:val="00190B81"/>
    <w:rsid w:val="0019102F"/>
    <w:rsid w:val="0019134C"/>
    <w:rsid w:val="0019142F"/>
    <w:rsid w:val="00191529"/>
    <w:rsid w:val="00192724"/>
    <w:rsid w:val="001929D6"/>
    <w:rsid w:val="001931D8"/>
    <w:rsid w:val="0019369B"/>
    <w:rsid w:val="00193BAC"/>
    <w:rsid w:val="001945CB"/>
    <w:rsid w:val="00195264"/>
    <w:rsid w:val="001958BC"/>
    <w:rsid w:val="00195FE2"/>
    <w:rsid w:val="0019630F"/>
    <w:rsid w:val="00196D8B"/>
    <w:rsid w:val="00197D36"/>
    <w:rsid w:val="001A42A4"/>
    <w:rsid w:val="001A48E9"/>
    <w:rsid w:val="001A55F0"/>
    <w:rsid w:val="001A5C42"/>
    <w:rsid w:val="001A6512"/>
    <w:rsid w:val="001A70B5"/>
    <w:rsid w:val="001A7C88"/>
    <w:rsid w:val="001B2ACA"/>
    <w:rsid w:val="001B31B2"/>
    <w:rsid w:val="001B38E5"/>
    <w:rsid w:val="001B39A1"/>
    <w:rsid w:val="001B40BE"/>
    <w:rsid w:val="001B44E4"/>
    <w:rsid w:val="001B4DBA"/>
    <w:rsid w:val="001B5318"/>
    <w:rsid w:val="001B6A2A"/>
    <w:rsid w:val="001B6A7D"/>
    <w:rsid w:val="001B6B5C"/>
    <w:rsid w:val="001B7483"/>
    <w:rsid w:val="001C167C"/>
    <w:rsid w:val="001C1702"/>
    <w:rsid w:val="001C2D7B"/>
    <w:rsid w:val="001C2EDE"/>
    <w:rsid w:val="001C3030"/>
    <w:rsid w:val="001C31D8"/>
    <w:rsid w:val="001C3CC2"/>
    <w:rsid w:val="001C49A0"/>
    <w:rsid w:val="001C5F2C"/>
    <w:rsid w:val="001C7541"/>
    <w:rsid w:val="001C7905"/>
    <w:rsid w:val="001D09EF"/>
    <w:rsid w:val="001D0B20"/>
    <w:rsid w:val="001D0BE6"/>
    <w:rsid w:val="001D0C70"/>
    <w:rsid w:val="001D1DC6"/>
    <w:rsid w:val="001D21E9"/>
    <w:rsid w:val="001D30AB"/>
    <w:rsid w:val="001D4DEC"/>
    <w:rsid w:val="001D4EBD"/>
    <w:rsid w:val="001D5110"/>
    <w:rsid w:val="001D6875"/>
    <w:rsid w:val="001E0401"/>
    <w:rsid w:val="001E0E46"/>
    <w:rsid w:val="001E1339"/>
    <w:rsid w:val="001E2AF1"/>
    <w:rsid w:val="001E3B7E"/>
    <w:rsid w:val="001E3FF1"/>
    <w:rsid w:val="001E6678"/>
    <w:rsid w:val="001E6B34"/>
    <w:rsid w:val="001E6CAD"/>
    <w:rsid w:val="001E6F54"/>
    <w:rsid w:val="001E7A4E"/>
    <w:rsid w:val="001F13EC"/>
    <w:rsid w:val="001F1796"/>
    <w:rsid w:val="001F1F64"/>
    <w:rsid w:val="001F24FA"/>
    <w:rsid w:val="001F2660"/>
    <w:rsid w:val="001F2EC5"/>
    <w:rsid w:val="001F5CBB"/>
    <w:rsid w:val="001F6099"/>
    <w:rsid w:val="001F6818"/>
    <w:rsid w:val="001F6ACC"/>
    <w:rsid w:val="001F7032"/>
    <w:rsid w:val="001F7EEE"/>
    <w:rsid w:val="00200168"/>
    <w:rsid w:val="002001BA"/>
    <w:rsid w:val="002029D0"/>
    <w:rsid w:val="00202DC0"/>
    <w:rsid w:val="00202E8C"/>
    <w:rsid w:val="00203142"/>
    <w:rsid w:val="002040C9"/>
    <w:rsid w:val="00204382"/>
    <w:rsid w:val="00205977"/>
    <w:rsid w:val="0020611F"/>
    <w:rsid w:val="00206337"/>
    <w:rsid w:val="002102F2"/>
    <w:rsid w:val="00213D1A"/>
    <w:rsid w:val="00213E76"/>
    <w:rsid w:val="002142F6"/>
    <w:rsid w:val="002145F1"/>
    <w:rsid w:val="00214946"/>
    <w:rsid w:val="00214ADB"/>
    <w:rsid w:val="00215662"/>
    <w:rsid w:val="002159C8"/>
    <w:rsid w:val="00215B89"/>
    <w:rsid w:val="00216837"/>
    <w:rsid w:val="00216CBE"/>
    <w:rsid w:val="00220A38"/>
    <w:rsid w:val="00220D35"/>
    <w:rsid w:val="00221170"/>
    <w:rsid w:val="00221372"/>
    <w:rsid w:val="00221EC4"/>
    <w:rsid w:val="0022239C"/>
    <w:rsid w:val="00222F80"/>
    <w:rsid w:val="0022407A"/>
    <w:rsid w:val="002241F7"/>
    <w:rsid w:val="00224ADF"/>
    <w:rsid w:val="00224BA2"/>
    <w:rsid w:val="0022578A"/>
    <w:rsid w:val="00225971"/>
    <w:rsid w:val="00225AA8"/>
    <w:rsid w:val="00225D7C"/>
    <w:rsid w:val="00225EFC"/>
    <w:rsid w:val="002269E2"/>
    <w:rsid w:val="00230176"/>
    <w:rsid w:val="002307B0"/>
    <w:rsid w:val="00231DB6"/>
    <w:rsid w:val="00231DE2"/>
    <w:rsid w:val="00231F86"/>
    <w:rsid w:val="002331FE"/>
    <w:rsid w:val="00233651"/>
    <w:rsid w:val="00234BD9"/>
    <w:rsid w:val="0023588E"/>
    <w:rsid w:val="00235A07"/>
    <w:rsid w:val="00235A61"/>
    <w:rsid w:val="0023680C"/>
    <w:rsid w:val="0023723A"/>
    <w:rsid w:val="002375CA"/>
    <w:rsid w:val="002403D4"/>
    <w:rsid w:val="00241216"/>
    <w:rsid w:val="002415D7"/>
    <w:rsid w:val="002417A6"/>
    <w:rsid w:val="00241ABA"/>
    <w:rsid w:val="0024266A"/>
    <w:rsid w:val="00244377"/>
    <w:rsid w:val="00244DA4"/>
    <w:rsid w:val="00244E3F"/>
    <w:rsid w:val="0024590E"/>
    <w:rsid w:val="00246B0F"/>
    <w:rsid w:val="00247910"/>
    <w:rsid w:val="00247BCD"/>
    <w:rsid w:val="00247CE4"/>
    <w:rsid w:val="0025150F"/>
    <w:rsid w:val="00251DE1"/>
    <w:rsid w:val="0025254A"/>
    <w:rsid w:val="002542A3"/>
    <w:rsid w:val="00254A47"/>
    <w:rsid w:val="00257216"/>
    <w:rsid w:val="00257540"/>
    <w:rsid w:val="00257C98"/>
    <w:rsid w:val="00257DBC"/>
    <w:rsid w:val="0026037A"/>
    <w:rsid w:val="00260509"/>
    <w:rsid w:val="00260712"/>
    <w:rsid w:val="00261101"/>
    <w:rsid w:val="00261A17"/>
    <w:rsid w:val="0026218A"/>
    <w:rsid w:val="00262384"/>
    <w:rsid w:val="002624F1"/>
    <w:rsid w:val="0026359A"/>
    <w:rsid w:val="0026481D"/>
    <w:rsid w:val="00265655"/>
    <w:rsid w:val="00266548"/>
    <w:rsid w:val="00266CEB"/>
    <w:rsid w:val="00267F3B"/>
    <w:rsid w:val="00270493"/>
    <w:rsid w:val="00270799"/>
    <w:rsid w:val="00270BC7"/>
    <w:rsid w:val="00272265"/>
    <w:rsid w:val="00273210"/>
    <w:rsid w:val="002739AB"/>
    <w:rsid w:val="00273F2D"/>
    <w:rsid w:val="002748FD"/>
    <w:rsid w:val="00274A1C"/>
    <w:rsid w:val="00274A52"/>
    <w:rsid w:val="00274C93"/>
    <w:rsid w:val="002755E9"/>
    <w:rsid w:val="00276401"/>
    <w:rsid w:val="00277B2A"/>
    <w:rsid w:val="00282E1C"/>
    <w:rsid w:val="00283876"/>
    <w:rsid w:val="00283BB4"/>
    <w:rsid w:val="00284615"/>
    <w:rsid w:val="00285110"/>
    <w:rsid w:val="00285767"/>
    <w:rsid w:val="00285B4A"/>
    <w:rsid w:val="00285C84"/>
    <w:rsid w:val="00286590"/>
    <w:rsid w:val="00286617"/>
    <w:rsid w:val="00287247"/>
    <w:rsid w:val="002876F4"/>
    <w:rsid w:val="00287D2B"/>
    <w:rsid w:val="00290A35"/>
    <w:rsid w:val="0029228B"/>
    <w:rsid w:val="00292ACA"/>
    <w:rsid w:val="00293AF6"/>
    <w:rsid w:val="00293B3D"/>
    <w:rsid w:val="002942AA"/>
    <w:rsid w:val="002959B2"/>
    <w:rsid w:val="0029600E"/>
    <w:rsid w:val="0029690F"/>
    <w:rsid w:val="002969C7"/>
    <w:rsid w:val="00297A88"/>
    <w:rsid w:val="00297AEB"/>
    <w:rsid w:val="00297CDB"/>
    <w:rsid w:val="002A087E"/>
    <w:rsid w:val="002A09D5"/>
    <w:rsid w:val="002A1275"/>
    <w:rsid w:val="002A1546"/>
    <w:rsid w:val="002A1727"/>
    <w:rsid w:val="002A293F"/>
    <w:rsid w:val="002A2C67"/>
    <w:rsid w:val="002A3815"/>
    <w:rsid w:val="002A3EA5"/>
    <w:rsid w:val="002A4382"/>
    <w:rsid w:val="002A5242"/>
    <w:rsid w:val="002A5802"/>
    <w:rsid w:val="002A6CF8"/>
    <w:rsid w:val="002A721F"/>
    <w:rsid w:val="002A75A3"/>
    <w:rsid w:val="002A79B6"/>
    <w:rsid w:val="002A79D5"/>
    <w:rsid w:val="002A7C32"/>
    <w:rsid w:val="002A7D7D"/>
    <w:rsid w:val="002A7FCC"/>
    <w:rsid w:val="002B0310"/>
    <w:rsid w:val="002B0509"/>
    <w:rsid w:val="002B0E10"/>
    <w:rsid w:val="002B2A0E"/>
    <w:rsid w:val="002B2CCC"/>
    <w:rsid w:val="002B30D7"/>
    <w:rsid w:val="002B3700"/>
    <w:rsid w:val="002B37EE"/>
    <w:rsid w:val="002B3E9A"/>
    <w:rsid w:val="002B3F58"/>
    <w:rsid w:val="002B6281"/>
    <w:rsid w:val="002B6DAC"/>
    <w:rsid w:val="002B6E7E"/>
    <w:rsid w:val="002B730F"/>
    <w:rsid w:val="002B797F"/>
    <w:rsid w:val="002C15D1"/>
    <w:rsid w:val="002C1FFB"/>
    <w:rsid w:val="002C2381"/>
    <w:rsid w:val="002C26A7"/>
    <w:rsid w:val="002C315F"/>
    <w:rsid w:val="002C3FD1"/>
    <w:rsid w:val="002C477F"/>
    <w:rsid w:val="002C561D"/>
    <w:rsid w:val="002C57E0"/>
    <w:rsid w:val="002C5D9D"/>
    <w:rsid w:val="002C622C"/>
    <w:rsid w:val="002C6CC0"/>
    <w:rsid w:val="002C6F4E"/>
    <w:rsid w:val="002C7E3D"/>
    <w:rsid w:val="002C7F5A"/>
    <w:rsid w:val="002D000F"/>
    <w:rsid w:val="002D0252"/>
    <w:rsid w:val="002D04CE"/>
    <w:rsid w:val="002D0B26"/>
    <w:rsid w:val="002D2762"/>
    <w:rsid w:val="002D5317"/>
    <w:rsid w:val="002D5A63"/>
    <w:rsid w:val="002D7F85"/>
    <w:rsid w:val="002E1167"/>
    <w:rsid w:val="002E11E4"/>
    <w:rsid w:val="002E15A7"/>
    <w:rsid w:val="002E1CFA"/>
    <w:rsid w:val="002E1EED"/>
    <w:rsid w:val="002E373A"/>
    <w:rsid w:val="002E3A5E"/>
    <w:rsid w:val="002E6249"/>
    <w:rsid w:val="002E65F0"/>
    <w:rsid w:val="002E7B31"/>
    <w:rsid w:val="002F08E3"/>
    <w:rsid w:val="002F0947"/>
    <w:rsid w:val="002F24ED"/>
    <w:rsid w:val="002F2747"/>
    <w:rsid w:val="002F27DA"/>
    <w:rsid w:val="002F2D23"/>
    <w:rsid w:val="002F30D9"/>
    <w:rsid w:val="002F34CD"/>
    <w:rsid w:val="002F4CF4"/>
    <w:rsid w:val="002F69D4"/>
    <w:rsid w:val="002F6C94"/>
    <w:rsid w:val="002F7B6E"/>
    <w:rsid w:val="00300673"/>
    <w:rsid w:val="0030086B"/>
    <w:rsid w:val="0030135C"/>
    <w:rsid w:val="0030140F"/>
    <w:rsid w:val="003017BC"/>
    <w:rsid w:val="00303598"/>
    <w:rsid w:val="0030359A"/>
    <w:rsid w:val="00305789"/>
    <w:rsid w:val="00305BA4"/>
    <w:rsid w:val="00305F40"/>
    <w:rsid w:val="00306981"/>
    <w:rsid w:val="00306E95"/>
    <w:rsid w:val="00307207"/>
    <w:rsid w:val="00307356"/>
    <w:rsid w:val="00307429"/>
    <w:rsid w:val="00310CB4"/>
    <w:rsid w:val="00312B29"/>
    <w:rsid w:val="003131C3"/>
    <w:rsid w:val="0031394F"/>
    <w:rsid w:val="00313B0F"/>
    <w:rsid w:val="00313DA8"/>
    <w:rsid w:val="00313FAB"/>
    <w:rsid w:val="003167C3"/>
    <w:rsid w:val="003167CC"/>
    <w:rsid w:val="00317129"/>
    <w:rsid w:val="0031753B"/>
    <w:rsid w:val="0031794F"/>
    <w:rsid w:val="003208A8"/>
    <w:rsid w:val="00320EA5"/>
    <w:rsid w:val="00323406"/>
    <w:rsid w:val="00324E61"/>
    <w:rsid w:val="0032642A"/>
    <w:rsid w:val="00327BC5"/>
    <w:rsid w:val="00332929"/>
    <w:rsid w:val="00332D99"/>
    <w:rsid w:val="00333470"/>
    <w:rsid w:val="0033349B"/>
    <w:rsid w:val="00334C83"/>
    <w:rsid w:val="00335D49"/>
    <w:rsid w:val="00335EB6"/>
    <w:rsid w:val="00336BFC"/>
    <w:rsid w:val="0033765A"/>
    <w:rsid w:val="00337A58"/>
    <w:rsid w:val="00337E82"/>
    <w:rsid w:val="00341876"/>
    <w:rsid w:val="003423A0"/>
    <w:rsid w:val="00342820"/>
    <w:rsid w:val="00342ED5"/>
    <w:rsid w:val="00344078"/>
    <w:rsid w:val="0034421A"/>
    <w:rsid w:val="003446AB"/>
    <w:rsid w:val="00344D82"/>
    <w:rsid w:val="00345A47"/>
    <w:rsid w:val="00346618"/>
    <w:rsid w:val="00346A62"/>
    <w:rsid w:val="00346DE9"/>
    <w:rsid w:val="003476A2"/>
    <w:rsid w:val="00350D73"/>
    <w:rsid w:val="00351303"/>
    <w:rsid w:val="00351580"/>
    <w:rsid w:val="00352561"/>
    <w:rsid w:val="003525B5"/>
    <w:rsid w:val="00352ED4"/>
    <w:rsid w:val="00354039"/>
    <w:rsid w:val="00354A4F"/>
    <w:rsid w:val="0035560C"/>
    <w:rsid w:val="0036029D"/>
    <w:rsid w:val="00360430"/>
    <w:rsid w:val="003610CE"/>
    <w:rsid w:val="003615AA"/>
    <w:rsid w:val="00361CF0"/>
    <w:rsid w:val="00361D91"/>
    <w:rsid w:val="00361DF4"/>
    <w:rsid w:val="00363648"/>
    <w:rsid w:val="00363980"/>
    <w:rsid w:val="00363E2E"/>
    <w:rsid w:val="0036402A"/>
    <w:rsid w:val="00364EA2"/>
    <w:rsid w:val="00365905"/>
    <w:rsid w:val="0036598F"/>
    <w:rsid w:val="003662E9"/>
    <w:rsid w:val="00366954"/>
    <w:rsid w:val="00366ACA"/>
    <w:rsid w:val="00366EB1"/>
    <w:rsid w:val="0036779C"/>
    <w:rsid w:val="00370021"/>
    <w:rsid w:val="00370251"/>
    <w:rsid w:val="0037347E"/>
    <w:rsid w:val="0037350F"/>
    <w:rsid w:val="00375294"/>
    <w:rsid w:val="003768D9"/>
    <w:rsid w:val="003770E8"/>
    <w:rsid w:val="00377317"/>
    <w:rsid w:val="00380014"/>
    <w:rsid w:val="003804B3"/>
    <w:rsid w:val="00380B38"/>
    <w:rsid w:val="003824AA"/>
    <w:rsid w:val="0038319E"/>
    <w:rsid w:val="0038359C"/>
    <w:rsid w:val="00383908"/>
    <w:rsid w:val="00384BF4"/>
    <w:rsid w:val="003851F8"/>
    <w:rsid w:val="00385AC0"/>
    <w:rsid w:val="00386E71"/>
    <w:rsid w:val="00386EA5"/>
    <w:rsid w:val="00386F8D"/>
    <w:rsid w:val="00390460"/>
    <w:rsid w:val="00390474"/>
    <w:rsid w:val="00394F38"/>
    <w:rsid w:val="00395FC4"/>
    <w:rsid w:val="00396428"/>
    <w:rsid w:val="003A02E4"/>
    <w:rsid w:val="003A2C52"/>
    <w:rsid w:val="003A3A38"/>
    <w:rsid w:val="003A3B67"/>
    <w:rsid w:val="003A3C41"/>
    <w:rsid w:val="003A3C7A"/>
    <w:rsid w:val="003A47E9"/>
    <w:rsid w:val="003A495C"/>
    <w:rsid w:val="003A5781"/>
    <w:rsid w:val="003A5A11"/>
    <w:rsid w:val="003A5D79"/>
    <w:rsid w:val="003A63FB"/>
    <w:rsid w:val="003A73AC"/>
    <w:rsid w:val="003B1C89"/>
    <w:rsid w:val="003B2156"/>
    <w:rsid w:val="003B27E5"/>
    <w:rsid w:val="003B3287"/>
    <w:rsid w:val="003B3AAC"/>
    <w:rsid w:val="003B4488"/>
    <w:rsid w:val="003B4638"/>
    <w:rsid w:val="003B58C3"/>
    <w:rsid w:val="003B6233"/>
    <w:rsid w:val="003B6798"/>
    <w:rsid w:val="003B6D9E"/>
    <w:rsid w:val="003C0500"/>
    <w:rsid w:val="003C064E"/>
    <w:rsid w:val="003C0822"/>
    <w:rsid w:val="003C0BE5"/>
    <w:rsid w:val="003C36F1"/>
    <w:rsid w:val="003C67C1"/>
    <w:rsid w:val="003C78C3"/>
    <w:rsid w:val="003C7F2D"/>
    <w:rsid w:val="003D04A7"/>
    <w:rsid w:val="003D057D"/>
    <w:rsid w:val="003D0695"/>
    <w:rsid w:val="003D0D69"/>
    <w:rsid w:val="003D1E50"/>
    <w:rsid w:val="003D1FEE"/>
    <w:rsid w:val="003D36CA"/>
    <w:rsid w:val="003D382D"/>
    <w:rsid w:val="003D42F2"/>
    <w:rsid w:val="003D475A"/>
    <w:rsid w:val="003D5010"/>
    <w:rsid w:val="003D5337"/>
    <w:rsid w:val="003D5481"/>
    <w:rsid w:val="003D5F98"/>
    <w:rsid w:val="003D65F8"/>
    <w:rsid w:val="003D6601"/>
    <w:rsid w:val="003D715F"/>
    <w:rsid w:val="003E02FC"/>
    <w:rsid w:val="003E0349"/>
    <w:rsid w:val="003E1253"/>
    <w:rsid w:val="003E12DE"/>
    <w:rsid w:val="003E1A4C"/>
    <w:rsid w:val="003E2219"/>
    <w:rsid w:val="003E2681"/>
    <w:rsid w:val="003E3F49"/>
    <w:rsid w:val="003E4088"/>
    <w:rsid w:val="003E4877"/>
    <w:rsid w:val="003E4F05"/>
    <w:rsid w:val="003E5496"/>
    <w:rsid w:val="003E552A"/>
    <w:rsid w:val="003E6908"/>
    <w:rsid w:val="003E7A78"/>
    <w:rsid w:val="003E7DB4"/>
    <w:rsid w:val="003F2E9B"/>
    <w:rsid w:val="003F315C"/>
    <w:rsid w:val="003F396A"/>
    <w:rsid w:val="003F45DD"/>
    <w:rsid w:val="003F519F"/>
    <w:rsid w:val="003F5C45"/>
    <w:rsid w:val="003F62BF"/>
    <w:rsid w:val="003F76F6"/>
    <w:rsid w:val="00400910"/>
    <w:rsid w:val="00400D31"/>
    <w:rsid w:val="004019AC"/>
    <w:rsid w:val="0040213F"/>
    <w:rsid w:val="004043FD"/>
    <w:rsid w:val="00406B96"/>
    <w:rsid w:val="004074B1"/>
    <w:rsid w:val="004075E0"/>
    <w:rsid w:val="004106C6"/>
    <w:rsid w:val="00411CEB"/>
    <w:rsid w:val="00412712"/>
    <w:rsid w:val="00413077"/>
    <w:rsid w:val="00414449"/>
    <w:rsid w:val="00414C54"/>
    <w:rsid w:val="004155A1"/>
    <w:rsid w:val="004156D2"/>
    <w:rsid w:val="004164A4"/>
    <w:rsid w:val="004176E7"/>
    <w:rsid w:val="00420162"/>
    <w:rsid w:val="0042107F"/>
    <w:rsid w:val="00421C3B"/>
    <w:rsid w:val="00423CC3"/>
    <w:rsid w:val="0042424B"/>
    <w:rsid w:val="004258DF"/>
    <w:rsid w:val="004263CE"/>
    <w:rsid w:val="00426ACC"/>
    <w:rsid w:val="00426C89"/>
    <w:rsid w:val="00427326"/>
    <w:rsid w:val="00427CB1"/>
    <w:rsid w:val="0043199F"/>
    <w:rsid w:val="00431DA0"/>
    <w:rsid w:val="00432456"/>
    <w:rsid w:val="004324B9"/>
    <w:rsid w:val="00433219"/>
    <w:rsid w:val="004333A6"/>
    <w:rsid w:val="004337B2"/>
    <w:rsid w:val="00433B07"/>
    <w:rsid w:val="00433BD2"/>
    <w:rsid w:val="004343DB"/>
    <w:rsid w:val="0043498E"/>
    <w:rsid w:val="00435F08"/>
    <w:rsid w:val="004364E6"/>
    <w:rsid w:val="0043652E"/>
    <w:rsid w:val="00437657"/>
    <w:rsid w:val="004379E4"/>
    <w:rsid w:val="00437C8B"/>
    <w:rsid w:val="004408F2"/>
    <w:rsid w:val="00440A35"/>
    <w:rsid w:val="0044177D"/>
    <w:rsid w:val="0044203A"/>
    <w:rsid w:val="0044222F"/>
    <w:rsid w:val="00442788"/>
    <w:rsid w:val="004436C5"/>
    <w:rsid w:val="004438BA"/>
    <w:rsid w:val="00445C61"/>
    <w:rsid w:val="00446203"/>
    <w:rsid w:val="00446628"/>
    <w:rsid w:val="00446993"/>
    <w:rsid w:val="00446E43"/>
    <w:rsid w:val="00447238"/>
    <w:rsid w:val="00451378"/>
    <w:rsid w:val="00451998"/>
    <w:rsid w:val="00451AE7"/>
    <w:rsid w:val="00451E73"/>
    <w:rsid w:val="00452B1A"/>
    <w:rsid w:val="004532A3"/>
    <w:rsid w:val="0045340D"/>
    <w:rsid w:val="004545C4"/>
    <w:rsid w:val="00454869"/>
    <w:rsid w:val="004550E6"/>
    <w:rsid w:val="0045525C"/>
    <w:rsid w:val="004553B8"/>
    <w:rsid w:val="004558EC"/>
    <w:rsid w:val="00456036"/>
    <w:rsid w:val="00456DB4"/>
    <w:rsid w:val="0045741D"/>
    <w:rsid w:val="004608B4"/>
    <w:rsid w:val="00462F96"/>
    <w:rsid w:val="00465D22"/>
    <w:rsid w:val="00465F64"/>
    <w:rsid w:val="004668EB"/>
    <w:rsid w:val="00466BB1"/>
    <w:rsid w:val="00467CE5"/>
    <w:rsid w:val="00467EC3"/>
    <w:rsid w:val="00470B99"/>
    <w:rsid w:val="00471744"/>
    <w:rsid w:val="0047176E"/>
    <w:rsid w:val="00472EEC"/>
    <w:rsid w:val="0047394A"/>
    <w:rsid w:val="004744CA"/>
    <w:rsid w:val="0047493C"/>
    <w:rsid w:val="00475121"/>
    <w:rsid w:val="004754EB"/>
    <w:rsid w:val="004757FE"/>
    <w:rsid w:val="004758B0"/>
    <w:rsid w:val="004758B3"/>
    <w:rsid w:val="0047608B"/>
    <w:rsid w:val="00476DAC"/>
    <w:rsid w:val="00477334"/>
    <w:rsid w:val="00477EE8"/>
    <w:rsid w:val="0048084E"/>
    <w:rsid w:val="004808FC"/>
    <w:rsid w:val="0048376B"/>
    <w:rsid w:val="00483939"/>
    <w:rsid w:val="00483AF7"/>
    <w:rsid w:val="00483D72"/>
    <w:rsid w:val="004843E7"/>
    <w:rsid w:val="00484ABD"/>
    <w:rsid w:val="00485BE1"/>
    <w:rsid w:val="00486018"/>
    <w:rsid w:val="0048643C"/>
    <w:rsid w:val="004866FF"/>
    <w:rsid w:val="004868A3"/>
    <w:rsid w:val="00486F5F"/>
    <w:rsid w:val="00490BC8"/>
    <w:rsid w:val="00491FB6"/>
    <w:rsid w:val="00492A05"/>
    <w:rsid w:val="00492DEC"/>
    <w:rsid w:val="004974D6"/>
    <w:rsid w:val="00497A8C"/>
    <w:rsid w:val="004A0047"/>
    <w:rsid w:val="004A1A9C"/>
    <w:rsid w:val="004A1DBF"/>
    <w:rsid w:val="004A2FE6"/>
    <w:rsid w:val="004A401A"/>
    <w:rsid w:val="004A4646"/>
    <w:rsid w:val="004A4C50"/>
    <w:rsid w:val="004A646A"/>
    <w:rsid w:val="004A65CD"/>
    <w:rsid w:val="004A77A7"/>
    <w:rsid w:val="004A7B78"/>
    <w:rsid w:val="004B02E7"/>
    <w:rsid w:val="004B1DA1"/>
    <w:rsid w:val="004B27E9"/>
    <w:rsid w:val="004B2DA5"/>
    <w:rsid w:val="004B3F28"/>
    <w:rsid w:val="004B4CA4"/>
    <w:rsid w:val="004B55F4"/>
    <w:rsid w:val="004B6B0A"/>
    <w:rsid w:val="004B6FD7"/>
    <w:rsid w:val="004B7202"/>
    <w:rsid w:val="004B799B"/>
    <w:rsid w:val="004B7C16"/>
    <w:rsid w:val="004C07E2"/>
    <w:rsid w:val="004C1254"/>
    <w:rsid w:val="004C151D"/>
    <w:rsid w:val="004C2146"/>
    <w:rsid w:val="004C2295"/>
    <w:rsid w:val="004C2ADE"/>
    <w:rsid w:val="004C4A29"/>
    <w:rsid w:val="004C6041"/>
    <w:rsid w:val="004C64E9"/>
    <w:rsid w:val="004C65FE"/>
    <w:rsid w:val="004C7A16"/>
    <w:rsid w:val="004C7EA7"/>
    <w:rsid w:val="004D09F7"/>
    <w:rsid w:val="004D0C10"/>
    <w:rsid w:val="004D0D3D"/>
    <w:rsid w:val="004D0D41"/>
    <w:rsid w:val="004D1313"/>
    <w:rsid w:val="004D1363"/>
    <w:rsid w:val="004D153E"/>
    <w:rsid w:val="004D2379"/>
    <w:rsid w:val="004D255F"/>
    <w:rsid w:val="004D4E68"/>
    <w:rsid w:val="004D5F64"/>
    <w:rsid w:val="004D662C"/>
    <w:rsid w:val="004D6E49"/>
    <w:rsid w:val="004E0204"/>
    <w:rsid w:val="004E0B77"/>
    <w:rsid w:val="004E0CE8"/>
    <w:rsid w:val="004E3C09"/>
    <w:rsid w:val="004E493A"/>
    <w:rsid w:val="004E4AE1"/>
    <w:rsid w:val="004E7F4F"/>
    <w:rsid w:val="004F112E"/>
    <w:rsid w:val="004F1370"/>
    <w:rsid w:val="004F168E"/>
    <w:rsid w:val="004F1ED8"/>
    <w:rsid w:val="004F2EAC"/>
    <w:rsid w:val="004F4054"/>
    <w:rsid w:val="004F4323"/>
    <w:rsid w:val="004F4AD2"/>
    <w:rsid w:val="004F5248"/>
    <w:rsid w:val="004F538F"/>
    <w:rsid w:val="004F53B0"/>
    <w:rsid w:val="004F5D18"/>
    <w:rsid w:val="004F5E4C"/>
    <w:rsid w:val="004F5F80"/>
    <w:rsid w:val="00501467"/>
    <w:rsid w:val="00502618"/>
    <w:rsid w:val="0050279E"/>
    <w:rsid w:val="005032B9"/>
    <w:rsid w:val="00503556"/>
    <w:rsid w:val="00503632"/>
    <w:rsid w:val="00503C27"/>
    <w:rsid w:val="00503FBC"/>
    <w:rsid w:val="00504495"/>
    <w:rsid w:val="00505419"/>
    <w:rsid w:val="005057EA"/>
    <w:rsid w:val="00510FE0"/>
    <w:rsid w:val="00511026"/>
    <w:rsid w:val="00511351"/>
    <w:rsid w:val="0051218D"/>
    <w:rsid w:val="00512AE0"/>
    <w:rsid w:val="00513976"/>
    <w:rsid w:val="00513A85"/>
    <w:rsid w:val="00516D26"/>
    <w:rsid w:val="005170F0"/>
    <w:rsid w:val="0051738D"/>
    <w:rsid w:val="005178FA"/>
    <w:rsid w:val="00520565"/>
    <w:rsid w:val="005206DE"/>
    <w:rsid w:val="00522D04"/>
    <w:rsid w:val="0052401C"/>
    <w:rsid w:val="00524478"/>
    <w:rsid w:val="00524B4B"/>
    <w:rsid w:val="005251E7"/>
    <w:rsid w:val="00525207"/>
    <w:rsid w:val="00527225"/>
    <w:rsid w:val="0053075D"/>
    <w:rsid w:val="00530CF8"/>
    <w:rsid w:val="00531683"/>
    <w:rsid w:val="00532275"/>
    <w:rsid w:val="0053472B"/>
    <w:rsid w:val="00535F73"/>
    <w:rsid w:val="00535F7F"/>
    <w:rsid w:val="005364AF"/>
    <w:rsid w:val="00537214"/>
    <w:rsid w:val="00537D9D"/>
    <w:rsid w:val="00540267"/>
    <w:rsid w:val="00540895"/>
    <w:rsid w:val="00540F63"/>
    <w:rsid w:val="00542270"/>
    <w:rsid w:val="005424BD"/>
    <w:rsid w:val="005439A0"/>
    <w:rsid w:val="00545D92"/>
    <w:rsid w:val="005469D8"/>
    <w:rsid w:val="00546F6A"/>
    <w:rsid w:val="005477ED"/>
    <w:rsid w:val="00547B3F"/>
    <w:rsid w:val="00547B5B"/>
    <w:rsid w:val="0055010A"/>
    <w:rsid w:val="005504E0"/>
    <w:rsid w:val="00550DE2"/>
    <w:rsid w:val="00550EE4"/>
    <w:rsid w:val="0055131D"/>
    <w:rsid w:val="00551DFA"/>
    <w:rsid w:val="00551EEC"/>
    <w:rsid w:val="00551F98"/>
    <w:rsid w:val="00552485"/>
    <w:rsid w:val="0055273C"/>
    <w:rsid w:val="00552AB1"/>
    <w:rsid w:val="00554328"/>
    <w:rsid w:val="00555F89"/>
    <w:rsid w:val="00555FC2"/>
    <w:rsid w:val="0055666C"/>
    <w:rsid w:val="00556C9D"/>
    <w:rsid w:val="0055784B"/>
    <w:rsid w:val="00560964"/>
    <w:rsid w:val="00560CED"/>
    <w:rsid w:val="00561733"/>
    <w:rsid w:val="005620B2"/>
    <w:rsid w:val="00562750"/>
    <w:rsid w:val="00562B52"/>
    <w:rsid w:val="00562EEC"/>
    <w:rsid w:val="00563B0E"/>
    <w:rsid w:val="00565018"/>
    <w:rsid w:val="00566AB8"/>
    <w:rsid w:val="00566D54"/>
    <w:rsid w:val="0056718F"/>
    <w:rsid w:val="00567AC1"/>
    <w:rsid w:val="00567E7B"/>
    <w:rsid w:val="005704AC"/>
    <w:rsid w:val="005707DB"/>
    <w:rsid w:val="00570A95"/>
    <w:rsid w:val="00572288"/>
    <w:rsid w:val="00572372"/>
    <w:rsid w:val="00572572"/>
    <w:rsid w:val="005729B7"/>
    <w:rsid w:val="005730A8"/>
    <w:rsid w:val="00573472"/>
    <w:rsid w:val="00573B4F"/>
    <w:rsid w:val="00575ABB"/>
    <w:rsid w:val="00576181"/>
    <w:rsid w:val="0057663D"/>
    <w:rsid w:val="005766C0"/>
    <w:rsid w:val="00577502"/>
    <w:rsid w:val="00577A50"/>
    <w:rsid w:val="005810E2"/>
    <w:rsid w:val="005821C9"/>
    <w:rsid w:val="00583117"/>
    <w:rsid w:val="00584C7C"/>
    <w:rsid w:val="00584FBC"/>
    <w:rsid w:val="0058577B"/>
    <w:rsid w:val="00585995"/>
    <w:rsid w:val="00585B75"/>
    <w:rsid w:val="00586607"/>
    <w:rsid w:val="005867B7"/>
    <w:rsid w:val="00587701"/>
    <w:rsid w:val="005878C4"/>
    <w:rsid w:val="00590185"/>
    <w:rsid w:val="00590B83"/>
    <w:rsid w:val="0059149C"/>
    <w:rsid w:val="0059241F"/>
    <w:rsid w:val="005926CF"/>
    <w:rsid w:val="00592ED2"/>
    <w:rsid w:val="00593783"/>
    <w:rsid w:val="005938E9"/>
    <w:rsid w:val="00593A4C"/>
    <w:rsid w:val="00593BBD"/>
    <w:rsid w:val="00595CC8"/>
    <w:rsid w:val="00596410"/>
    <w:rsid w:val="005972C6"/>
    <w:rsid w:val="005A0B6E"/>
    <w:rsid w:val="005A152A"/>
    <w:rsid w:val="005A180D"/>
    <w:rsid w:val="005A2163"/>
    <w:rsid w:val="005A2407"/>
    <w:rsid w:val="005A3504"/>
    <w:rsid w:val="005A3A09"/>
    <w:rsid w:val="005A3F6A"/>
    <w:rsid w:val="005A4B81"/>
    <w:rsid w:val="005A6146"/>
    <w:rsid w:val="005A6256"/>
    <w:rsid w:val="005A797D"/>
    <w:rsid w:val="005A7A97"/>
    <w:rsid w:val="005B0216"/>
    <w:rsid w:val="005B1031"/>
    <w:rsid w:val="005B2103"/>
    <w:rsid w:val="005B21B3"/>
    <w:rsid w:val="005B28A3"/>
    <w:rsid w:val="005B325D"/>
    <w:rsid w:val="005B3348"/>
    <w:rsid w:val="005B36D7"/>
    <w:rsid w:val="005B44DD"/>
    <w:rsid w:val="005B4620"/>
    <w:rsid w:val="005B50FE"/>
    <w:rsid w:val="005B54BE"/>
    <w:rsid w:val="005B56D3"/>
    <w:rsid w:val="005B65CB"/>
    <w:rsid w:val="005B77A2"/>
    <w:rsid w:val="005C0309"/>
    <w:rsid w:val="005C06EA"/>
    <w:rsid w:val="005C0F80"/>
    <w:rsid w:val="005C15E1"/>
    <w:rsid w:val="005C1E52"/>
    <w:rsid w:val="005C29F3"/>
    <w:rsid w:val="005C44EB"/>
    <w:rsid w:val="005C5501"/>
    <w:rsid w:val="005C5E9D"/>
    <w:rsid w:val="005C5ED2"/>
    <w:rsid w:val="005C68C8"/>
    <w:rsid w:val="005C7F62"/>
    <w:rsid w:val="005D0049"/>
    <w:rsid w:val="005D0787"/>
    <w:rsid w:val="005D092F"/>
    <w:rsid w:val="005D119B"/>
    <w:rsid w:val="005D1328"/>
    <w:rsid w:val="005D2195"/>
    <w:rsid w:val="005D2CB9"/>
    <w:rsid w:val="005D2FC7"/>
    <w:rsid w:val="005D3C96"/>
    <w:rsid w:val="005D3FBF"/>
    <w:rsid w:val="005D40EF"/>
    <w:rsid w:val="005D49E1"/>
    <w:rsid w:val="005D5BA5"/>
    <w:rsid w:val="005D6102"/>
    <w:rsid w:val="005D62B2"/>
    <w:rsid w:val="005D7129"/>
    <w:rsid w:val="005D7ECF"/>
    <w:rsid w:val="005E0709"/>
    <w:rsid w:val="005E16E2"/>
    <w:rsid w:val="005E2146"/>
    <w:rsid w:val="005E2541"/>
    <w:rsid w:val="005E35A9"/>
    <w:rsid w:val="005E3AC7"/>
    <w:rsid w:val="005E44C1"/>
    <w:rsid w:val="005E6366"/>
    <w:rsid w:val="005E69F1"/>
    <w:rsid w:val="005E7167"/>
    <w:rsid w:val="005F03DC"/>
    <w:rsid w:val="005F0710"/>
    <w:rsid w:val="005F2232"/>
    <w:rsid w:val="005F499F"/>
    <w:rsid w:val="005F4E0F"/>
    <w:rsid w:val="005F4F59"/>
    <w:rsid w:val="005F5E42"/>
    <w:rsid w:val="005F6354"/>
    <w:rsid w:val="005F693B"/>
    <w:rsid w:val="005F7625"/>
    <w:rsid w:val="005F7FF8"/>
    <w:rsid w:val="00600860"/>
    <w:rsid w:val="00600913"/>
    <w:rsid w:val="00601CDC"/>
    <w:rsid w:val="006021A9"/>
    <w:rsid w:val="006035FD"/>
    <w:rsid w:val="00603F61"/>
    <w:rsid w:val="00604262"/>
    <w:rsid w:val="006042C6"/>
    <w:rsid w:val="0060654C"/>
    <w:rsid w:val="00607A50"/>
    <w:rsid w:val="00607CB9"/>
    <w:rsid w:val="0061145B"/>
    <w:rsid w:val="006148E8"/>
    <w:rsid w:val="00614A17"/>
    <w:rsid w:val="006156EC"/>
    <w:rsid w:val="00616B83"/>
    <w:rsid w:val="00616C51"/>
    <w:rsid w:val="0061768E"/>
    <w:rsid w:val="0061798F"/>
    <w:rsid w:val="00620FF0"/>
    <w:rsid w:val="006215DA"/>
    <w:rsid w:val="006224D4"/>
    <w:rsid w:val="0062356C"/>
    <w:rsid w:val="0062378C"/>
    <w:rsid w:val="00623810"/>
    <w:rsid w:val="0062479C"/>
    <w:rsid w:val="00624916"/>
    <w:rsid w:val="00625501"/>
    <w:rsid w:val="00625FAD"/>
    <w:rsid w:val="0062660A"/>
    <w:rsid w:val="006266DF"/>
    <w:rsid w:val="00626759"/>
    <w:rsid w:val="0062705C"/>
    <w:rsid w:val="00627697"/>
    <w:rsid w:val="00627C50"/>
    <w:rsid w:val="00627C52"/>
    <w:rsid w:val="00631AAC"/>
    <w:rsid w:val="006325A8"/>
    <w:rsid w:val="00633C5D"/>
    <w:rsid w:val="00635261"/>
    <w:rsid w:val="00635C44"/>
    <w:rsid w:val="00635E6D"/>
    <w:rsid w:val="00635F46"/>
    <w:rsid w:val="006363D8"/>
    <w:rsid w:val="00637690"/>
    <w:rsid w:val="0064008D"/>
    <w:rsid w:val="006400EE"/>
    <w:rsid w:val="006409D5"/>
    <w:rsid w:val="006428D9"/>
    <w:rsid w:val="00642BDF"/>
    <w:rsid w:val="00643CF8"/>
    <w:rsid w:val="006447C1"/>
    <w:rsid w:val="006456A5"/>
    <w:rsid w:val="00645B97"/>
    <w:rsid w:val="0064615C"/>
    <w:rsid w:val="00646DF0"/>
    <w:rsid w:val="00646E8C"/>
    <w:rsid w:val="0064728F"/>
    <w:rsid w:val="00647EF7"/>
    <w:rsid w:val="006513FB"/>
    <w:rsid w:val="00651A98"/>
    <w:rsid w:val="00652521"/>
    <w:rsid w:val="006532EC"/>
    <w:rsid w:val="0065340F"/>
    <w:rsid w:val="006536DB"/>
    <w:rsid w:val="006557B7"/>
    <w:rsid w:val="006570ED"/>
    <w:rsid w:val="00657222"/>
    <w:rsid w:val="006573AF"/>
    <w:rsid w:val="00657E28"/>
    <w:rsid w:val="00660024"/>
    <w:rsid w:val="006602D7"/>
    <w:rsid w:val="00660A12"/>
    <w:rsid w:val="006610BD"/>
    <w:rsid w:val="00664BFB"/>
    <w:rsid w:val="00665493"/>
    <w:rsid w:val="00666345"/>
    <w:rsid w:val="006674F4"/>
    <w:rsid w:val="00667571"/>
    <w:rsid w:val="00667E6F"/>
    <w:rsid w:val="00667E70"/>
    <w:rsid w:val="006705D5"/>
    <w:rsid w:val="00671684"/>
    <w:rsid w:val="00671A48"/>
    <w:rsid w:val="006724BC"/>
    <w:rsid w:val="006734FF"/>
    <w:rsid w:val="00674479"/>
    <w:rsid w:val="00674518"/>
    <w:rsid w:val="00674870"/>
    <w:rsid w:val="00675AE2"/>
    <w:rsid w:val="006806FA"/>
    <w:rsid w:val="006811CB"/>
    <w:rsid w:val="00681CD3"/>
    <w:rsid w:val="00681E4C"/>
    <w:rsid w:val="00681FAF"/>
    <w:rsid w:val="00682367"/>
    <w:rsid w:val="00682823"/>
    <w:rsid w:val="006842CD"/>
    <w:rsid w:val="00684358"/>
    <w:rsid w:val="006848B1"/>
    <w:rsid w:val="00684E67"/>
    <w:rsid w:val="00685011"/>
    <w:rsid w:val="0068566C"/>
    <w:rsid w:val="00685D6A"/>
    <w:rsid w:val="00686C23"/>
    <w:rsid w:val="00690134"/>
    <w:rsid w:val="00690F1E"/>
    <w:rsid w:val="00691D3A"/>
    <w:rsid w:val="00692536"/>
    <w:rsid w:val="00692EB1"/>
    <w:rsid w:val="006938CA"/>
    <w:rsid w:val="00694D9C"/>
    <w:rsid w:val="00694DE9"/>
    <w:rsid w:val="006955A4"/>
    <w:rsid w:val="006957FC"/>
    <w:rsid w:val="00695F7A"/>
    <w:rsid w:val="00697896"/>
    <w:rsid w:val="006A0D58"/>
    <w:rsid w:val="006A1858"/>
    <w:rsid w:val="006A23A8"/>
    <w:rsid w:val="006A3549"/>
    <w:rsid w:val="006A4F19"/>
    <w:rsid w:val="006A546A"/>
    <w:rsid w:val="006A5A29"/>
    <w:rsid w:val="006A5CC9"/>
    <w:rsid w:val="006A6429"/>
    <w:rsid w:val="006A65AF"/>
    <w:rsid w:val="006A72D7"/>
    <w:rsid w:val="006B1224"/>
    <w:rsid w:val="006B23BC"/>
    <w:rsid w:val="006B363C"/>
    <w:rsid w:val="006B3F6E"/>
    <w:rsid w:val="006B4080"/>
    <w:rsid w:val="006B452F"/>
    <w:rsid w:val="006B4B60"/>
    <w:rsid w:val="006B4D06"/>
    <w:rsid w:val="006B51E0"/>
    <w:rsid w:val="006B536F"/>
    <w:rsid w:val="006B6993"/>
    <w:rsid w:val="006B69B2"/>
    <w:rsid w:val="006B6AD6"/>
    <w:rsid w:val="006B7DE4"/>
    <w:rsid w:val="006C0068"/>
    <w:rsid w:val="006C065B"/>
    <w:rsid w:val="006C0A0E"/>
    <w:rsid w:val="006C159C"/>
    <w:rsid w:val="006C2CB9"/>
    <w:rsid w:val="006C31A8"/>
    <w:rsid w:val="006C3538"/>
    <w:rsid w:val="006C411E"/>
    <w:rsid w:val="006C45C3"/>
    <w:rsid w:val="006C4691"/>
    <w:rsid w:val="006C54C7"/>
    <w:rsid w:val="006C5B43"/>
    <w:rsid w:val="006C5D29"/>
    <w:rsid w:val="006C623E"/>
    <w:rsid w:val="006D078A"/>
    <w:rsid w:val="006D0848"/>
    <w:rsid w:val="006D0D0D"/>
    <w:rsid w:val="006D1B9D"/>
    <w:rsid w:val="006D2330"/>
    <w:rsid w:val="006D3CC1"/>
    <w:rsid w:val="006D45D2"/>
    <w:rsid w:val="006D4B95"/>
    <w:rsid w:val="006D534C"/>
    <w:rsid w:val="006D55F2"/>
    <w:rsid w:val="006D6854"/>
    <w:rsid w:val="006D6F10"/>
    <w:rsid w:val="006D7BAC"/>
    <w:rsid w:val="006E048E"/>
    <w:rsid w:val="006E06E7"/>
    <w:rsid w:val="006E0946"/>
    <w:rsid w:val="006E1FB4"/>
    <w:rsid w:val="006E2902"/>
    <w:rsid w:val="006E29E0"/>
    <w:rsid w:val="006E2F57"/>
    <w:rsid w:val="006E39DF"/>
    <w:rsid w:val="006E40B1"/>
    <w:rsid w:val="006E4833"/>
    <w:rsid w:val="006E4D9F"/>
    <w:rsid w:val="006E5209"/>
    <w:rsid w:val="006E6A30"/>
    <w:rsid w:val="006F0ABB"/>
    <w:rsid w:val="006F0EAF"/>
    <w:rsid w:val="006F104A"/>
    <w:rsid w:val="006F28CD"/>
    <w:rsid w:val="006F3783"/>
    <w:rsid w:val="006F3A7E"/>
    <w:rsid w:val="006F40D6"/>
    <w:rsid w:val="006F42C4"/>
    <w:rsid w:val="006F4BE6"/>
    <w:rsid w:val="006F5E9D"/>
    <w:rsid w:val="006F65A0"/>
    <w:rsid w:val="006F68C0"/>
    <w:rsid w:val="006F690B"/>
    <w:rsid w:val="006F7989"/>
    <w:rsid w:val="00700295"/>
    <w:rsid w:val="00700A07"/>
    <w:rsid w:val="007016F8"/>
    <w:rsid w:val="00701BA9"/>
    <w:rsid w:val="0070205F"/>
    <w:rsid w:val="007027D0"/>
    <w:rsid w:val="00702926"/>
    <w:rsid w:val="00702D8A"/>
    <w:rsid w:val="007035C2"/>
    <w:rsid w:val="00703CC8"/>
    <w:rsid w:val="00703D4F"/>
    <w:rsid w:val="00703F7A"/>
    <w:rsid w:val="00704859"/>
    <w:rsid w:val="00705655"/>
    <w:rsid w:val="00705ACC"/>
    <w:rsid w:val="00705C45"/>
    <w:rsid w:val="00705D35"/>
    <w:rsid w:val="0070696F"/>
    <w:rsid w:val="007076FC"/>
    <w:rsid w:val="00710754"/>
    <w:rsid w:val="0071091A"/>
    <w:rsid w:val="00710ED3"/>
    <w:rsid w:val="00711006"/>
    <w:rsid w:val="007120C5"/>
    <w:rsid w:val="0071245E"/>
    <w:rsid w:val="00712750"/>
    <w:rsid w:val="007127E2"/>
    <w:rsid w:val="00713140"/>
    <w:rsid w:val="00714096"/>
    <w:rsid w:val="007146B2"/>
    <w:rsid w:val="007151C6"/>
    <w:rsid w:val="0071557C"/>
    <w:rsid w:val="00715CBF"/>
    <w:rsid w:val="00716A42"/>
    <w:rsid w:val="007177E1"/>
    <w:rsid w:val="00717A5C"/>
    <w:rsid w:val="00717F15"/>
    <w:rsid w:val="00717F8D"/>
    <w:rsid w:val="0072017A"/>
    <w:rsid w:val="00721F40"/>
    <w:rsid w:val="007227FE"/>
    <w:rsid w:val="00722DDF"/>
    <w:rsid w:val="007235B4"/>
    <w:rsid w:val="007256BE"/>
    <w:rsid w:val="00725F88"/>
    <w:rsid w:val="007260C7"/>
    <w:rsid w:val="007262AC"/>
    <w:rsid w:val="00726C3D"/>
    <w:rsid w:val="007274DC"/>
    <w:rsid w:val="0072778A"/>
    <w:rsid w:val="0072797A"/>
    <w:rsid w:val="00727AD5"/>
    <w:rsid w:val="00727F3C"/>
    <w:rsid w:val="00730685"/>
    <w:rsid w:val="00730AEA"/>
    <w:rsid w:val="00730B77"/>
    <w:rsid w:val="00731380"/>
    <w:rsid w:val="00731DD7"/>
    <w:rsid w:val="007323E9"/>
    <w:rsid w:val="0073314D"/>
    <w:rsid w:val="00734B58"/>
    <w:rsid w:val="007351A3"/>
    <w:rsid w:val="00735250"/>
    <w:rsid w:val="00735342"/>
    <w:rsid w:val="007355EE"/>
    <w:rsid w:val="007364C1"/>
    <w:rsid w:val="0073679D"/>
    <w:rsid w:val="007371C0"/>
    <w:rsid w:val="0074036B"/>
    <w:rsid w:val="007403F2"/>
    <w:rsid w:val="00740488"/>
    <w:rsid w:val="00740D22"/>
    <w:rsid w:val="00741532"/>
    <w:rsid w:val="0074181D"/>
    <w:rsid w:val="00744426"/>
    <w:rsid w:val="00744A28"/>
    <w:rsid w:val="007466F1"/>
    <w:rsid w:val="0074722A"/>
    <w:rsid w:val="00747E9B"/>
    <w:rsid w:val="00750628"/>
    <w:rsid w:val="00750A18"/>
    <w:rsid w:val="00751588"/>
    <w:rsid w:val="00751CCD"/>
    <w:rsid w:val="0075391F"/>
    <w:rsid w:val="00754094"/>
    <w:rsid w:val="00755F34"/>
    <w:rsid w:val="00756BA6"/>
    <w:rsid w:val="00757A74"/>
    <w:rsid w:val="007617F0"/>
    <w:rsid w:val="00761877"/>
    <w:rsid w:val="00761A50"/>
    <w:rsid w:val="007626A6"/>
    <w:rsid w:val="00762A22"/>
    <w:rsid w:val="00762E73"/>
    <w:rsid w:val="007633E3"/>
    <w:rsid w:val="00763FD6"/>
    <w:rsid w:val="007659CB"/>
    <w:rsid w:val="00766364"/>
    <w:rsid w:val="00766A31"/>
    <w:rsid w:val="0076739B"/>
    <w:rsid w:val="00770770"/>
    <w:rsid w:val="00772AC3"/>
    <w:rsid w:val="0077335A"/>
    <w:rsid w:val="00774537"/>
    <w:rsid w:val="00776352"/>
    <w:rsid w:val="00776831"/>
    <w:rsid w:val="00776950"/>
    <w:rsid w:val="00776EBF"/>
    <w:rsid w:val="0077759E"/>
    <w:rsid w:val="00777D19"/>
    <w:rsid w:val="00777F33"/>
    <w:rsid w:val="00780250"/>
    <w:rsid w:val="007807FB"/>
    <w:rsid w:val="007830F8"/>
    <w:rsid w:val="007833FD"/>
    <w:rsid w:val="007835DE"/>
    <w:rsid w:val="00783C06"/>
    <w:rsid w:val="00784026"/>
    <w:rsid w:val="0078429E"/>
    <w:rsid w:val="0078478A"/>
    <w:rsid w:val="00785B73"/>
    <w:rsid w:val="00785D04"/>
    <w:rsid w:val="007860D9"/>
    <w:rsid w:val="00786347"/>
    <w:rsid w:val="00791EDA"/>
    <w:rsid w:val="00791FB9"/>
    <w:rsid w:val="0079316D"/>
    <w:rsid w:val="00793E19"/>
    <w:rsid w:val="0079413B"/>
    <w:rsid w:val="0079423C"/>
    <w:rsid w:val="0079455B"/>
    <w:rsid w:val="0079486B"/>
    <w:rsid w:val="00794D63"/>
    <w:rsid w:val="00796707"/>
    <w:rsid w:val="007969B0"/>
    <w:rsid w:val="00796D9B"/>
    <w:rsid w:val="00797565"/>
    <w:rsid w:val="007A0717"/>
    <w:rsid w:val="007A07E0"/>
    <w:rsid w:val="007A2098"/>
    <w:rsid w:val="007A39C2"/>
    <w:rsid w:val="007A4FC5"/>
    <w:rsid w:val="007A5C97"/>
    <w:rsid w:val="007A6937"/>
    <w:rsid w:val="007B0CFC"/>
    <w:rsid w:val="007B0F4B"/>
    <w:rsid w:val="007B10EC"/>
    <w:rsid w:val="007B15E2"/>
    <w:rsid w:val="007B18BC"/>
    <w:rsid w:val="007B2810"/>
    <w:rsid w:val="007B3346"/>
    <w:rsid w:val="007B3CC5"/>
    <w:rsid w:val="007B4A60"/>
    <w:rsid w:val="007B4C36"/>
    <w:rsid w:val="007B5022"/>
    <w:rsid w:val="007B5BA7"/>
    <w:rsid w:val="007B6447"/>
    <w:rsid w:val="007B713E"/>
    <w:rsid w:val="007C0168"/>
    <w:rsid w:val="007C0AC9"/>
    <w:rsid w:val="007C0ADC"/>
    <w:rsid w:val="007C234F"/>
    <w:rsid w:val="007C2573"/>
    <w:rsid w:val="007C2B49"/>
    <w:rsid w:val="007C2B6B"/>
    <w:rsid w:val="007C3178"/>
    <w:rsid w:val="007C4527"/>
    <w:rsid w:val="007C4F09"/>
    <w:rsid w:val="007C6010"/>
    <w:rsid w:val="007C65DC"/>
    <w:rsid w:val="007C6F02"/>
    <w:rsid w:val="007D1B09"/>
    <w:rsid w:val="007D2190"/>
    <w:rsid w:val="007D2994"/>
    <w:rsid w:val="007D29FA"/>
    <w:rsid w:val="007D34A5"/>
    <w:rsid w:val="007D406A"/>
    <w:rsid w:val="007D4C42"/>
    <w:rsid w:val="007D52B2"/>
    <w:rsid w:val="007D56E1"/>
    <w:rsid w:val="007D5EFA"/>
    <w:rsid w:val="007D6174"/>
    <w:rsid w:val="007D6480"/>
    <w:rsid w:val="007D6D69"/>
    <w:rsid w:val="007D7140"/>
    <w:rsid w:val="007D78D9"/>
    <w:rsid w:val="007E00B6"/>
    <w:rsid w:val="007E0154"/>
    <w:rsid w:val="007E220B"/>
    <w:rsid w:val="007E376F"/>
    <w:rsid w:val="007E40C2"/>
    <w:rsid w:val="007E413B"/>
    <w:rsid w:val="007E427E"/>
    <w:rsid w:val="007E5082"/>
    <w:rsid w:val="007E51C1"/>
    <w:rsid w:val="007E594D"/>
    <w:rsid w:val="007E5ABC"/>
    <w:rsid w:val="007E5D7C"/>
    <w:rsid w:val="007E60D3"/>
    <w:rsid w:val="007E6B52"/>
    <w:rsid w:val="007E6DE9"/>
    <w:rsid w:val="007E732B"/>
    <w:rsid w:val="007F02AF"/>
    <w:rsid w:val="007F0483"/>
    <w:rsid w:val="007F05DD"/>
    <w:rsid w:val="007F26D7"/>
    <w:rsid w:val="007F2B99"/>
    <w:rsid w:val="007F46DC"/>
    <w:rsid w:val="007F4B2F"/>
    <w:rsid w:val="007F4E36"/>
    <w:rsid w:val="007F58F3"/>
    <w:rsid w:val="007F5A5E"/>
    <w:rsid w:val="00800263"/>
    <w:rsid w:val="00802929"/>
    <w:rsid w:val="00803005"/>
    <w:rsid w:val="00803CAD"/>
    <w:rsid w:val="00804292"/>
    <w:rsid w:val="008045E4"/>
    <w:rsid w:val="00805125"/>
    <w:rsid w:val="008058ED"/>
    <w:rsid w:val="00806290"/>
    <w:rsid w:val="00806601"/>
    <w:rsid w:val="008066CE"/>
    <w:rsid w:val="00806795"/>
    <w:rsid w:val="00806FE6"/>
    <w:rsid w:val="00807195"/>
    <w:rsid w:val="008073F0"/>
    <w:rsid w:val="00807D24"/>
    <w:rsid w:val="00807F11"/>
    <w:rsid w:val="00810711"/>
    <w:rsid w:val="00810B5B"/>
    <w:rsid w:val="008119AB"/>
    <w:rsid w:val="00811B83"/>
    <w:rsid w:val="00811F78"/>
    <w:rsid w:val="00812971"/>
    <w:rsid w:val="00812B30"/>
    <w:rsid w:val="00812E79"/>
    <w:rsid w:val="0081303E"/>
    <w:rsid w:val="00813993"/>
    <w:rsid w:val="00814E32"/>
    <w:rsid w:val="00815478"/>
    <w:rsid w:val="0081571E"/>
    <w:rsid w:val="00815DB7"/>
    <w:rsid w:val="00815FF8"/>
    <w:rsid w:val="00817D5B"/>
    <w:rsid w:val="00817EDD"/>
    <w:rsid w:val="00817F31"/>
    <w:rsid w:val="0082010F"/>
    <w:rsid w:val="00820856"/>
    <w:rsid w:val="00820B39"/>
    <w:rsid w:val="00820CDA"/>
    <w:rsid w:val="00821556"/>
    <w:rsid w:val="00821B80"/>
    <w:rsid w:val="00821C87"/>
    <w:rsid w:val="00822AE9"/>
    <w:rsid w:val="00823361"/>
    <w:rsid w:val="008237BB"/>
    <w:rsid w:val="00823E20"/>
    <w:rsid w:val="00824C51"/>
    <w:rsid w:val="008267B6"/>
    <w:rsid w:val="00827494"/>
    <w:rsid w:val="008311C5"/>
    <w:rsid w:val="00831848"/>
    <w:rsid w:val="00831892"/>
    <w:rsid w:val="00831DD7"/>
    <w:rsid w:val="00832863"/>
    <w:rsid w:val="008333B7"/>
    <w:rsid w:val="00833BE7"/>
    <w:rsid w:val="00834316"/>
    <w:rsid w:val="00835457"/>
    <w:rsid w:val="0083668A"/>
    <w:rsid w:val="00837AF5"/>
    <w:rsid w:val="00837D3C"/>
    <w:rsid w:val="00840F4D"/>
    <w:rsid w:val="00841104"/>
    <w:rsid w:val="0084250C"/>
    <w:rsid w:val="00842F3E"/>
    <w:rsid w:val="00842FEE"/>
    <w:rsid w:val="008437DF"/>
    <w:rsid w:val="00844195"/>
    <w:rsid w:val="0084438A"/>
    <w:rsid w:val="00851138"/>
    <w:rsid w:val="00851882"/>
    <w:rsid w:val="0085278C"/>
    <w:rsid w:val="0085360B"/>
    <w:rsid w:val="00853A10"/>
    <w:rsid w:val="00853C58"/>
    <w:rsid w:val="00853C61"/>
    <w:rsid w:val="00854186"/>
    <w:rsid w:val="0085448D"/>
    <w:rsid w:val="00854530"/>
    <w:rsid w:val="00854F8D"/>
    <w:rsid w:val="00855610"/>
    <w:rsid w:val="00855D0D"/>
    <w:rsid w:val="00855ED6"/>
    <w:rsid w:val="00856636"/>
    <w:rsid w:val="0086031B"/>
    <w:rsid w:val="008609EE"/>
    <w:rsid w:val="00860A59"/>
    <w:rsid w:val="00861CBD"/>
    <w:rsid w:val="008627EE"/>
    <w:rsid w:val="00862A11"/>
    <w:rsid w:val="00862DE2"/>
    <w:rsid w:val="00862FD4"/>
    <w:rsid w:val="0086345C"/>
    <w:rsid w:val="008638F5"/>
    <w:rsid w:val="00863B8D"/>
    <w:rsid w:val="00864C34"/>
    <w:rsid w:val="00864D37"/>
    <w:rsid w:val="008654AC"/>
    <w:rsid w:val="00865D6D"/>
    <w:rsid w:val="008661C7"/>
    <w:rsid w:val="00866A10"/>
    <w:rsid w:val="00867728"/>
    <w:rsid w:val="008702AA"/>
    <w:rsid w:val="00871B85"/>
    <w:rsid w:val="00871BC2"/>
    <w:rsid w:val="00873242"/>
    <w:rsid w:val="0087362A"/>
    <w:rsid w:val="0087374C"/>
    <w:rsid w:val="00874377"/>
    <w:rsid w:val="00874478"/>
    <w:rsid w:val="00874AC1"/>
    <w:rsid w:val="008752F2"/>
    <w:rsid w:val="00876AA1"/>
    <w:rsid w:val="00876E6C"/>
    <w:rsid w:val="00877FE9"/>
    <w:rsid w:val="008812B3"/>
    <w:rsid w:val="00882CBF"/>
    <w:rsid w:val="0088302B"/>
    <w:rsid w:val="008831B7"/>
    <w:rsid w:val="008840ED"/>
    <w:rsid w:val="00884729"/>
    <w:rsid w:val="00884B88"/>
    <w:rsid w:val="008872DA"/>
    <w:rsid w:val="008875C8"/>
    <w:rsid w:val="00887732"/>
    <w:rsid w:val="008906F1"/>
    <w:rsid w:val="00891556"/>
    <w:rsid w:val="008918B0"/>
    <w:rsid w:val="00891EB3"/>
    <w:rsid w:val="00892696"/>
    <w:rsid w:val="00893121"/>
    <w:rsid w:val="008931A9"/>
    <w:rsid w:val="00893AC7"/>
    <w:rsid w:val="00893CCC"/>
    <w:rsid w:val="00894650"/>
    <w:rsid w:val="008966B8"/>
    <w:rsid w:val="00896981"/>
    <w:rsid w:val="00896F0B"/>
    <w:rsid w:val="00897787"/>
    <w:rsid w:val="00897A05"/>
    <w:rsid w:val="00897A99"/>
    <w:rsid w:val="008A04FB"/>
    <w:rsid w:val="008A08B9"/>
    <w:rsid w:val="008A34E5"/>
    <w:rsid w:val="008A352A"/>
    <w:rsid w:val="008A3A62"/>
    <w:rsid w:val="008A3B3E"/>
    <w:rsid w:val="008A4808"/>
    <w:rsid w:val="008A4B54"/>
    <w:rsid w:val="008A4E56"/>
    <w:rsid w:val="008A5DF2"/>
    <w:rsid w:val="008A6C12"/>
    <w:rsid w:val="008A6E97"/>
    <w:rsid w:val="008A7EFC"/>
    <w:rsid w:val="008B0739"/>
    <w:rsid w:val="008B0D37"/>
    <w:rsid w:val="008B0F1B"/>
    <w:rsid w:val="008B13E0"/>
    <w:rsid w:val="008B20BA"/>
    <w:rsid w:val="008B24C8"/>
    <w:rsid w:val="008B299A"/>
    <w:rsid w:val="008B3512"/>
    <w:rsid w:val="008B364E"/>
    <w:rsid w:val="008B3747"/>
    <w:rsid w:val="008B4238"/>
    <w:rsid w:val="008B5557"/>
    <w:rsid w:val="008B6FA4"/>
    <w:rsid w:val="008C0BAC"/>
    <w:rsid w:val="008C2BAB"/>
    <w:rsid w:val="008C5837"/>
    <w:rsid w:val="008C608F"/>
    <w:rsid w:val="008C64CA"/>
    <w:rsid w:val="008C6552"/>
    <w:rsid w:val="008C6E65"/>
    <w:rsid w:val="008C75DB"/>
    <w:rsid w:val="008C77F4"/>
    <w:rsid w:val="008C7B8A"/>
    <w:rsid w:val="008D12CF"/>
    <w:rsid w:val="008D151F"/>
    <w:rsid w:val="008D190B"/>
    <w:rsid w:val="008D3102"/>
    <w:rsid w:val="008D3560"/>
    <w:rsid w:val="008D417E"/>
    <w:rsid w:val="008D43CF"/>
    <w:rsid w:val="008D4455"/>
    <w:rsid w:val="008D5CD4"/>
    <w:rsid w:val="008D601E"/>
    <w:rsid w:val="008D60FC"/>
    <w:rsid w:val="008E0839"/>
    <w:rsid w:val="008E12C0"/>
    <w:rsid w:val="008E1894"/>
    <w:rsid w:val="008E241C"/>
    <w:rsid w:val="008E3227"/>
    <w:rsid w:val="008E70F5"/>
    <w:rsid w:val="008E76BF"/>
    <w:rsid w:val="008E7ADE"/>
    <w:rsid w:val="008F0840"/>
    <w:rsid w:val="008F11E0"/>
    <w:rsid w:val="008F158B"/>
    <w:rsid w:val="008F194C"/>
    <w:rsid w:val="008F33A3"/>
    <w:rsid w:val="008F3CC5"/>
    <w:rsid w:val="008F3F60"/>
    <w:rsid w:val="008F40EC"/>
    <w:rsid w:val="008F4FF3"/>
    <w:rsid w:val="008F5846"/>
    <w:rsid w:val="008F6278"/>
    <w:rsid w:val="008F70D0"/>
    <w:rsid w:val="009001F7"/>
    <w:rsid w:val="00900ED1"/>
    <w:rsid w:val="009014F4"/>
    <w:rsid w:val="0090208C"/>
    <w:rsid w:val="00902184"/>
    <w:rsid w:val="009032AD"/>
    <w:rsid w:val="00903C42"/>
    <w:rsid w:val="00903FAC"/>
    <w:rsid w:val="00907069"/>
    <w:rsid w:val="00910F99"/>
    <w:rsid w:val="00912275"/>
    <w:rsid w:val="00912FD4"/>
    <w:rsid w:val="00913248"/>
    <w:rsid w:val="00913519"/>
    <w:rsid w:val="00913E41"/>
    <w:rsid w:val="00913FE2"/>
    <w:rsid w:val="009142A1"/>
    <w:rsid w:val="00914368"/>
    <w:rsid w:val="0091690B"/>
    <w:rsid w:val="009179BD"/>
    <w:rsid w:val="009237D0"/>
    <w:rsid w:val="00924F3D"/>
    <w:rsid w:val="009251F3"/>
    <w:rsid w:val="0092533B"/>
    <w:rsid w:val="009259D9"/>
    <w:rsid w:val="00927E28"/>
    <w:rsid w:val="00930098"/>
    <w:rsid w:val="00930EBE"/>
    <w:rsid w:val="00931314"/>
    <w:rsid w:val="0093178F"/>
    <w:rsid w:val="00931BF9"/>
    <w:rsid w:val="00931E4A"/>
    <w:rsid w:val="0093241B"/>
    <w:rsid w:val="00932454"/>
    <w:rsid w:val="0093427D"/>
    <w:rsid w:val="00934548"/>
    <w:rsid w:val="009347F9"/>
    <w:rsid w:val="009349FF"/>
    <w:rsid w:val="00935E67"/>
    <w:rsid w:val="00936FB6"/>
    <w:rsid w:val="00937B61"/>
    <w:rsid w:val="0094011A"/>
    <w:rsid w:val="009403CE"/>
    <w:rsid w:val="00940CF2"/>
    <w:rsid w:val="00941D96"/>
    <w:rsid w:val="009429A3"/>
    <w:rsid w:val="00942FD0"/>
    <w:rsid w:val="00943CD5"/>
    <w:rsid w:val="00943E85"/>
    <w:rsid w:val="00944B43"/>
    <w:rsid w:val="0094556A"/>
    <w:rsid w:val="00946503"/>
    <w:rsid w:val="00952275"/>
    <w:rsid w:val="009529A4"/>
    <w:rsid w:val="00953E60"/>
    <w:rsid w:val="0095450C"/>
    <w:rsid w:val="00955C6D"/>
    <w:rsid w:val="00956D8B"/>
    <w:rsid w:val="0096001C"/>
    <w:rsid w:val="00960528"/>
    <w:rsid w:val="00960728"/>
    <w:rsid w:val="00961738"/>
    <w:rsid w:val="00961F67"/>
    <w:rsid w:val="00962793"/>
    <w:rsid w:val="00962D97"/>
    <w:rsid w:val="00963450"/>
    <w:rsid w:val="00963CAB"/>
    <w:rsid w:val="009642BB"/>
    <w:rsid w:val="00965850"/>
    <w:rsid w:val="009662A6"/>
    <w:rsid w:val="009677B9"/>
    <w:rsid w:val="0097053D"/>
    <w:rsid w:val="00970A28"/>
    <w:rsid w:val="0097181B"/>
    <w:rsid w:val="009720C9"/>
    <w:rsid w:val="0097262C"/>
    <w:rsid w:val="009726CC"/>
    <w:rsid w:val="00973790"/>
    <w:rsid w:val="00973DD7"/>
    <w:rsid w:val="00975C3B"/>
    <w:rsid w:val="00976C4A"/>
    <w:rsid w:val="00980113"/>
    <w:rsid w:val="009812B1"/>
    <w:rsid w:val="009819D3"/>
    <w:rsid w:val="009823F1"/>
    <w:rsid w:val="00982BFB"/>
    <w:rsid w:val="00982DAA"/>
    <w:rsid w:val="00983689"/>
    <w:rsid w:val="00983BB5"/>
    <w:rsid w:val="0098426F"/>
    <w:rsid w:val="00984EC4"/>
    <w:rsid w:val="009850E7"/>
    <w:rsid w:val="009856E8"/>
    <w:rsid w:val="00986897"/>
    <w:rsid w:val="00986A2C"/>
    <w:rsid w:val="009877D3"/>
    <w:rsid w:val="00987803"/>
    <w:rsid w:val="00987C47"/>
    <w:rsid w:val="00987C99"/>
    <w:rsid w:val="00990458"/>
    <w:rsid w:val="009922D6"/>
    <w:rsid w:val="00992720"/>
    <w:rsid w:val="00993E05"/>
    <w:rsid w:val="009946CB"/>
    <w:rsid w:val="009946F2"/>
    <w:rsid w:val="00995128"/>
    <w:rsid w:val="00995491"/>
    <w:rsid w:val="00995D40"/>
    <w:rsid w:val="009963C0"/>
    <w:rsid w:val="00996C97"/>
    <w:rsid w:val="00996CC1"/>
    <w:rsid w:val="00996D76"/>
    <w:rsid w:val="009976E1"/>
    <w:rsid w:val="009A0CA7"/>
    <w:rsid w:val="009A1079"/>
    <w:rsid w:val="009A1214"/>
    <w:rsid w:val="009A1B10"/>
    <w:rsid w:val="009A1BEA"/>
    <w:rsid w:val="009A37C0"/>
    <w:rsid w:val="009A610C"/>
    <w:rsid w:val="009A6689"/>
    <w:rsid w:val="009A7166"/>
    <w:rsid w:val="009A751C"/>
    <w:rsid w:val="009A75A3"/>
    <w:rsid w:val="009B0034"/>
    <w:rsid w:val="009B1534"/>
    <w:rsid w:val="009B1F07"/>
    <w:rsid w:val="009B2EB0"/>
    <w:rsid w:val="009B351C"/>
    <w:rsid w:val="009B46A5"/>
    <w:rsid w:val="009B5129"/>
    <w:rsid w:val="009B5995"/>
    <w:rsid w:val="009B733C"/>
    <w:rsid w:val="009B7B0D"/>
    <w:rsid w:val="009B7D4F"/>
    <w:rsid w:val="009C0BD9"/>
    <w:rsid w:val="009C1AC9"/>
    <w:rsid w:val="009C2D63"/>
    <w:rsid w:val="009C38C9"/>
    <w:rsid w:val="009C41F4"/>
    <w:rsid w:val="009C45C9"/>
    <w:rsid w:val="009C489C"/>
    <w:rsid w:val="009C4CCD"/>
    <w:rsid w:val="009C7717"/>
    <w:rsid w:val="009C7E06"/>
    <w:rsid w:val="009D2917"/>
    <w:rsid w:val="009D3922"/>
    <w:rsid w:val="009D3A1A"/>
    <w:rsid w:val="009D456D"/>
    <w:rsid w:val="009D4CA8"/>
    <w:rsid w:val="009D4EE6"/>
    <w:rsid w:val="009D5BF2"/>
    <w:rsid w:val="009D5C6B"/>
    <w:rsid w:val="009D67C5"/>
    <w:rsid w:val="009D6EED"/>
    <w:rsid w:val="009D7613"/>
    <w:rsid w:val="009D7F53"/>
    <w:rsid w:val="009E0CDA"/>
    <w:rsid w:val="009E2142"/>
    <w:rsid w:val="009E22D7"/>
    <w:rsid w:val="009E258F"/>
    <w:rsid w:val="009E2996"/>
    <w:rsid w:val="009E34B9"/>
    <w:rsid w:val="009E3E29"/>
    <w:rsid w:val="009E3EC5"/>
    <w:rsid w:val="009E5B0A"/>
    <w:rsid w:val="009E6103"/>
    <w:rsid w:val="009E6501"/>
    <w:rsid w:val="009E78EA"/>
    <w:rsid w:val="009E7BF7"/>
    <w:rsid w:val="009F0472"/>
    <w:rsid w:val="009F04CB"/>
    <w:rsid w:val="009F0F2F"/>
    <w:rsid w:val="009F1F3F"/>
    <w:rsid w:val="009F2A69"/>
    <w:rsid w:val="009F2B2B"/>
    <w:rsid w:val="009F3606"/>
    <w:rsid w:val="009F4CA4"/>
    <w:rsid w:val="009F4FCF"/>
    <w:rsid w:val="009F5163"/>
    <w:rsid w:val="009F60FD"/>
    <w:rsid w:val="009F6B23"/>
    <w:rsid w:val="009F7ADE"/>
    <w:rsid w:val="009F7F01"/>
    <w:rsid w:val="00A0048C"/>
    <w:rsid w:val="00A006A6"/>
    <w:rsid w:val="00A00A51"/>
    <w:rsid w:val="00A01081"/>
    <w:rsid w:val="00A01211"/>
    <w:rsid w:val="00A01727"/>
    <w:rsid w:val="00A026F5"/>
    <w:rsid w:val="00A03C17"/>
    <w:rsid w:val="00A03D9A"/>
    <w:rsid w:val="00A03F30"/>
    <w:rsid w:val="00A0404B"/>
    <w:rsid w:val="00A04199"/>
    <w:rsid w:val="00A04B5E"/>
    <w:rsid w:val="00A054C8"/>
    <w:rsid w:val="00A05823"/>
    <w:rsid w:val="00A0611E"/>
    <w:rsid w:val="00A06224"/>
    <w:rsid w:val="00A065C8"/>
    <w:rsid w:val="00A06E57"/>
    <w:rsid w:val="00A0738E"/>
    <w:rsid w:val="00A0746E"/>
    <w:rsid w:val="00A07A31"/>
    <w:rsid w:val="00A07C9B"/>
    <w:rsid w:val="00A1109C"/>
    <w:rsid w:val="00A115BA"/>
    <w:rsid w:val="00A12646"/>
    <w:rsid w:val="00A13BFA"/>
    <w:rsid w:val="00A13D86"/>
    <w:rsid w:val="00A142E5"/>
    <w:rsid w:val="00A14717"/>
    <w:rsid w:val="00A148A0"/>
    <w:rsid w:val="00A14D43"/>
    <w:rsid w:val="00A14E56"/>
    <w:rsid w:val="00A15672"/>
    <w:rsid w:val="00A15C1C"/>
    <w:rsid w:val="00A1617E"/>
    <w:rsid w:val="00A163AE"/>
    <w:rsid w:val="00A17F75"/>
    <w:rsid w:val="00A2086D"/>
    <w:rsid w:val="00A20C50"/>
    <w:rsid w:val="00A20CE3"/>
    <w:rsid w:val="00A2172C"/>
    <w:rsid w:val="00A222E3"/>
    <w:rsid w:val="00A22A0F"/>
    <w:rsid w:val="00A2363C"/>
    <w:rsid w:val="00A24223"/>
    <w:rsid w:val="00A24998"/>
    <w:rsid w:val="00A2499D"/>
    <w:rsid w:val="00A24C12"/>
    <w:rsid w:val="00A2612A"/>
    <w:rsid w:val="00A266F7"/>
    <w:rsid w:val="00A26D87"/>
    <w:rsid w:val="00A27AA2"/>
    <w:rsid w:val="00A301D4"/>
    <w:rsid w:val="00A30837"/>
    <w:rsid w:val="00A30A44"/>
    <w:rsid w:val="00A3185C"/>
    <w:rsid w:val="00A3199D"/>
    <w:rsid w:val="00A3255C"/>
    <w:rsid w:val="00A32856"/>
    <w:rsid w:val="00A32FD7"/>
    <w:rsid w:val="00A339B9"/>
    <w:rsid w:val="00A346B5"/>
    <w:rsid w:val="00A349D6"/>
    <w:rsid w:val="00A352BF"/>
    <w:rsid w:val="00A354ED"/>
    <w:rsid w:val="00A35C8E"/>
    <w:rsid w:val="00A36495"/>
    <w:rsid w:val="00A36D21"/>
    <w:rsid w:val="00A37543"/>
    <w:rsid w:val="00A37FBA"/>
    <w:rsid w:val="00A400DB"/>
    <w:rsid w:val="00A41150"/>
    <w:rsid w:val="00A41B03"/>
    <w:rsid w:val="00A42265"/>
    <w:rsid w:val="00A428CC"/>
    <w:rsid w:val="00A432DF"/>
    <w:rsid w:val="00A44AD3"/>
    <w:rsid w:val="00A45231"/>
    <w:rsid w:val="00A45B38"/>
    <w:rsid w:val="00A46123"/>
    <w:rsid w:val="00A46FDD"/>
    <w:rsid w:val="00A51877"/>
    <w:rsid w:val="00A51939"/>
    <w:rsid w:val="00A520BB"/>
    <w:rsid w:val="00A531F7"/>
    <w:rsid w:val="00A54932"/>
    <w:rsid w:val="00A560A1"/>
    <w:rsid w:val="00A564B1"/>
    <w:rsid w:val="00A57489"/>
    <w:rsid w:val="00A574B1"/>
    <w:rsid w:val="00A61027"/>
    <w:rsid w:val="00A6172B"/>
    <w:rsid w:val="00A61A83"/>
    <w:rsid w:val="00A6239C"/>
    <w:rsid w:val="00A635B9"/>
    <w:rsid w:val="00A645BB"/>
    <w:rsid w:val="00A64684"/>
    <w:rsid w:val="00A652A8"/>
    <w:rsid w:val="00A65907"/>
    <w:rsid w:val="00A65AC5"/>
    <w:rsid w:val="00A664CD"/>
    <w:rsid w:val="00A667E9"/>
    <w:rsid w:val="00A672B1"/>
    <w:rsid w:val="00A677F8"/>
    <w:rsid w:val="00A706B2"/>
    <w:rsid w:val="00A70745"/>
    <w:rsid w:val="00A717E4"/>
    <w:rsid w:val="00A71927"/>
    <w:rsid w:val="00A71E58"/>
    <w:rsid w:val="00A736C1"/>
    <w:rsid w:val="00A744BE"/>
    <w:rsid w:val="00A74744"/>
    <w:rsid w:val="00A7521A"/>
    <w:rsid w:val="00A75423"/>
    <w:rsid w:val="00A75F44"/>
    <w:rsid w:val="00A766ED"/>
    <w:rsid w:val="00A7705E"/>
    <w:rsid w:val="00A77E35"/>
    <w:rsid w:val="00A80734"/>
    <w:rsid w:val="00A8179E"/>
    <w:rsid w:val="00A81C26"/>
    <w:rsid w:val="00A822B6"/>
    <w:rsid w:val="00A827EC"/>
    <w:rsid w:val="00A82C30"/>
    <w:rsid w:val="00A839B5"/>
    <w:rsid w:val="00A83CC4"/>
    <w:rsid w:val="00A83DD3"/>
    <w:rsid w:val="00A8459B"/>
    <w:rsid w:val="00A85416"/>
    <w:rsid w:val="00A85493"/>
    <w:rsid w:val="00A85740"/>
    <w:rsid w:val="00A85DB8"/>
    <w:rsid w:val="00A874F4"/>
    <w:rsid w:val="00A90058"/>
    <w:rsid w:val="00A910F5"/>
    <w:rsid w:val="00A91D67"/>
    <w:rsid w:val="00A91EEA"/>
    <w:rsid w:val="00A933F7"/>
    <w:rsid w:val="00A93C71"/>
    <w:rsid w:val="00A94059"/>
    <w:rsid w:val="00A968F2"/>
    <w:rsid w:val="00A97725"/>
    <w:rsid w:val="00A97C4C"/>
    <w:rsid w:val="00AA069A"/>
    <w:rsid w:val="00AA15AC"/>
    <w:rsid w:val="00AA16E6"/>
    <w:rsid w:val="00AA268C"/>
    <w:rsid w:val="00AA3013"/>
    <w:rsid w:val="00AA3362"/>
    <w:rsid w:val="00AA3B6B"/>
    <w:rsid w:val="00AA3C8B"/>
    <w:rsid w:val="00AA4E89"/>
    <w:rsid w:val="00AA55E0"/>
    <w:rsid w:val="00AA69C9"/>
    <w:rsid w:val="00AA742D"/>
    <w:rsid w:val="00AA75A2"/>
    <w:rsid w:val="00AB0BC2"/>
    <w:rsid w:val="00AB0DD6"/>
    <w:rsid w:val="00AB0FF4"/>
    <w:rsid w:val="00AB29FB"/>
    <w:rsid w:val="00AB5060"/>
    <w:rsid w:val="00AB50A5"/>
    <w:rsid w:val="00AB7FB4"/>
    <w:rsid w:val="00AC05CF"/>
    <w:rsid w:val="00AC06F2"/>
    <w:rsid w:val="00AC0BD5"/>
    <w:rsid w:val="00AC1702"/>
    <w:rsid w:val="00AC2BE1"/>
    <w:rsid w:val="00AC4926"/>
    <w:rsid w:val="00AC5AEC"/>
    <w:rsid w:val="00AC6B8E"/>
    <w:rsid w:val="00AC7D53"/>
    <w:rsid w:val="00AD0231"/>
    <w:rsid w:val="00AD035C"/>
    <w:rsid w:val="00AD0C7A"/>
    <w:rsid w:val="00AD1147"/>
    <w:rsid w:val="00AD1B22"/>
    <w:rsid w:val="00AD2335"/>
    <w:rsid w:val="00AD2CAF"/>
    <w:rsid w:val="00AD2DAB"/>
    <w:rsid w:val="00AD338A"/>
    <w:rsid w:val="00AD4FFE"/>
    <w:rsid w:val="00AD519C"/>
    <w:rsid w:val="00AD6724"/>
    <w:rsid w:val="00AD6D6E"/>
    <w:rsid w:val="00AD7418"/>
    <w:rsid w:val="00AD7818"/>
    <w:rsid w:val="00AE0983"/>
    <w:rsid w:val="00AE1147"/>
    <w:rsid w:val="00AE1682"/>
    <w:rsid w:val="00AE2493"/>
    <w:rsid w:val="00AE25BD"/>
    <w:rsid w:val="00AE279D"/>
    <w:rsid w:val="00AE343B"/>
    <w:rsid w:val="00AE4CDB"/>
    <w:rsid w:val="00AE4E6B"/>
    <w:rsid w:val="00AE6013"/>
    <w:rsid w:val="00AE73D2"/>
    <w:rsid w:val="00AE7C62"/>
    <w:rsid w:val="00AE7EF3"/>
    <w:rsid w:val="00AF01A1"/>
    <w:rsid w:val="00AF0B60"/>
    <w:rsid w:val="00AF1277"/>
    <w:rsid w:val="00AF1B45"/>
    <w:rsid w:val="00AF241A"/>
    <w:rsid w:val="00AF2B79"/>
    <w:rsid w:val="00AF3706"/>
    <w:rsid w:val="00AF4760"/>
    <w:rsid w:val="00AF4E11"/>
    <w:rsid w:val="00AF5957"/>
    <w:rsid w:val="00AF5E0E"/>
    <w:rsid w:val="00AF73BC"/>
    <w:rsid w:val="00B00CCF"/>
    <w:rsid w:val="00B0164A"/>
    <w:rsid w:val="00B01662"/>
    <w:rsid w:val="00B01925"/>
    <w:rsid w:val="00B02ACE"/>
    <w:rsid w:val="00B0333C"/>
    <w:rsid w:val="00B03A99"/>
    <w:rsid w:val="00B04329"/>
    <w:rsid w:val="00B05326"/>
    <w:rsid w:val="00B05F70"/>
    <w:rsid w:val="00B0661C"/>
    <w:rsid w:val="00B11BC6"/>
    <w:rsid w:val="00B12205"/>
    <w:rsid w:val="00B14CB2"/>
    <w:rsid w:val="00B150E2"/>
    <w:rsid w:val="00B156FC"/>
    <w:rsid w:val="00B15D6E"/>
    <w:rsid w:val="00B16088"/>
    <w:rsid w:val="00B2013F"/>
    <w:rsid w:val="00B2090C"/>
    <w:rsid w:val="00B216A2"/>
    <w:rsid w:val="00B217D0"/>
    <w:rsid w:val="00B223F3"/>
    <w:rsid w:val="00B2244A"/>
    <w:rsid w:val="00B22D77"/>
    <w:rsid w:val="00B23C6E"/>
    <w:rsid w:val="00B23DC0"/>
    <w:rsid w:val="00B25537"/>
    <w:rsid w:val="00B257D9"/>
    <w:rsid w:val="00B2748B"/>
    <w:rsid w:val="00B31EE4"/>
    <w:rsid w:val="00B32C5D"/>
    <w:rsid w:val="00B334FD"/>
    <w:rsid w:val="00B3460D"/>
    <w:rsid w:val="00B34725"/>
    <w:rsid w:val="00B34DDF"/>
    <w:rsid w:val="00B359E7"/>
    <w:rsid w:val="00B35E17"/>
    <w:rsid w:val="00B371BE"/>
    <w:rsid w:val="00B37B83"/>
    <w:rsid w:val="00B40A62"/>
    <w:rsid w:val="00B411F3"/>
    <w:rsid w:val="00B41F3B"/>
    <w:rsid w:val="00B42ECB"/>
    <w:rsid w:val="00B43686"/>
    <w:rsid w:val="00B44B46"/>
    <w:rsid w:val="00B457C7"/>
    <w:rsid w:val="00B45B5F"/>
    <w:rsid w:val="00B47C69"/>
    <w:rsid w:val="00B5070E"/>
    <w:rsid w:val="00B508F3"/>
    <w:rsid w:val="00B50BE3"/>
    <w:rsid w:val="00B50EB4"/>
    <w:rsid w:val="00B51875"/>
    <w:rsid w:val="00B51928"/>
    <w:rsid w:val="00B51DE7"/>
    <w:rsid w:val="00B5243D"/>
    <w:rsid w:val="00B52CEA"/>
    <w:rsid w:val="00B544C9"/>
    <w:rsid w:val="00B57968"/>
    <w:rsid w:val="00B600CE"/>
    <w:rsid w:val="00B60B18"/>
    <w:rsid w:val="00B60EC2"/>
    <w:rsid w:val="00B61037"/>
    <w:rsid w:val="00B630FB"/>
    <w:rsid w:val="00B63B90"/>
    <w:rsid w:val="00B640B7"/>
    <w:rsid w:val="00B64163"/>
    <w:rsid w:val="00B647C1"/>
    <w:rsid w:val="00B64EF3"/>
    <w:rsid w:val="00B651F6"/>
    <w:rsid w:val="00B65A60"/>
    <w:rsid w:val="00B65FF2"/>
    <w:rsid w:val="00B66050"/>
    <w:rsid w:val="00B6632B"/>
    <w:rsid w:val="00B66E1E"/>
    <w:rsid w:val="00B6790F"/>
    <w:rsid w:val="00B67B0D"/>
    <w:rsid w:val="00B70264"/>
    <w:rsid w:val="00B7069F"/>
    <w:rsid w:val="00B71B19"/>
    <w:rsid w:val="00B722AB"/>
    <w:rsid w:val="00B72A7D"/>
    <w:rsid w:val="00B72BCD"/>
    <w:rsid w:val="00B738B8"/>
    <w:rsid w:val="00B73CC1"/>
    <w:rsid w:val="00B73E52"/>
    <w:rsid w:val="00B74060"/>
    <w:rsid w:val="00B74D05"/>
    <w:rsid w:val="00B76E4A"/>
    <w:rsid w:val="00B7751B"/>
    <w:rsid w:val="00B804DE"/>
    <w:rsid w:val="00B8099D"/>
    <w:rsid w:val="00B81385"/>
    <w:rsid w:val="00B81C3F"/>
    <w:rsid w:val="00B81CE1"/>
    <w:rsid w:val="00B8235F"/>
    <w:rsid w:val="00B82E70"/>
    <w:rsid w:val="00B82F48"/>
    <w:rsid w:val="00B83D29"/>
    <w:rsid w:val="00B84AFA"/>
    <w:rsid w:val="00B85A1A"/>
    <w:rsid w:val="00B86D85"/>
    <w:rsid w:val="00B87849"/>
    <w:rsid w:val="00B87D4D"/>
    <w:rsid w:val="00B902C9"/>
    <w:rsid w:val="00B91069"/>
    <w:rsid w:val="00B919C8"/>
    <w:rsid w:val="00B91C52"/>
    <w:rsid w:val="00B91CD6"/>
    <w:rsid w:val="00B92C75"/>
    <w:rsid w:val="00B93213"/>
    <w:rsid w:val="00B93ABD"/>
    <w:rsid w:val="00B93ADD"/>
    <w:rsid w:val="00B949A8"/>
    <w:rsid w:val="00B94A3A"/>
    <w:rsid w:val="00B96361"/>
    <w:rsid w:val="00BA1379"/>
    <w:rsid w:val="00BA141A"/>
    <w:rsid w:val="00BA1F20"/>
    <w:rsid w:val="00BA3B92"/>
    <w:rsid w:val="00BA435B"/>
    <w:rsid w:val="00BA43F7"/>
    <w:rsid w:val="00BA4A16"/>
    <w:rsid w:val="00BA5170"/>
    <w:rsid w:val="00BA57E3"/>
    <w:rsid w:val="00BA5E19"/>
    <w:rsid w:val="00BA6F9E"/>
    <w:rsid w:val="00BA70A1"/>
    <w:rsid w:val="00BA75BF"/>
    <w:rsid w:val="00BA7E53"/>
    <w:rsid w:val="00BA7E77"/>
    <w:rsid w:val="00BB06C0"/>
    <w:rsid w:val="00BB151C"/>
    <w:rsid w:val="00BB3398"/>
    <w:rsid w:val="00BB345A"/>
    <w:rsid w:val="00BB3463"/>
    <w:rsid w:val="00BB3EDA"/>
    <w:rsid w:val="00BB4540"/>
    <w:rsid w:val="00BB494B"/>
    <w:rsid w:val="00BB4E80"/>
    <w:rsid w:val="00BB4F20"/>
    <w:rsid w:val="00BB5E52"/>
    <w:rsid w:val="00BB609D"/>
    <w:rsid w:val="00BB6A48"/>
    <w:rsid w:val="00BB7051"/>
    <w:rsid w:val="00BB7540"/>
    <w:rsid w:val="00BB7D9E"/>
    <w:rsid w:val="00BB7EE5"/>
    <w:rsid w:val="00BC07AF"/>
    <w:rsid w:val="00BC0F7F"/>
    <w:rsid w:val="00BC314B"/>
    <w:rsid w:val="00BC31E2"/>
    <w:rsid w:val="00BC3971"/>
    <w:rsid w:val="00BC3B19"/>
    <w:rsid w:val="00BC3D0B"/>
    <w:rsid w:val="00BC423C"/>
    <w:rsid w:val="00BC4883"/>
    <w:rsid w:val="00BC5188"/>
    <w:rsid w:val="00BC67AF"/>
    <w:rsid w:val="00BC6D5C"/>
    <w:rsid w:val="00BC71F8"/>
    <w:rsid w:val="00BC7767"/>
    <w:rsid w:val="00BC790C"/>
    <w:rsid w:val="00BD0785"/>
    <w:rsid w:val="00BD1CC0"/>
    <w:rsid w:val="00BD1D7B"/>
    <w:rsid w:val="00BD2315"/>
    <w:rsid w:val="00BD3C7C"/>
    <w:rsid w:val="00BD3F92"/>
    <w:rsid w:val="00BD4176"/>
    <w:rsid w:val="00BD5A25"/>
    <w:rsid w:val="00BD5AC9"/>
    <w:rsid w:val="00BD6A59"/>
    <w:rsid w:val="00BE039F"/>
    <w:rsid w:val="00BE17C7"/>
    <w:rsid w:val="00BE22A1"/>
    <w:rsid w:val="00BE22A2"/>
    <w:rsid w:val="00BE2332"/>
    <w:rsid w:val="00BE464D"/>
    <w:rsid w:val="00BE4B2F"/>
    <w:rsid w:val="00BE64C8"/>
    <w:rsid w:val="00BE6724"/>
    <w:rsid w:val="00BE7EC5"/>
    <w:rsid w:val="00BF0443"/>
    <w:rsid w:val="00BF1596"/>
    <w:rsid w:val="00BF1769"/>
    <w:rsid w:val="00BF19A7"/>
    <w:rsid w:val="00BF22BA"/>
    <w:rsid w:val="00BF2A7F"/>
    <w:rsid w:val="00BF2EA3"/>
    <w:rsid w:val="00BF34C7"/>
    <w:rsid w:val="00BF34F2"/>
    <w:rsid w:val="00BF39EC"/>
    <w:rsid w:val="00BF4696"/>
    <w:rsid w:val="00BF5327"/>
    <w:rsid w:val="00BF6FF1"/>
    <w:rsid w:val="00C000FD"/>
    <w:rsid w:val="00C01A5C"/>
    <w:rsid w:val="00C01F9D"/>
    <w:rsid w:val="00C03434"/>
    <w:rsid w:val="00C035D7"/>
    <w:rsid w:val="00C03802"/>
    <w:rsid w:val="00C039E1"/>
    <w:rsid w:val="00C0406F"/>
    <w:rsid w:val="00C048E5"/>
    <w:rsid w:val="00C056D8"/>
    <w:rsid w:val="00C0590F"/>
    <w:rsid w:val="00C05A41"/>
    <w:rsid w:val="00C06019"/>
    <w:rsid w:val="00C072F6"/>
    <w:rsid w:val="00C0737B"/>
    <w:rsid w:val="00C104DE"/>
    <w:rsid w:val="00C1177F"/>
    <w:rsid w:val="00C125A3"/>
    <w:rsid w:val="00C12C83"/>
    <w:rsid w:val="00C12F75"/>
    <w:rsid w:val="00C136FB"/>
    <w:rsid w:val="00C14C57"/>
    <w:rsid w:val="00C15240"/>
    <w:rsid w:val="00C154F8"/>
    <w:rsid w:val="00C15E2F"/>
    <w:rsid w:val="00C16432"/>
    <w:rsid w:val="00C16655"/>
    <w:rsid w:val="00C16730"/>
    <w:rsid w:val="00C174B6"/>
    <w:rsid w:val="00C17502"/>
    <w:rsid w:val="00C17616"/>
    <w:rsid w:val="00C17B30"/>
    <w:rsid w:val="00C20F57"/>
    <w:rsid w:val="00C2180D"/>
    <w:rsid w:val="00C21C95"/>
    <w:rsid w:val="00C2247A"/>
    <w:rsid w:val="00C22645"/>
    <w:rsid w:val="00C23EE0"/>
    <w:rsid w:val="00C24514"/>
    <w:rsid w:val="00C24F5A"/>
    <w:rsid w:val="00C24FD2"/>
    <w:rsid w:val="00C2586F"/>
    <w:rsid w:val="00C25D6D"/>
    <w:rsid w:val="00C25F90"/>
    <w:rsid w:val="00C26E9C"/>
    <w:rsid w:val="00C271AF"/>
    <w:rsid w:val="00C27EC5"/>
    <w:rsid w:val="00C27F0A"/>
    <w:rsid w:val="00C300F3"/>
    <w:rsid w:val="00C30DE9"/>
    <w:rsid w:val="00C32941"/>
    <w:rsid w:val="00C32FD2"/>
    <w:rsid w:val="00C33340"/>
    <w:rsid w:val="00C33FD4"/>
    <w:rsid w:val="00C340F9"/>
    <w:rsid w:val="00C347E0"/>
    <w:rsid w:val="00C361AD"/>
    <w:rsid w:val="00C36513"/>
    <w:rsid w:val="00C365B9"/>
    <w:rsid w:val="00C372B8"/>
    <w:rsid w:val="00C373F9"/>
    <w:rsid w:val="00C40EC0"/>
    <w:rsid w:val="00C41513"/>
    <w:rsid w:val="00C4297B"/>
    <w:rsid w:val="00C43AA0"/>
    <w:rsid w:val="00C43E48"/>
    <w:rsid w:val="00C441C0"/>
    <w:rsid w:val="00C44DEC"/>
    <w:rsid w:val="00C44F6B"/>
    <w:rsid w:val="00C454C5"/>
    <w:rsid w:val="00C45511"/>
    <w:rsid w:val="00C45C38"/>
    <w:rsid w:val="00C465AE"/>
    <w:rsid w:val="00C467FC"/>
    <w:rsid w:val="00C46CD1"/>
    <w:rsid w:val="00C47CFA"/>
    <w:rsid w:val="00C50387"/>
    <w:rsid w:val="00C50E9F"/>
    <w:rsid w:val="00C514EC"/>
    <w:rsid w:val="00C523BD"/>
    <w:rsid w:val="00C537D0"/>
    <w:rsid w:val="00C543EF"/>
    <w:rsid w:val="00C54450"/>
    <w:rsid w:val="00C545AC"/>
    <w:rsid w:val="00C54B96"/>
    <w:rsid w:val="00C557E5"/>
    <w:rsid w:val="00C561E6"/>
    <w:rsid w:val="00C565FA"/>
    <w:rsid w:val="00C567CF"/>
    <w:rsid w:val="00C56942"/>
    <w:rsid w:val="00C574D5"/>
    <w:rsid w:val="00C577AF"/>
    <w:rsid w:val="00C60AAA"/>
    <w:rsid w:val="00C610CE"/>
    <w:rsid w:val="00C610E1"/>
    <w:rsid w:val="00C61BCA"/>
    <w:rsid w:val="00C61D4C"/>
    <w:rsid w:val="00C62A0F"/>
    <w:rsid w:val="00C651D9"/>
    <w:rsid w:val="00C654BA"/>
    <w:rsid w:val="00C65698"/>
    <w:rsid w:val="00C65F13"/>
    <w:rsid w:val="00C668D8"/>
    <w:rsid w:val="00C66A13"/>
    <w:rsid w:val="00C67023"/>
    <w:rsid w:val="00C71B3D"/>
    <w:rsid w:val="00C71BFF"/>
    <w:rsid w:val="00C722D1"/>
    <w:rsid w:val="00C73440"/>
    <w:rsid w:val="00C7367D"/>
    <w:rsid w:val="00C74BF3"/>
    <w:rsid w:val="00C75732"/>
    <w:rsid w:val="00C764B2"/>
    <w:rsid w:val="00C77351"/>
    <w:rsid w:val="00C77600"/>
    <w:rsid w:val="00C77FA1"/>
    <w:rsid w:val="00C8098C"/>
    <w:rsid w:val="00C81214"/>
    <w:rsid w:val="00C828F0"/>
    <w:rsid w:val="00C82DE9"/>
    <w:rsid w:val="00C83E1A"/>
    <w:rsid w:val="00C867BE"/>
    <w:rsid w:val="00C877AE"/>
    <w:rsid w:val="00C87AA0"/>
    <w:rsid w:val="00C91338"/>
    <w:rsid w:val="00C917D8"/>
    <w:rsid w:val="00C92EEA"/>
    <w:rsid w:val="00C9317E"/>
    <w:rsid w:val="00C94207"/>
    <w:rsid w:val="00C948DB"/>
    <w:rsid w:val="00C94FD4"/>
    <w:rsid w:val="00C954AC"/>
    <w:rsid w:val="00C962B5"/>
    <w:rsid w:val="00C9722B"/>
    <w:rsid w:val="00C97449"/>
    <w:rsid w:val="00C97963"/>
    <w:rsid w:val="00CA0856"/>
    <w:rsid w:val="00CA0A65"/>
    <w:rsid w:val="00CA1F42"/>
    <w:rsid w:val="00CA2D16"/>
    <w:rsid w:val="00CA2FEB"/>
    <w:rsid w:val="00CA4321"/>
    <w:rsid w:val="00CA628C"/>
    <w:rsid w:val="00CA6E97"/>
    <w:rsid w:val="00CA74C5"/>
    <w:rsid w:val="00CB02A7"/>
    <w:rsid w:val="00CB0697"/>
    <w:rsid w:val="00CB072A"/>
    <w:rsid w:val="00CB18E0"/>
    <w:rsid w:val="00CB1C5A"/>
    <w:rsid w:val="00CB1E72"/>
    <w:rsid w:val="00CB1F35"/>
    <w:rsid w:val="00CB1FB9"/>
    <w:rsid w:val="00CB2161"/>
    <w:rsid w:val="00CB2709"/>
    <w:rsid w:val="00CB2997"/>
    <w:rsid w:val="00CB535B"/>
    <w:rsid w:val="00CB5B2E"/>
    <w:rsid w:val="00CB601F"/>
    <w:rsid w:val="00CB60D8"/>
    <w:rsid w:val="00CB69AD"/>
    <w:rsid w:val="00CB6D87"/>
    <w:rsid w:val="00CB6EB1"/>
    <w:rsid w:val="00CB7459"/>
    <w:rsid w:val="00CB765D"/>
    <w:rsid w:val="00CC1146"/>
    <w:rsid w:val="00CC16EA"/>
    <w:rsid w:val="00CC29C9"/>
    <w:rsid w:val="00CC2CCF"/>
    <w:rsid w:val="00CC31A6"/>
    <w:rsid w:val="00CC32D1"/>
    <w:rsid w:val="00CC33A1"/>
    <w:rsid w:val="00CC3FA5"/>
    <w:rsid w:val="00CC46D8"/>
    <w:rsid w:val="00CC5159"/>
    <w:rsid w:val="00CC5554"/>
    <w:rsid w:val="00CC5BAF"/>
    <w:rsid w:val="00CC5ED0"/>
    <w:rsid w:val="00CC60D2"/>
    <w:rsid w:val="00CC640C"/>
    <w:rsid w:val="00CC681C"/>
    <w:rsid w:val="00CC7814"/>
    <w:rsid w:val="00CC7BB3"/>
    <w:rsid w:val="00CD09F1"/>
    <w:rsid w:val="00CD0E3A"/>
    <w:rsid w:val="00CD13E6"/>
    <w:rsid w:val="00CD1E95"/>
    <w:rsid w:val="00CD2C06"/>
    <w:rsid w:val="00CD301F"/>
    <w:rsid w:val="00CD35EE"/>
    <w:rsid w:val="00CD3F7E"/>
    <w:rsid w:val="00CD42CC"/>
    <w:rsid w:val="00CD4CA0"/>
    <w:rsid w:val="00CD4CF3"/>
    <w:rsid w:val="00CD65DD"/>
    <w:rsid w:val="00CD725A"/>
    <w:rsid w:val="00CD76B7"/>
    <w:rsid w:val="00CD776C"/>
    <w:rsid w:val="00CD79A0"/>
    <w:rsid w:val="00CD7AFC"/>
    <w:rsid w:val="00CD7B4F"/>
    <w:rsid w:val="00CD7B53"/>
    <w:rsid w:val="00CE05BE"/>
    <w:rsid w:val="00CE0EB3"/>
    <w:rsid w:val="00CE1B43"/>
    <w:rsid w:val="00CE210D"/>
    <w:rsid w:val="00CE435D"/>
    <w:rsid w:val="00CE5945"/>
    <w:rsid w:val="00CE59C8"/>
    <w:rsid w:val="00CE5FBE"/>
    <w:rsid w:val="00CE68D5"/>
    <w:rsid w:val="00CE7072"/>
    <w:rsid w:val="00CE7FF1"/>
    <w:rsid w:val="00CF01B4"/>
    <w:rsid w:val="00CF03BA"/>
    <w:rsid w:val="00CF079E"/>
    <w:rsid w:val="00CF212F"/>
    <w:rsid w:val="00CF336B"/>
    <w:rsid w:val="00CF44A3"/>
    <w:rsid w:val="00CF4E12"/>
    <w:rsid w:val="00CF5108"/>
    <w:rsid w:val="00CF54E8"/>
    <w:rsid w:val="00CF65DE"/>
    <w:rsid w:val="00CF7171"/>
    <w:rsid w:val="00D0149E"/>
    <w:rsid w:val="00D03AF0"/>
    <w:rsid w:val="00D03CED"/>
    <w:rsid w:val="00D0453F"/>
    <w:rsid w:val="00D050BE"/>
    <w:rsid w:val="00D053C4"/>
    <w:rsid w:val="00D058CA"/>
    <w:rsid w:val="00D05FE1"/>
    <w:rsid w:val="00D060ED"/>
    <w:rsid w:val="00D1017D"/>
    <w:rsid w:val="00D11080"/>
    <w:rsid w:val="00D110C5"/>
    <w:rsid w:val="00D114CD"/>
    <w:rsid w:val="00D11EAF"/>
    <w:rsid w:val="00D12530"/>
    <w:rsid w:val="00D16240"/>
    <w:rsid w:val="00D168E5"/>
    <w:rsid w:val="00D1789E"/>
    <w:rsid w:val="00D17D17"/>
    <w:rsid w:val="00D201CE"/>
    <w:rsid w:val="00D20BB2"/>
    <w:rsid w:val="00D20F3E"/>
    <w:rsid w:val="00D21AAD"/>
    <w:rsid w:val="00D2286C"/>
    <w:rsid w:val="00D22EF9"/>
    <w:rsid w:val="00D2355B"/>
    <w:rsid w:val="00D2591C"/>
    <w:rsid w:val="00D25DA9"/>
    <w:rsid w:val="00D25F93"/>
    <w:rsid w:val="00D2627A"/>
    <w:rsid w:val="00D2702C"/>
    <w:rsid w:val="00D272D9"/>
    <w:rsid w:val="00D27718"/>
    <w:rsid w:val="00D27FC4"/>
    <w:rsid w:val="00D30685"/>
    <w:rsid w:val="00D3069C"/>
    <w:rsid w:val="00D30918"/>
    <w:rsid w:val="00D31060"/>
    <w:rsid w:val="00D32272"/>
    <w:rsid w:val="00D32AB4"/>
    <w:rsid w:val="00D33235"/>
    <w:rsid w:val="00D33B5D"/>
    <w:rsid w:val="00D345DC"/>
    <w:rsid w:val="00D35D85"/>
    <w:rsid w:val="00D36BA6"/>
    <w:rsid w:val="00D36EAF"/>
    <w:rsid w:val="00D36EC3"/>
    <w:rsid w:val="00D4022E"/>
    <w:rsid w:val="00D404D5"/>
    <w:rsid w:val="00D41147"/>
    <w:rsid w:val="00D41C22"/>
    <w:rsid w:val="00D421FE"/>
    <w:rsid w:val="00D424DC"/>
    <w:rsid w:val="00D42909"/>
    <w:rsid w:val="00D437C2"/>
    <w:rsid w:val="00D4380E"/>
    <w:rsid w:val="00D448EA"/>
    <w:rsid w:val="00D44A73"/>
    <w:rsid w:val="00D456AA"/>
    <w:rsid w:val="00D45837"/>
    <w:rsid w:val="00D47220"/>
    <w:rsid w:val="00D47D38"/>
    <w:rsid w:val="00D508EC"/>
    <w:rsid w:val="00D5115F"/>
    <w:rsid w:val="00D519B2"/>
    <w:rsid w:val="00D51BC8"/>
    <w:rsid w:val="00D51E7E"/>
    <w:rsid w:val="00D51F07"/>
    <w:rsid w:val="00D526D6"/>
    <w:rsid w:val="00D52C88"/>
    <w:rsid w:val="00D53EAA"/>
    <w:rsid w:val="00D546AF"/>
    <w:rsid w:val="00D56675"/>
    <w:rsid w:val="00D566A9"/>
    <w:rsid w:val="00D57030"/>
    <w:rsid w:val="00D575A8"/>
    <w:rsid w:val="00D57D1F"/>
    <w:rsid w:val="00D61A0A"/>
    <w:rsid w:val="00D62709"/>
    <w:rsid w:val="00D62F12"/>
    <w:rsid w:val="00D63809"/>
    <w:rsid w:val="00D63873"/>
    <w:rsid w:val="00D639D2"/>
    <w:rsid w:val="00D641F5"/>
    <w:rsid w:val="00D64BFD"/>
    <w:rsid w:val="00D65A15"/>
    <w:rsid w:val="00D65A4D"/>
    <w:rsid w:val="00D65DD1"/>
    <w:rsid w:val="00D67AB1"/>
    <w:rsid w:val="00D7053F"/>
    <w:rsid w:val="00D7196C"/>
    <w:rsid w:val="00D719E2"/>
    <w:rsid w:val="00D71A88"/>
    <w:rsid w:val="00D71C57"/>
    <w:rsid w:val="00D7213B"/>
    <w:rsid w:val="00D72CC8"/>
    <w:rsid w:val="00D733EE"/>
    <w:rsid w:val="00D73FCF"/>
    <w:rsid w:val="00D7427E"/>
    <w:rsid w:val="00D74AAE"/>
    <w:rsid w:val="00D75505"/>
    <w:rsid w:val="00D757BD"/>
    <w:rsid w:val="00D75F50"/>
    <w:rsid w:val="00D76371"/>
    <w:rsid w:val="00D76CD3"/>
    <w:rsid w:val="00D76D77"/>
    <w:rsid w:val="00D77179"/>
    <w:rsid w:val="00D77F43"/>
    <w:rsid w:val="00D8064F"/>
    <w:rsid w:val="00D809DA"/>
    <w:rsid w:val="00D812C2"/>
    <w:rsid w:val="00D81596"/>
    <w:rsid w:val="00D8298B"/>
    <w:rsid w:val="00D82C97"/>
    <w:rsid w:val="00D83649"/>
    <w:rsid w:val="00D836F9"/>
    <w:rsid w:val="00D83750"/>
    <w:rsid w:val="00D83C83"/>
    <w:rsid w:val="00D840D8"/>
    <w:rsid w:val="00D84C66"/>
    <w:rsid w:val="00D85C51"/>
    <w:rsid w:val="00D85F7C"/>
    <w:rsid w:val="00D8635E"/>
    <w:rsid w:val="00D87B62"/>
    <w:rsid w:val="00D87D38"/>
    <w:rsid w:val="00D9018F"/>
    <w:rsid w:val="00D91D86"/>
    <w:rsid w:val="00D926EF"/>
    <w:rsid w:val="00D92B41"/>
    <w:rsid w:val="00D92BB1"/>
    <w:rsid w:val="00D93262"/>
    <w:rsid w:val="00D9352F"/>
    <w:rsid w:val="00D93708"/>
    <w:rsid w:val="00D938CD"/>
    <w:rsid w:val="00D94680"/>
    <w:rsid w:val="00D95044"/>
    <w:rsid w:val="00D950E4"/>
    <w:rsid w:val="00D961FD"/>
    <w:rsid w:val="00D9730D"/>
    <w:rsid w:val="00DA0089"/>
    <w:rsid w:val="00DA146B"/>
    <w:rsid w:val="00DA1E60"/>
    <w:rsid w:val="00DA203E"/>
    <w:rsid w:val="00DA2290"/>
    <w:rsid w:val="00DA34CD"/>
    <w:rsid w:val="00DA4436"/>
    <w:rsid w:val="00DA4E83"/>
    <w:rsid w:val="00DA5DC3"/>
    <w:rsid w:val="00DA6D79"/>
    <w:rsid w:val="00DA6E2A"/>
    <w:rsid w:val="00DA72BB"/>
    <w:rsid w:val="00DA788A"/>
    <w:rsid w:val="00DA7EAB"/>
    <w:rsid w:val="00DB04A5"/>
    <w:rsid w:val="00DB050B"/>
    <w:rsid w:val="00DB09BF"/>
    <w:rsid w:val="00DB1298"/>
    <w:rsid w:val="00DB152C"/>
    <w:rsid w:val="00DB267C"/>
    <w:rsid w:val="00DB2CEA"/>
    <w:rsid w:val="00DB3385"/>
    <w:rsid w:val="00DB3D60"/>
    <w:rsid w:val="00DB49DF"/>
    <w:rsid w:val="00DB4DBE"/>
    <w:rsid w:val="00DB5A1C"/>
    <w:rsid w:val="00DC000F"/>
    <w:rsid w:val="00DC18B5"/>
    <w:rsid w:val="00DC2289"/>
    <w:rsid w:val="00DC3A83"/>
    <w:rsid w:val="00DC4E49"/>
    <w:rsid w:val="00DC4EEE"/>
    <w:rsid w:val="00DC512C"/>
    <w:rsid w:val="00DC611D"/>
    <w:rsid w:val="00DC79B4"/>
    <w:rsid w:val="00DD0532"/>
    <w:rsid w:val="00DD06E5"/>
    <w:rsid w:val="00DD074A"/>
    <w:rsid w:val="00DD0A4D"/>
    <w:rsid w:val="00DD23DB"/>
    <w:rsid w:val="00DD3692"/>
    <w:rsid w:val="00DD3DD9"/>
    <w:rsid w:val="00DD5150"/>
    <w:rsid w:val="00DD70C9"/>
    <w:rsid w:val="00DD722F"/>
    <w:rsid w:val="00DD76AD"/>
    <w:rsid w:val="00DD7B94"/>
    <w:rsid w:val="00DD7DD1"/>
    <w:rsid w:val="00DE045D"/>
    <w:rsid w:val="00DE0BF3"/>
    <w:rsid w:val="00DE0D44"/>
    <w:rsid w:val="00DE2485"/>
    <w:rsid w:val="00DE2689"/>
    <w:rsid w:val="00DE32C0"/>
    <w:rsid w:val="00DE3841"/>
    <w:rsid w:val="00DE47BF"/>
    <w:rsid w:val="00DE4E8E"/>
    <w:rsid w:val="00DE5296"/>
    <w:rsid w:val="00DE6CD8"/>
    <w:rsid w:val="00DE6E8E"/>
    <w:rsid w:val="00DE7728"/>
    <w:rsid w:val="00DF0D7E"/>
    <w:rsid w:val="00DF17EA"/>
    <w:rsid w:val="00DF2402"/>
    <w:rsid w:val="00DF2A35"/>
    <w:rsid w:val="00DF2F7F"/>
    <w:rsid w:val="00DF5CDD"/>
    <w:rsid w:val="00DF62BA"/>
    <w:rsid w:val="00DF6948"/>
    <w:rsid w:val="00DF6998"/>
    <w:rsid w:val="00DF6AB7"/>
    <w:rsid w:val="00DF6CE8"/>
    <w:rsid w:val="00DF6E6B"/>
    <w:rsid w:val="00DF6EB9"/>
    <w:rsid w:val="00DF7AB9"/>
    <w:rsid w:val="00E008E9"/>
    <w:rsid w:val="00E01FF4"/>
    <w:rsid w:val="00E02137"/>
    <w:rsid w:val="00E02537"/>
    <w:rsid w:val="00E03880"/>
    <w:rsid w:val="00E03A78"/>
    <w:rsid w:val="00E03CF1"/>
    <w:rsid w:val="00E03D25"/>
    <w:rsid w:val="00E0426D"/>
    <w:rsid w:val="00E04F01"/>
    <w:rsid w:val="00E06139"/>
    <w:rsid w:val="00E062B7"/>
    <w:rsid w:val="00E06777"/>
    <w:rsid w:val="00E06EF8"/>
    <w:rsid w:val="00E10781"/>
    <w:rsid w:val="00E10969"/>
    <w:rsid w:val="00E10B54"/>
    <w:rsid w:val="00E1109D"/>
    <w:rsid w:val="00E11806"/>
    <w:rsid w:val="00E119FA"/>
    <w:rsid w:val="00E11D14"/>
    <w:rsid w:val="00E121E0"/>
    <w:rsid w:val="00E124DB"/>
    <w:rsid w:val="00E1279D"/>
    <w:rsid w:val="00E13A5A"/>
    <w:rsid w:val="00E13CDA"/>
    <w:rsid w:val="00E14034"/>
    <w:rsid w:val="00E14A34"/>
    <w:rsid w:val="00E14F3E"/>
    <w:rsid w:val="00E15D54"/>
    <w:rsid w:val="00E162BF"/>
    <w:rsid w:val="00E17B62"/>
    <w:rsid w:val="00E20672"/>
    <w:rsid w:val="00E21327"/>
    <w:rsid w:val="00E21395"/>
    <w:rsid w:val="00E218F5"/>
    <w:rsid w:val="00E218F7"/>
    <w:rsid w:val="00E21B91"/>
    <w:rsid w:val="00E22CA3"/>
    <w:rsid w:val="00E2394E"/>
    <w:rsid w:val="00E23E4B"/>
    <w:rsid w:val="00E23F8C"/>
    <w:rsid w:val="00E24544"/>
    <w:rsid w:val="00E24E8C"/>
    <w:rsid w:val="00E2554B"/>
    <w:rsid w:val="00E256FF"/>
    <w:rsid w:val="00E25853"/>
    <w:rsid w:val="00E25ADF"/>
    <w:rsid w:val="00E263FF"/>
    <w:rsid w:val="00E27049"/>
    <w:rsid w:val="00E27BA9"/>
    <w:rsid w:val="00E30437"/>
    <w:rsid w:val="00E309F4"/>
    <w:rsid w:val="00E315F4"/>
    <w:rsid w:val="00E31C01"/>
    <w:rsid w:val="00E3245F"/>
    <w:rsid w:val="00E333BC"/>
    <w:rsid w:val="00E3381A"/>
    <w:rsid w:val="00E33913"/>
    <w:rsid w:val="00E349D0"/>
    <w:rsid w:val="00E35767"/>
    <w:rsid w:val="00E367CF"/>
    <w:rsid w:val="00E36BAF"/>
    <w:rsid w:val="00E37565"/>
    <w:rsid w:val="00E40B1E"/>
    <w:rsid w:val="00E40EE6"/>
    <w:rsid w:val="00E42A70"/>
    <w:rsid w:val="00E4345C"/>
    <w:rsid w:val="00E43522"/>
    <w:rsid w:val="00E43C04"/>
    <w:rsid w:val="00E44D90"/>
    <w:rsid w:val="00E46CA7"/>
    <w:rsid w:val="00E476A7"/>
    <w:rsid w:val="00E477AC"/>
    <w:rsid w:val="00E50279"/>
    <w:rsid w:val="00E502A5"/>
    <w:rsid w:val="00E50925"/>
    <w:rsid w:val="00E51010"/>
    <w:rsid w:val="00E519E3"/>
    <w:rsid w:val="00E52C45"/>
    <w:rsid w:val="00E53CCD"/>
    <w:rsid w:val="00E5427B"/>
    <w:rsid w:val="00E54A34"/>
    <w:rsid w:val="00E56ADF"/>
    <w:rsid w:val="00E572AD"/>
    <w:rsid w:val="00E606D1"/>
    <w:rsid w:val="00E60746"/>
    <w:rsid w:val="00E60971"/>
    <w:rsid w:val="00E616D4"/>
    <w:rsid w:val="00E63156"/>
    <w:rsid w:val="00E631B6"/>
    <w:rsid w:val="00E633A1"/>
    <w:rsid w:val="00E63AA8"/>
    <w:rsid w:val="00E64C6C"/>
    <w:rsid w:val="00E65B9F"/>
    <w:rsid w:val="00E66C90"/>
    <w:rsid w:val="00E66D02"/>
    <w:rsid w:val="00E66F53"/>
    <w:rsid w:val="00E671C5"/>
    <w:rsid w:val="00E70248"/>
    <w:rsid w:val="00E70A69"/>
    <w:rsid w:val="00E70F67"/>
    <w:rsid w:val="00E71750"/>
    <w:rsid w:val="00E71A4D"/>
    <w:rsid w:val="00E72025"/>
    <w:rsid w:val="00E74233"/>
    <w:rsid w:val="00E7482C"/>
    <w:rsid w:val="00E74C3C"/>
    <w:rsid w:val="00E7513E"/>
    <w:rsid w:val="00E75529"/>
    <w:rsid w:val="00E756CB"/>
    <w:rsid w:val="00E75746"/>
    <w:rsid w:val="00E7581F"/>
    <w:rsid w:val="00E7590A"/>
    <w:rsid w:val="00E762DD"/>
    <w:rsid w:val="00E76A14"/>
    <w:rsid w:val="00E76AB2"/>
    <w:rsid w:val="00E77507"/>
    <w:rsid w:val="00E8078A"/>
    <w:rsid w:val="00E809F2"/>
    <w:rsid w:val="00E80AFE"/>
    <w:rsid w:val="00E82F7D"/>
    <w:rsid w:val="00E83BE2"/>
    <w:rsid w:val="00E8408D"/>
    <w:rsid w:val="00E84402"/>
    <w:rsid w:val="00E84446"/>
    <w:rsid w:val="00E85699"/>
    <w:rsid w:val="00E85A5D"/>
    <w:rsid w:val="00E85BB9"/>
    <w:rsid w:val="00E876F6"/>
    <w:rsid w:val="00E90550"/>
    <w:rsid w:val="00E90569"/>
    <w:rsid w:val="00E90A41"/>
    <w:rsid w:val="00E90C70"/>
    <w:rsid w:val="00E90FD9"/>
    <w:rsid w:val="00E91DE4"/>
    <w:rsid w:val="00E92487"/>
    <w:rsid w:val="00E93004"/>
    <w:rsid w:val="00E93514"/>
    <w:rsid w:val="00E95D86"/>
    <w:rsid w:val="00E96257"/>
    <w:rsid w:val="00E962E9"/>
    <w:rsid w:val="00E96427"/>
    <w:rsid w:val="00E96AF3"/>
    <w:rsid w:val="00E97DA9"/>
    <w:rsid w:val="00EA0CEE"/>
    <w:rsid w:val="00EA14F2"/>
    <w:rsid w:val="00EA17AF"/>
    <w:rsid w:val="00EA2680"/>
    <w:rsid w:val="00EA3366"/>
    <w:rsid w:val="00EA3A93"/>
    <w:rsid w:val="00EA4241"/>
    <w:rsid w:val="00EA4EBC"/>
    <w:rsid w:val="00EA56E4"/>
    <w:rsid w:val="00EA5A42"/>
    <w:rsid w:val="00EA5AD8"/>
    <w:rsid w:val="00EA61B1"/>
    <w:rsid w:val="00EA7D58"/>
    <w:rsid w:val="00EB0340"/>
    <w:rsid w:val="00EB14B7"/>
    <w:rsid w:val="00EB197F"/>
    <w:rsid w:val="00EB28DE"/>
    <w:rsid w:val="00EB2D8F"/>
    <w:rsid w:val="00EB380C"/>
    <w:rsid w:val="00EB3A58"/>
    <w:rsid w:val="00EB3CDF"/>
    <w:rsid w:val="00EB3D82"/>
    <w:rsid w:val="00EB426A"/>
    <w:rsid w:val="00EB4467"/>
    <w:rsid w:val="00EB45B7"/>
    <w:rsid w:val="00EB4773"/>
    <w:rsid w:val="00EB5914"/>
    <w:rsid w:val="00EB6161"/>
    <w:rsid w:val="00EB63B5"/>
    <w:rsid w:val="00EB6945"/>
    <w:rsid w:val="00EB6A70"/>
    <w:rsid w:val="00EB76D1"/>
    <w:rsid w:val="00EC0ABE"/>
    <w:rsid w:val="00EC1493"/>
    <w:rsid w:val="00EC1C35"/>
    <w:rsid w:val="00EC2246"/>
    <w:rsid w:val="00EC2C52"/>
    <w:rsid w:val="00EC2D13"/>
    <w:rsid w:val="00EC3A1A"/>
    <w:rsid w:val="00EC3D65"/>
    <w:rsid w:val="00EC4179"/>
    <w:rsid w:val="00EC582C"/>
    <w:rsid w:val="00EC75CA"/>
    <w:rsid w:val="00EC7645"/>
    <w:rsid w:val="00ED2293"/>
    <w:rsid w:val="00ED2449"/>
    <w:rsid w:val="00ED3696"/>
    <w:rsid w:val="00ED52FB"/>
    <w:rsid w:val="00ED5786"/>
    <w:rsid w:val="00ED5D05"/>
    <w:rsid w:val="00ED67C7"/>
    <w:rsid w:val="00ED6DE4"/>
    <w:rsid w:val="00EE04A2"/>
    <w:rsid w:val="00EE05F5"/>
    <w:rsid w:val="00EE1F90"/>
    <w:rsid w:val="00EE21AF"/>
    <w:rsid w:val="00EE259D"/>
    <w:rsid w:val="00EE2F70"/>
    <w:rsid w:val="00EE3761"/>
    <w:rsid w:val="00EE44F0"/>
    <w:rsid w:val="00EE4664"/>
    <w:rsid w:val="00EE4C05"/>
    <w:rsid w:val="00EE569F"/>
    <w:rsid w:val="00EE5A37"/>
    <w:rsid w:val="00EE61E1"/>
    <w:rsid w:val="00EE64C1"/>
    <w:rsid w:val="00EE72DD"/>
    <w:rsid w:val="00EE756E"/>
    <w:rsid w:val="00EE7D4B"/>
    <w:rsid w:val="00EF0683"/>
    <w:rsid w:val="00EF0F5A"/>
    <w:rsid w:val="00EF219B"/>
    <w:rsid w:val="00EF2AEE"/>
    <w:rsid w:val="00EF3323"/>
    <w:rsid w:val="00EF4774"/>
    <w:rsid w:val="00EF578A"/>
    <w:rsid w:val="00EF5830"/>
    <w:rsid w:val="00EF61B4"/>
    <w:rsid w:val="00EF6BE3"/>
    <w:rsid w:val="00EF6EBC"/>
    <w:rsid w:val="00EF7927"/>
    <w:rsid w:val="00EF79B4"/>
    <w:rsid w:val="00EF7DA4"/>
    <w:rsid w:val="00F0159D"/>
    <w:rsid w:val="00F028CA"/>
    <w:rsid w:val="00F02ACC"/>
    <w:rsid w:val="00F06E37"/>
    <w:rsid w:val="00F06F09"/>
    <w:rsid w:val="00F10596"/>
    <w:rsid w:val="00F10F34"/>
    <w:rsid w:val="00F11324"/>
    <w:rsid w:val="00F11CD3"/>
    <w:rsid w:val="00F12C10"/>
    <w:rsid w:val="00F134D1"/>
    <w:rsid w:val="00F13AA6"/>
    <w:rsid w:val="00F13B58"/>
    <w:rsid w:val="00F14C49"/>
    <w:rsid w:val="00F14D43"/>
    <w:rsid w:val="00F14D62"/>
    <w:rsid w:val="00F153DD"/>
    <w:rsid w:val="00F1566D"/>
    <w:rsid w:val="00F15926"/>
    <w:rsid w:val="00F1702A"/>
    <w:rsid w:val="00F176BC"/>
    <w:rsid w:val="00F178AE"/>
    <w:rsid w:val="00F17DDB"/>
    <w:rsid w:val="00F17EA4"/>
    <w:rsid w:val="00F2038F"/>
    <w:rsid w:val="00F20CE8"/>
    <w:rsid w:val="00F22C95"/>
    <w:rsid w:val="00F2351A"/>
    <w:rsid w:val="00F23621"/>
    <w:rsid w:val="00F23D43"/>
    <w:rsid w:val="00F23D50"/>
    <w:rsid w:val="00F241CE"/>
    <w:rsid w:val="00F24924"/>
    <w:rsid w:val="00F24E35"/>
    <w:rsid w:val="00F252FE"/>
    <w:rsid w:val="00F253AB"/>
    <w:rsid w:val="00F25F53"/>
    <w:rsid w:val="00F2626B"/>
    <w:rsid w:val="00F26438"/>
    <w:rsid w:val="00F26891"/>
    <w:rsid w:val="00F31264"/>
    <w:rsid w:val="00F3161B"/>
    <w:rsid w:val="00F31B84"/>
    <w:rsid w:val="00F31EAB"/>
    <w:rsid w:val="00F3251A"/>
    <w:rsid w:val="00F334A7"/>
    <w:rsid w:val="00F344A0"/>
    <w:rsid w:val="00F34AF2"/>
    <w:rsid w:val="00F34BD0"/>
    <w:rsid w:val="00F3629A"/>
    <w:rsid w:val="00F36A26"/>
    <w:rsid w:val="00F37492"/>
    <w:rsid w:val="00F37693"/>
    <w:rsid w:val="00F37A9C"/>
    <w:rsid w:val="00F40058"/>
    <w:rsid w:val="00F4042E"/>
    <w:rsid w:val="00F40B07"/>
    <w:rsid w:val="00F42054"/>
    <w:rsid w:val="00F43C08"/>
    <w:rsid w:val="00F43DCA"/>
    <w:rsid w:val="00F44E4C"/>
    <w:rsid w:val="00F44F66"/>
    <w:rsid w:val="00F45285"/>
    <w:rsid w:val="00F45926"/>
    <w:rsid w:val="00F46736"/>
    <w:rsid w:val="00F477C6"/>
    <w:rsid w:val="00F500C8"/>
    <w:rsid w:val="00F509A6"/>
    <w:rsid w:val="00F516DC"/>
    <w:rsid w:val="00F51DA7"/>
    <w:rsid w:val="00F5233D"/>
    <w:rsid w:val="00F52F31"/>
    <w:rsid w:val="00F53323"/>
    <w:rsid w:val="00F53F85"/>
    <w:rsid w:val="00F54545"/>
    <w:rsid w:val="00F54AC6"/>
    <w:rsid w:val="00F560CE"/>
    <w:rsid w:val="00F569FC"/>
    <w:rsid w:val="00F61604"/>
    <w:rsid w:val="00F6178A"/>
    <w:rsid w:val="00F6200F"/>
    <w:rsid w:val="00F627AE"/>
    <w:rsid w:val="00F6393B"/>
    <w:rsid w:val="00F63A91"/>
    <w:rsid w:val="00F63FCB"/>
    <w:rsid w:val="00F65C77"/>
    <w:rsid w:val="00F6662D"/>
    <w:rsid w:val="00F6701C"/>
    <w:rsid w:val="00F70536"/>
    <w:rsid w:val="00F706AF"/>
    <w:rsid w:val="00F72AE9"/>
    <w:rsid w:val="00F74BA0"/>
    <w:rsid w:val="00F7656D"/>
    <w:rsid w:val="00F7745A"/>
    <w:rsid w:val="00F77571"/>
    <w:rsid w:val="00F80044"/>
    <w:rsid w:val="00F80442"/>
    <w:rsid w:val="00F80EC5"/>
    <w:rsid w:val="00F8119E"/>
    <w:rsid w:val="00F818D0"/>
    <w:rsid w:val="00F8275A"/>
    <w:rsid w:val="00F82D11"/>
    <w:rsid w:val="00F845D7"/>
    <w:rsid w:val="00F84D0E"/>
    <w:rsid w:val="00F852DF"/>
    <w:rsid w:val="00F8535E"/>
    <w:rsid w:val="00F86151"/>
    <w:rsid w:val="00F86D5C"/>
    <w:rsid w:val="00F87267"/>
    <w:rsid w:val="00F87956"/>
    <w:rsid w:val="00F87C89"/>
    <w:rsid w:val="00F91488"/>
    <w:rsid w:val="00F91DA1"/>
    <w:rsid w:val="00F92318"/>
    <w:rsid w:val="00F928E6"/>
    <w:rsid w:val="00F92987"/>
    <w:rsid w:val="00F93658"/>
    <w:rsid w:val="00F936EF"/>
    <w:rsid w:val="00F944FB"/>
    <w:rsid w:val="00F94510"/>
    <w:rsid w:val="00F95720"/>
    <w:rsid w:val="00F95AF7"/>
    <w:rsid w:val="00F95CEA"/>
    <w:rsid w:val="00F96432"/>
    <w:rsid w:val="00FA00EA"/>
    <w:rsid w:val="00FA0F6E"/>
    <w:rsid w:val="00FA1877"/>
    <w:rsid w:val="00FA1DBF"/>
    <w:rsid w:val="00FA2C63"/>
    <w:rsid w:val="00FA32B8"/>
    <w:rsid w:val="00FA4001"/>
    <w:rsid w:val="00FA46C0"/>
    <w:rsid w:val="00FA7EF0"/>
    <w:rsid w:val="00FB0392"/>
    <w:rsid w:val="00FB0738"/>
    <w:rsid w:val="00FB1DB6"/>
    <w:rsid w:val="00FB2892"/>
    <w:rsid w:val="00FB28F6"/>
    <w:rsid w:val="00FB342A"/>
    <w:rsid w:val="00FB3A1A"/>
    <w:rsid w:val="00FB3C7B"/>
    <w:rsid w:val="00FB447A"/>
    <w:rsid w:val="00FB4527"/>
    <w:rsid w:val="00FB4C8E"/>
    <w:rsid w:val="00FB504F"/>
    <w:rsid w:val="00FB50B6"/>
    <w:rsid w:val="00FB5328"/>
    <w:rsid w:val="00FB5B49"/>
    <w:rsid w:val="00FB621C"/>
    <w:rsid w:val="00FB6308"/>
    <w:rsid w:val="00FB64ED"/>
    <w:rsid w:val="00FB6A84"/>
    <w:rsid w:val="00FB6C03"/>
    <w:rsid w:val="00FB6C35"/>
    <w:rsid w:val="00FB6CDB"/>
    <w:rsid w:val="00FC0037"/>
    <w:rsid w:val="00FC0372"/>
    <w:rsid w:val="00FC19BA"/>
    <w:rsid w:val="00FC1E3F"/>
    <w:rsid w:val="00FC217A"/>
    <w:rsid w:val="00FC21EB"/>
    <w:rsid w:val="00FC34CC"/>
    <w:rsid w:val="00FC5250"/>
    <w:rsid w:val="00FC5635"/>
    <w:rsid w:val="00FC5969"/>
    <w:rsid w:val="00FC711C"/>
    <w:rsid w:val="00FC712D"/>
    <w:rsid w:val="00FD0E00"/>
    <w:rsid w:val="00FD0FD6"/>
    <w:rsid w:val="00FD0FDD"/>
    <w:rsid w:val="00FD2082"/>
    <w:rsid w:val="00FD27FA"/>
    <w:rsid w:val="00FD3112"/>
    <w:rsid w:val="00FD35DA"/>
    <w:rsid w:val="00FD3E7D"/>
    <w:rsid w:val="00FD49FB"/>
    <w:rsid w:val="00FD4E36"/>
    <w:rsid w:val="00FD5145"/>
    <w:rsid w:val="00FD6D8F"/>
    <w:rsid w:val="00FE039D"/>
    <w:rsid w:val="00FE03E3"/>
    <w:rsid w:val="00FE11F2"/>
    <w:rsid w:val="00FE188A"/>
    <w:rsid w:val="00FE4636"/>
    <w:rsid w:val="00FE56AD"/>
    <w:rsid w:val="00FE7971"/>
    <w:rsid w:val="00FE7DDC"/>
    <w:rsid w:val="00FE7ED1"/>
    <w:rsid w:val="00FF1D56"/>
    <w:rsid w:val="00FF1D6A"/>
    <w:rsid w:val="00FF21AC"/>
    <w:rsid w:val="00FF2D31"/>
    <w:rsid w:val="00FF3153"/>
    <w:rsid w:val="00FF3246"/>
    <w:rsid w:val="00FF34D3"/>
    <w:rsid w:val="00FF37C6"/>
    <w:rsid w:val="00FF38B1"/>
    <w:rsid w:val="00FF582B"/>
    <w:rsid w:val="00FF5F83"/>
    <w:rsid w:val="00FF6898"/>
    <w:rsid w:val="00FF7E13"/>
    <w:rsid w:val="00FF7E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78">
      <o:colormru v:ext="edit" colors="#ddd"/>
    </o:shapedefaults>
    <o:shapelayout v:ext="edit">
      <o:idmap v:ext="edit" data="1"/>
      <o:rules v:ext="edit">
        <o:r id="V:Rule1" type="connector" idref="#AutoShape 495"/>
        <o:r id="V:Rule2" type="connector" idref="#AutoShape 497"/>
        <o:r id="V:Rule3" type="connector" idref="#AutoShape 4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4B"/>
    <w:pPr>
      <w:spacing w:after="200" w:line="276" w:lineRule="auto"/>
    </w:pPr>
    <w:rPr>
      <w:sz w:val="22"/>
      <w:szCs w:val="22"/>
      <w:lang w:eastAsia="en-US"/>
    </w:rPr>
  </w:style>
  <w:style w:type="paragraph" w:styleId="Balk1">
    <w:name w:val="heading 1"/>
    <w:basedOn w:val="Normal"/>
    <w:next w:val="Normal"/>
    <w:link w:val="Balk1Char"/>
    <w:uiPriority w:val="9"/>
    <w:qFormat/>
    <w:rsid w:val="00A51877"/>
    <w:pPr>
      <w:keepNext/>
      <w:keepLines/>
      <w:spacing w:before="240" w:after="0"/>
      <w:outlineLvl w:val="0"/>
    </w:pPr>
    <w:rPr>
      <w:rFonts w:ascii="Times New Roman" w:eastAsia="Times New Roman" w:hAnsi="Times New Roman"/>
      <w:b/>
      <w:color w:val="31849B"/>
      <w:sz w:val="36"/>
      <w:szCs w:val="32"/>
    </w:rPr>
  </w:style>
  <w:style w:type="paragraph" w:styleId="Balk2">
    <w:name w:val="heading 2"/>
    <w:basedOn w:val="Normal"/>
    <w:next w:val="Normal"/>
    <w:link w:val="Balk2Char"/>
    <w:uiPriority w:val="9"/>
    <w:unhideWhenUsed/>
    <w:qFormat/>
    <w:rsid w:val="003D65F8"/>
    <w:pPr>
      <w:keepNext/>
      <w:keepLines/>
      <w:spacing w:before="200" w:after="0"/>
      <w:outlineLvl w:val="1"/>
    </w:pPr>
    <w:rPr>
      <w:rFonts w:ascii="Times New Roman" w:eastAsia="Times New Roman" w:hAnsi="Times New Roman"/>
      <w:b/>
      <w:bCs/>
      <w:color w:val="31849B"/>
      <w:sz w:val="32"/>
      <w:szCs w:val="26"/>
    </w:rPr>
  </w:style>
  <w:style w:type="paragraph" w:styleId="Balk3">
    <w:name w:val="heading 3"/>
    <w:basedOn w:val="Normal"/>
    <w:next w:val="Normal"/>
    <w:link w:val="Balk3Char"/>
    <w:uiPriority w:val="9"/>
    <w:unhideWhenUsed/>
    <w:qFormat/>
    <w:rsid w:val="003D65F8"/>
    <w:pPr>
      <w:keepNext/>
      <w:keepLines/>
      <w:spacing w:before="200" w:after="0"/>
      <w:outlineLvl w:val="2"/>
    </w:pPr>
    <w:rPr>
      <w:rFonts w:ascii="Times New Roman" w:eastAsia="Times New Roman" w:hAnsi="Times New Roman"/>
      <w:b/>
      <w:bCs/>
      <w:color w:val="31849B"/>
      <w:sz w:val="28"/>
    </w:rPr>
  </w:style>
  <w:style w:type="paragraph" w:styleId="Balk4">
    <w:name w:val="heading 4"/>
    <w:basedOn w:val="Normal"/>
    <w:next w:val="Normal"/>
    <w:link w:val="Balk4Char"/>
    <w:uiPriority w:val="9"/>
    <w:unhideWhenUsed/>
    <w:qFormat/>
    <w:rsid w:val="003C0BE5"/>
    <w:pPr>
      <w:keepNext/>
      <w:keepLines/>
      <w:spacing w:before="200" w:after="0"/>
      <w:outlineLvl w:val="3"/>
    </w:pPr>
    <w:rPr>
      <w:rFonts w:ascii="Times New Roman" w:eastAsia="Times New Roman" w:hAnsi="Times New Roman"/>
      <w:b/>
      <w:bCs/>
      <w:iCs/>
      <w:color w:val="31849B"/>
      <w:sz w:val="24"/>
    </w:rPr>
  </w:style>
  <w:style w:type="paragraph" w:styleId="Balk5">
    <w:name w:val="heading 5"/>
    <w:basedOn w:val="Normal"/>
    <w:next w:val="Normal"/>
    <w:link w:val="Balk5Char"/>
    <w:uiPriority w:val="9"/>
    <w:unhideWhenUsed/>
    <w:qFormat/>
    <w:rsid w:val="003C0BE5"/>
    <w:pPr>
      <w:keepNext/>
      <w:keepLines/>
      <w:spacing w:before="200" w:after="0"/>
      <w:outlineLvl w:val="4"/>
    </w:pPr>
    <w:rPr>
      <w:rFonts w:ascii="Times New Roman" w:eastAsia="Times New Roman" w:hAnsi="Times New Roman"/>
      <w:b/>
      <w:color w:val="31849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5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9572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5720"/>
    <w:rPr>
      <w:rFonts w:ascii="Tahoma" w:hAnsi="Tahoma" w:cs="Tahoma"/>
      <w:sz w:val="16"/>
      <w:szCs w:val="16"/>
    </w:rPr>
  </w:style>
  <w:style w:type="paragraph" w:customStyle="1" w:styleId="Style1">
    <w:name w:val="Style1"/>
    <w:basedOn w:val="Normal"/>
    <w:rsid w:val="00F95720"/>
    <w:pPr>
      <w:spacing w:after="0" w:line="280" w:lineRule="exact"/>
      <w:ind w:firstLine="288"/>
      <w:jc w:val="both"/>
    </w:pPr>
    <w:rPr>
      <w:rFonts w:ascii="Sylfaen" w:eastAsia="Times New Roman" w:hAnsi="Sylfaen"/>
      <w:color w:val="000000"/>
      <w:kern w:val="28"/>
      <w:sz w:val="24"/>
      <w:szCs w:val="24"/>
      <w:lang w:eastAsia="tr-TR"/>
    </w:rPr>
  </w:style>
  <w:style w:type="paragraph" w:styleId="ListeParagraf">
    <w:name w:val="List Paragraph"/>
    <w:aliases w:val="içindekiler vb,List Paragraph"/>
    <w:basedOn w:val="Normal"/>
    <w:link w:val="ListeParagrafChar"/>
    <w:uiPriority w:val="1"/>
    <w:qFormat/>
    <w:rsid w:val="00C523BD"/>
    <w:pPr>
      <w:ind w:left="720"/>
      <w:contextualSpacing/>
    </w:pPr>
    <w:rPr>
      <w:rFonts w:ascii="Times New Roman" w:hAnsi="Times New Roman"/>
    </w:rPr>
  </w:style>
  <w:style w:type="paragraph" w:customStyle="1" w:styleId="Default">
    <w:name w:val="Default"/>
    <w:rsid w:val="00F95720"/>
    <w:pPr>
      <w:autoSpaceDE w:val="0"/>
      <w:autoSpaceDN w:val="0"/>
      <w:adjustRightInd w:val="0"/>
    </w:pPr>
    <w:rPr>
      <w:rFonts w:ascii="Nyala" w:hAnsi="Nyala" w:cs="Nyala"/>
      <w:color w:val="000000"/>
      <w:sz w:val="24"/>
      <w:szCs w:val="24"/>
      <w:lang w:eastAsia="en-US"/>
    </w:rPr>
  </w:style>
  <w:style w:type="paragraph" w:customStyle="1" w:styleId="Style11">
    <w:name w:val="Style11"/>
    <w:basedOn w:val="Normal"/>
    <w:uiPriority w:val="99"/>
    <w:rsid w:val="00F95720"/>
    <w:pPr>
      <w:widowControl w:val="0"/>
      <w:autoSpaceDE w:val="0"/>
      <w:autoSpaceDN w:val="0"/>
      <w:adjustRightInd w:val="0"/>
      <w:spacing w:after="0" w:line="414" w:lineRule="exact"/>
      <w:ind w:hanging="283"/>
      <w:jc w:val="both"/>
    </w:pPr>
    <w:rPr>
      <w:rFonts w:ascii="Times New Roman" w:eastAsia="Times New Roman" w:hAnsi="Times New Roman"/>
      <w:sz w:val="24"/>
      <w:szCs w:val="24"/>
      <w:lang w:eastAsia="tr-TR"/>
    </w:rPr>
  </w:style>
  <w:style w:type="paragraph" w:customStyle="1" w:styleId="Style12">
    <w:name w:val="Style12"/>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29">
    <w:name w:val="Font Style29"/>
    <w:uiPriority w:val="99"/>
    <w:rsid w:val="00F95720"/>
    <w:rPr>
      <w:rFonts w:ascii="Times New Roman" w:hAnsi="Times New Roman" w:cs="Times New Roman"/>
      <w:sz w:val="22"/>
      <w:szCs w:val="22"/>
    </w:rPr>
  </w:style>
  <w:style w:type="character" w:customStyle="1" w:styleId="FontStyle30">
    <w:name w:val="Font Style30"/>
    <w:uiPriority w:val="99"/>
    <w:rsid w:val="00F95720"/>
    <w:rPr>
      <w:rFonts w:ascii="Times New Roman" w:hAnsi="Times New Roman" w:cs="Times New Roman"/>
      <w:b/>
      <w:bCs/>
      <w:sz w:val="22"/>
      <w:szCs w:val="22"/>
    </w:rPr>
  </w:style>
  <w:style w:type="paragraph" w:customStyle="1" w:styleId="Style18">
    <w:name w:val="Style18"/>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
    <w:name w:val="Style2"/>
    <w:basedOn w:val="Normal"/>
    <w:uiPriority w:val="99"/>
    <w:rsid w:val="00F95720"/>
    <w:pPr>
      <w:widowControl w:val="0"/>
      <w:autoSpaceDE w:val="0"/>
      <w:autoSpaceDN w:val="0"/>
      <w:adjustRightInd w:val="0"/>
      <w:spacing w:after="0" w:line="414" w:lineRule="exact"/>
      <w:ind w:firstLine="706"/>
      <w:jc w:val="both"/>
    </w:pPr>
    <w:rPr>
      <w:rFonts w:ascii="Times New Roman" w:eastAsia="Times New Roman" w:hAnsi="Times New Roman"/>
      <w:sz w:val="24"/>
      <w:szCs w:val="24"/>
      <w:lang w:eastAsia="tr-TR"/>
    </w:rPr>
  </w:style>
  <w:style w:type="paragraph" w:customStyle="1" w:styleId="paraf">
    <w:name w:val="paraf"/>
    <w:basedOn w:val="Normal"/>
    <w:rsid w:val="00F95720"/>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
    <w:name w:val="Tablo Kılavuzu1"/>
    <w:basedOn w:val="NormalTablo"/>
    <w:next w:val="TabloKlavuzu"/>
    <w:uiPriority w:val="39"/>
    <w:rsid w:val="0003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3C36F1"/>
    <w:rPr>
      <w:rFonts w:eastAsia="Times New Roman"/>
      <w:sz w:val="22"/>
      <w:szCs w:val="22"/>
    </w:rPr>
  </w:style>
  <w:style w:type="character" w:customStyle="1" w:styleId="AralkYokChar">
    <w:name w:val="Aralık Yok Char"/>
    <w:link w:val="AralkYok"/>
    <w:uiPriority w:val="1"/>
    <w:rsid w:val="003C36F1"/>
    <w:rPr>
      <w:rFonts w:eastAsia="Times New Roman"/>
      <w:lang w:eastAsia="tr-TR"/>
    </w:rPr>
  </w:style>
  <w:style w:type="paragraph" w:customStyle="1" w:styleId="Char">
    <w:name w:val="Char"/>
    <w:basedOn w:val="Normal"/>
    <w:rsid w:val="00A7705E"/>
    <w:pPr>
      <w:spacing w:after="160" w:line="240" w:lineRule="exact"/>
    </w:pPr>
    <w:rPr>
      <w:rFonts w:ascii="Verdana" w:eastAsia="Times New Roman" w:hAnsi="Verdana"/>
      <w:sz w:val="20"/>
      <w:szCs w:val="20"/>
    </w:rPr>
  </w:style>
  <w:style w:type="paragraph" w:customStyle="1" w:styleId="GvdeMetniGirintisi21">
    <w:name w:val="Gövde Metni Girintisi 21"/>
    <w:basedOn w:val="Normal"/>
    <w:rsid w:val="00A7705E"/>
    <w:pPr>
      <w:spacing w:after="0" w:line="240" w:lineRule="auto"/>
      <w:ind w:firstLine="708"/>
    </w:pPr>
    <w:rPr>
      <w:rFonts w:ascii="Times New Roman" w:eastAsia="Times New Roman" w:hAnsi="Times New Roman"/>
      <w:sz w:val="24"/>
      <w:szCs w:val="20"/>
      <w:lang w:eastAsia="tr-TR"/>
    </w:rPr>
  </w:style>
  <w:style w:type="paragraph" w:styleId="stbilgi">
    <w:name w:val="header"/>
    <w:basedOn w:val="Normal"/>
    <w:link w:val="stbilgiChar"/>
    <w:uiPriority w:val="99"/>
    <w:unhideWhenUsed/>
    <w:rsid w:val="003804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04B3"/>
  </w:style>
  <w:style w:type="paragraph" w:styleId="Altbilgi">
    <w:name w:val="footer"/>
    <w:basedOn w:val="Normal"/>
    <w:link w:val="AltbilgiChar"/>
    <w:uiPriority w:val="99"/>
    <w:unhideWhenUsed/>
    <w:rsid w:val="003804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04B3"/>
  </w:style>
  <w:style w:type="character" w:customStyle="1" w:styleId="Balk2Char">
    <w:name w:val="Başlık 2 Char"/>
    <w:link w:val="Balk2"/>
    <w:uiPriority w:val="9"/>
    <w:rsid w:val="003D65F8"/>
    <w:rPr>
      <w:rFonts w:ascii="Times New Roman" w:eastAsia="Times New Roman" w:hAnsi="Times New Roman" w:cs="Times New Roman"/>
      <w:b/>
      <w:bCs/>
      <w:color w:val="31849B"/>
      <w:sz w:val="32"/>
      <w:szCs w:val="26"/>
    </w:rPr>
  </w:style>
  <w:style w:type="table" w:customStyle="1" w:styleId="AkGlgeleme-Vurgu11">
    <w:name w:val="Açık Gölgeleme - Vurgu 11"/>
    <w:basedOn w:val="NormalTablo"/>
    <w:uiPriority w:val="60"/>
    <w:rsid w:val="003171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1">
    <w:name w:val="Açık Liste - Vurgu 11"/>
    <w:basedOn w:val="NormalTablo"/>
    <w:uiPriority w:val="61"/>
    <w:rsid w:val="003171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5">
    <w:name w:val="Medium Shading 2 Accent 5"/>
    <w:basedOn w:val="NormalTablo"/>
    <w:uiPriority w:val="64"/>
    <w:rsid w:val="00CA0A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CA0A6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2">
    <w:name w:val="Light Grid Accent 2"/>
    <w:basedOn w:val="NormalTablo"/>
    <w:uiPriority w:val="62"/>
    <w:rsid w:val="00CA0A6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1">
    <w:name w:val="Açık Kılavuz - Vurgu 11"/>
    <w:basedOn w:val="NormalTablo"/>
    <w:uiPriority w:val="62"/>
    <w:rsid w:val="00CA0A6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20438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Klavuz3-Vurgu5">
    <w:name w:val="Medium Grid 3 Accent 5"/>
    <w:basedOn w:val="NormalTablo"/>
    <w:uiPriority w:val="69"/>
    <w:rsid w:val="00C2264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Klavuz-Vurgu110">
    <w:name w:val="Açık Kılavuz - Vurgu 11"/>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2">
    <w:name w:val="Açık Kılavuz - Vurgu 12"/>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Kpr">
    <w:name w:val="Hyperlink"/>
    <w:uiPriority w:val="99"/>
    <w:unhideWhenUsed/>
    <w:rsid w:val="00A1617E"/>
    <w:rPr>
      <w:color w:val="0000FF"/>
      <w:u w:val="single"/>
    </w:rPr>
  </w:style>
  <w:style w:type="character" w:styleId="zlenenKpr">
    <w:name w:val="FollowedHyperlink"/>
    <w:uiPriority w:val="99"/>
    <w:semiHidden/>
    <w:unhideWhenUsed/>
    <w:rsid w:val="00A1617E"/>
    <w:rPr>
      <w:color w:val="800080"/>
      <w:u w:val="single"/>
    </w:rPr>
  </w:style>
  <w:style w:type="paragraph" w:customStyle="1" w:styleId="xl65">
    <w:name w:val="xl65"/>
    <w:basedOn w:val="Normal"/>
    <w:rsid w:val="00A1617E"/>
    <w:pP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66">
    <w:name w:val="xl66"/>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67">
    <w:name w:val="xl67"/>
    <w:basedOn w:val="Normal"/>
    <w:rsid w:val="00A1617E"/>
    <w:pP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68">
    <w:name w:val="xl68"/>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69">
    <w:name w:val="xl69"/>
    <w:basedOn w:val="Normal"/>
    <w:rsid w:val="00A1617E"/>
    <w:pPr>
      <w:spacing w:before="100" w:beforeAutospacing="1" w:after="100" w:afterAutospacing="1" w:line="240" w:lineRule="auto"/>
      <w:jc w:val="center"/>
      <w:textAlignment w:val="center"/>
    </w:pPr>
    <w:rPr>
      <w:rFonts w:ascii="Times New Roman" w:eastAsia="Times New Roman" w:hAnsi="Times New Roman"/>
      <w:sz w:val="14"/>
      <w:szCs w:val="14"/>
      <w:lang w:eastAsia="tr-TR"/>
    </w:rPr>
  </w:style>
  <w:style w:type="paragraph" w:customStyle="1" w:styleId="xl70">
    <w:name w:val="xl70"/>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textAlignment w:val="center"/>
    </w:pPr>
    <w:rPr>
      <w:rFonts w:ascii="Times New Roman" w:eastAsia="Times New Roman" w:hAnsi="Times New Roman"/>
      <w:b/>
      <w:bCs/>
      <w:color w:val="000000"/>
      <w:sz w:val="20"/>
      <w:szCs w:val="20"/>
      <w:lang w:eastAsia="tr-TR"/>
    </w:rPr>
  </w:style>
  <w:style w:type="paragraph" w:customStyle="1" w:styleId="xl71">
    <w:name w:val="xl71"/>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2">
    <w:name w:val="xl72"/>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3">
    <w:name w:val="xl73"/>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4">
    <w:name w:val="xl74"/>
    <w:basedOn w:val="Normal"/>
    <w:rsid w:val="00A1617E"/>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5">
    <w:name w:val="xl75"/>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6">
    <w:name w:val="xl76"/>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7">
    <w:name w:val="xl77"/>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8">
    <w:name w:val="xl78"/>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79">
    <w:name w:val="xl79"/>
    <w:basedOn w:val="Normal"/>
    <w:rsid w:val="00A1617E"/>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80">
    <w:name w:val="xl80"/>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table" w:styleId="RenkliKlavuz-Vurgu5">
    <w:name w:val="Colorful Grid Accent 5"/>
    <w:basedOn w:val="NormalTablo"/>
    <w:uiPriority w:val="73"/>
    <w:rsid w:val="00EB197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2-Vurgu3">
    <w:name w:val="Medium Shading 2 Accent 3"/>
    <w:basedOn w:val="NormalTablo"/>
    <w:uiPriority w:val="64"/>
    <w:rsid w:val="00123FA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2-Vurgu51">
    <w:name w:val="Kılavuz Tablo 2 - Vurgu 51"/>
    <w:basedOn w:val="NormalTablo"/>
    <w:uiPriority w:val="47"/>
    <w:rsid w:val="0053075D"/>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
    <w:name w:val="Kılavuz Tablo 5 Koyu - Vurgu 51"/>
    <w:basedOn w:val="NormalTablo"/>
    <w:uiPriority w:val="50"/>
    <w:rsid w:val="0053075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styleId="AklamaBavurusu">
    <w:name w:val="annotation reference"/>
    <w:uiPriority w:val="99"/>
    <w:semiHidden/>
    <w:unhideWhenUsed/>
    <w:rsid w:val="00B11BC6"/>
    <w:rPr>
      <w:sz w:val="16"/>
      <w:szCs w:val="16"/>
    </w:rPr>
  </w:style>
  <w:style w:type="paragraph" w:styleId="AklamaMetni">
    <w:name w:val="annotation text"/>
    <w:basedOn w:val="Normal"/>
    <w:link w:val="AklamaMetniChar"/>
    <w:uiPriority w:val="99"/>
    <w:semiHidden/>
    <w:unhideWhenUsed/>
    <w:rsid w:val="00B11BC6"/>
    <w:pPr>
      <w:spacing w:line="240" w:lineRule="auto"/>
    </w:pPr>
    <w:rPr>
      <w:sz w:val="20"/>
      <w:szCs w:val="20"/>
    </w:rPr>
  </w:style>
  <w:style w:type="character" w:customStyle="1" w:styleId="AklamaMetniChar">
    <w:name w:val="Açıklama Metni Char"/>
    <w:link w:val="AklamaMetni"/>
    <w:uiPriority w:val="99"/>
    <w:semiHidden/>
    <w:rsid w:val="00B11BC6"/>
    <w:rPr>
      <w:sz w:val="20"/>
      <w:szCs w:val="20"/>
    </w:rPr>
  </w:style>
  <w:style w:type="paragraph" w:styleId="AklamaKonusu">
    <w:name w:val="annotation subject"/>
    <w:basedOn w:val="AklamaMetni"/>
    <w:next w:val="AklamaMetni"/>
    <w:link w:val="AklamaKonusuChar"/>
    <w:uiPriority w:val="99"/>
    <w:semiHidden/>
    <w:unhideWhenUsed/>
    <w:rsid w:val="00B11BC6"/>
    <w:rPr>
      <w:b/>
      <w:bCs/>
    </w:rPr>
  </w:style>
  <w:style w:type="character" w:customStyle="1" w:styleId="AklamaKonusuChar">
    <w:name w:val="Açıklama Konusu Char"/>
    <w:link w:val="AklamaKonusu"/>
    <w:uiPriority w:val="99"/>
    <w:semiHidden/>
    <w:rsid w:val="00B11BC6"/>
    <w:rPr>
      <w:b/>
      <w:bCs/>
      <w:sz w:val="20"/>
      <w:szCs w:val="20"/>
    </w:rPr>
  </w:style>
  <w:style w:type="character" w:styleId="Gl">
    <w:name w:val="Strong"/>
    <w:uiPriority w:val="22"/>
    <w:qFormat/>
    <w:rsid w:val="00B11BC6"/>
    <w:rPr>
      <w:b/>
      <w:bCs/>
    </w:rPr>
  </w:style>
  <w:style w:type="table" w:customStyle="1" w:styleId="KlavuzTablo2-Vurgu510">
    <w:name w:val="Kılavuz Tablo 2 - Vurgu 51"/>
    <w:basedOn w:val="NormalTablo"/>
    <w:uiPriority w:val="47"/>
    <w:rsid w:val="00DE0D44"/>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0">
    <w:name w:val="Kılavuz Tablo 5 Koyu - Vurgu 51"/>
    <w:basedOn w:val="NormalTablo"/>
    <w:uiPriority w:val="50"/>
    <w:rsid w:val="00DE0D4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uTablo4-Vurgu51">
    <w:name w:val="Kılavuzu Tablo 4 - Vurgu 51"/>
    <w:basedOn w:val="NormalTablo"/>
    <w:uiPriority w:val="49"/>
    <w:rsid w:val="008F4FF3"/>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NormalWeb">
    <w:name w:val="Normal (Web)"/>
    <w:basedOn w:val="Normal"/>
    <w:link w:val="NormalWebChar"/>
    <w:uiPriority w:val="99"/>
    <w:rsid w:val="00DA6D7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DA6D79"/>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qFormat/>
    <w:rsid w:val="00153E19"/>
    <w:pPr>
      <w:tabs>
        <w:tab w:val="right" w:leader="dot" w:pos="9062"/>
      </w:tabs>
      <w:spacing w:before="120" w:after="120"/>
      <w:jc w:val="center"/>
    </w:pPr>
    <w:rPr>
      <w:rFonts w:ascii="Times New Roman" w:hAnsi="Times New Roman"/>
      <w:b/>
      <w:bCs/>
      <w:i/>
      <w:iCs/>
      <w:color w:val="00B0F0"/>
      <w:sz w:val="32"/>
      <w:szCs w:val="32"/>
    </w:rPr>
  </w:style>
  <w:style w:type="paragraph" w:styleId="T2">
    <w:name w:val="toc 2"/>
    <w:basedOn w:val="Normal"/>
    <w:next w:val="Normal"/>
    <w:autoRedefine/>
    <w:uiPriority w:val="39"/>
    <w:unhideWhenUsed/>
    <w:qFormat/>
    <w:rsid w:val="00486018"/>
    <w:pPr>
      <w:tabs>
        <w:tab w:val="right" w:leader="dot" w:pos="9062"/>
      </w:tabs>
      <w:spacing w:before="120" w:after="0"/>
      <w:ind w:left="220"/>
    </w:pPr>
    <w:rPr>
      <w:b/>
      <w:bCs/>
    </w:rPr>
  </w:style>
  <w:style w:type="paragraph" w:styleId="T3">
    <w:name w:val="toc 3"/>
    <w:basedOn w:val="Normal"/>
    <w:next w:val="Normal"/>
    <w:autoRedefine/>
    <w:uiPriority w:val="39"/>
    <w:unhideWhenUsed/>
    <w:qFormat/>
    <w:rsid w:val="003E6908"/>
    <w:pPr>
      <w:tabs>
        <w:tab w:val="right" w:leader="dot" w:pos="9062"/>
      </w:tabs>
      <w:spacing w:before="120" w:after="120"/>
      <w:ind w:left="442"/>
    </w:pPr>
    <w:rPr>
      <w:noProof/>
      <w:sz w:val="20"/>
      <w:szCs w:val="20"/>
    </w:rPr>
  </w:style>
  <w:style w:type="character" w:customStyle="1" w:styleId="Balk1Char">
    <w:name w:val="Başlık 1 Char"/>
    <w:link w:val="Balk1"/>
    <w:uiPriority w:val="9"/>
    <w:rsid w:val="00A51877"/>
    <w:rPr>
      <w:rFonts w:ascii="Times New Roman" w:eastAsia="Times New Roman" w:hAnsi="Times New Roman" w:cs="Times New Roman"/>
      <w:b/>
      <w:color w:val="31849B"/>
      <w:sz w:val="36"/>
      <w:szCs w:val="32"/>
    </w:rPr>
  </w:style>
  <w:style w:type="paragraph" w:styleId="TBal">
    <w:name w:val="TOC Heading"/>
    <w:basedOn w:val="Balk1"/>
    <w:next w:val="Normal"/>
    <w:uiPriority w:val="39"/>
    <w:unhideWhenUsed/>
    <w:qFormat/>
    <w:rsid w:val="00E21327"/>
    <w:pPr>
      <w:spacing w:line="259" w:lineRule="auto"/>
      <w:outlineLvl w:val="9"/>
    </w:pPr>
    <w:rPr>
      <w:lang w:eastAsia="tr-TR"/>
    </w:rPr>
  </w:style>
  <w:style w:type="character" w:customStyle="1" w:styleId="Balk3Char">
    <w:name w:val="Başlık 3 Char"/>
    <w:link w:val="Balk3"/>
    <w:uiPriority w:val="9"/>
    <w:rsid w:val="003D65F8"/>
    <w:rPr>
      <w:rFonts w:ascii="Times New Roman" w:eastAsia="Times New Roman" w:hAnsi="Times New Roman" w:cs="Times New Roman"/>
      <w:b/>
      <w:bCs/>
      <w:color w:val="31849B"/>
      <w:sz w:val="28"/>
    </w:rPr>
  </w:style>
  <w:style w:type="paragraph" w:styleId="T4">
    <w:name w:val="toc 4"/>
    <w:basedOn w:val="Normal"/>
    <w:next w:val="Normal"/>
    <w:autoRedefine/>
    <w:uiPriority w:val="39"/>
    <w:unhideWhenUsed/>
    <w:rsid w:val="001302D7"/>
    <w:pPr>
      <w:spacing w:after="0"/>
      <w:ind w:left="660"/>
    </w:pPr>
    <w:rPr>
      <w:sz w:val="20"/>
      <w:szCs w:val="20"/>
    </w:rPr>
  </w:style>
  <w:style w:type="paragraph" w:styleId="T5">
    <w:name w:val="toc 5"/>
    <w:basedOn w:val="Normal"/>
    <w:next w:val="Normal"/>
    <w:autoRedefine/>
    <w:uiPriority w:val="39"/>
    <w:unhideWhenUsed/>
    <w:rsid w:val="001302D7"/>
    <w:pPr>
      <w:spacing w:after="0"/>
      <w:ind w:left="880"/>
    </w:pPr>
    <w:rPr>
      <w:sz w:val="20"/>
      <w:szCs w:val="20"/>
    </w:rPr>
  </w:style>
  <w:style w:type="paragraph" w:styleId="T6">
    <w:name w:val="toc 6"/>
    <w:basedOn w:val="Normal"/>
    <w:next w:val="Normal"/>
    <w:autoRedefine/>
    <w:uiPriority w:val="39"/>
    <w:unhideWhenUsed/>
    <w:rsid w:val="001302D7"/>
    <w:pPr>
      <w:spacing w:after="0"/>
      <w:ind w:left="1100"/>
    </w:pPr>
    <w:rPr>
      <w:sz w:val="20"/>
      <w:szCs w:val="20"/>
    </w:rPr>
  </w:style>
  <w:style w:type="paragraph" w:styleId="T7">
    <w:name w:val="toc 7"/>
    <w:basedOn w:val="Normal"/>
    <w:next w:val="Normal"/>
    <w:autoRedefine/>
    <w:uiPriority w:val="39"/>
    <w:unhideWhenUsed/>
    <w:rsid w:val="001302D7"/>
    <w:pPr>
      <w:spacing w:after="0"/>
      <w:ind w:left="1320"/>
    </w:pPr>
    <w:rPr>
      <w:sz w:val="20"/>
      <w:szCs w:val="20"/>
    </w:rPr>
  </w:style>
  <w:style w:type="paragraph" w:styleId="T8">
    <w:name w:val="toc 8"/>
    <w:basedOn w:val="Normal"/>
    <w:next w:val="Normal"/>
    <w:autoRedefine/>
    <w:uiPriority w:val="39"/>
    <w:unhideWhenUsed/>
    <w:rsid w:val="001302D7"/>
    <w:pPr>
      <w:spacing w:after="0"/>
      <w:ind w:left="1540"/>
    </w:pPr>
    <w:rPr>
      <w:sz w:val="20"/>
      <w:szCs w:val="20"/>
    </w:rPr>
  </w:style>
  <w:style w:type="paragraph" w:styleId="T9">
    <w:name w:val="toc 9"/>
    <w:basedOn w:val="Normal"/>
    <w:next w:val="Normal"/>
    <w:autoRedefine/>
    <w:uiPriority w:val="39"/>
    <w:unhideWhenUsed/>
    <w:rsid w:val="001302D7"/>
    <w:pPr>
      <w:spacing w:after="0"/>
      <w:ind w:left="1760"/>
    </w:pPr>
    <w:rPr>
      <w:sz w:val="20"/>
      <w:szCs w:val="20"/>
    </w:rPr>
  </w:style>
  <w:style w:type="character" w:styleId="Vurgu">
    <w:name w:val="Emphasis"/>
    <w:uiPriority w:val="20"/>
    <w:qFormat/>
    <w:rsid w:val="00556C9D"/>
    <w:rPr>
      <w:i/>
      <w:iCs/>
    </w:rPr>
  </w:style>
  <w:style w:type="paragraph" w:styleId="ekillerTablosu">
    <w:name w:val="table of figures"/>
    <w:basedOn w:val="Normal"/>
    <w:next w:val="Normal"/>
    <w:uiPriority w:val="99"/>
    <w:unhideWhenUsed/>
    <w:rsid w:val="001676AE"/>
    <w:pPr>
      <w:spacing w:after="0"/>
    </w:pPr>
    <w:rPr>
      <w:i/>
    </w:rPr>
  </w:style>
  <w:style w:type="paragraph" w:styleId="ResimYazs">
    <w:name w:val="caption"/>
    <w:basedOn w:val="Normal"/>
    <w:next w:val="Normal"/>
    <w:uiPriority w:val="35"/>
    <w:unhideWhenUsed/>
    <w:qFormat/>
    <w:rsid w:val="00556C9D"/>
    <w:pPr>
      <w:spacing w:line="240" w:lineRule="auto"/>
    </w:pPr>
    <w:rPr>
      <w:bCs/>
      <w:i/>
      <w:color w:val="0D0D0D"/>
      <w:szCs w:val="18"/>
    </w:rPr>
  </w:style>
  <w:style w:type="table" w:styleId="AkKlavuz-Vurgu3">
    <w:name w:val="Light Grid Accent 3"/>
    <w:basedOn w:val="NormalTablo"/>
    <w:uiPriority w:val="62"/>
    <w:rsid w:val="004C214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3-Vurgu6">
    <w:name w:val="Medium Grid 3 Accent 6"/>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2">
    <w:name w:val="Medium Grid 3 Accent 2"/>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Balk4Char">
    <w:name w:val="Başlık 4 Char"/>
    <w:link w:val="Balk4"/>
    <w:uiPriority w:val="9"/>
    <w:rsid w:val="003C0BE5"/>
    <w:rPr>
      <w:rFonts w:ascii="Times New Roman" w:eastAsia="Times New Roman" w:hAnsi="Times New Roman" w:cs="Times New Roman"/>
      <w:b/>
      <w:bCs/>
      <w:iCs/>
      <w:color w:val="31849B"/>
      <w:sz w:val="24"/>
    </w:rPr>
  </w:style>
  <w:style w:type="paragraph" w:styleId="SonnotMetni">
    <w:name w:val="endnote text"/>
    <w:basedOn w:val="Normal"/>
    <w:link w:val="SonnotMetniChar"/>
    <w:uiPriority w:val="99"/>
    <w:semiHidden/>
    <w:unhideWhenUsed/>
    <w:rsid w:val="00C561E6"/>
    <w:pPr>
      <w:spacing w:after="0" w:line="240" w:lineRule="auto"/>
    </w:pPr>
    <w:rPr>
      <w:sz w:val="20"/>
      <w:szCs w:val="20"/>
    </w:rPr>
  </w:style>
  <w:style w:type="character" w:customStyle="1" w:styleId="SonnotMetniChar">
    <w:name w:val="Sonnot Metni Char"/>
    <w:link w:val="SonnotMetni"/>
    <w:uiPriority w:val="99"/>
    <w:semiHidden/>
    <w:rsid w:val="00C561E6"/>
    <w:rPr>
      <w:sz w:val="20"/>
      <w:szCs w:val="20"/>
    </w:rPr>
  </w:style>
  <w:style w:type="character" w:styleId="SonnotBavurusu">
    <w:name w:val="endnote reference"/>
    <w:uiPriority w:val="99"/>
    <w:semiHidden/>
    <w:unhideWhenUsed/>
    <w:rsid w:val="00C561E6"/>
    <w:rPr>
      <w:vertAlign w:val="superscript"/>
    </w:rPr>
  </w:style>
  <w:style w:type="character" w:customStyle="1" w:styleId="ListeParagrafChar">
    <w:name w:val="Liste Paragraf Char"/>
    <w:aliases w:val="içindekiler vb Char,List Paragraph Char"/>
    <w:link w:val="ListeParagraf"/>
    <w:uiPriority w:val="34"/>
    <w:locked/>
    <w:rsid w:val="00C523BD"/>
    <w:rPr>
      <w:rFonts w:ascii="Times New Roman" w:hAnsi="Times New Roman"/>
    </w:rPr>
  </w:style>
  <w:style w:type="paragraph" w:styleId="KonuBal">
    <w:name w:val="Title"/>
    <w:basedOn w:val="Normal"/>
    <w:next w:val="Normal"/>
    <w:link w:val="KonuBalChar"/>
    <w:uiPriority w:val="10"/>
    <w:qFormat/>
    <w:rsid w:val="0098426F"/>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tr-TR"/>
    </w:rPr>
  </w:style>
  <w:style w:type="character" w:customStyle="1" w:styleId="KonuBalChar">
    <w:name w:val="Konu Başlığı Char"/>
    <w:link w:val="KonuBal"/>
    <w:uiPriority w:val="10"/>
    <w:rsid w:val="0098426F"/>
    <w:rPr>
      <w:rFonts w:ascii="Cambria" w:eastAsia="Times New Roman" w:hAnsi="Cambria" w:cs="Times New Roman"/>
      <w:color w:val="17365D"/>
      <w:spacing w:val="5"/>
      <w:kern w:val="28"/>
      <w:sz w:val="52"/>
      <w:szCs w:val="52"/>
      <w:lang w:eastAsia="tr-TR"/>
    </w:rPr>
  </w:style>
  <w:style w:type="paragraph" w:styleId="AltKonuBal">
    <w:name w:val="Subtitle"/>
    <w:basedOn w:val="Normal"/>
    <w:next w:val="Normal"/>
    <w:link w:val="AltKonuBalChar"/>
    <w:uiPriority w:val="11"/>
    <w:qFormat/>
    <w:rsid w:val="0098426F"/>
    <w:pPr>
      <w:numPr>
        <w:ilvl w:val="1"/>
      </w:numPr>
    </w:pPr>
    <w:rPr>
      <w:rFonts w:ascii="Cambria" w:eastAsia="Times New Roman" w:hAnsi="Cambria"/>
      <w:i/>
      <w:iCs/>
      <w:color w:val="4F81BD"/>
      <w:spacing w:val="15"/>
      <w:sz w:val="24"/>
      <w:szCs w:val="24"/>
      <w:lang w:eastAsia="tr-TR"/>
    </w:rPr>
  </w:style>
  <w:style w:type="character" w:customStyle="1" w:styleId="AltKonuBalChar">
    <w:name w:val="Alt Konu Başlığı Char"/>
    <w:link w:val="AltKonuBal"/>
    <w:uiPriority w:val="11"/>
    <w:rsid w:val="0098426F"/>
    <w:rPr>
      <w:rFonts w:ascii="Cambria" w:eastAsia="Times New Roman" w:hAnsi="Cambria" w:cs="Times New Roman"/>
      <w:i/>
      <w:iCs/>
      <w:color w:val="4F81BD"/>
      <w:spacing w:val="15"/>
      <w:sz w:val="24"/>
      <w:szCs w:val="24"/>
      <w:lang w:eastAsia="tr-TR"/>
    </w:rPr>
  </w:style>
  <w:style w:type="table" w:styleId="AkKlavuz-Vurgu5">
    <w:name w:val="Light Grid Accent 5"/>
    <w:basedOn w:val="NormalTablo"/>
    <w:uiPriority w:val="62"/>
    <w:rsid w:val="004F5E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Glgeleme-Vurgu2">
    <w:name w:val="Light Shading Accent 2"/>
    <w:basedOn w:val="NormalTablo"/>
    <w:uiPriority w:val="60"/>
    <w:rsid w:val="00ED578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Liste-Vurgu6">
    <w:name w:val="Light List Accent 6"/>
    <w:basedOn w:val="NormalTablo"/>
    <w:uiPriority w:val="61"/>
    <w:rsid w:val="00ED578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2-ortabaslk">
    <w:name w:val="2-ortabaslk"/>
    <w:basedOn w:val="Normal"/>
    <w:rsid w:val="00CC2CCF"/>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2">
    <w:name w:val="Tablo Kılavuzu2"/>
    <w:basedOn w:val="NormalTablo"/>
    <w:next w:val="TabloKlavuzu"/>
    <w:uiPriority w:val="59"/>
    <w:rsid w:val="006A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link w:val="Balk5"/>
    <w:uiPriority w:val="9"/>
    <w:rsid w:val="003C0BE5"/>
    <w:rPr>
      <w:rFonts w:ascii="Times New Roman" w:eastAsia="Times New Roman" w:hAnsi="Times New Roman" w:cs="Times New Roman"/>
      <w:b/>
      <w:color w:val="31849B"/>
      <w:sz w:val="24"/>
    </w:rPr>
  </w:style>
  <w:style w:type="paragraph" w:styleId="ListeMaddemi">
    <w:name w:val="List Bullet"/>
    <w:basedOn w:val="Normal"/>
    <w:rsid w:val="00F34BD0"/>
  </w:style>
  <w:style w:type="table" w:styleId="OrtaGlgeleme1-Vurgu2">
    <w:name w:val="Medium Shading 1 Accent 2"/>
    <w:basedOn w:val="NormalTablo"/>
    <w:uiPriority w:val="63"/>
    <w:rsid w:val="00C91338"/>
    <w:rPr>
      <w:rFonts w:asciiTheme="minorHAnsi" w:eastAsiaTheme="minorEastAsia" w:hAnsiTheme="minorHAnsi" w:cstheme="minorBidi"/>
      <w:sz w:val="22"/>
      <w:szCs w:val="22"/>
    </w:rPr>
    <w:tblPr>
      <w:tblStyleRowBandSize w:val="1"/>
      <w:tblStyleColBandSize w:val="1"/>
      <w:tblInd w:w="0" w:type="dxa"/>
      <w:tblBorders>
        <w:top w:val="single" w:sz="8" w:space="0" w:color="FF2B7D" w:themeColor="accent2" w:themeTint="BF"/>
        <w:left w:val="single" w:sz="8" w:space="0" w:color="FF2B7D" w:themeColor="accent2" w:themeTint="BF"/>
        <w:bottom w:val="single" w:sz="8" w:space="0" w:color="FF2B7D" w:themeColor="accent2" w:themeTint="BF"/>
        <w:right w:val="single" w:sz="8" w:space="0" w:color="FF2B7D" w:themeColor="accent2" w:themeTint="BF"/>
        <w:insideH w:val="single" w:sz="8" w:space="0" w:color="FF2B7D"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2B7D" w:themeColor="accent2" w:themeTint="BF"/>
          <w:left w:val="single" w:sz="8" w:space="0" w:color="FF2B7D" w:themeColor="accent2" w:themeTint="BF"/>
          <w:bottom w:val="single" w:sz="8" w:space="0" w:color="FF2B7D" w:themeColor="accent2" w:themeTint="BF"/>
          <w:right w:val="single" w:sz="8" w:space="0" w:color="FF2B7D" w:themeColor="accent2" w:themeTint="BF"/>
          <w:insideH w:val="nil"/>
          <w:insideV w:val="nil"/>
        </w:tcBorders>
        <w:shd w:val="clear" w:color="auto" w:fill="E40059" w:themeFill="accent2"/>
      </w:tcPr>
    </w:tblStylePr>
    <w:tblStylePr w:type="lastRow">
      <w:pPr>
        <w:spacing w:before="0" w:after="0" w:line="240" w:lineRule="auto"/>
      </w:pPr>
      <w:rPr>
        <w:b/>
        <w:bCs/>
      </w:rPr>
      <w:tblPr/>
      <w:tcPr>
        <w:tcBorders>
          <w:top w:val="double" w:sz="6" w:space="0" w:color="FF2B7D" w:themeColor="accent2" w:themeTint="BF"/>
          <w:left w:val="single" w:sz="8" w:space="0" w:color="FF2B7D" w:themeColor="accent2" w:themeTint="BF"/>
          <w:bottom w:val="single" w:sz="8" w:space="0" w:color="FF2B7D" w:themeColor="accent2" w:themeTint="BF"/>
          <w:right w:val="single" w:sz="8" w:space="0" w:color="FF2B7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9D4" w:themeFill="accent2" w:themeFillTint="3F"/>
      </w:tcPr>
    </w:tblStylePr>
    <w:tblStylePr w:type="band1Horz">
      <w:tblPr/>
      <w:tcPr>
        <w:tcBorders>
          <w:insideH w:val="nil"/>
          <w:insideV w:val="nil"/>
        </w:tcBorders>
        <w:shd w:val="clear" w:color="auto" w:fill="FFB9D4" w:themeFill="accent2" w:themeFillTint="3F"/>
      </w:tcPr>
    </w:tblStylePr>
    <w:tblStylePr w:type="band2Horz">
      <w:tblPr/>
      <w:tcPr>
        <w:tcBorders>
          <w:insideH w:val="nil"/>
          <w:insideV w:val="nil"/>
        </w:tcBorders>
      </w:tcPr>
    </w:tblStylePr>
  </w:style>
  <w:style w:type="paragraph" w:styleId="GvdeMetni">
    <w:name w:val="Body Text"/>
    <w:basedOn w:val="Normal"/>
    <w:link w:val="GvdeMetniChar"/>
    <w:uiPriority w:val="1"/>
    <w:qFormat/>
    <w:rsid w:val="00995128"/>
    <w:pPr>
      <w:widowControl w:val="0"/>
      <w:autoSpaceDE w:val="0"/>
      <w:autoSpaceDN w:val="0"/>
      <w:spacing w:after="0" w:line="240" w:lineRule="auto"/>
    </w:pPr>
    <w:rPr>
      <w:rFonts w:cs="Calibri"/>
      <w:sz w:val="24"/>
      <w:szCs w:val="24"/>
      <w:lang w:eastAsia="tr-TR" w:bidi="tr-TR"/>
    </w:rPr>
  </w:style>
  <w:style w:type="character" w:customStyle="1" w:styleId="GvdeMetniChar">
    <w:name w:val="Gövde Metni Char"/>
    <w:basedOn w:val="VarsaylanParagrafYazTipi"/>
    <w:link w:val="GvdeMetni"/>
    <w:uiPriority w:val="1"/>
    <w:rsid w:val="00995128"/>
    <w:rPr>
      <w:rFonts w:cs="Calibri"/>
      <w:sz w:val="24"/>
      <w:szCs w:val="24"/>
      <w:lang w:bidi="tr-TR"/>
    </w:rPr>
  </w:style>
  <w:style w:type="paragraph" w:customStyle="1" w:styleId="TableParagraph">
    <w:name w:val="Table Paragraph"/>
    <w:basedOn w:val="Normal"/>
    <w:uiPriority w:val="1"/>
    <w:qFormat/>
    <w:rsid w:val="0044222F"/>
    <w:pPr>
      <w:widowControl w:val="0"/>
      <w:autoSpaceDE w:val="0"/>
      <w:autoSpaceDN w:val="0"/>
      <w:spacing w:after="0" w:line="240" w:lineRule="auto"/>
    </w:pPr>
    <w:rPr>
      <w:rFonts w:cs="Calibri"/>
      <w:lang w:eastAsia="tr-TR" w:bidi="tr-TR"/>
    </w:rPr>
  </w:style>
  <w:style w:type="table" w:customStyle="1" w:styleId="KlavuzuTablo4-Vurgu41">
    <w:name w:val="Kılavuzu Tablo 4 - Vurgu 41"/>
    <w:basedOn w:val="NormalTablo"/>
    <w:uiPriority w:val="49"/>
    <w:rsid w:val="0044222F"/>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D419FF" w:themeColor="accent4" w:themeTint="99"/>
        <w:left w:val="single" w:sz="4" w:space="0" w:color="D419FF" w:themeColor="accent4" w:themeTint="99"/>
        <w:bottom w:val="single" w:sz="4" w:space="0" w:color="D419FF" w:themeColor="accent4" w:themeTint="99"/>
        <w:right w:val="single" w:sz="4" w:space="0" w:color="D419FF" w:themeColor="accent4" w:themeTint="99"/>
        <w:insideH w:val="single" w:sz="4" w:space="0" w:color="D419FF" w:themeColor="accent4" w:themeTint="99"/>
        <w:insideV w:val="single" w:sz="4" w:space="0" w:color="D419FF"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8007F" w:themeColor="accent4"/>
          <w:left w:val="single" w:sz="4" w:space="0" w:color="68007F" w:themeColor="accent4"/>
          <w:bottom w:val="single" w:sz="4" w:space="0" w:color="68007F" w:themeColor="accent4"/>
          <w:right w:val="single" w:sz="4" w:space="0" w:color="68007F" w:themeColor="accent4"/>
          <w:insideH w:val="nil"/>
          <w:insideV w:val="nil"/>
        </w:tcBorders>
        <w:shd w:val="clear" w:color="auto" w:fill="68007F" w:themeFill="accent4"/>
      </w:tcPr>
    </w:tblStylePr>
    <w:tblStylePr w:type="lastRow">
      <w:rPr>
        <w:b/>
        <w:bCs/>
      </w:rPr>
      <w:tblPr/>
      <w:tcPr>
        <w:tcBorders>
          <w:top w:val="double" w:sz="4" w:space="0" w:color="68007F" w:themeColor="accent4"/>
        </w:tcBorders>
      </w:tcPr>
    </w:tblStylePr>
    <w:tblStylePr w:type="firstCol">
      <w:rPr>
        <w:b/>
        <w:bCs/>
      </w:rPr>
    </w:tblStylePr>
    <w:tblStylePr w:type="lastCol">
      <w:rPr>
        <w:b/>
        <w:bCs/>
      </w:rPr>
    </w:tblStylePr>
    <w:tblStylePr w:type="band1Vert">
      <w:tblPr/>
      <w:tcPr>
        <w:shd w:val="clear" w:color="auto" w:fill="F0B2FF" w:themeFill="accent4" w:themeFillTint="33"/>
      </w:tcPr>
    </w:tblStylePr>
    <w:tblStylePr w:type="band1Horz">
      <w:tblPr/>
      <w:tcPr>
        <w:shd w:val="clear" w:color="auto" w:fill="F0B2FF" w:themeFill="accent4" w:themeFillTint="33"/>
      </w:tcPr>
    </w:tblStylePr>
  </w:style>
  <w:style w:type="table" w:styleId="RenkliKlavuz-Vurgu1">
    <w:name w:val="Colorful Grid Accent 1"/>
    <w:basedOn w:val="NormalTablo"/>
    <w:uiPriority w:val="73"/>
    <w:rsid w:val="00B01925"/>
    <w:rPr>
      <w:rFonts w:asciiTheme="minorHAnsi" w:eastAsiaTheme="minorEastAsia"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7E7" w:themeFill="accent1" w:themeFillTint="33"/>
    </w:tcPr>
    <w:tblStylePr w:type="firstRow">
      <w:rPr>
        <w:b/>
        <w:bCs/>
      </w:rPr>
      <w:tblPr/>
      <w:tcPr>
        <w:shd w:val="clear" w:color="auto" w:fill="FFAFD0" w:themeFill="accent1" w:themeFillTint="66"/>
      </w:tcPr>
    </w:tblStylePr>
    <w:tblStylePr w:type="lastRow">
      <w:rPr>
        <w:b/>
        <w:bCs/>
        <w:color w:val="000000" w:themeColor="text1"/>
      </w:rPr>
      <w:tblPr/>
      <w:tcPr>
        <w:shd w:val="clear" w:color="auto" w:fill="FFAFD0" w:themeFill="accent1" w:themeFillTint="66"/>
      </w:tcPr>
    </w:tblStylePr>
    <w:tblStylePr w:type="firstCol">
      <w:rPr>
        <w:color w:val="FFFFFF" w:themeColor="background1"/>
      </w:rPr>
      <w:tblPr/>
      <w:tcPr>
        <w:shd w:val="clear" w:color="auto" w:fill="E80061" w:themeFill="accent1" w:themeFillShade="BF"/>
      </w:tcPr>
    </w:tblStylePr>
    <w:tblStylePr w:type="lastCol">
      <w:rPr>
        <w:color w:val="FFFFFF" w:themeColor="background1"/>
      </w:rPr>
      <w:tblPr/>
      <w:tcPr>
        <w:shd w:val="clear" w:color="auto" w:fill="E80061" w:themeFill="accent1" w:themeFillShade="BF"/>
      </w:tcPr>
    </w:tblStylePr>
    <w:tblStylePr w:type="band1Vert">
      <w:tblPr/>
      <w:tcPr>
        <w:shd w:val="clear" w:color="auto" w:fill="FF9BC5" w:themeFill="accent1" w:themeFillTint="7F"/>
      </w:tcPr>
    </w:tblStylePr>
    <w:tblStylePr w:type="band1Horz">
      <w:tblPr/>
      <w:tcPr>
        <w:shd w:val="clear" w:color="auto" w:fill="FF9BC5" w:themeFill="accent1" w:themeFillTint="7F"/>
      </w:tcPr>
    </w:tblStylePr>
  </w:style>
  <w:style w:type="table" w:styleId="AkListe-Vurgu3">
    <w:name w:val="Light List Accent 3"/>
    <w:basedOn w:val="NormalTablo"/>
    <w:uiPriority w:val="61"/>
    <w:rsid w:val="00014D26"/>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9C007F" w:themeColor="accent3"/>
        <w:left w:val="single" w:sz="8" w:space="0" w:color="9C007F" w:themeColor="accent3"/>
        <w:bottom w:val="single" w:sz="8" w:space="0" w:color="9C007F" w:themeColor="accent3"/>
        <w:right w:val="single" w:sz="8" w:space="0" w:color="9C007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007F" w:themeFill="accent3"/>
      </w:tcPr>
    </w:tblStylePr>
    <w:tblStylePr w:type="lastRow">
      <w:pPr>
        <w:spacing w:before="0" w:after="0" w:line="240" w:lineRule="auto"/>
      </w:pPr>
      <w:rPr>
        <w:b/>
        <w:bCs/>
      </w:rPr>
      <w:tblPr/>
      <w:tcPr>
        <w:tcBorders>
          <w:top w:val="double" w:sz="6" w:space="0" w:color="9C007F" w:themeColor="accent3"/>
          <w:left w:val="single" w:sz="8" w:space="0" w:color="9C007F" w:themeColor="accent3"/>
          <w:bottom w:val="single" w:sz="8" w:space="0" w:color="9C007F" w:themeColor="accent3"/>
          <w:right w:val="single" w:sz="8" w:space="0" w:color="9C007F" w:themeColor="accent3"/>
        </w:tcBorders>
      </w:tcPr>
    </w:tblStylePr>
    <w:tblStylePr w:type="firstCol">
      <w:rPr>
        <w:b/>
        <w:bCs/>
      </w:rPr>
    </w:tblStylePr>
    <w:tblStylePr w:type="lastCol">
      <w:rPr>
        <w:b/>
        <w:bCs/>
      </w:rPr>
    </w:tblStylePr>
    <w:tblStylePr w:type="band1Vert">
      <w:tblPr/>
      <w:tcPr>
        <w:tcBorders>
          <w:top w:val="single" w:sz="8" w:space="0" w:color="9C007F" w:themeColor="accent3"/>
          <w:left w:val="single" w:sz="8" w:space="0" w:color="9C007F" w:themeColor="accent3"/>
          <w:bottom w:val="single" w:sz="8" w:space="0" w:color="9C007F" w:themeColor="accent3"/>
          <w:right w:val="single" w:sz="8" w:space="0" w:color="9C007F" w:themeColor="accent3"/>
        </w:tcBorders>
      </w:tcPr>
    </w:tblStylePr>
    <w:tblStylePr w:type="band1Horz">
      <w:tblPr/>
      <w:tcPr>
        <w:tcBorders>
          <w:top w:val="single" w:sz="8" w:space="0" w:color="9C007F" w:themeColor="accent3"/>
          <w:left w:val="single" w:sz="8" w:space="0" w:color="9C007F" w:themeColor="accent3"/>
          <w:bottom w:val="single" w:sz="8" w:space="0" w:color="9C007F" w:themeColor="accent3"/>
          <w:right w:val="single" w:sz="8" w:space="0" w:color="9C007F" w:themeColor="accent3"/>
        </w:tcBorders>
      </w:tcPr>
    </w:tblStylePr>
  </w:style>
  <w:style w:type="table" w:customStyle="1" w:styleId="TableNormal">
    <w:name w:val="Table Normal"/>
    <w:uiPriority w:val="2"/>
    <w:semiHidden/>
    <w:unhideWhenUsed/>
    <w:qFormat/>
    <w:rsid w:val="00121D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RenkliGlgeleme-Vurgu6">
    <w:name w:val="Colorful Shading Accent 6"/>
    <w:basedOn w:val="NormalTablo"/>
    <w:uiPriority w:val="71"/>
    <w:rsid w:val="0019142F"/>
    <w:rPr>
      <w:color w:val="000000" w:themeColor="text1"/>
    </w:rPr>
    <w:tblPr>
      <w:tblStyleRowBandSize w:val="1"/>
      <w:tblStyleColBandSize w:val="1"/>
      <w:tblInd w:w="0" w:type="dxa"/>
      <w:tblBorders>
        <w:top w:val="single" w:sz="24" w:space="0" w:color="005BD3" w:themeColor="accent5"/>
        <w:left w:val="single" w:sz="4" w:space="0" w:color="00349E" w:themeColor="accent6"/>
        <w:bottom w:val="single" w:sz="4" w:space="0" w:color="00349E" w:themeColor="accent6"/>
        <w:right w:val="single" w:sz="4" w:space="0" w:color="0034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7FF" w:themeFill="accent6" w:themeFillTint="19"/>
    </w:tcPr>
    <w:tblStylePr w:type="firstRow">
      <w:rPr>
        <w:b/>
        <w:bCs/>
      </w:rPr>
      <w:tblPr/>
      <w:tcPr>
        <w:tcBorders>
          <w:top w:val="nil"/>
          <w:left w:val="nil"/>
          <w:bottom w:val="single" w:sz="24" w:space="0" w:color="005B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5E" w:themeFill="accent6" w:themeFillShade="99"/>
      </w:tcPr>
    </w:tblStylePr>
    <w:tblStylePr w:type="firstCol">
      <w:rPr>
        <w:color w:val="FFFFFF" w:themeColor="background1"/>
      </w:rPr>
      <w:tblPr/>
      <w:tcPr>
        <w:tcBorders>
          <w:top w:val="nil"/>
          <w:left w:val="nil"/>
          <w:bottom w:val="nil"/>
          <w:right w:val="nil"/>
          <w:insideH w:val="single" w:sz="4" w:space="0" w:color="001E5E" w:themeColor="accent6" w:themeShade="99"/>
          <w:insideV w:val="nil"/>
        </w:tcBorders>
        <w:shd w:val="clear" w:color="auto" w:fill="001E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1E5E" w:themeFill="accent6" w:themeFillShade="99"/>
      </w:tcPr>
    </w:tblStylePr>
    <w:tblStylePr w:type="band1Vert">
      <w:tblPr/>
      <w:tcPr>
        <w:shd w:val="clear" w:color="auto" w:fill="729FFF" w:themeFill="accent6" w:themeFillTint="66"/>
      </w:tcPr>
    </w:tblStylePr>
    <w:tblStylePr w:type="band1Horz">
      <w:tblPr/>
      <w:tcPr>
        <w:shd w:val="clear" w:color="auto" w:fill="4F88FF" w:themeFill="accent6" w:themeFillTint="7F"/>
      </w:tcPr>
    </w:tblStylePr>
    <w:tblStylePr w:type="neCell">
      <w:rPr>
        <w:color w:val="000000" w:themeColor="text1"/>
      </w:rPr>
    </w:tblStylePr>
    <w:tblStylePr w:type="nwCell">
      <w:rPr>
        <w:color w:val="000000" w:themeColor="text1"/>
      </w:rPr>
    </w:tblStylePr>
  </w:style>
  <w:style w:type="table" w:styleId="OrtaKlavuz2-Vurgu3">
    <w:name w:val="Medium Grid 2 Accent 3"/>
    <w:basedOn w:val="NormalTablo"/>
    <w:uiPriority w:val="68"/>
    <w:rsid w:val="0019142F"/>
    <w:rPr>
      <w:rFonts w:asciiTheme="majorHAnsi" w:eastAsiaTheme="majorEastAsia" w:hAnsiTheme="majorHAnsi" w:cstheme="majorBidi"/>
      <w:color w:val="000000" w:themeColor="text1"/>
    </w:rPr>
    <w:tblPr>
      <w:tblStyleRowBandSize w:val="1"/>
      <w:tblStyleColBandSize w:val="1"/>
      <w:tblInd w:w="0" w:type="dxa"/>
      <w:tblBorders>
        <w:top w:val="single" w:sz="8" w:space="0" w:color="9C007F" w:themeColor="accent3"/>
        <w:left w:val="single" w:sz="8" w:space="0" w:color="9C007F" w:themeColor="accent3"/>
        <w:bottom w:val="single" w:sz="8" w:space="0" w:color="9C007F" w:themeColor="accent3"/>
        <w:right w:val="single" w:sz="8" w:space="0" w:color="9C007F" w:themeColor="accent3"/>
        <w:insideH w:val="single" w:sz="8" w:space="0" w:color="9C007F" w:themeColor="accent3"/>
        <w:insideV w:val="single" w:sz="8" w:space="0" w:color="9C007F" w:themeColor="accent3"/>
      </w:tblBorders>
      <w:tblCellMar>
        <w:top w:w="0" w:type="dxa"/>
        <w:left w:w="108" w:type="dxa"/>
        <w:bottom w:w="0" w:type="dxa"/>
        <w:right w:w="108" w:type="dxa"/>
      </w:tblCellMar>
    </w:tblPr>
    <w:tcPr>
      <w:shd w:val="clear" w:color="auto" w:fill="FFA7EE" w:themeFill="accent3" w:themeFillTint="3F"/>
    </w:tcPr>
    <w:tblStylePr w:type="firstRow">
      <w:rPr>
        <w:b/>
        <w:bCs/>
        <w:color w:val="000000" w:themeColor="text1"/>
      </w:rPr>
      <w:tblPr/>
      <w:tcPr>
        <w:shd w:val="clear" w:color="auto" w:fill="FFD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8F1" w:themeFill="accent3" w:themeFillTint="33"/>
      </w:tcPr>
    </w:tblStylePr>
    <w:tblStylePr w:type="band1Vert">
      <w:tblPr/>
      <w:tcPr>
        <w:shd w:val="clear" w:color="auto" w:fill="FF4EDD" w:themeFill="accent3" w:themeFillTint="7F"/>
      </w:tcPr>
    </w:tblStylePr>
    <w:tblStylePr w:type="band1Horz">
      <w:tblPr/>
      <w:tcPr>
        <w:tcBorders>
          <w:insideH w:val="single" w:sz="6" w:space="0" w:color="9C007F" w:themeColor="accent3"/>
          <w:insideV w:val="single" w:sz="6" w:space="0" w:color="9C007F" w:themeColor="accent3"/>
        </w:tcBorders>
        <w:shd w:val="clear" w:color="auto" w:fill="FF4EDD" w:themeFill="accent3" w:themeFillTint="7F"/>
      </w:tcPr>
    </w:tblStylePr>
    <w:tblStylePr w:type="nwCell">
      <w:tblPr/>
      <w:tcPr>
        <w:shd w:val="clear" w:color="auto" w:fill="FFFFFF" w:themeFill="background1"/>
      </w:tcPr>
    </w:tblStylePr>
  </w:style>
  <w:style w:type="paragraph" w:customStyle="1" w:styleId="Balk61">
    <w:name w:val="Başlık 61"/>
    <w:basedOn w:val="Normal"/>
    <w:uiPriority w:val="1"/>
    <w:qFormat/>
    <w:rsid w:val="00735250"/>
    <w:pPr>
      <w:widowControl w:val="0"/>
      <w:autoSpaceDE w:val="0"/>
      <w:autoSpaceDN w:val="0"/>
      <w:spacing w:after="0" w:line="240" w:lineRule="auto"/>
      <w:ind w:left="220"/>
      <w:outlineLvl w:val="6"/>
    </w:pPr>
    <w:rPr>
      <w:rFonts w:ascii="Times New Roman" w:eastAsia="Times New Roman" w:hAnsi="Times New Roman"/>
      <w:b/>
      <w:bCs/>
      <w:sz w:val="24"/>
      <w:szCs w:val="24"/>
      <w:lang w:eastAsia="tr-TR" w:bidi="tr-TR"/>
    </w:rPr>
  </w:style>
  <w:style w:type="paragraph" w:customStyle="1" w:styleId="Balk41">
    <w:name w:val="Başlık 41"/>
    <w:basedOn w:val="Normal"/>
    <w:uiPriority w:val="1"/>
    <w:qFormat/>
    <w:rsid w:val="006F7989"/>
    <w:pPr>
      <w:widowControl w:val="0"/>
      <w:autoSpaceDE w:val="0"/>
      <w:autoSpaceDN w:val="0"/>
      <w:spacing w:after="0" w:line="240" w:lineRule="auto"/>
      <w:ind w:left="1192"/>
      <w:outlineLvl w:val="4"/>
    </w:pPr>
    <w:rPr>
      <w:rFonts w:ascii="Times New Roman" w:eastAsia="Times New Roman" w:hAnsi="Times New Roman"/>
      <w:b/>
      <w:bCs/>
      <w:sz w:val="28"/>
      <w:szCs w:val="28"/>
      <w:lang w:eastAsia="tr-TR" w:bidi="tr-TR"/>
    </w:rPr>
  </w:style>
  <w:style w:type="paragraph" w:customStyle="1" w:styleId="Balk51">
    <w:name w:val="Başlık 51"/>
    <w:basedOn w:val="Normal"/>
    <w:uiPriority w:val="1"/>
    <w:qFormat/>
    <w:rsid w:val="006F7989"/>
    <w:pPr>
      <w:widowControl w:val="0"/>
      <w:autoSpaceDE w:val="0"/>
      <w:autoSpaceDN w:val="0"/>
      <w:spacing w:before="91" w:after="0" w:line="240" w:lineRule="auto"/>
      <w:ind w:left="1706" w:hanging="720"/>
      <w:outlineLvl w:val="5"/>
    </w:pPr>
    <w:rPr>
      <w:rFonts w:ascii="Arial" w:eastAsia="Arial" w:hAnsi="Arial" w:cs="Arial"/>
      <w:b/>
      <w:bCs/>
      <w:sz w:val="26"/>
      <w:szCs w:val="26"/>
      <w:lang w:eastAsia="tr-TR" w:bidi="tr-TR"/>
    </w:rPr>
  </w:style>
  <w:style w:type="paragraph" w:customStyle="1" w:styleId="Balk62">
    <w:name w:val="Başlık 62"/>
    <w:basedOn w:val="Normal"/>
    <w:uiPriority w:val="1"/>
    <w:qFormat/>
    <w:rsid w:val="00002465"/>
    <w:pPr>
      <w:widowControl w:val="0"/>
      <w:autoSpaceDE w:val="0"/>
      <w:autoSpaceDN w:val="0"/>
      <w:spacing w:after="0" w:line="240" w:lineRule="auto"/>
      <w:ind w:left="220"/>
      <w:outlineLvl w:val="6"/>
    </w:pPr>
    <w:rPr>
      <w:rFonts w:ascii="Times New Roman" w:eastAsia="Times New Roman" w:hAnsi="Times New Roman"/>
      <w:b/>
      <w:bCs/>
      <w:sz w:val="24"/>
      <w:szCs w:val="24"/>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298">
      <w:bodyDiv w:val="1"/>
      <w:marLeft w:val="0"/>
      <w:marRight w:val="0"/>
      <w:marTop w:val="0"/>
      <w:marBottom w:val="0"/>
      <w:divBdr>
        <w:top w:val="none" w:sz="0" w:space="0" w:color="auto"/>
        <w:left w:val="none" w:sz="0" w:space="0" w:color="auto"/>
        <w:bottom w:val="none" w:sz="0" w:space="0" w:color="auto"/>
        <w:right w:val="none" w:sz="0" w:space="0" w:color="auto"/>
      </w:divBdr>
      <w:divsChild>
        <w:div w:id="819618032">
          <w:marLeft w:val="547"/>
          <w:marRight w:val="0"/>
          <w:marTop w:val="0"/>
          <w:marBottom w:val="0"/>
          <w:divBdr>
            <w:top w:val="none" w:sz="0" w:space="0" w:color="auto"/>
            <w:left w:val="none" w:sz="0" w:space="0" w:color="auto"/>
            <w:bottom w:val="none" w:sz="0" w:space="0" w:color="auto"/>
            <w:right w:val="none" w:sz="0" w:space="0" w:color="auto"/>
          </w:divBdr>
        </w:div>
      </w:divsChild>
    </w:div>
    <w:div w:id="54473469">
      <w:bodyDiv w:val="1"/>
      <w:marLeft w:val="0"/>
      <w:marRight w:val="0"/>
      <w:marTop w:val="0"/>
      <w:marBottom w:val="0"/>
      <w:divBdr>
        <w:top w:val="none" w:sz="0" w:space="0" w:color="auto"/>
        <w:left w:val="none" w:sz="0" w:space="0" w:color="auto"/>
        <w:bottom w:val="none" w:sz="0" w:space="0" w:color="auto"/>
        <w:right w:val="none" w:sz="0" w:space="0" w:color="auto"/>
      </w:divBdr>
    </w:div>
    <w:div w:id="63723615">
      <w:bodyDiv w:val="1"/>
      <w:marLeft w:val="0"/>
      <w:marRight w:val="0"/>
      <w:marTop w:val="0"/>
      <w:marBottom w:val="0"/>
      <w:divBdr>
        <w:top w:val="none" w:sz="0" w:space="0" w:color="auto"/>
        <w:left w:val="none" w:sz="0" w:space="0" w:color="auto"/>
        <w:bottom w:val="none" w:sz="0" w:space="0" w:color="auto"/>
        <w:right w:val="none" w:sz="0" w:space="0" w:color="auto"/>
      </w:divBdr>
      <w:divsChild>
        <w:div w:id="189875531">
          <w:marLeft w:val="720"/>
          <w:marRight w:val="0"/>
          <w:marTop w:val="134"/>
          <w:marBottom w:val="0"/>
          <w:divBdr>
            <w:top w:val="none" w:sz="0" w:space="0" w:color="auto"/>
            <w:left w:val="none" w:sz="0" w:space="0" w:color="auto"/>
            <w:bottom w:val="none" w:sz="0" w:space="0" w:color="auto"/>
            <w:right w:val="none" w:sz="0" w:space="0" w:color="auto"/>
          </w:divBdr>
        </w:div>
        <w:div w:id="644352905">
          <w:marLeft w:val="720"/>
          <w:marRight w:val="0"/>
          <w:marTop w:val="134"/>
          <w:marBottom w:val="0"/>
          <w:divBdr>
            <w:top w:val="none" w:sz="0" w:space="0" w:color="auto"/>
            <w:left w:val="none" w:sz="0" w:space="0" w:color="auto"/>
            <w:bottom w:val="none" w:sz="0" w:space="0" w:color="auto"/>
            <w:right w:val="none" w:sz="0" w:space="0" w:color="auto"/>
          </w:divBdr>
        </w:div>
        <w:div w:id="817577030">
          <w:marLeft w:val="720"/>
          <w:marRight w:val="0"/>
          <w:marTop w:val="134"/>
          <w:marBottom w:val="0"/>
          <w:divBdr>
            <w:top w:val="none" w:sz="0" w:space="0" w:color="auto"/>
            <w:left w:val="none" w:sz="0" w:space="0" w:color="auto"/>
            <w:bottom w:val="none" w:sz="0" w:space="0" w:color="auto"/>
            <w:right w:val="none" w:sz="0" w:space="0" w:color="auto"/>
          </w:divBdr>
        </w:div>
        <w:div w:id="928389238">
          <w:marLeft w:val="720"/>
          <w:marRight w:val="0"/>
          <w:marTop w:val="134"/>
          <w:marBottom w:val="0"/>
          <w:divBdr>
            <w:top w:val="none" w:sz="0" w:space="0" w:color="auto"/>
            <w:left w:val="none" w:sz="0" w:space="0" w:color="auto"/>
            <w:bottom w:val="none" w:sz="0" w:space="0" w:color="auto"/>
            <w:right w:val="none" w:sz="0" w:space="0" w:color="auto"/>
          </w:divBdr>
        </w:div>
        <w:div w:id="1018310723">
          <w:marLeft w:val="720"/>
          <w:marRight w:val="0"/>
          <w:marTop w:val="134"/>
          <w:marBottom w:val="0"/>
          <w:divBdr>
            <w:top w:val="none" w:sz="0" w:space="0" w:color="auto"/>
            <w:left w:val="none" w:sz="0" w:space="0" w:color="auto"/>
            <w:bottom w:val="none" w:sz="0" w:space="0" w:color="auto"/>
            <w:right w:val="none" w:sz="0" w:space="0" w:color="auto"/>
          </w:divBdr>
        </w:div>
        <w:div w:id="1830247683">
          <w:marLeft w:val="720"/>
          <w:marRight w:val="0"/>
          <w:marTop w:val="134"/>
          <w:marBottom w:val="0"/>
          <w:divBdr>
            <w:top w:val="none" w:sz="0" w:space="0" w:color="auto"/>
            <w:left w:val="none" w:sz="0" w:space="0" w:color="auto"/>
            <w:bottom w:val="none" w:sz="0" w:space="0" w:color="auto"/>
            <w:right w:val="none" w:sz="0" w:space="0" w:color="auto"/>
          </w:divBdr>
        </w:div>
        <w:div w:id="2034837490">
          <w:marLeft w:val="720"/>
          <w:marRight w:val="0"/>
          <w:marTop w:val="134"/>
          <w:marBottom w:val="0"/>
          <w:divBdr>
            <w:top w:val="none" w:sz="0" w:space="0" w:color="auto"/>
            <w:left w:val="none" w:sz="0" w:space="0" w:color="auto"/>
            <w:bottom w:val="none" w:sz="0" w:space="0" w:color="auto"/>
            <w:right w:val="none" w:sz="0" w:space="0" w:color="auto"/>
          </w:divBdr>
        </w:div>
      </w:divsChild>
    </w:div>
    <w:div w:id="77022094">
      <w:bodyDiv w:val="1"/>
      <w:marLeft w:val="0"/>
      <w:marRight w:val="0"/>
      <w:marTop w:val="0"/>
      <w:marBottom w:val="0"/>
      <w:divBdr>
        <w:top w:val="none" w:sz="0" w:space="0" w:color="auto"/>
        <w:left w:val="none" w:sz="0" w:space="0" w:color="auto"/>
        <w:bottom w:val="none" w:sz="0" w:space="0" w:color="auto"/>
        <w:right w:val="none" w:sz="0" w:space="0" w:color="auto"/>
      </w:divBdr>
    </w:div>
    <w:div w:id="126551336">
      <w:bodyDiv w:val="1"/>
      <w:marLeft w:val="0"/>
      <w:marRight w:val="0"/>
      <w:marTop w:val="0"/>
      <w:marBottom w:val="0"/>
      <w:divBdr>
        <w:top w:val="none" w:sz="0" w:space="0" w:color="auto"/>
        <w:left w:val="none" w:sz="0" w:space="0" w:color="auto"/>
        <w:bottom w:val="none" w:sz="0" w:space="0" w:color="auto"/>
        <w:right w:val="none" w:sz="0" w:space="0" w:color="auto"/>
      </w:divBdr>
    </w:div>
    <w:div w:id="177165381">
      <w:bodyDiv w:val="1"/>
      <w:marLeft w:val="0"/>
      <w:marRight w:val="0"/>
      <w:marTop w:val="0"/>
      <w:marBottom w:val="0"/>
      <w:divBdr>
        <w:top w:val="none" w:sz="0" w:space="0" w:color="auto"/>
        <w:left w:val="none" w:sz="0" w:space="0" w:color="auto"/>
        <w:bottom w:val="none" w:sz="0" w:space="0" w:color="auto"/>
        <w:right w:val="none" w:sz="0" w:space="0" w:color="auto"/>
      </w:divBdr>
    </w:div>
    <w:div w:id="185560516">
      <w:bodyDiv w:val="1"/>
      <w:marLeft w:val="0"/>
      <w:marRight w:val="0"/>
      <w:marTop w:val="0"/>
      <w:marBottom w:val="0"/>
      <w:divBdr>
        <w:top w:val="none" w:sz="0" w:space="0" w:color="auto"/>
        <w:left w:val="none" w:sz="0" w:space="0" w:color="auto"/>
        <w:bottom w:val="none" w:sz="0" w:space="0" w:color="auto"/>
        <w:right w:val="none" w:sz="0" w:space="0" w:color="auto"/>
      </w:divBdr>
    </w:div>
    <w:div w:id="211431206">
      <w:bodyDiv w:val="1"/>
      <w:marLeft w:val="0"/>
      <w:marRight w:val="0"/>
      <w:marTop w:val="0"/>
      <w:marBottom w:val="0"/>
      <w:divBdr>
        <w:top w:val="none" w:sz="0" w:space="0" w:color="auto"/>
        <w:left w:val="none" w:sz="0" w:space="0" w:color="auto"/>
        <w:bottom w:val="none" w:sz="0" w:space="0" w:color="auto"/>
        <w:right w:val="none" w:sz="0" w:space="0" w:color="auto"/>
      </w:divBdr>
    </w:div>
    <w:div w:id="215551398">
      <w:bodyDiv w:val="1"/>
      <w:marLeft w:val="0"/>
      <w:marRight w:val="0"/>
      <w:marTop w:val="0"/>
      <w:marBottom w:val="0"/>
      <w:divBdr>
        <w:top w:val="none" w:sz="0" w:space="0" w:color="auto"/>
        <w:left w:val="none" w:sz="0" w:space="0" w:color="auto"/>
        <w:bottom w:val="none" w:sz="0" w:space="0" w:color="auto"/>
        <w:right w:val="none" w:sz="0" w:space="0" w:color="auto"/>
      </w:divBdr>
      <w:divsChild>
        <w:div w:id="359941657">
          <w:marLeft w:val="547"/>
          <w:marRight w:val="0"/>
          <w:marTop w:val="0"/>
          <w:marBottom w:val="0"/>
          <w:divBdr>
            <w:top w:val="none" w:sz="0" w:space="0" w:color="auto"/>
            <w:left w:val="none" w:sz="0" w:space="0" w:color="auto"/>
            <w:bottom w:val="none" w:sz="0" w:space="0" w:color="auto"/>
            <w:right w:val="none" w:sz="0" w:space="0" w:color="auto"/>
          </w:divBdr>
        </w:div>
        <w:div w:id="609363621">
          <w:marLeft w:val="547"/>
          <w:marRight w:val="0"/>
          <w:marTop w:val="0"/>
          <w:marBottom w:val="0"/>
          <w:divBdr>
            <w:top w:val="none" w:sz="0" w:space="0" w:color="auto"/>
            <w:left w:val="none" w:sz="0" w:space="0" w:color="auto"/>
            <w:bottom w:val="none" w:sz="0" w:space="0" w:color="auto"/>
            <w:right w:val="none" w:sz="0" w:space="0" w:color="auto"/>
          </w:divBdr>
        </w:div>
        <w:div w:id="1692994073">
          <w:marLeft w:val="547"/>
          <w:marRight w:val="0"/>
          <w:marTop w:val="0"/>
          <w:marBottom w:val="0"/>
          <w:divBdr>
            <w:top w:val="none" w:sz="0" w:space="0" w:color="auto"/>
            <w:left w:val="none" w:sz="0" w:space="0" w:color="auto"/>
            <w:bottom w:val="none" w:sz="0" w:space="0" w:color="auto"/>
            <w:right w:val="none" w:sz="0" w:space="0" w:color="auto"/>
          </w:divBdr>
        </w:div>
        <w:div w:id="1910723410">
          <w:marLeft w:val="547"/>
          <w:marRight w:val="0"/>
          <w:marTop w:val="0"/>
          <w:marBottom w:val="0"/>
          <w:divBdr>
            <w:top w:val="none" w:sz="0" w:space="0" w:color="auto"/>
            <w:left w:val="none" w:sz="0" w:space="0" w:color="auto"/>
            <w:bottom w:val="none" w:sz="0" w:space="0" w:color="auto"/>
            <w:right w:val="none" w:sz="0" w:space="0" w:color="auto"/>
          </w:divBdr>
        </w:div>
      </w:divsChild>
    </w:div>
    <w:div w:id="265576283">
      <w:bodyDiv w:val="1"/>
      <w:marLeft w:val="0"/>
      <w:marRight w:val="0"/>
      <w:marTop w:val="0"/>
      <w:marBottom w:val="0"/>
      <w:divBdr>
        <w:top w:val="none" w:sz="0" w:space="0" w:color="auto"/>
        <w:left w:val="none" w:sz="0" w:space="0" w:color="auto"/>
        <w:bottom w:val="none" w:sz="0" w:space="0" w:color="auto"/>
        <w:right w:val="none" w:sz="0" w:space="0" w:color="auto"/>
      </w:divBdr>
    </w:div>
    <w:div w:id="271742877">
      <w:bodyDiv w:val="1"/>
      <w:marLeft w:val="0"/>
      <w:marRight w:val="0"/>
      <w:marTop w:val="0"/>
      <w:marBottom w:val="0"/>
      <w:divBdr>
        <w:top w:val="none" w:sz="0" w:space="0" w:color="auto"/>
        <w:left w:val="none" w:sz="0" w:space="0" w:color="auto"/>
        <w:bottom w:val="none" w:sz="0" w:space="0" w:color="auto"/>
        <w:right w:val="none" w:sz="0" w:space="0" w:color="auto"/>
      </w:divBdr>
    </w:div>
    <w:div w:id="304896739">
      <w:bodyDiv w:val="1"/>
      <w:marLeft w:val="0"/>
      <w:marRight w:val="0"/>
      <w:marTop w:val="0"/>
      <w:marBottom w:val="0"/>
      <w:divBdr>
        <w:top w:val="none" w:sz="0" w:space="0" w:color="auto"/>
        <w:left w:val="none" w:sz="0" w:space="0" w:color="auto"/>
        <w:bottom w:val="none" w:sz="0" w:space="0" w:color="auto"/>
        <w:right w:val="none" w:sz="0" w:space="0" w:color="auto"/>
      </w:divBdr>
    </w:div>
    <w:div w:id="314384450">
      <w:bodyDiv w:val="1"/>
      <w:marLeft w:val="0"/>
      <w:marRight w:val="0"/>
      <w:marTop w:val="0"/>
      <w:marBottom w:val="0"/>
      <w:divBdr>
        <w:top w:val="none" w:sz="0" w:space="0" w:color="auto"/>
        <w:left w:val="none" w:sz="0" w:space="0" w:color="auto"/>
        <w:bottom w:val="none" w:sz="0" w:space="0" w:color="auto"/>
        <w:right w:val="none" w:sz="0" w:space="0" w:color="auto"/>
      </w:divBdr>
    </w:div>
    <w:div w:id="327363188">
      <w:bodyDiv w:val="1"/>
      <w:marLeft w:val="0"/>
      <w:marRight w:val="0"/>
      <w:marTop w:val="0"/>
      <w:marBottom w:val="0"/>
      <w:divBdr>
        <w:top w:val="none" w:sz="0" w:space="0" w:color="auto"/>
        <w:left w:val="none" w:sz="0" w:space="0" w:color="auto"/>
        <w:bottom w:val="none" w:sz="0" w:space="0" w:color="auto"/>
        <w:right w:val="none" w:sz="0" w:space="0" w:color="auto"/>
      </w:divBdr>
    </w:div>
    <w:div w:id="359404859">
      <w:bodyDiv w:val="1"/>
      <w:marLeft w:val="0"/>
      <w:marRight w:val="0"/>
      <w:marTop w:val="0"/>
      <w:marBottom w:val="0"/>
      <w:divBdr>
        <w:top w:val="none" w:sz="0" w:space="0" w:color="auto"/>
        <w:left w:val="none" w:sz="0" w:space="0" w:color="auto"/>
        <w:bottom w:val="none" w:sz="0" w:space="0" w:color="auto"/>
        <w:right w:val="none" w:sz="0" w:space="0" w:color="auto"/>
      </w:divBdr>
    </w:div>
    <w:div w:id="367875064">
      <w:bodyDiv w:val="1"/>
      <w:marLeft w:val="0"/>
      <w:marRight w:val="0"/>
      <w:marTop w:val="0"/>
      <w:marBottom w:val="0"/>
      <w:divBdr>
        <w:top w:val="none" w:sz="0" w:space="0" w:color="auto"/>
        <w:left w:val="none" w:sz="0" w:space="0" w:color="auto"/>
        <w:bottom w:val="none" w:sz="0" w:space="0" w:color="auto"/>
        <w:right w:val="none" w:sz="0" w:space="0" w:color="auto"/>
      </w:divBdr>
    </w:div>
    <w:div w:id="409618904">
      <w:bodyDiv w:val="1"/>
      <w:marLeft w:val="0"/>
      <w:marRight w:val="0"/>
      <w:marTop w:val="0"/>
      <w:marBottom w:val="0"/>
      <w:divBdr>
        <w:top w:val="none" w:sz="0" w:space="0" w:color="auto"/>
        <w:left w:val="none" w:sz="0" w:space="0" w:color="auto"/>
        <w:bottom w:val="none" w:sz="0" w:space="0" w:color="auto"/>
        <w:right w:val="none" w:sz="0" w:space="0" w:color="auto"/>
      </w:divBdr>
      <w:divsChild>
        <w:div w:id="626475858">
          <w:marLeft w:val="547"/>
          <w:marRight w:val="0"/>
          <w:marTop w:val="144"/>
          <w:marBottom w:val="0"/>
          <w:divBdr>
            <w:top w:val="none" w:sz="0" w:space="0" w:color="auto"/>
            <w:left w:val="none" w:sz="0" w:space="0" w:color="auto"/>
            <w:bottom w:val="none" w:sz="0" w:space="0" w:color="auto"/>
            <w:right w:val="none" w:sz="0" w:space="0" w:color="auto"/>
          </w:divBdr>
        </w:div>
        <w:div w:id="1054810294">
          <w:marLeft w:val="547"/>
          <w:marRight w:val="0"/>
          <w:marTop w:val="144"/>
          <w:marBottom w:val="0"/>
          <w:divBdr>
            <w:top w:val="none" w:sz="0" w:space="0" w:color="auto"/>
            <w:left w:val="none" w:sz="0" w:space="0" w:color="auto"/>
            <w:bottom w:val="none" w:sz="0" w:space="0" w:color="auto"/>
            <w:right w:val="none" w:sz="0" w:space="0" w:color="auto"/>
          </w:divBdr>
        </w:div>
        <w:div w:id="959605545">
          <w:marLeft w:val="547"/>
          <w:marRight w:val="0"/>
          <w:marTop w:val="144"/>
          <w:marBottom w:val="0"/>
          <w:divBdr>
            <w:top w:val="none" w:sz="0" w:space="0" w:color="auto"/>
            <w:left w:val="none" w:sz="0" w:space="0" w:color="auto"/>
            <w:bottom w:val="none" w:sz="0" w:space="0" w:color="auto"/>
            <w:right w:val="none" w:sz="0" w:space="0" w:color="auto"/>
          </w:divBdr>
        </w:div>
        <w:div w:id="850414169">
          <w:marLeft w:val="547"/>
          <w:marRight w:val="0"/>
          <w:marTop w:val="144"/>
          <w:marBottom w:val="0"/>
          <w:divBdr>
            <w:top w:val="none" w:sz="0" w:space="0" w:color="auto"/>
            <w:left w:val="none" w:sz="0" w:space="0" w:color="auto"/>
            <w:bottom w:val="none" w:sz="0" w:space="0" w:color="auto"/>
            <w:right w:val="none" w:sz="0" w:space="0" w:color="auto"/>
          </w:divBdr>
        </w:div>
        <w:div w:id="1172646859">
          <w:marLeft w:val="547"/>
          <w:marRight w:val="0"/>
          <w:marTop w:val="144"/>
          <w:marBottom w:val="0"/>
          <w:divBdr>
            <w:top w:val="none" w:sz="0" w:space="0" w:color="auto"/>
            <w:left w:val="none" w:sz="0" w:space="0" w:color="auto"/>
            <w:bottom w:val="none" w:sz="0" w:space="0" w:color="auto"/>
            <w:right w:val="none" w:sz="0" w:space="0" w:color="auto"/>
          </w:divBdr>
        </w:div>
      </w:divsChild>
    </w:div>
    <w:div w:id="437876064">
      <w:bodyDiv w:val="1"/>
      <w:marLeft w:val="0"/>
      <w:marRight w:val="0"/>
      <w:marTop w:val="0"/>
      <w:marBottom w:val="0"/>
      <w:divBdr>
        <w:top w:val="none" w:sz="0" w:space="0" w:color="auto"/>
        <w:left w:val="none" w:sz="0" w:space="0" w:color="auto"/>
        <w:bottom w:val="none" w:sz="0" w:space="0" w:color="auto"/>
        <w:right w:val="none" w:sz="0" w:space="0" w:color="auto"/>
      </w:divBdr>
    </w:div>
    <w:div w:id="454759617">
      <w:bodyDiv w:val="1"/>
      <w:marLeft w:val="0"/>
      <w:marRight w:val="0"/>
      <w:marTop w:val="0"/>
      <w:marBottom w:val="0"/>
      <w:divBdr>
        <w:top w:val="none" w:sz="0" w:space="0" w:color="auto"/>
        <w:left w:val="none" w:sz="0" w:space="0" w:color="auto"/>
        <w:bottom w:val="none" w:sz="0" w:space="0" w:color="auto"/>
        <w:right w:val="none" w:sz="0" w:space="0" w:color="auto"/>
      </w:divBdr>
    </w:div>
    <w:div w:id="480737728">
      <w:bodyDiv w:val="1"/>
      <w:marLeft w:val="0"/>
      <w:marRight w:val="0"/>
      <w:marTop w:val="0"/>
      <w:marBottom w:val="0"/>
      <w:divBdr>
        <w:top w:val="none" w:sz="0" w:space="0" w:color="auto"/>
        <w:left w:val="none" w:sz="0" w:space="0" w:color="auto"/>
        <w:bottom w:val="none" w:sz="0" w:space="0" w:color="auto"/>
        <w:right w:val="none" w:sz="0" w:space="0" w:color="auto"/>
      </w:divBdr>
    </w:div>
    <w:div w:id="508100836">
      <w:bodyDiv w:val="1"/>
      <w:marLeft w:val="0"/>
      <w:marRight w:val="0"/>
      <w:marTop w:val="0"/>
      <w:marBottom w:val="0"/>
      <w:divBdr>
        <w:top w:val="none" w:sz="0" w:space="0" w:color="auto"/>
        <w:left w:val="none" w:sz="0" w:space="0" w:color="auto"/>
        <w:bottom w:val="none" w:sz="0" w:space="0" w:color="auto"/>
        <w:right w:val="none" w:sz="0" w:space="0" w:color="auto"/>
      </w:divBdr>
    </w:div>
    <w:div w:id="521936991">
      <w:bodyDiv w:val="1"/>
      <w:marLeft w:val="0"/>
      <w:marRight w:val="0"/>
      <w:marTop w:val="0"/>
      <w:marBottom w:val="0"/>
      <w:divBdr>
        <w:top w:val="none" w:sz="0" w:space="0" w:color="auto"/>
        <w:left w:val="none" w:sz="0" w:space="0" w:color="auto"/>
        <w:bottom w:val="none" w:sz="0" w:space="0" w:color="auto"/>
        <w:right w:val="none" w:sz="0" w:space="0" w:color="auto"/>
      </w:divBdr>
      <w:divsChild>
        <w:div w:id="727148575">
          <w:marLeft w:val="547"/>
          <w:marRight w:val="0"/>
          <w:marTop w:val="106"/>
          <w:marBottom w:val="0"/>
          <w:divBdr>
            <w:top w:val="none" w:sz="0" w:space="0" w:color="auto"/>
            <w:left w:val="none" w:sz="0" w:space="0" w:color="auto"/>
            <w:bottom w:val="none" w:sz="0" w:space="0" w:color="auto"/>
            <w:right w:val="none" w:sz="0" w:space="0" w:color="auto"/>
          </w:divBdr>
        </w:div>
        <w:div w:id="1079983226">
          <w:marLeft w:val="547"/>
          <w:marRight w:val="0"/>
          <w:marTop w:val="106"/>
          <w:marBottom w:val="0"/>
          <w:divBdr>
            <w:top w:val="none" w:sz="0" w:space="0" w:color="auto"/>
            <w:left w:val="none" w:sz="0" w:space="0" w:color="auto"/>
            <w:bottom w:val="none" w:sz="0" w:space="0" w:color="auto"/>
            <w:right w:val="none" w:sz="0" w:space="0" w:color="auto"/>
          </w:divBdr>
        </w:div>
      </w:divsChild>
    </w:div>
    <w:div w:id="523203275">
      <w:bodyDiv w:val="1"/>
      <w:marLeft w:val="0"/>
      <w:marRight w:val="0"/>
      <w:marTop w:val="0"/>
      <w:marBottom w:val="0"/>
      <w:divBdr>
        <w:top w:val="none" w:sz="0" w:space="0" w:color="auto"/>
        <w:left w:val="none" w:sz="0" w:space="0" w:color="auto"/>
        <w:bottom w:val="none" w:sz="0" w:space="0" w:color="auto"/>
        <w:right w:val="none" w:sz="0" w:space="0" w:color="auto"/>
      </w:divBdr>
    </w:div>
    <w:div w:id="538274488">
      <w:bodyDiv w:val="1"/>
      <w:marLeft w:val="0"/>
      <w:marRight w:val="0"/>
      <w:marTop w:val="0"/>
      <w:marBottom w:val="0"/>
      <w:divBdr>
        <w:top w:val="none" w:sz="0" w:space="0" w:color="auto"/>
        <w:left w:val="none" w:sz="0" w:space="0" w:color="auto"/>
        <w:bottom w:val="none" w:sz="0" w:space="0" w:color="auto"/>
        <w:right w:val="none" w:sz="0" w:space="0" w:color="auto"/>
      </w:divBdr>
    </w:div>
    <w:div w:id="549998360">
      <w:bodyDiv w:val="1"/>
      <w:marLeft w:val="0"/>
      <w:marRight w:val="0"/>
      <w:marTop w:val="0"/>
      <w:marBottom w:val="0"/>
      <w:divBdr>
        <w:top w:val="none" w:sz="0" w:space="0" w:color="auto"/>
        <w:left w:val="none" w:sz="0" w:space="0" w:color="auto"/>
        <w:bottom w:val="none" w:sz="0" w:space="0" w:color="auto"/>
        <w:right w:val="none" w:sz="0" w:space="0" w:color="auto"/>
      </w:divBdr>
    </w:div>
    <w:div w:id="588776692">
      <w:bodyDiv w:val="1"/>
      <w:marLeft w:val="0"/>
      <w:marRight w:val="0"/>
      <w:marTop w:val="0"/>
      <w:marBottom w:val="0"/>
      <w:divBdr>
        <w:top w:val="none" w:sz="0" w:space="0" w:color="auto"/>
        <w:left w:val="none" w:sz="0" w:space="0" w:color="auto"/>
        <w:bottom w:val="none" w:sz="0" w:space="0" w:color="auto"/>
        <w:right w:val="none" w:sz="0" w:space="0" w:color="auto"/>
      </w:divBdr>
    </w:div>
    <w:div w:id="590626268">
      <w:bodyDiv w:val="1"/>
      <w:marLeft w:val="0"/>
      <w:marRight w:val="0"/>
      <w:marTop w:val="0"/>
      <w:marBottom w:val="0"/>
      <w:divBdr>
        <w:top w:val="none" w:sz="0" w:space="0" w:color="auto"/>
        <w:left w:val="none" w:sz="0" w:space="0" w:color="auto"/>
        <w:bottom w:val="none" w:sz="0" w:space="0" w:color="auto"/>
        <w:right w:val="none" w:sz="0" w:space="0" w:color="auto"/>
      </w:divBdr>
      <w:divsChild>
        <w:div w:id="190804707">
          <w:marLeft w:val="547"/>
          <w:marRight w:val="0"/>
          <w:marTop w:val="115"/>
          <w:marBottom w:val="0"/>
          <w:divBdr>
            <w:top w:val="none" w:sz="0" w:space="0" w:color="auto"/>
            <w:left w:val="none" w:sz="0" w:space="0" w:color="auto"/>
            <w:bottom w:val="none" w:sz="0" w:space="0" w:color="auto"/>
            <w:right w:val="none" w:sz="0" w:space="0" w:color="auto"/>
          </w:divBdr>
        </w:div>
        <w:div w:id="396635534">
          <w:marLeft w:val="547"/>
          <w:marRight w:val="0"/>
          <w:marTop w:val="115"/>
          <w:marBottom w:val="0"/>
          <w:divBdr>
            <w:top w:val="none" w:sz="0" w:space="0" w:color="auto"/>
            <w:left w:val="none" w:sz="0" w:space="0" w:color="auto"/>
            <w:bottom w:val="none" w:sz="0" w:space="0" w:color="auto"/>
            <w:right w:val="none" w:sz="0" w:space="0" w:color="auto"/>
          </w:divBdr>
        </w:div>
        <w:div w:id="643195540">
          <w:marLeft w:val="547"/>
          <w:marRight w:val="0"/>
          <w:marTop w:val="115"/>
          <w:marBottom w:val="0"/>
          <w:divBdr>
            <w:top w:val="none" w:sz="0" w:space="0" w:color="auto"/>
            <w:left w:val="none" w:sz="0" w:space="0" w:color="auto"/>
            <w:bottom w:val="none" w:sz="0" w:space="0" w:color="auto"/>
            <w:right w:val="none" w:sz="0" w:space="0" w:color="auto"/>
          </w:divBdr>
        </w:div>
        <w:div w:id="832060962">
          <w:marLeft w:val="547"/>
          <w:marRight w:val="0"/>
          <w:marTop w:val="115"/>
          <w:marBottom w:val="0"/>
          <w:divBdr>
            <w:top w:val="none" w:sz="0" w:space="0" w:color="auto"/>
            <w:left w:val="none" w:sz="0" w:space="0" w:color="auto"/>
            <w:bottom w:val="none" w:sz="0" w:space="0" w:color="auto"/>
            <w:right w:val="none" w:sz="0" w:space="0" w:color="auto"/>
          </w:divBdr>
        </w:div>
        <w:div w:id="1365210646">
          <w:marLeft w:val="547"/>
          <w:marRight w:val="0"/>
          <w:marTop w:val="115"/>
          <w:marBottom w:val="0"/>
          <w:divBdr>
            <w:top w:val="none" w:sz="0" w:space="0" w:color="auto"/>
            <w:left w:val="none" w:sz="0" w:space="0" w:color="auto"/>
            <w:bottom w:val="none" w:sz="0" w:space="0" w:color="auto"/>
            <w:right w:val="none" w:sz="0" w:space="0" w:color="auto"/>
          </w:divBdr>
        </w:div>
        <w:div w:id="1926184221">
          <w:marLeft w:val="547"/>
          <w:marRight w:val="0"/>
          <w:marTop w:val="115"/>
          <w:marBottom w:val="0"/>
          <w:divBdr>
            <w:top w:val="none" w:sz="0" w:space="0" w:color="auto"/>
            <w:left w:val="none" w:sz="0" w:space="0" w:color="auto"/>
            <w:bottom w:val="none" w:sz="0" w:space="0" w:color="auto"/>
            <w:right w:val="none" w:sz="0" w:space="0" w:color="auto"/>
          </w:divBdr>
        </w:div>
      </w:divsChild>
    </w:div>
    <w:div w:id="623656118">
      <w:bodyDiv w:val="1"/>
      <w:marLeft w:val="0"/>
      <w:marRight w:val="0"/>
      <w:marTop w:val="0"/>
      <w:marBottom w:val="0"/>
      <w:divBdr>
        <w:top w:val="none" w:sz="0" w:space="0" w:color="auto"/>
        <w:left w:val="none" w:sz="0" w:space="0" w:color="auto"/>
        <w:bottom w:val="none" w:sz="0" w:space="0" w:color="auto"/>
        <w:right w:val="none" w:sz="0" w:space="0" w:color="auto"/>
      </w:divBdr>
      <w:divsChild>
        <w:div w:id="1945382506">
          <w:marLeft w:val="547"/>
          <w:marRight w:val="0"/>
          <w:marTop w:val="154"/>
          <w:marBottom w:val="0"/>
          <w:divBdr>
            <w:top w:val="none" w:sz="0" w:space="0" w:color="auto"/>
            <w:left w:val="none" w:sz="0" w:space="0" w:color="auto"/>
            <w:bottom w:val="none" w:sz="0" w:space="0" w:color="auto"/>
            <w:right w:val="none" w:sz="0" w:space="0" w:color="auto"/>
          </w:divBdr>
        </w:div>
      </w:divsChild>
    </w:div>
    <w:div w:id="635573942">
      <w:bodyDiv w:val="1"/>
      <w:marLeft w:val="0"/>
      <w:marRight w:val="0"/>
      <w:marTop w:val="0"/>
      <w:marBottom w:val="0"/>
      <w:divBdr>
        <w:top w:val="none" w:sz="0" w:space="0" w:color="auto"/>
        <w:left w:val="none" w:sz="0" w:space="0" w:color="auto"/>
        <w:bottom w:val="none" w:sz="0" w:space="0" w:color="auto"/>
        <w:right w:val="none" w:sz="0" w:space="0" w:color="auto"/>
      </w:divBdr>
    </w:div>
    <w:div w:id="650599514">
      <w:bodyDiv w:val="1"/>
      <w:marLeft w:val="0"/>
      <w:marRight w:val="0"/>
      <w:marTop w:val="0"/>
      <w:marBottom w:val="0"/>
      <w:divBdr>
        <w:top w:val="none" w:sz="0" w:space="0" w:color="auto"/>
        <w:left w:val="none" w:sz="0" w:space="0" w:color="auto"/>
        <w:bottom w:val="none" w:sz="0" w:space="0" w:color="auto"/>
        <w:right w:val="none" w:sz="0" w:space="0" w:color="auto"/>
      </w:divBdr>
    </w:div>
    <w:div w:id="660930830">
      <w:bodyDiv w:val="1"/>
      <w:marLeft w:val="0"/>
      <w:marRight w:val="0"/>
      <w:marTop w:val="0"/>
      <w:marBottom w:val="0"/>
      <w:divBdr>
        <w:top w:val="none" w:sz="0" w:space="0" w:color="auto"/>
        <w:left w:val="none" w:sz="0" w:space="0" w:color="auto"/>
        <w:bottom w:val="none" w:sz="0" w:space="0" w:color="auto"/>
        <w:right w:val="none" w:sz="0" w:space="0" w:color="auto"/>
      </w:divBdr>
    </w:div>
    <w:div w:id="691103461">
      <w:bodyDiv w:val="1"/>
      <w:marLeft w:val="0"/>
      <w:marRight w:val="0"/>
      <w:marTop w:val="0"/>
      <w:marBottom w:val="0"/>
      <w:divBdr>
        <w:top w:val="none" w:sz="0" w:space="0" w:color="auto"/>
        <w:left w:val="none" w:sz="0" w:space="0" w:color="auto"/>
        <w:bottom w:val="none" w:sz="0" w:space="0" w:color="auto"/>
        <w:right w:val="none" w:sz="0" w:space="0" w:color="auto"/>
      </w:divBdr>
    </w:div>
    <w:div w:id="708188639">
      <w:bodyDiv w:val="1"/>
      <w:marLeft w:val="0"/>
      <w:marRight w:val="0"/>
      <w:marTop w:val="0"/>
      <w:marBottom w:val="0"/>
      <w:divBdr>
        <w:top w:val="none" w:sz="0" w:space="0" w:color="auto"/>
        <w:left w:val="none" w:sz="0" w:space="0" w:color="auto"/>
        <w:bottom w:val="none" w:sz="0" w:space="0" w:color="auto"/>
        <w:right w:val="none" w:sz="0" w:space="0" w:color="auto"/>
      </w:divBdr>
    </w:div>
    <w:div w:id="726496200">
      <w:bodyDiv w:val="1"/>
      <w:marLeft w:val="0"/>
      <w:marRight w:val="0"/>
      <w:marTop w:val="0"/>
      <w:marBottom w:val="0"/>
      <w:divBdr>
        <w:top w:val="none" w:sz="0" w:space="0" w:color="auto"/>
        <w:left w:val="none" w:sz="0" w:space="0" w:color="auto"/>
        <w:bottom w:val="none" w:sz="0" w:space="0" w:color="auto"/>
        <w:right w:val="none" w:sz="0" w:space="0" w:color="auto"/>
      </w:divBdr>
      <w:divsChild>
        <w:div w:id="450981055">
          <w:marLeft w:val="547"/>
          <w:marRight w:val="0"/>
          <w:marTop w:val="120"/>
          <w:marBottom w:val="0"/>
          <w:divBdr>
            <w:top w:val="none" w:sz="0" w:space="0" w:color="auto"/>
            <w:left w:val="none" w:sz="0" w:space="0" w:color="auto"/>
            <w:bottom w:val="none" w:sz="0" w:space="0" w:color="auto"/>
            <w:right w:val="none" w:sz="0" w:space="0" w:color="auto"/>
          </w:divBdr>
        </w:div>
        <w:div w:id="645823079">
          <w:marLeft w:val="547"/>
          <w:marRight w:val="0"/>
          <w:marTop w:val="120"/>
          <w:marBottom w:val="0"/>
          <w:divBdr>
            <w:top w:val="none" w:sz="0" w:space="0" w:color="auto"/>
            <w:left w:val="none" w:sz="0" w:space="0" w:color="auto"/>
            <w:bottom w:val="none" w:sz="0" w:space="0" w:color="auto"/>
            <w:right w:val="none" w:sz="0" w:space="0" w:color="auto"/>
          </w:divBdr>
        </w:div>
        <w:div w:id="823014787">
          <w:marLeft w:val="547"/>
          <w:marRight w:val="0"/>
          <w:marTop w:val="120"/>
          <w:marBottom w:val="0"/>
          <w:divBdr>
            <w:top w:val="none" w:sz="0" w:space="0" w:color="auto"/>
            <w:left w:val="none" w:sz="0" w:space="0" w:color="auto"/>
            <w:bottom w:val="none" w:sz="0" w:space="0" w:color="auto"/>
            <w:right w:val="none" w:sz="0" w:space="0" w:color="auto"/>
          </w:divBdr>
        </w:div>
        <w:div w:id="887960891">
          <w:marLeft w:val="547"/>
          <w:marRight w:val="0"/>
          <w:marTop w:val="120"/>
          <w:marBottom w:val="0"/>
          <w:divBdr>
            <w:top w:val="none" w:sz="0" w:space="0" w:color="auto"/>
            <w:left w:val="none" w:sz="0" w:space="0" w:color="auto"/>
            <w:bottom w:val="none" w:sz="0" w:space="0" w:color="auto"/>
            <w:right w:val="none" w:sz="0" w:space="0" w:color="auto"/>
          </w:divBdr>
        </w:div>
        <w:div w:id="1717196701">
          <w:marLeft w:val="547"/>
          <w:marRight w:val="0"/>
          <w:marTop w:val="120"/>
          <w:marBottom w:val="0"/>
          <w:divBdr>
            <w:top w:val="none" w:sz="0" w:space="0" w:color="auto"/>
            <w:left w:val="none" w:sz="0" w:space="0" w:color="auto"/>
            <w:bottom w:val="none" w:sz="0" w:space="0" w:color="auto"/>
            <w:right w:val="none" w:sz="0" w:space="0" w:color="auto"/>
          </w:divBdr>
        </w:div>
        <w:div w:id="2102752727">
          <w:marLeft w:val="547"/>
          <w:marRight w:val="0"/>
          <w:marTop w:val="120"/>
          <w:marBottom w:val="0"/>
          <w:divBdr>
            <w:top w:val="none" w:sz="0" w:space="0" w:color="auto"/>
            <w:left w:val="none" w:sz="0" w:space="0" w:color="auto"/>
            <w:bottom w:val="none" w:sz="0" w:space="0" w:color="auto"/>
            <w:right w:val="none" w:sz="0" w:space="0" w:color="auto"/>
          </w:divBdr>
        </w:div>
      </w:divsChild>
    </w:div>
    <w:div w:id="734742574">
      <w:bodyDiv w:val="1"/>
      <w:marLeft w:val="0"/>
      <w:marRight w:val="0"/>
      <w:marTop w:val="0"/>
      <w:marBottom w:val="0"/>
      <w:divBdr>
        <w:top w:val="none" w:sz="0" w:space="0" w:color="auto"/>
        <w:left w:val="none" w:sz="0" w:space="0" w:color="auto"/>
        <w:bottom w:val="none" w:sz="0" w:space="0" w:color="auto"/>
        <w:right w:val="none" w:sz="0" w:space="0" w:color="auto"/>
      </w:divBdr>
    </w:div>
    <w:div w:id="736559925">
      <w:bodyDiv w:val="1"/>
      <w:marLeft w:val="0"/>
      <w:marRight w:val="0"/>
      <w:marTop w:val="0"/>
      <w:marBottom w:val="0"/>
      <w:divBdr>
        <w:top w:val="none" w:sz="0" w:space="0" w:color="auto"/>
        <w:left w:val="none" w:sz="0" w:space="0" w:color="auto"/>
        <w:bottom w:val="none" w:sz="0" w:space="0" w:color="auto"/>
        <w:right w:val="none" w:sz="0" w:space="0" w:color="auto"/>
      </w:divBdr>
    </w:div>
    <w:div w:id="793135401">
      <w:bodyDiv w:val="1"/>
      <w:marLeft w:val="0"/>
      <w:marRight w:val="0"/>
      <w:marTop w:val="0"/>
      <w:marBottom w:val="0"/>
      <w:divBdr>
        <w:top w:val="none" w:sz="0" w:space="0" w:color="auto"/>
        <w:left w:val="none" w:sz="0" w:space="0" w:color="auto"/>
        <w:bottom w:val="none" w:sz="0" w:space="0" w:color="auto"/>
        <w:right w:val="none" w:sz="0" w:space="0" w:color="auto"/>
      </w:divBdr>
    </w:div>
    <w:div w:id="820923750">
      <w:bodyDiv w:val="1"/>
      <w:marLeft w:val="0"/>
      <w:marRight w:val="0"/>
      <w:marTop w:val="0"/>
      <w:marBottom w:val="0"/>
      <w:divBdr>
        <w:top w:val="none" w:sz="0" w:space="0" w:color="auto"/>
        <w:left w:val="none" w:sz="0" w:space="0" w:color="auto"/>
        <w:bottom w:val="none" w:sz="0" w:space="0" w:color="auto"/>
        <w:right w:val="none" w:sz="0" w:space="0" w:color="auto"/>
      </w:divBdr>
    </w:div>
    <w:div w:id="834422885">
      <w:bodyDiv w:val="1"/>
      <w:marLeft w:val="0"/>
      <w:marRight w:val="0"/>
      <w:marTop w:val="0"/>
      <w:marBottom w:val="0"/>
      <w:divBdr>
        <w:top w:val="none" w:sz="0" w:space="0" w:color="auto"/>
        <w:left w:val="none" w:sz="0" w:space="0" w:color="auto"/>
        <w:bottom w:val="none" w:sz="0" w:space="0" w:color="auto"/>
        <w:right w:val="none" w:sz="0" w:space="0" w:color="auto"/>
      </w:divBdr>
    </w:div>
    <w:div w:id="845093227">
      <w:bodyDiv w:val="1"/>
      <w:marLeft w:val="0"/>
      <w:marRight w:val="0"/>
      <w:marTop w:val="0"/>
      <w:marBottom w:val="0"/>
      <w:divBdr>
        <w:top w:val="none" w:sz="0" w:space="0" w:color="auto"/>
        <w:left w:val="none" w:sz="0" w:space="0" w:color="auto"/>
        <w:bottom w:val="none" w:sz="0" w:space="0" w:color="auto"/>
        <w:right w:val="none" w:sz="0" w:space="0" w:color="auto"/>
      </w:divBdr>
      <w:divsChild>
        <w:div w:id="474567190">
          <w:marLeft w:val="547"/>
          <w:marRight w:val="0"/>
          <w:marTop w:val="120"/>
          <w:marBottom w:val="0"/>
          <w:divBdr>
            <w:top w:val="none" w:sz="0" w:space="0" w:color="auto"/>
            <w:left w:val="none" w:sz="0" w:space="0" w:color="auto"/>
            <w:bottom w:val="none" w:sz="0" w:space="0" w:color="auto"/>
            <w:right w:val="none" w:sz="0" w:space="0" w:color="auto"/>
          </w:divBdr>
        </w:div>
      </w:divsChild>
    </w:div>
    <w:div w:id="850878833">
      <w:bodyDiv w:val="1"/>
      <w:marLeft w:val="0"/>
      <w:marRight w:val="0"/>
      <w:marTop w:val="0"/>
      <w:marBottom w:val="0"/>
      <w:divBdr>
        <w:top w:val="none" w:sz="0" w:space="0" w:color="auto"/>
        <w:left w:val="none" w:sz="0" w:space="0" w:color="auto"/>
        <w:bottom w:val="none" w:sz="0" w:space="0" w:color="auto"/>
        <w:right w:val="none" w:sz="0" w:space="0" w:color="auto"/>
      </w:divBdr>
    </w:div>
    <w:div w:id="855004298">
      <w:bodyDiv w:val="1"/>
      <w:marLeft w:val="0"/>
      <w:marRight w:val="0"/>
      <w:marTop w:val="0"/>
      <w:marBottom w:val="0"/>
      <w:divBdr>
        <w:top w:val="none" w:sz="0" w:space="0" w:color="auto"/>
        <w:left w:val="none" w:sz="0" w:space="0" w:color="auto"/>
        <w:bottom w:val="none" w:sz="0" w:space="0" w:color="auto"/>
        <w:right w:val="none" w:sz="0" w:space="0" w:color="auto"/>
      </w:divBdr>
    </w:div>
    <w:div w:id="886179756">
      <w:bodyDiv w:val="1"/>
      <w:marLeft w:val="0"/>
      <w:marRight w:val="0"/>
      <w:marTop w:val="0"/>
      <w:marBottom w:val="0"/>
      <w:divBdr>
        <w:top w:val="none" w:sz="0" w:space="0" w:color="auto"/>
        <w:left w:val="none" w:sz="0" w:space="0" w:color="auto"/>
        <w:bottom w:val="none" w:sz="0" w:space="0" w:color="auto"/>
        <w:right w:val="none" w:sz="0" w:space="0" w:color="auto"/>
      </w:divBdr>
    </w:div>
    <w:div w:id="898787611">
      <w:bodyDiv w:val="1"/>
      <w:marLeft w:val="0"/>
      <w:marRight w:val="0"/>
      <w:marTop w:val="0"/>
      <w:marBottom w:val="0"/>
      <w:divBdr>
        <w:top w:val="none" w:sz="0" w:space="0" w:color="auto"/>
        <w:left w:val="none" w:sz="0" w:space="0" w:color="auto"/>
        <w:bottom w:val="none" w:sz="0" w:space="0" w:color="auto"/>
        <w:right w:val="none" w:sz="0" w:space="0" w:color="auto"/>
      </w:divBdr>
    </w:div>
    <w:div w:id="905602991">
      <w:bodyDiv w:val="1"/>
      <w:marLeft w:val="0"/>
      <w:marRight w:val="0"/>
      <w:marTop w:val="0"/>
      <w:marBottom w:val="0"/>
      <w:divBdr>
        <w:top w:val="none" w:sz="0" w:space="0" w:color="auto"/>
        <w:left w:val="none" w:sz="0" w:space="0" w:color="auto"/>
        <w:bottom w:val="none" w:sz="0" w:space="0" w:color="auto"/>
        <w:right w:val="none" w:sz="0" w:space="0" w:color="auto"/>
      </w:divBdr>
    </w:div>
    <w:div w:id="987588482">
      <w:bodyDiv w:val="1"/>
      <w:marLeft w:val="0"/>
      <w:marRight w:val="0"/>
      <w:marTop w:val="0"/>
      <w:marBottom w:val="0"/>
      <w:divBdr>
        <w:top w:val="none" w:sz="0" w:space="0" w:color="auto"/>
        <w:left w:val="none" w:sz="0" w:space="0" w:color="auto"/>
        <w:bottom w:val="none" w:sz="0" w:space="0" w:color="auto"/>
        <w:right w:val="none" w:sz="0" w:space="0" w:color="auto"/>
      </w:divBdr>
    </w:div>
    <w:div w:id="1004552558">
      <w:bodyDiv w:val="1"/>
      <w:marLeft w:val="0"/>
      <w:marRight w:val="0"/>
      <w:marTop w:val="0"/>
      <w:marBottom w:val="0"/>
      <w:divBdr>
        <w:top w:val="none" w:sz="0" w:space="0" w:color="auto"/>
        <w:left w:val="none" w:sz="0" w:space="0" w:color="auto"/>
        <w:bottom w:val="none" w:sz="0" w:space="0" w:color="auto"/>
        <w:right w:val="none" w:sz="0" w:space="0" w:color="auto"/>
      </w:divBdr>
    </w:div>
    <w:div w:id="1051347551">
      <w:bodyDiv w:val="1"/>
      <w:marLeft w:val="0"/>
      <w:marRight w:val="0"/>
      <w:marTop w:val="0"/>
      <w:marBottom w:val="0"/>
      <w:divBdr>
        <w:top w:val="none" w:sz="0" w:space="0" w:color="auto"/>
        <w:left w:val="none" w:sz="0" w:space="0" w:color="auto"/>
        <w:bottom w:val="none" w:sz="0" w:space="0" w:color="auto"/>
        <w:right w:val="none" w:sz="0" w:space="0" w:color="auto"/>
      </w:divBdr>
    </w:div>
    <w:div w:id="1055162075">
      <w:bodyDiv w:val="1"/>
      <w:marLeft w:val="0"/>
      <w:marRight w:val="0"/>
      <w:marTop w:val="0"/>
      <w:marBottom w:val="0"/>
      <w:divBdr>
        <w:top w:val="none" w:sz="0" w:space="0" w:color="auto"/>
        <w:left w:val="none" w:sz="0" w:space="0" w:color="auto"/>
        <w:bottom w:val="none" w:sz="0" w:space="0" w:color="auto"/>
        <w:right w:val="none" w:sz="0" w:space="0" w:color="auto"/>
      </w:divBdr>
    </w:div>
    <w:div w:id="1066029435">
      <w:bodyDiv w:val="1"/>
      <w:marLeft w:val="0"/>
      <w:marRight w:val="0"/>
      <w:marTop w:val="0"/>
      <w:marBottom w:val="0"/>
      <w:divBdr>
        <w:top w:val="none" w:sz="0" w:space="0" w:color="auto"/>
        <w:left w:val="none" w:sz="0" w:space="0" w:color="auto"/>
        <w:bottom w:val="none" w:sz="0" w:space="0" w:color="auto"/>
        <w:right w:val="none" w:sz="0" w:space="0" w:color="auto"/>
      </w:divBdr>
    </w:div>
    <w:div w:id="1068698017">
      <w:bodyDiv w:val="1"/>
      <w:marLeft w:val="0"/>
      <w:marRight w:val="0"/>
      <w:marTop w:val="0"/>
      <w:marBottom w:val="0"/>
      <w:divBdr>
        <w:top w:val="none" w:sz="0" w:space="0" w:color="auto"/>
        <w:left w:val="none" w:sz="0" w:space="0" w:color="auto"/>
        <w:bottom w:val="none" w:sz="0" w:space="0" w:color="auto"/>
        <w:right w:val="none" w:sz="0" w:space="0" w:color="auto"/>
      </w:divBdr>
    </w:div>
    <w:div w:id="1099519102">
      <w:bodyDiv w:val="1"/>
      <w:marLeft w:val="0"/>
      <w:marRight w:val="0"/>
      <w:marTop w:val="0"/>
      <w:marBottom w:val="0"/>
      <w:divBdr>
        <w:top w:val="none" w:sz="0" w:space="0" w:color="auto"/>
        <w:left w:val="none" w:sz="0" w:space="0" w:color="auto"/>
        <w:bottom w:val="none" w:sz="0" w:space="0" w:color="auto"/>
        <w:right w:val="none" w:sz="0" w:space="0" w:color="auto"/>
      </w:divBdr>
    </w:div>
    <w:div w:id="1118720736">
      <w:bodyDiv w:val="1"/>
      <w:marLeft w:val="0"/>
      <w:marRight w:val="0"/>
      <w:marTop w:val="0"/>
      <w:marBottom w:val="0"/>
      <w:divBdr>
        <w:top w:val="none" w:sz="0" w:space="0" w:color="auto"/>
        <w:left w:val="none" w:sz="0" w:space="0" w:color="auto"/>
        <w:bottom w:val="none" w:sz="0" w:space="0" w:color="auto"/>
        <w:right w:val="none" w:sz="0" w:space="0" w:color="auto"/>
      </w:divBdr>
    </w:div>
    <w:div w:id="1120997173">
      <w:bodyDiv w:val="1"/>
      <w:marLeft w:val="0"/>
      <w:marRight w:val="0"/>
      <w:marTop w:val="0"/>
      <w:marBottom w:val="0"/>
      <w:divBdr>
        <w:top w:val="none" w:sz="0" w:space="0" w:color="auto"/>
        <w:left w:val="none" w:sz="0" w:space="0" w:color="auto"/>
        <w:bottom w:val="none" w:sz="0" w:space="0" w:color="auto"/>
        <w:right w:val="none" w:sz="0" w:space="0" w:color="auto"/>
      </w:divBdr>
    </w:div>
    <w:div w:id="1125848310">
      <w:bodyDiv w:val="1"/>
      <w:marLeft w:val="0"/>
      <w:marRight w:val="0"/>
      <w:marTop w:val="0"/>
      <w:marBottom w:val="0"/>
      <w:divBdr>
        <w:top w:val="none" w:sz="0" w:space="0" w:color="auto"/>
        <w:left w:val="none" w:sz="0" w:space="0" w:color="auto"/>
        <w:bottom w:val="none" w:sz="0" w:space="0" w:color="auto"/>
        <w:right w:val="none" w:sz="0" w:space="0" w:color="auto"/>
      </w:divBdr>
    </w:div>
    <w:div w:id="1132363203">
      <w:bodyDiv w:val="1"/>
      <w:marLeft w:val="0"/>
      <w:marRight w:val="0"/>
      <w:marTop w:val="0"/>
      <w:marBottom w:val="0"/>
      <w:divBdr>
        <w:top w:val="none" w:sz="0" w:space="0" w:color="auto"/>
        <w:left w:val="none" w:sz="0" w:space="0" w:color="auto"/>
        <w:bottom w:val="none" w:sz="0" w:space="0" w:color="auto"/>
        <w:right w:val="none" w:sz="0" w:space="0" w:color="auto"/>
      </w:divBdr>
    </w:div>
    <w:div w:id="1159227964">
      <w:bodyDiv w:val="1"/>
      <w:marLeft w:val="0"/>
      <w:marRight w:val="0"/>
      <w:marTop w:val="0"/>
      <w:marBottom w:val="0"/>
      <w:divBdr>
        <w:top w:val="none" w:sz="0" w:space="0" w:color="auto"/>
        <w:left w:val="none" w:sz="0" w:space="0" w:color="auto"/>
        <w:bottom w:val="none" w:sz="0" w:space="0" w:color="auto"/>
        <w:right w:val="none" w:sz="0" w:space="0" w:color="auto"/>
      </w:divBdr>
    </w:div>
    <w:div w:id="1181047088">
      <w:bodyDiv w:val="1"/>
      <w:marLeft w:val="0"/>
      <w:marRight w:val="0"/>
      <w:marTop w:val="0"/>
      <w:marBottom w:val="0"/>
      <w:divBdr>
        <w:top w:val="none" w:sz="0" w:space="0" w:color="auto"/>
        <w:left w:val="none" w:sz="0" w:space="0" w:color="auto"/>
        <w:bottom w:val="none" w:sz="0" w:space="0" w:color="auto"/>
        <w:right w:val="none" w:sz="0" w:space="0" w:color="auto"/>
      </w:divBdr>
    </w:div>
    <w:div w:id="1192184640">
      <w:bodyDiv w:val="1"/>
      <w:marLeft w:val="0"/>
      <w:marRight w:val="0"/>
      <w:marTop w:val="0"/>
      <w:marBottom w:val="0"/>
      <w:divBdr>
        <w:top w:val="none" w:sz="0" w:space="0" w:color="auto"/>
        <w:left w:val="none" w:sz="0" w:space="0" w:color="auto"/>
        <w:bottom w:val="none" w:sz="0" w:space="0" w:color="auto"/>
        <w:right w:val="none" w:sz="0" w:space="0" w:color="auto"/>
      </w:divBdr>
    </w:div>
    <w:div w:id="1210416726">
      <w:bodyDiv w:val="1"/>
      <w:marLeft w:val="0"/>
      <w:marRight w:val="0"/>
      <w:marTop w:val="0"/>
      <w:marBottom w:val="0"/>
      <w:divBdr>
        <w:top w:val="none" w:sz="0" w:space="0" w:color="auto"/>
        <w:left w:val="none" w:sz="0" w:space="0" w:color="auto"/>
        <w:bottom w:val="none" w:sz="0" w:space="0" w:color="auto"/>
        <w:right w:val="none" w:sz="0" w:space="0" w:color="auto"/>
      </w:divBdr>
    </w:div>
    <w:div w:id="1210725528">
      <w:bodyDiv w:val="1"/>
      <w:marLeft w:val="0"/>
      <w:marRight w:val="0"/>
      <w:marTop w:val="0"/>
      <w:marBottom w:val="0"/>
      <w:divBdr>
        <w:top w:val="none" w:sz="0" w:space="0" w:color="auto"/>
        <w:left w:val="none" w:sz="0" w:space="0" w:color="auto"/>
        <w:bottom w:val="none" w:sz="0" w:space="0" w:color="auto"/>
        <w:right w:val="none" w:sz="0" w:space="0" w:color="auto"/>
      </w:divBdr>
    </w:div>
    <w:div w:id="1227644354">
      <w:bodyDiv w:val="1"/>
      <w:marLeft w:val="0"/>
      <w:marRight w:val="0"/>
      <w:marTop w:val="0"/>
      <w:marBottom w:val="0"/>
      <w:divBdr>
        <w:top w:val="none" w:sz="0" w:space="0" w:color="auto"/>
        <w:left w:val="none" w:sz="0" w:space="0" w:color="auto"/>
        <w:bottom w:val="none" w:sz="0" w:space="0" w:color="auto"/>
        <w:right w:val="none" w:sz="0" w:space="0" w:color="auto"/>
      </w:divBdr>
    </w:div>
    <w:div w:id="1233925826">
      <w:bodyDiv w:val="1"/>
      <w:marLeft w:val="0"/>
      <w:marRight w:val="0"/>
      <w:marTop w:val="0"/>
      <w:marBottom w:val="0"/>
      <w:divBdr>
        <w:top w:val="none" w:sz="0" w:space="0" w:color="auto"/>
        <w:left w:val="none" w:sz="0" w:space="0" w:color="auto"/>
        <w:bottom w:val="none" w:sz="0" w:space="0" w:color="auto"/>
        <w:right w:val="none" w:sz="0" w:space="0" w:color="auto"/>
      </w:divBdr>
    </w:div>
    <w:div w:id="1264533538">
      <w:bodyDiv w:val="1"/>
      <w:marLeft w:val="0"/>
      <w:marRight w:val="0"/>
      <w:marTop w:val="0"/>
      <w:marBottom w:val="0"/>
      <w:divBdr>
        <w:top w:val="none" w:sz="0" w:space="0" w:color="auto"/>
        <w:left w:val="none" w:sz="0" w:space="0" w:color="auto"/>
        <w:bottom w:val="none" w:sz="0" w:space="0" w:color="auto"/>
        <w:right w:val="none" w:sz="0" w:space="0" w:color="auto"/>
      </w:divBdr>
    </w:div>
    <w:div w:id="1273586824">
      <w:bodyDiv w:val="1"/>
      <w:marLeft w:val="0"/>
      <w:marRight w:val="0"/>
      <w:marTop w:val="0"/>
      <w:marBottom w:val="0"/>
      <w:divBdr>
        <w:top w:val="none" w:sz="0" w:space="0" w:color="auto"/>
        <w:left w:val="none" w:sz="0" w:space="0" w:color="auto"/>
        <w:bottom w:val="none" w:sz="0" w:space="0" w:color="auto"/>
        <w:right w:val="none" w:sz="0" w:space="0" w:color="auto"/>
      </w:divBdr>
    </w:div>
    <w:div w:id="1283923099">
      <w:bodyDiv w:val="1"/>
      <w:marLeft w:val="0"/>
      <w:marRight w:val="0"/>
      <w:marTop w:val="0"/>
      <w:marBottom w:val="0"/>
      <w:divBdr>
        <w:top w:val="none" w:sz="0" w:space="0" w:color="auto"/>
        <w:left w:val="none" w:sz="0" w:space="0" w:color="auto"/>
        <w:bottom w:val="none" w:sz="0" w:space="0" w:color="auto"/>
        <w:right w:val="none" w:sz="0" w:space="0" w:color="auto"/>
      </w:divBdr>
      <w:divsChild>
        <w:div w:id="1589119979">
          <w:marLeft w:val="547"/>
          <w:marRight w:val="0"/>
          <w:marTop w:val="154"/>
          <w:marBottom w:val="0"/>
          <w:divBdr>
            <w:top w:val="none" w:sz="0" w:space="0" w:color="auto"/>
            <w:left w:val="none" w:sz="0" w:space="0" w:color="auto"/>
            <w:bottom w:val="none" w:sz="0" w:space="0" w:color="auto"/>
            <w:right w:val="none" w:sz="0" w:space="0" w:color="auto"/>
          </w:divBdr>
        </w:div>
      </w:divsChild>
    </w:div>
    <w:div w:id="1357542721">
      <w:bodyDiv w:val="1"/>
      <w:marLeft w:val="0"/>
      <w:marRight w:val="0"/>
      <w:marTop w:val="0"/>
      <w:marBottom w:val="0"/>
      <w:divBdr>
        <w:top w:val="none" w:sz="0" w:space="0" w:color="auto"/>
        <w:left w:val="none" w:sz="0" w:space="0" w:color="auto"/>
        <w:bottom w:val="none" w:sz="0" w:space="0" w:color="auto"/>
        <w:right w:val="none" w:sz="0" w:space="0" w:color="auto"/>
      </w:divBdr>
    </w:div>
    <w:div w:id="1360155775">
      <w:bodyDiv w:val="1"/>
      <w:marLeft w:val="0"/>
      <w:marRight w:val="0"/>
      <w:marTop w:val="0"/>
      <w:marBottom w:val="0"/>
      <w:divBdr>
        <w:top w:val="none" w:sz="0" w:space="0" w:color="auto"/>
        <w:left w:val="none" w:sz="0" w:space="0" w:color="auto"/>
        <w:bottom w:val="none" w:sz="0" w:space="0" w:color="auto"/>
        <w:right w:val="none" w:sz="0" w:space="0" w:color="auto"/>
      </w:divBdr>
    </w:div>
    <w:div w:id="1376538260">
      <w:bodyDiv w:val="1"/>
      <w:marLeft w:val="0"/>
      <w:marRight w:val="0"/>
      <w:marTop w:val="0"/>
      <w:marBottom w:val="0"/>
      <w:divBdr>
        <w:top w:val="none" w:sz="0" w:space="0" w:color="auto"/>
        <w:left w:val="none" w:sz="0" w:space="0" w:color="auto"/>
        <w:bottom w:val="none" w:sz="0" w:space="0" w:color="auto"/>
        <w:right w:val="none" w:sz="0" w:space="0" w:color="auto"/>
      </w:divBdr>
      <w:divsChild>
        <w:div w:id="116147814">
          <w:marLeft w:val="547"/>
          <w:marRight w:val="0"/>
          <w:marTop w:val="120"/>
          <w:marBottom w:val="0"/>
          <w:divBdr>
            <w:top w:val="none" w:sz="0" w:space="0" w:color="auto"/>
            <w:left w:val="none" w:sz="0" w:space="0" w:color="auto"/>
            <w:bottom w:val="none" w:sz="0" w:space="0" w:color="auto"/>
            <w:right w:val="none" w:sz="0" w:space="0" w:color="auto"/>
          </w:divBdr>
        </w:div>
      </w:divsChild>
    </w:div>
    <w:div w:id="1392269890">
      <w:bodyDiv w:val="1"/>
      <w:marLeft w:val="0"/>
      <w:marRight w:val="0"/>
      <w:marTop w:val="0"/>
      <w:marBottom w:val="0"/>
      <w:divBdr>
        <w:top w:val="none" w:sz="0" w:space="0" w:color="auto"/>
        <w:left w:val="none" w:sz="0" w:space="0" w:color="auto"/>
        <w:bottom w:val="none" w:sz="0" w:space="0" w:color="auto"/>
        <w:right w:val="none" w:sz="0" w:space="0" w:color="auto"/>
      </w:divBdr>
      <w:divsChild>
        <w:div w:id="32925751">
          <w:marLeft w:val="547"/>
          <w:marRight w:val="0"/>
          <w:marTop w:val="115"/>
          <w:marBottom w:val="0"/>
          <w:divBdr>
            <w:top w:val="none" w:sz="0" w:space="0" w:color="auto"/>
            <w:left w:val="none" w:sz="0" w:space="0" w:color="auto"/>
            <w:bottom w:val="none" w:sz="0" w:space="0" w:color="auto"/>
            <w:right w:val="none" w:sz="0" w:space="0" w:color="auto"/>
          </w:divBdr>
        </w:div>
        <w:div w:id="98180833">
          <w:marLeft w:val="547"/>
          <w:marRight w:val="0"/>
          <w:marTop w:val="115"/>
          <w:marBottom w:val="0"/>
          <w:divBdr>
            <w:top w:val="none" w:sz="0" w:space="0" w:color="auto"/>
            <w:left w:val="none" w:sz="0" w:space="0" w:color="auto"/>
            <w:bottom w:val="none" w:sz="0" w:space="0" w:color="auto"/>
            <w:right w:val="none" w:sz="0" w:space="0" w:color="auto"/>
          </w:divBdr>
        </w:div>
        <w:div w:id="202865148">
          <w:marLeft w:val="547"/>
          <w:marRight w:val="0"/>
          <w:marTop w:val="115"/>
          <w:marBottom w:val="0"/>
          <w:divBdr>
            <w:top w:val="none" w:sz="0" w:space="0" w:color="auto"/>
            <w:left w:val="none" w:sz="0" w:space="0" w:color="auto"/>
            <w:bottom w:val="none" w:sz="0" w:space="0" w:color="auto"/>
            <w:right w:val="none" w:sz="0" w:space="0" w:color="auto"/>
          </w:divBdr>
        </w:div>
        <w:div w:id="541673636">
          <w:marLeft w:val="547"/>
          <w:marRight w:val="0"/>
          <w:marTop w:val="115"/>
          <w:marBottom w:val="0"/>
          <w:divBdr>
            <w:top w:val="none" w:sz="0" w:space="0" w:color="auto"/>
            <w:left w:val="none" w:sz="0" w:space="0" w:color="auto"/>
            <w:bottom w:val="none" w:sz="0" w:space="0" w:color="auto"/>
            <w:right w:val="none" w:sz="0" w:space="0" w:color="auto"/>
          </w:divBdr>
        </w:div>
      </w:divsChild>
    </w:div>
    <w:div w:id="1483544463">
      <w:bodyDiv w:val="1"/>
      <w:marLeft w:val="0"/>
      <w:marRight w:val="0"/>
      <w:marTop w:val="0"/>
      <w:marBottom w:val="0"/>
      <w:divBdr>
        <w:top w:val="none" w:sz="0" w:space="0" w:color="auto"/>
        <w:left w:val="none" w:sz="0" w:space="0" w:color="auto"/>
        <w:bottom w:val="none" w:sz="0" w:space="0" w:color="auto"/>
        <w:right w:val="none" w:sz="0" w:space="0" w:color="auto"/>
      </w:divBdr>
    </w:div>
    <w:div w:id="1486320102">
      <w:bodyDiv w:val="1"/>
      <w:marLeft w:val="0"/>
      <w:marRight w:val="0"/>
      <w:marTop w:val="0"/>
      <w:marBottom w:val="0"/>
      <w:divBdr>
        <w:top w:val="none" w:sz="0" w:space="0" w:color="auto"/>
        <w:left w:val="none" w:sz="0" w:space="0" w:color="auto"/>
        <w:bottom w:val="none" w:sz="0" w:space="0" w:color="auto"/>
        <w:right w:val="none" w:sz="0" w:space="0" w:color="auto"/>
      </w:divBdr>
      <w:divsChild>
        <w:div w:id="72549694">
          <w:marLeft w:val="547"/>
          <w:marRight w:val="0"/>
          <w:marTop w:val="115"/>
          <w:marBottom w:val="0"/>
          <w:divBdr>
            <w:top w:val="none" w:sz="0" w:space="0" w:color="auto"/>
            <w:left w:val="none" w:sz="0" w:space="0" w:color="auto"/>
            <w:bottom w:val="none" w:sz="0" w:space="0" w:color="auto"/>
            <w:right w:val="none" w:sz="0" w:space="0" w:color="auto"/>
          </w:divBdr>
        </w:div>
        <w:div w:id="560946241">
          <w:marLeft w:val="547"/>
          <w:marRight w:val="0"/>
          <w:marTop w:val="115"/>
          <w:marBottom w:val="0"/>
          <w:divBdr>
            <w:top w:val="none" w:sz="0" w:space="0" w:color="auto"/>
            <w:left w:val="none" w:sz="0" w:space="0" w:color="auto"/>
            <w:bottom w:val="none" w:sz="0" w:space="0" w:color="auto"/>
            <w:right w:val="none" w:sz="0" w:space="0" w:color="auto"/>
          </w:divBdr>
        </w:div>
        <w:div w:id="668755630">
          <w:marLeft w:val="547"/>
          <w:marRight w:val="0"/>
          <w:marTop w:val="115"/>
          <w:marBottom w:val="0"/>
          <w:divBdr>
            <w:top w:val="none" w:sz="0" w:space="0" w:color="auto"/>
            <w:left w:val="none" w:sz="0" w:space="0" w:color="auto"/>
            <w:bottom w:val="none" w:sz="0" w:space="0" w:color="auto"/>
            <w:right w:val="none" w:sz="0" w:space="0" w:color="auto"/>
          </w:divBdr>
        </w:div>
        <w:div w:id="897713105">
          <w:marLeft w:val="547"/>
          <w:marRight w:val="0"/>
          <w:marTop w:val="115"/>
          <w:marBottom w:val="0"/>
          <w:divBdr>
            <w:top w:val="none" w:sz="0" w:space="0" w:color="auto"/>
            <w:left w:val="none" w:sz="0" w:space="0" w:color="auto"/>
            <w:bottom w:val="none" w:sz="0" w:space="0" w:color="auto"/>
            <w:right w:val="none" w:sz="0" w:space="0" w:color="auto"/>
          </w:divBdr>
        </w:div>
        <w:div w:id="1254126303">
          <w:marLeft w:val="547"/>
          <w:marRight w:val="0"/>
          <w:marTop w:val="115"/>
          <w:marBottom w:val="0"/>
          <w:divBdr>
            <w:top w:val="none" w:sz="0" w:space="0" w:color="auto"/>
            <w:left w:val="none" w:sz="0" w:space="0" w:color="auto"/>
            <w:bottom w:val="none" w:sz="0" w:space="0" w:color="auto"/>
            <w:right w:val="none" w:sz="0" w:space="0" w:color="auto"/>
          </w:divBdr>
        </w:div>
        <w:div w:id="1770463303">
          <w:marLeft w:val="547"/>
          <w:marRight w:val="0"/>
          <w:marTop w:val="115"/>
          <w:marBottom w:val="0"/>
          <w:divBdr>
            <w:top w:val="none" w:sz="0" w:space="0" w:color="auto"/>
            <w:left w:val="none" w:sz="0" w:space="0" w:color="auto"/>
            <w:bottom w:val="none" w:sz="0" w:space="0" w:color="auto"/>
            <w:right w:val="none" w:sz="0" w:space="0" w:color="auto"/>
          </w:divBdr>
        </w:div>
        <w:div w:id="1955597726">
          <w:marLeft w:val="547"/>
          <w:marRight w:val="0"/>
          <w:marTop w:val="115"/>
          <w:marBottom w:val="0"/>
          <w:divBdr>
            <w:top w:val="none" w:sz="0" w:space="0" w:color="auto"/>
            <w:left w:val="none" w:sz="0" w:space="0" w:color="auto"/>
            <w:bottom w:val="none" w:sz="0" w:space="0" w:color="auto"/>
            <w:right w:val="none" w:sz="0" w:space="0" w:color="auto"/>
          </w:divBdr>
        </w:div>
      </w:divsChild>
    </w:div>
    <w:div w:id="1502086966">
      <w:bodyDiv w:val="1"/>
      <w:marLeft w:val="0"/>
      <w:marRight w:val="0"/>
      <w:marTop w:val="0"/>
      <w:marBottom w:val="0"/>
      <w:divBdr>
        <w:top w:val="none" w:sz="0" w:space="0" w:color="auto"/>
        <w:left w:val="none" w:sz="0" w:space="0" w:color="auto"/>
        <w:bottom w:val="none" w:sz="0" w:space="0" w:color="auto"/>
        <w:right w:val="none" w:sz="0" w:space="0" w:color="auto"/>
      </w:divBdr>
      <w:divsChild>
        <w:div w:id="177620572">
          <w:marLeft w:val="547"/>
          <w:marRight w:val="0"/>
          <w:marTop w:val="130"/>
          <w:marBottom w:val="0"/>
          <w:divBdr>
            <w:top w:val="none" w:sz="0" w:space="0" w:color="auto"/>
            <w:left w:val="none" w:sz="0" w:space="0" w:color="auto"/>
            <w:bottom w:val="none" w:sz="0" w:space="0" w:color="auto"/>
            <w:right w:val="none" w:sz="0" w:space="0" w:color="auto"/>
          </w:divBdr>
        </w:div>
        <w:div w:id="1834371456">
          <w:marLeft w:val="547"/>
          <w:marRight w:val="0"/>
          <w:marTop w:val="130"/>
          <w:marBottom w:val="0"/>
          <w:divBdr>
            <w:top w:val="none" w:sz="0" w:space="0" w:color="auto"/>
            <w:left w:val="none" w:sz="0" w:space="0" w:color="auto"/>
            <w:bottom w:val="none" w:sz="0" w:space="0" w:color="auto"/>
            <w:right w:val="none" w:sz="0" w:space="0" w:color="auto"/>
          </w:divBdr>
        </w:div>
      </w:divsChild>
    </w:div>
    <w:div w:id="1506094396">
      <w:bodyDiv w:val="1"/>
      <w:marLeft w:val="0"/>
      <w:marRight w:val="0"/>
      <w:marTop w:val="0"/>
      <w:marBottom w:val="0"/>
      <w:divBdr>
        <w:top w:val="none" w:sz="0" w:space="0" w:color="auto"/>
        <w:left w:val="none" w:sz="0" w:space="0" w:color="auto"/>
        <w:bottom w:val="none" w:sz="0" w:space="0" w:color="auto"/>
        <w:right w:val="none" w:sz="0" w:space="0" w:color="auto"/>
      </w:divBdr>
    </w:div>
    <w:div w:id="1511483025">
      <w:bodyDiv w:val="1"/>
      <w:marLeft w:val="0"/>
      <w:marRight w:val="0"/>
      <w:marTop w:val="0"/>
      <w:marBottom w:val="0"/>
      <w:divBdr>
        <w:top w:val="none" w:sz="0" w:space="0" w:color="auto"/>
        <w:left w:val="none" w:sz="0" w:space="0" w:color="auto"/>
        <w:bottom w:val="none" w:sz="0" w:space="0" w:color="auto"/>
        <w:right w:val="none" w:sz="0" w:space="0" w:color="auto"/>
      </w:divBdr>
    </w:div>
    <w:div w:id="1572428232">
      <w:bodyDiv w:val="1"/>
      <w:marLeft w:val="0"/>
      <w:marRight w:val="0"/>
      <w:marTop w:val="0"/>
      <w:marBottom w:val="0"/>
      <w:divBdr>
        <w:top w:val="none" w:sz="0" w:space="0" w:color="auto"/>
        <w:left w:val="none" w:sz="0" w:space="0" w:color="auto"/>
        <w:bottom w:val="none" w:sz="0" w:space="0" w:color="auto"/>
        <w:right w:val="none" w:sz="0" w:space="0" w:color="auto"/>
      </w:divBdr>
    </w:div>
    <w:div w:id="1585644091">
      <w:bodyDiv w:val="1"/>
      <w:marLeft w:val="0"/>
      <w:marRight w:val="0"/>
      <w:marTop w:val="0"/>
      <w:marBottom w:val="0"/>
      <w:divBdr>
        <w:top w:val="none" w:sz="0" w:space="0" w:color="auto"/>
        <w:left w:val="none" w:sz="0" w:space="0" w:color="auto"/>
        <w:bottom w:val="none" w:sz="0" w:space="0" w:color="auto"/>
        <w:right w:val="none" w:sz="0" w:space="0" w:color="auto"/>
      </w:divBdr>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613247837">
      <w:bodyDiv w:val="1"/>
      <w:marLeft w:val="0"/>
      <w:marRight w:val="0"/>
      <w:marTop w:val="0"/>
      <w:marBottom w:val="0"/>
      <w:divBdr>
        <w:top w:val="none" w:sz="0" w:space="0" w:color="auto"/>
        <w:left w:val="none" w:sz="0" w:space="0" w:color="auto"/>
        <w:bottom w:val="none" w:sz="0" w:space="0" w:color="auto"/>
        <w:right w:val="none" w:sz="0" w:space="0" w:color="auto"/>
      </w:divBdr>
    </w:div>
    <w:div w:id="1622107518">
      <w:bodyDiv w:val="1"/>
      <w:marLeft w:val="0"/>
      <w:marRight w:val="0"/>
      <w:marTop w:val="0"/>
      <w:marBottom w:val="0"/>
      <w:divBdr>
        <w:top w:val="none" w:sz="0" w:space="0" w:color="auto"/>
        <w:left w:val="none" w:sz="0" w:space="0" w:color="auto"/>
        <w:bottom w:val="none" w:sz="0" w:space="0" w:color="auto"/>
        <w:right w:val="none" w:sz="0" w:space="0" w:color="auto"/>
      </w:divBdr>
    </w:div>
    <w:div w:id="1639677550">
      <w:bodyDiv w:val="1"/>
      <w:marLeft w:val="0"/>
      <w:marRight w:val="0"/>
      <w:marTop w:val="0"/>
      <w:marBottom w:val="0"/>
      <w:divBdr>
        <w:top w:val="none" w:sz="0" w:space="0" w:color="auto"/>
        <w:left w:val="none" w:sz="0" w:space="0" w:color="auto"/>
        <w:bottom w:val="none" w:sz="0" w:space="0" w:color="auto"/>
        <w:right w:val="none" w:sz="0" w:space="0" w:color="auto"/>
      </w:divBdr>
    </w:div>
    <w:div w:id="1673144339">
      <w:bodyDiv w:val="1"/>
      <w:marLeft w:val="0"/>
      <w:marRight w:val="0"/>
      <w:marTop w:val="0"/>
      <w:marBottom w:val="0"/>
      <w:divBdr>
        <w:top w:val="none" w:sz="0" w:space="0" w:color="auto"/>
        <w:left w:val="none" w:sz="0" w:space="0" w:color="auto"/>
        <w:bottom w:val="none" w:sz="0" w:space="0" w:color="auto"/>
        <w:right w:val="none" w:sz="0" w:space="0" w:color="auto"/>
      </w:divBdr>
      <w:divsChild>
        <w:div w:id="2057196646">
          <w:marLeft w:val="547"/>
          <w:marRight w:val="0"/>
          <w:marTop w:val="154"/>
          <w:marBottom w:val="0"/>
          <w:divBdr>
            <w:top w:val="none" w:sz="0" w:space="0" w:color="auto"/>
            <w:left w:val="none" w:sz="0" w:space="0" w:color="auto"/>
            <w:bottom w:val="none" w:sz="0" w:space="0" w:color="auto"/>
            <w:right w:val="none" w:sz="0" w:space="0" w:color="auto"/>
          </w:divBdr>
        </w:div>
      </w:divsChild>
    </w:div>
    <w:div w:id="1679111681">
      <w:bodyDiv w:val="1"/>
      <w:marLeft w:val="0"/>
      <w:marRight w:val="0"/>
      <w:marTop w:val="0"/>
      <w:marBottom w:val="0"/>
      <w:divBdr>
        <w:top w:val="none" w:sz="0" w:space="0" w:color="auto"/>
        <w:left w:val="none" w:sz="0" w:space="0" w:color="auto"/>
        <w:bottom w:val="none" w:sz="0" w:space="0" w:color="auto"/>
        <w:right w:val="none" w:sz="0" w:space="0" w:color="auto"/>
      </w:divBdr>
    </w:div>
    <w:div w:id="1694499733">
      <w:bodyDiv w:val="1"/>
      <w:marLeft w:val="0"/>
      <w:marRight w:val="0"/>
      <w:marTop w:val="0"/>
      <w:marBottom w:val="0"/>
      <w:divBdr>
        <w:top w:val="none" w:sz="0" w:space="0" w:color="auto"/>
        <w:left w:val="none" w:sz="0" w:space="0" w:color="auto"/>
        <w:bottom w:val="none" w:sz="0" w:space="0" w:color="auto"/>
        <w:right w:val="none" w:sz="0" w:space="0" w:color="auto"/>
      </w:divBdr>
    </w:div>
    <w:div w:id="1719888249">
      <w:bodyDiv w:val="1"/>
      <w:marLeft w:val="0"/>
      <w:marRight w:val="0"/>
      <w:marTop w:val="0"/>
      <w:marBottom w:val="0"/>
      <w:divBdr>
        <w:top w:val="none" w:sz="0" w:space="0" w:color="auto"/>
        <w:left w:val="none" w:sz="0" w:space="0" w:color="auto"/>
        <w:bottom w:val="none" w:sz="0" w:space="0" w:color="auto"/>
        <w:right w:val="none" w:sz="0" w:space="0" w:color="auto"/>
      </w:divBdr>
    </w:div>
    <w:div w:id="1744180912">
      <w:bodyDiv w:val="1"/>
      <w:marLeft w:val="0"/>
      <w:marRight w:val="0"/>
      <w:marTop w:val="0"/>
      <w:marBottom w:val="0"/>
      <w:divBdr>
        <w:top w:val="none" w:sz="0" w:space="0" w:color="auto"/>
        <w:left w:val="none" w:sz="0" w:space="0" w:color="auto"/>
        <w:bottom w:val="none" w:sz="0" w:space="0" w:color="auto"/>
        <w:right w:val="none" w:sz="0" w:space="0" w:color="auto"/>
      </w:divBdr>
    </w:div>
    <w:div w:id="1747534715">
      <w:bodyDiv w:val="1"/>
      <w:marLeft w:val="0"/>
      <w:marRight w:val="0"/>
      <w:marTop w:val="0"/>
      <w:marBottom w:val="0"/>
      <w:divBdr>
        <w:top w:val="none" w:sz="0" w:space="0" w:color="auto"/>
        <w:left w:val="none" w:sz="0" w:space="0" w:color="auto"/>
        <w:bottom w:val="none" w:sz="0" w:space="0" w:color="auto"/>
        <w:right w:val="none" w:sz="0" w:space="0" w:color="auto"/>
      </w:divBdr>
    </w:div>
    <w:div w:id="1774519821">
      <w:bodyDiv w:val="1"/>
      <w:marLeft w:val="0"/>
      <w:marRight w:val="0"/>
      <w:marTop w:val="0"/>
      <w:marBottom w:val="0"/>
      <w:divBdr>
        <w:top w:val="none" w:sz="0" w:space="0" w:color="auto"/>
        <w:left w:val="none" w:sz="0" w:space="0" w:color="auto"/>
        <w:bottom w:val="none" w:sz="0" w:space="0" w:color="auto"/>
        <w:right w:val="none" w:sz="0" w:space="0" w:color="auto"/>
      </w:divBdr>
    </w:div>
    <w:div w:id="1833372793">
      <w:bodyDiv w:val="1"/>
      <w:marLeft w:val="0"/>
      <w:marRight w:val="0"/>
      <w:marTop w:val="0"/>
      <w:marBottom w:val="0"/>
      <w:divBdr>
        <w:top w:val="none" w:sz="0" w:space="0" w:color="auto"/>
        <w:left w:val="none" w:sz="0" w:space="0" w:color="auto"/>
        <w:bottom w:val="none" w:sz="0" w:space="0" w:color="auto"/>
        <w:right w:val="none" w:sz="0" w:space="0" w:color="auto"/>
      </w:divBdr>
    </w:div>
    <w:div w:id="1854373485">
      <w:bodyDiv w:val="1"/>
      <w:marLeft w:val="0"/>
      <w:marRight w:val="0"/>
      <w:marTop w:val="0"/>
      <w:marBottom w:val="0"/>
      <w:divBdr>
        <w:top w:val="none" w:sz="0" w:space="0" w:color="auto"/>
        <w:left w:val="none" w:sz="0" w:space="0" w:color="auto"/>
        <w:bottom w:val="none" w:sz="0" w:space="0" w:color="auto"/>
        <w:right w:val="none" w:sz="0" w:space="0" w:color="auto"/>
      </w:divBdr>
    </w:div>
    <w:div w:id="1868174382">
      <w:bodyDiv w:val="1"/>
      <w:marLeft w:val="0"/>
      <w:marRight w:val="0"/>
      <w:marTop w:val="0"/>
      <w:marBottom w:val="0"/>
      <w:divBdr>
        <w:top w:val="none" w:sz="0" w:space="0" w:color="auto"/>
        <w:left w:val="none" w:sz="0" w:space="0" w:color="auto"/>
        <w:bottom w:val="none" w:sz="0" w:space="0" w:color="auto"/>
        <w:right w:val="none" w:sz="0" w:space="0" w:color="auto"/>
      </w:divBdr>
    </w:div>
    <w:div w:id="1892618663">
      <w:bodyDiv w:val="1"/>
      <w:marLeft w:val="0"/>
      <w:marRight w:val="0"/>
      <w:marTop w:val="0"/>
      <w:marBottom w:val="0"/>
      <w:divBdr>
        <w:top w:val="none" w:sz="0" w:space="0" w:color="auto"/>
        <w:left w:val="none" w:sz="0" w:space="0" w:color="auto"/>
        <w:bottom w:val="none" w:sz="0" w:space="0" w:color="auto"/>
        <w:right w:val="none" w:sz="0" w:space="0" w:color="auto"/>
      </w:divBdr>
    </w:div>
    <w:div w:id="1893350792">
      <w:bodyDiv w:val="1"/>
      <w:marLeft w:val="0"/>
      <w:marRight w:val="0"/>
      <w:marTop w:val="0"/>
      <w:marBottom w:val="0"/>
      <w:divBdr>
        <w:top w:val="none" w:sz="0" w:space="0" w:color="auto"/>
        <w:left w:val="none" w:sz="0" w:space="0" w:color="auto"/>
        <w:bottom w:val="none" w:sz="0" w:space="0" w:color="auto"/>
        <w:right w:val="none" w:sz="0" w:space="0" w:color="auto"/>
      </w:divBdr>
    </w:div>
    <w:div w:id="1907495593">
      <w:bodyDiv w:val="1"/>
      <w:marLeft w:val="0"/>
      <w:marRight w:val="0"/>
      <w:marTop w:val="0"/>
      <w:marBottom w:val="0"/>
      <w:divBdr>
        <w:top w:val="none" w:sz="0" w:space="0" w:color="auto"/>
        <w:left w:val="none" w:sz="0" w:space="0" w:color="auto"/>
        <w:bottom w:val="none" w:sz="0" w:space="0" w:color="auto"/>
        <w:right w:val="none" w:sz="0" w:space="0" w:color="auto"/>
      </w:divBdr>
    </w:div>
    <w:div w:id="1926525365">
      <w:bodyDiv w:val="1"/>
      <w:marLeft w:val="0"/>
      <w:marRight w:val="0"/>
      <w:marTop w:val="0"/>
      <w:marBottom w:val="0"/>
      <w:divBdr>
        <w:top w:val="none" w:sz="0" w:space="0" w:color="auto"/>
        <w:left w:val="none" w:sz="0" w:space="0" w:color="auto"/>
        <w:bottom w:val="none" w:sz="0" w:space="0" w:color="auto"/>
        <w:right w:val="none" w:sz="0" w:space="0" w:color="auto"/>
      </w:divBdr>
      <w:divsChild>
        <w:div w:id="201751751">
          <w:marLeft w:val="547"/>
          <w:marRight w:val="0"/>
          <w:marTop w:val="130"/>
          <w:marBottom w:val="0"/>
          <w:divBdr>
            <w:top w:val="none" w:sz="0" w:space="0" w:color="auto"/>
            <w:left w:val="none" w:sz="0" w:space="0" w:color="auto"/>
            <w:bottom w:val="none" w:sz="0" w:space="0" w:color="auto"/>
            <w:right w:val="none" w:sz="0" w:space="0" w:color="auto"/>
          </w:divBdr>
        </w:div>
        <w:div w:id="684871051">
          <w:marLeft w:val="547"/>
          <w:marRight w:val="0"/>
          <w:marTop w:val="130"/>
          <w:marBottom w:val="0"/>
          <w:divBdr>
            <w:top w:val="none" w:sz="0" w:space="0" w:color="auto"/>
            <w:left w:val="none" w:sz="0" w:space="0" w:color="auto"/>
            <w:bottom w:val="none" w:sz="0" w:space="0" w:color="auto"/>
            <w:right w:val="none" w:sz="0" w:space="0" w:color="auto"/>
          </w:divBdr>
        </w:div>
      </w:divsChild>
    </w:div>
    <w:div w:id="1927380216">
      <w:bodyDiv w:val="1"/>
      <w:marLeft w:val="0"/>
      <w:marRight w:val="0"/>
      <w:marTop w:val="0"/>
      <w:marBottom w:val="0"/>
      <w:divBdr>
        <w:top w:val="none" w:sz="0" w:space="0" w:color="auto"/>
        <w:left w:val="none" w:sz="0" w:space="0" w:color="auto"/>
        <w:bottom w:val="none" w:sz="0" w:space="0" w:color="auto"/>
        <w:right w:val="none" w:sz="0" w:space="0" w:color="auto"/>
      </w:divBdr>
    </w:div>
    <w:div w:id="1934508091">
      <w:bodyDiv w:val="1"/>
      <w:marLeft w:val="0"/>
      <w:marRight w:val="0"/>
      <w:marTop w:val="0"/>
      <w:marBottom w:val="0"/>
      <w:divBdr>
        <w:top w:val="none" w:sz="0" w:space="0" w:color="auto"/>
        <w:left w:val="none" w:sz="0" w:space="0" w:color="auto"/>
        <w:bottom w:val="none" w:sz="0" w:space="0" w:color="auto"/>
        <w:right w:val="none" w:sz="0" w:space="0" w:color="auto"/>
      </w:divBdr>
    </w:div>
    <w:div w:id="1934583415">
      <w:bodyDiv w:val="1"/>
      <w:marLeft w:val="0"/>
      <w:marRight w:val="0"/>
      <w:marTop w:val="0"/>
      <w:marBottom w:val="0"/>
      <w:divBdr>
        <w:top w:val="none" w:sz="0" w:space="0" w:color="auto"/>
        <w:left w:val="none" w:sz="0" w:space="0" w:color="auto"/>
        <w:bottom w:val="none" w:sz="0" w:space="0" w:color="auto"/>
        <w:right w:val="none" w:sz="0" w:space="0" w:color="auto"/>
      </w:divBdr>
    </w:div>
    <w:div w:id="1938052242">
      <w:bodyDiv w:val="1"/>
      <w:marLeft w:val="0"/>
      <w:marRight w:val="0"/>
      <w:marTop w:val="0"/>
      <w:marBottom w:val="0"/>
      <w:divBdr>
        <w:top w:val="none" w:sz="0" w:space="0" w:color="auto"/>
        <w:left w:val="none" w:sz="0" w:space="0" w:color="auto"/>
        <w:bottom w:val="none" w:sz="0" w:space="0" w:color="auto"/>
        <w:right w:val="none" w:sz="0" w:space="0" w:color="auto"/>
      </w:divBdr>
    </w:div>
    <w:div w:id="1953198369">
      <w:bodyDiv w:val="1"/>
      <w:marLeft w:val="0"/>
      <w:marRight w:val="0"/>
      <w:marTop w:val="0"/>
      <w:marBottom w:val="0"/>
      <w:divBdr>
        <w:top w:val="none" w:sz="0" w:space="0" w:color="auto"/>
        <w:left w:val="none" w:sz="0" w:space="0" w:color="auto"/>
        <w:bottom w:val="none" w:sz="0" w:space="0" w:color="auto"/>
        <w:right w:val="none" w:sz="0" w:space="0" w:color="auto"/>
      </w:divBdr>
    </w:div>
    <w:div w:id="1984312970">
      <w:bodyDiv w:val="1"/>
      <w:marLeft w:val="0"/>
      <w:marRight w:val="0"/>
      <w:marTop w:val="0"/>
      <w:marBottom w:val="0"/>
      <w:divBdr>
        <w:top w:val="none" w:sz="0" w:space="0" w:color="auto"/>
        <w:left w:val="none" w:sz="0" w:space="0" w:color="auto"/>
        <w:bottom w:val="none" w:sz="0" w:space="0" w:color="auto"/>
        <w:right w:val="none" w:sz="0" w:space="0" w:color="auto"/>
      </w:divBdr>
    </w:div>
    <w:div w:id="1995597591">
      <w:bodyDiv w:val="1"/>
      <w:marLeft w:val="0"/>
      <w:marRight w:val="0"/>
      <w:marTop w:val="0"/>
      <w:marBottom w:val="0"/>
      <w:divBdr>
        <w:top w:val="none" w:sz="0" w:space="0" w:color="auto"/>
        <w:left w:val="none" w:sz="0" w:space="0" w:color="auto"/>
        <w:bottom w:val="none" w:sz="0" w:space="0" w:color="auto"/>
        <w:right w:val="none" w:sz="0" w:space="0" w:color="auto"/>
      </w:divBdr>
    </w:div>
    <w:div w:id="2008701511">
      <w:bodyDiv w:val="1"/>
      <w:marLeft w:val="0"/>
      <w:marRight w:val="0"/>
      <w:marTop w:val="0"/>
      <w:marBottom w:val="0"/>
      <w:divBdr>
        <w:top w:val="none" w:sz="0" w:space="0" w:color="auto"/>
        <w:left w:val="none" w:sz="0" w:space="0" w:color="auto"/>
        <w:bottom w:val="none" w:sz="0" w:space="0" w:color="auto"/>
        <w:right w:val="none" w:sz="0" w:space="0" w:color="auto"/>
      </w:divBdr>
    </w:div>
    <w:div w:id="2013994507">
      <w:bodyDiv w:val="1"/>
      <w:marLeft w:val="0"/>
      <w:marRight w:val="0"/>
      <w:marTop w:val="0"/>
      <w:marBottom w:val="0"/>
      <w:divBdr>
        <w:top w:val="none" w:sz="0" w:space="0" w:color="auto"/>
        <w:left w:val="none" w:sz="0" w:space="0" w:color="auto"/>
        <w:bottom w:val="none" w:sz="0" w:space="0" w:color="auto"/>
        <w:right w:val="none" w:sz="0" w:space="0" w:color="auto"/>
      </w:divBdr>
    </w:div>
    <w:div w:id="2019968413">
      <w:bodyDiv w:val="1"/>
      <w:marLeft w:val="0"/>
      <w:marRight w:val="0"/>
      <w:marTop w:val="0"/>
      <w:marBottom w:val="0"/>
      <w:divBdr>
        <w:top w:val="none" w:sz="0" w:space="0" w:color="auto"/>
        <w:left w:val="none" w:sz="0" w:space="0" w:color="auto"/>
        <w:bottom w:val="none" w:sz="0" w:space="0" w:color="auto"/>
        <w:right w:val="none" w:sz="0" w:space="0" w:color="auto"/>
      </w:divBdr>
    </w:div>
    <w:div w:id="2045673351">
      <w:bodyDiv w:val="1"/>
      <w:marLeft w:val="0"/>
      <w:marRight w:val="0"/>
      <w:marTop w:val="0"/>
      <w:marBottom w:val="0"/>
      <w:divBdr>
        <w:top w:val="none" w:sz="0" w:space="0" w:color="auto"/>
        <w:left w:val="none" w:sz="0" w:space="0" w:color="auto"/>
        <w:bottom w:val="none" w:sz="0" w:space="0" w:color="auto"/>
        <w:right w:val="none" w:sz="0" w:space="0" w:color="auto"/>
      </w:divBdr>
      <w:divsChild>
        <w:div w:id="1572733468">
          <w:marLeft w:val="547"/>
          <w:marRight w:val="0"/>
          <w:marTop w:val="0"/>
          <w:marBottom w:val="0"/>
          <w:divBdr>
            <w:top w:val="none" w:sz="0" w:space="0" w:color="auto"/>
            <w:left w:val="none" w:sz="0" w:space="0" w:color="auto"/>
            <w:bottom w:val="none" w:sz="0" w:space="0" w:color="auto"/>
            <w:right w:val="none" w:sz="0" w:space="0" w:color="auto"/>
          </w:divBdr>
        </w:div>
      </w:divsChild>
    </w:div>
    <w:div w:id="2099249265">
      <w:bodyDiv w:val="1"/>
      <w:marLeft w:val="0"/>
      <w:marRight w:val="0"/>
      <w:marTop w:val="0"/>
      <w:marBottom w:val="0"/>
      <w:divBdr>
        <w:top w:val="none" w:sz="0" w:space="0" w:color="auto"/>
        <w:left w:val="none" w:sz="0" w:space="0" w:color="auto"/>
        <w:bottom w:val="none" w:sz="0" w:space="0" w:color="auto"/>
        <w:right w:val="none" w:sz="0" w:space="0" w:color="auto"/>
      </w:divBdr>
    </w:div>
    <w:div w:id="2118866503">
      <w:bodyDiv w:val="1"/>
      <w:marLeft w:val="0"/>
      <w:marRight w:val="0"/>
      <w:marTop w:val="0"/>
      <w:marBottom w:val="0"/>
      <w:divBdr>
        <w:top w:val="none" w:sz="0" w:space="0" w:color="auto"/>
        <w:left w:val="none" w:sz="0" w:space="0" w:color="auto"/>
        <w:bottom w:val="none" w:sz="0" w:space="0" w:color="auto"/>
        <w:right w:val="none" w:sz="0" w:space="0" w:color="auto"/>
      </w:divBdr>
      <w:divsChild>
        <w:div w:id="467942217">
          <w:marLeft w:val="432"/>
          <w:marRight w:val="0"/>
          <w:marTop w:val="120"/>
          <w:marBottom w:val="0"/>
          <w:divBdr>
            <w:top w:val="none" w:sz="0" w:space="0" w:color="auto"/>
            <w:left w:val="none" w:sz="0" w:space="0" w:color="auto"/>
            <w:bottom w:val="none" w:sz="0" w:space="0" w:color="auto"/>
            <w:right w:val="none" w:sz="0" w:space="0" w:color="auto"/>
          </w:divBdr>
        </w:div>
      </w:divsChild>
    </w:div>
    <w:div w:id="21443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diagramData" Target="diagrams/data1.xml"/><Relationship Id="rId26" Type="http://schemas.openxmlformats.org/officeDocument/2006/relationships/header" Target="header4.xml"/><Relationship Id="rId39" Type="http://schemas.openxmlformats.org/officeDocument/2006/relationships/image" Target="media/image18.png"/><Relationship Id="rId21" Type="http://schemas.openxmlformats.org/officeDocument/2006/relationships/diagramColors" Target="diagrams/colors1.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image" Target="media/image42.png"/><Relationship Id="rId68" Type="http://schemas.openxmlformats.org/officeDocument/2006/relationships/image" Target="media/image47.png"/><Relationship Id="rId76" Type="http://schemas.openxmlformats.org/officeDocument/2006/relationships/image" Target="media/image55.png"/><Relationship Id="rId7" Type="http://schemas.openxmlformats.org/officeDocument/2006/relationships/webSettings" Target="webSettings.xml"/><Relationship Id="rId71" Type="http://schemas.openxmlformats.org/officeDocument/2006/relationships/image" Target="media/image50.png"/><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png"/><Relationship Id="rId11" Type="http://schemas.openxmlformats.org/officeDocument/2006/relationships/image" Target="media/image2.jpeg"/><Relationship Id="rId24" Type="http://schemas.openxmlformats.org/officeDocument/2006/relationships/header" Target="header2.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image" Target="media/image45.png"/><Relationship Id="rId74" Type="http://schemas.openxmlformats.org/officeDocument/2006/relationships/image" Target="media/image53.png"/><Relationship Id="rId79"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image" Target="media/image40.png"/><Relationship Id="rId10" Type="http://schemas.openxmlformats.org/officeDocument/2006/relationships/image" Target="media/image1.gif"/><Relationship Id="rId19" Type="http://schemas.openxmlformats.org/officeDocument/2006/relationships/diagramLayout" Target="diagrams/layout1.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image" Target="media/image44.png"/><Relationship Id="rId73" Type="http://schemas.openxmlformats.org/officeDocument/2006/relationships/image" Target="media/image52.png"/><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764056@meb.k12.tr" TargetMode="External"/><Relationship Id="rId22" Type="http://schemas.microsoft.com/office/2007/relationships/diagramDrawing" Target="diagrams/drawing1.xml"/><Relationship Id="rId27" Type="http://schemas.openxmlformats.org/officeDocument/2006/relationships/footer" Target="footer3.xml"/><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image" Target="media/image43.png"/><Relationship Id="rId69" Type="http://schemas.openxmlformats.org/officeDocument/2006/relationships/image" Target="media/image48.png"/><Relationship Id="rId77" Type="http://schemas.openxmlformats.org/officeDocument/2006/relationships/image" Target="media/image56.png"/><Relationship Id="rId8" Type="http://schemas.openxmlformats.org/officeDocument/2006/relationships/footnotes" Target="footnotes.xml"/><Relationship Id="rId51" Type="http://schemas.openxmlformats.org/officeDocument/2006/relationships/image" Target="media/image30.png"/><Relationship Id="rId72" Type="http://schemas.openxmlformats.org/officeDocument/2006/relationships/image" Target="media/image51.png"/><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image" Target="media/image46.png"/><Relationship Id="rId20" Type="http://schemas.openxmlformats.org/officeDocument/2006/relationships/diagramQuickStyle" Target="diagrams/quickStyle1.xml"/><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image" Target="media/image41.png"/><Relationship Id="rId70" Type="http://schemas.openxmlformats.org/officeDocument/2006/relationships/image" Target="media/image49.png"/><Relationship Id="rId75" Type="http://schemas.openxmlformats.org/officeDocument/2006/relationships/image" Target="media/image54.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10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YÖNELİM</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35250544-14E0-4C3A-A12F-0846662112F1}">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Hedeflerin Belirlenmesi</a:t>
          </a:r>
        </a:p>
      </dgm:t>
    </dgm:pt>
    <dgm:pt modelId="{50982BF5-02D2-4995-B892-DEBF9F9C954F}" type="parTrans" cxnId="{7581259F-15AD-4EF8-A6F9-3C941CBD29EF}">
      <dgm:prSet/>
      <dgm:spPr/>
      <dgm:t>
        <a:bodyPr/>
        <a:lstStyle/>
        <a:p>
          <a:endParaRPr lang="tr-TR"/>
        </a:p>
      </dgm:t>
    </dgm:pt>
    <dgm:pt modelId="{34264E76-AE9A-494A-B1FB-A290ADDBCD61}" type="sibTrans" cxnId="{7581259F-15AD-4EF8-A6F9-3C941CBD29EF}">
      <dgm:prSet/>
      <dgm:spPr/>
      <dgm:t>
        <a:bodyPr/>
        <a:lstStyle/>
        <a:p>
          <a:endParaRPr lang="tr-TR"/>
        </a:p>
      </dgm:t>
    </dgm:pt>
    <dgm:pt modelId="{103CE2A8-A502-4358-860C-21B5EA834D78}">
      <dgm:prSet phldrT="[Metin]"/>
      <dgm:spPr>
        <a:solidFill>
          <a:schemeClr val="accent2">
            <a:lumMod val="60000"/>
            <a:lumOff val="40000"/>
          </a:schemeClr>
        </a:solidFill>
      </dgm:spPr>
      <dgm:t>
        <a:bodyPr/>
        <a:lstStyle/>
        <a:p>
          <a:r>
            <a:rPr lang="tr-TR" b="1">
              <a:solidFill>
                <a:sysClr val="windowText" lastClr="000000"/>
              </a:solidFill>
            </a:rPr>
            <a:t>İzleme Değerlendirme</a:t>
          </a:r>
        </a:p>
        <a:p>
          <a:r>
            <a:rPr lang="tr-TR" b="1">
              <a:solidFill>
                <a:sysClr val="windowText" lastClr="000000"/>
              </a:solidFill>
            </a:rPr>
            <a:t>(Rapor, Değerlendirme Toplantıları)</a:t>
          </a:r>
        </a:p>
      </dgm:t>
    </dgm:pt>
    <dgm:pt modelId="{749A2415-8C94-4726-BBC8-DB971782A907}" type="parTrans" cxnId="{2FE9D99A-E920-43D6-B696-C0A67E68FBB3}">
      <dgm:prSet/>
      <dgm:spPr/>
      <dgm:t>
        <a:bodyPr/>
        <a:lstStyle/>
        <a:p>
          <a:endParaRPr lang="tr-TR"/>
        </a:p>
      </dgm:t>
    </dgm:pt>
    <dgm:pt modelId="{60386AF7-5D8E-4BB3-B5D5-F87A3315476F}" type="sibTrans" cxnId="{2FE9D99A-E920-43D6-B696-C0A67E68FBB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C54EC09D-6258-485B-860B-20762005D4F5}" type="pres">
      <dgm:prSet presAssocID="{103CE2A8-A502-4358-860C-21B5EA834D78}" presName="boxAndChildren" presStyleCnt="0"/>
      <dgm:spPr/>
    </dgm:pt>
    <dgm:pt modelId="{659EAD68-FC6E-4E4D-ACD9-AADC809592EF}" type="pres">
      <dgm:prSet presAssocID="{103CE2A8-A502-4358-860C-21B5EA834D78}" presName="parentTextBox" presStyleLbl="node1" presStyleIdx="0" presStyleCnt="6" custScaleX="67165" custScaleY="47055" custLinFactNeighborY="355"/>
      <dgm:spPr/>
      <dgm:t>
        <a:bodyPr/>
        <a:lstStyle/>
        <a:p>
          <a:endParaRPr lang="tr-TR"/>
        </a:p>
      </dgm:t>
    </dgm:pt>
    <dgm:pt modelId="{A706955A-57F2-4F1E-B2D0-6563DC15DF06}" type="pres">
      <dgm:prSet presAssocID="{2ECCEFA7-B65A-42CD-871B-3B9CC9239C30}" presName="sp" presStyleCnt="0"/>
      <dgm:spPr/>
    </dgm:pt>
    <dgm:pt modelId="{E0623F0C-AED8-42EE-9E00-BDF4B464CAF6}" type="pres">
      <dgm:prSet presAssocID="{435000DE-8E7B-401B-8A53-EADD5FD76B06}" presName="arrowAndChildren" presStyleCnt="0"/>
      <dgm:spPr/>
    </dgm:pt>
    <dgm:pt modelId="{DD327891-0D92-4DCF-B04A-1659CC8205D9}" type="pres">
      <dgm:prSet presAssocID="{435000DE-8E7B-401B-8A53-EADD5FD76B06}" presName="parentTextArrow" presStyleLbl="node1" presStyleIdx="1" presStyleCnt="6" custScaleY="63071"/>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6">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6">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6">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6" custLinFactX="1185" custLinFactNeighborX="100000" custLinFactNeighborY="-2700">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6" custLinFactX="86" custLinFactNeighborX="100000" custLinFactNeighborY="-5399">
        <dgm:presLayoutVars>
          <dgm:bulletEnabled val="1"/>
        </dgm:presLayoutVars>
      </dgm:prSet>
      <dgm:spPr/>
      <dgm:t>
        <a:bodyPr/>
        <a:lstStyle/>
        <a:p>
          <a:endParaRPr lang="tr-TR"/>
        </a:p>
      </dgm:t>
    </dgm:pt>
    <dgm:pt modelId="{621C4E78-8FD9-43BB-910C-D60FDB510825}" type="pres">
      <dgm:prSet presAssocID="{35250544-14E0-4C3A-A12F-0846662112F1}" presName="childTextArrow" presStyleLbl="fgAccFollowNode1" presStyleIdx="6" presStyleCnt="16" custLinFactX="-99933" custLinFactNeighborX="-100000" custLinFactNeighborY="-2699">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7" presStyleCnt="16">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8" presStyleCnt="16">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9" presStyleCnt="16">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10" presStyleCnt="16">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1" presStyleCnt="16">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2" presStyleCnt="16">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3" presStyleCnt="16">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6">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custLinFactNeighborY="2902">
        <dgm:presLayoutVars>
          <dgm:bulletEnabled val="1"/>
        </dgm:presLayoutVars>
      </dgm:prSet>
      <dgm:spPr/>
      <dgm:t>
        <a:bodyPr/>
        <a:lstStyle/>
        <a:p>
          <a:endParaRPr lang="tr-TR"/>
        </a:p>
      </dgm:t>
    </dgm:pt>
  </dgm:ptLst>
  <dgm:cxnLst>
    <dgm:cxn modelId="{4AAFEB8F-4149-4AAD-A6B8-3FB0340842C5}" type="presOf" srcId="{B20A9996-6725-4EE3-9CB5-CAE6037C6468}" destId="{4F666B20-E2AA-4DEB-A1D7-DB0E1D674F3F}"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81FD8061-3401-4B3E-952D-82DE0CA75E4A}" type="presOf" srcId="{35250544-14E0-4C3A-A12F-0846662112F1}" destId="{621C4E78-8FD9-43BB-910C-D60FDB510825}"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2FE9D99A-E920-43D6-B696-C0A67E68FBB3}" srcId="{26AB03F8-FE25-4154-8112-9F85B06CC0E2}" destId="{103CE2A8-A502-4358-860C-21B5EA834D78}" srcOrd="5" destOrd="0" parTransId="{749A2415-8C94-4726-BBC8-DB971782A907}" sibTransId="{60386AF7-5D8E-4BB3-B5D5-F87A3315476F}"/>
    <dgm:cxn modelId="{6F62266B-8DD1-4657-8DC6-06847DC27E08}" type="presOf" srcId="{AFD259A9-9F66-468D-A180-C88F5D8831A5}" destId="{186854B7-509B-443E-BE30-C995C628A862}" srcOrd="0" destOrd="0" presId="urn:microsoft.com/office/officeart/2005/8/layout/process4"/>
    <dgm:cxn modelId="{D3B57035-3D0B-4C1F-A961-C6F3596314B5}" type="presOf" srcId="{26EE6A3E-9BB9-4391-A4AD-956FC7156612}" destId="{70E6840D-FC0E-4319-9E3B-82F654B9EF4C}"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A1B474D7-A62E-4DB7-A648-624C68BEB868}" type="presOf" srcId="{7F8A2FD7-0BF4-4AD1-8A42-90E68A596DCD}" destId="{E4D04783-3958-48FA-8A86-4E8619AC1166}" srcOrd="0" destOrd="0" presId="urn:microsoft.com/office/officeart/2005/8/layout/process4"/>
    <dgm:cxn modelId="{CF4ED906-A9B5-4FDD-9DD4-E891B6516389}" type="presOf" srcId="{D3ECD513-5074-4698-8E54-B4B838A22208}" destId="{C13DA235-9E5C-4AF3-98DD-0CEB335C926F}"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FAB18018-DE43-4F18-86BB-A9ADAF940833}" type="presOf" srcId="{26AB03F8-FE25-4154-8112-9F85B06CC0E2}" destId="{668CEADE-6AF6-40D2-89D7-5BE0C9E06D98}" srcOrd="0" destOrd="0" presId="urn:microsoft.com/office/officeart/2005/8/layout/process4"/>
    <dgm:cxn modelId="{568797DB-06FE-4B11-B640-20E7D5A592AE}" type="presOf" srcId="{435000DE-8E7B-401B-8A53-EADD5FD76B06}" destId="{DD327891-0D92-4DCF-B04A-1659CC8205D9}" srcOrd="0" destOrd="0" presId="urn:microsoft.com/office/officeart/2005/8/layout/process4"/>
    <dgm:cxn modelId="{AC2E3381-21B8-4748-AD0E-F2AB40164E42}" srcId="{0AE9D80A-7762-4FC9-A9D6-C742C82C1D6D}" destId="{23070EC9-8E27-4497-A542-20E6AAEA0286}" srcOrd="4" destOrd="0" parTransId="{D645EF7B-4D00-4FF2-A5FA-CDAC301C5ADC}" sibTransId="{EC9ADF3A-C3F2-4F86-B999-8556D15445BD}"/>
    <dgm:cxn modelId="{79A7D052-0C9A-4B3B-AEB5-3665F9C651B3}" type="presOf" srcId="{861B0048-4772-46A9-B74F-C00207ABB56F}" destId="{AB61024E-255C-489F-96F7-6B47B92B3AEF}" srcOrd="0" destOrd="0" presId="urn:microsoft.com/office/officeart/2005/8/layout/process4"/>
    <dgm:cxn modelId="{988A1F40-3234-4FE2-9F7D-7B619CCC24DA}" type="presOf" srcId="{E3F77054-016F-4FC6-8BD2-242EED146567}" destId="{A05F5B6F-5ACD-49B1-A0C1-EB2496C65974}" srcOrd="0" destOrd="0" presId="urn:microsoft.com/office/officeart/2005/8/layout/process4"/>
    <dgm:cxn modelId="{323D631D-7990-408D-9B44-E2DF9DBCBA04}" type="presOf" srcId="{0AE9D80A-7762-4FC9-A9D6-C742C82C1D6D}" destId="{9C4AD54A-AB78-4A53-A6EE-E05DBE620955}" srcOrd="1"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4E6D2054-B6F8-4DE6-BE26-94C1E588DF67}" type="presOf" srcId="{BB5DE979-97DA-4066-9038-181518F4BC60}" destId="{26191675-05A0-41A7-9FFE-8F1378B55689}" srcOrd="0" destOrd="0" presId="urn:microsoft.com/office/officeart/2005/8/layout/process4"/>
    <dgm:cxn modelId="{6524998D-22AE-40E2-A1DD-EC6AD9AF9932}" type="presOf" srcId="{23070EC9-8E27-4497-A542-20E6AAEA0286}" destId="{D44C932A-336F-4F0C-B850-8970F450AD34}" srcOrd="0" destOrd="0" presId="urn:microsoft.com/office/officeart/2005/8/layout/process4"/>
    <dgm:cxn modelId="{67077267-CB8C-413E-9F80-B51A357FC7C3}" type="presOf" srcId="{EE855A88-E459-4F35-8A21-A077F510248E}" destId="{48D64A78-05F9-4054-B2E9-7FA5BD154903}" srcOrd="0" destOrd="0" presId="urn:microsoft.com/office/officeart/2005/8/layout/process4"/>
    <dgm:cxn modelId="{69F05E53-B1CB-48BB-9324-00F8E98D66D3}" srcId="{0AE9D80A-7762-4FC9-A9D6-C742C82C1D6D}" destId="{C13EFD9A-0F31-465A-94AD-1973D436E727}" srcOrd="7" destOrd="0" parTransId="{E8955FFA-EBC7-4082-93AD-1A258E096910}" sibTransId="{B89C5FB5-C9A1-4546-BE5C-A91949C67531}"/>
    <dgm:cxn modelId="{7DAFFB39-0BE4-4714-8314-BD769CE16D38}" type="presOf" srcId="{01383673-0177-4535-B81C-7C2D6594C232}" destId="{15A53227-BAEA-4970-A38F-9E0A6E9E26FC}" srcOrd="1"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B94CA33E-A3BB-4C21-B203-6A4ABC88B9C8}" type="presOf" srcId="{A7B3DCC5-5520-49BF-8649-1DBB435EE408}" destId="{6214CBA9-77DD-453A-8F04-F35E2C91A408}"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B605FF18-77AA-4AE6-AB3B-20B79BDF3831}" type="presOf" srcId="{F400A288-01BE-4689-8E64-475033BFE25C}" destId="{360D4E2F-9628-4FFB-8E7A-1B6043542E94}" srcOrd="0" destOrd="0" presId="urn:microsoft.com/office/officeart/2005/8/layout/process4"/>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3" destOrd="0" parTransId="{62901E1C-E99C-490C-9442-D4119904AC38}" sibTransId="{9A8A3EBF-3CD1-4E65-B5F2-CF0CAA43F857}"/>
    <dgm:cxn modelId="{3AB41F12-AC6A-419B-B481-E002B5667F02}" srcId="{0AE9D80A-7762-4FC9-A9D6-C742C82C1D6D}" destId="{F400A288-01BE-4689-8E64-475033BFE25C}" srcOrd="0" destOrd="0" parTransId="{B29D8A81-DF1C-4910-9049-91783FD7CEAC}" sibTransId="{A18CA6B8-C376-4CDF-9C41-05DC472905A2}"/>
    <dgm:cxn modelId="{FC006B6F-C9C0-4C8D-9AE9-BC357971F16B}" srcId="{26EE6A3E-9BB9-4391-A4AD-956FC7156612}" destId="{F4349713-5DFE-43AA-9DCD-1EAFCF792A1D}" srcOrd="2" destOrd="0" parTransId="{579F29C9-596F-4285-9880-AF6BC0E4436F}" sibTransId="{94C22DDF-CD82-40D7-A0B4-88B102EB6A2F}"/>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62EF5ACD-2013-46A3-A531-1656410A56BC}" srcId="{26AB03F8-FE25-4154-8112-9F85B06CC0E2}" destId="{01383673-0177-4535-B81C-7C2D6594C232}" srcOrd="0" destOrd="0" parTransId="{DC8A419D-E421-4604-8426-23CA59DE1018}" sibTransId="{D0D828B0-55E7-4F84-A95E-A0E3886D28D9}"/>
    <dgm:cxn modelId="{01F50A21-5CE4-42BB-9EB8-66D523C96F55}" type="presOf" srcId="{26EE6A3E-9BB9-4391-A4AD-956FC7156612}" destId="{063BD8B8-9E98-46DC-9687-910B58F91E1D}" srcOrd="1"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4BE6FE99-8375-4AC8-9D0F-E69839750AEA}" type="presOf" srcId="{01383673-0177-4535-B81C-7C2D6594C232}" destId="{59FE1380-4FE0-4FFC-9D3B-FF7DDF778AAD}"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2C04B8A5-6572-4F13-9A6B-D1A0A6EC8C53}" type="presOf" srcId="{C9DF45F3-FBFD-44EE-853F-555B2E936FB4}" destId="{B8F847B2-63B5-495F-9027-A92D437694AE}" srcOrd="0" destOrd="0" presId="urn:microsoft.com/office/officeart/2005/8/layout/process4"/>
    <dgm:cxn modelId="{7581259F-15AD-4EF8-A6F9-3C941CBD29EF}" srcId="{26EE6A3E-9BB9-4391-A4AD-956FC7156612}" destId="{35250544-14E0-4C3A-A12F-0846662112F1}" srcOrd="6" destOrd="0" parTransId="{50982BF5-02D2-4995-B892-DEBF9F9C954F}" sibTransId="{34264E76-AE9A-494A-B1FB-A290ADDBCD61}"/>
    <dgm:cxn modelId="{D4FD2C98-AEEA-414D-AD8D-57ABFA3A4AE8}" type="presOf" srcId="{103CE2A8-A502-4358-860C-21B5EA834D78}" destId="{659EAD68-FC6E-4E4D-ACD9-AADC809592EF}" srcOrd="0" destOrd="0" presId="urn:microsoft.com/office/officeart/2005/8/layout/process4"/>
    <dgm:cxn modelId="{1FFE61AA-5E90-4968-A862-0291D286E191}" type="presOf" srcId="{C13EFD9A-0F31-465A-94AD-1973D436E727}" destId="{DF25FD2D-D57C-4FB6-8AEE-36348754FAB3}" srcOrd="0" destOrd="0" presId="urn:microsoft.com/office/officeart/2005/8/layout/process4"/>
    <dgm:cxn modelId="{DBD565B0-103C-4E95-9D4E-C02FBF9D0AC6}" type="presOf" srcId="{6574E3D5-DC23-439A-8127-D0E4169E0259}" destId="{8506CD32-C616-4741-B1F6-465D6814D23A}"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BF89A068-9124-49C8-8EE1-E72D5BFB6EB2}" type="presOf" srcId="{0AE9D80A-7762-4FC9-A9D6-C742C82C1D6D}" destId="{01F6DCB8-8908-4ABF-9064-0BFF838F21DF}" srcOrd="0" destOrd="0" presId="urn:microsoft.com/office/officeart/2005/8/layout/process4"/>
    <dgm:cxn modelId="{236D8E56-2907-4A34-8DDB-01E9E92720FB}" type="presOf" srcId="{662A011B-957C-418A-BA87-CD8961EFBE24}" destId="{CB321731-3793-49B4-9A34-A3F3C3FB7500}"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892CE3E5-64FE-4E8C-B038-214F2010E513}" type="presOf" srcId="{F4349713-5DFE-43AA-9DCD-1EAFCF792A1D}" destId="{32A52FA1-A779-49C9-A092-82A2933EB072}" srcOrd="0" destOrd="0" presId="urn:microsoft.com/office/officeart/2005/8/layout/process4"/>
    <dgm:cxn modelId="{854A72A0-8385-4190-B9A7-D98A2663DE8F}" type="presParOf" srcId="{668CEADE-6AF6-40D2-89D7-5BE0C9E06D98}" destId="{C54EC09D-6258-485B-860B-20762005D4F5}" srcOrd="0" destOrd="0" presId="urn:microsoft.com/office/officeart/2005/8/layout/process4"/>
    <dgm:cxn modelId="{EE471698-94F7-4324-8C41-8D9812ADEDA6}" type="presParOf" srcId="{C54EC09D-6258-485B-860B-20762005D4F5}" destId="{659EAD68-FC6E-4E4D-ACD9-AADC809592EF}" srcOrd="0" destOrd="0" presId="urn:microsoft.com/office/officeart/2005/8/layout/process4"/>
    <dgm:cxn modelId="{F0CEDF78-B15A-41AD-9081-75E042F69918}" type="presParOf" srcId="{668CEADE-6AF6-40D2-89D7-5BE0C9E06D98}" destId="{A706955A-57F2-4F1E-B2D0-6563DC15DF06}" srcOrd="1" destOrd="0" presId="urn:microsoft.com/office/officeart/2005/8/layout/process4"/>
    <dgm:cxn modelId="{A36D5DDA-D9D9-4ECE-B57D-14BD05709ADD}" type="presParOf" srcId="{668CEADE-6AF6-40D2-89D7-5BE0C9E06D98}" destId="{E0623F0C-AED8-42EE-9E00-BDF4B464CAF6}" srcOrd="2" destOrd="0" presId="urn:microsoft.com/office/officeart/2005/8/layout/process4"/>
    <dgm:cxn modelId="{4D77E4F5-6E97-4C75-BEFC-3D2C93B8B92A}" type="presParOf" srcId="{E0623F0C-AED8-42EE-9E00-BDF4B464CAF6}" destId="{DD327891-0D92-4DCF-B04A-1659CC8205D9}" srcOrd="0" destOrd="0" presId="urn:microsoft.com/office/officeart/2005/8/layout/process4"/>
    <dgm:cxn modelId="{F9CA16DB-DAA6-4C56-9747-C2A85494723D}" type="presParOf" srcId="{668CEADE-6AF6-40D2-89D7-5BE0C9E06D98}" destId="{1B480A4A-124B-4168-8C2B-8FF9D1EAD547}" srcOrd="3" destOrd="0" presId="urn:microsoft.com/office/officeart/2005/8/layout/process4"/>
    <dgm:cxn modelId="{BEEA61A2-49C7-4C20-A88D-CC8965D2F4E7}" type="presParOf" srcId="{668CEADE-6AF6-40D2-89D7-5BE0C9E06D98}" destId="{56507B5E-3964-4D84-81E6-14CDB8202588}" srcOrd="4" destOrd="0" presId="urn:microsoft.com/office/officeart/2005/8/layout/process4"/>
    <dgm:cxn modelId="{D7087526-E2E7-48E2-B516-3A806AD23FEA}" type="presParOf" srcId="{56507B5E-3964-4D84-81E6-14CDB8202588}" destId="{70E6840D-FC0E-4319-9E3B-82F654B9EF4C}" srcOrd="0" destOrd="0" presId="urn:microsoft.com/office/officeart/2005/8/layout/process4"/>
    <dgm:cxn modelId="{DC9CECA3-F499-4C76-A59B-FC41FCD1E02E}" type="presParOf" srcId="{56507B5E-3964-4D84-81E6-14CDB8202588}" destId="{063BD8B8-9E98-46DC-9687-910B58F91E1D}" srcOrd="1" destOrd="0" presId="urn:microsoft.com/office/officeart/2005/8/layout/process4"/>
    <dgm:cxn modelId="{B81481DF-AF96-4ACC-B386-B76508CD9A29}" type="presParOf" srcId="{56507B5E-3964-4D84-81E6-14CDB8202588}" destId="{CB2AAB2D-0050-400B-B687-3572C7E3046A}" srcOrd="2" destOrd="0" presId="urn:microsoft.com/office/officeart/2005/8/layout/process4"/>
    <dgm:cxn modelId="{73487E77-3C91-4FF3-802B-1E1D817960E2}" type="presParOf" srcId="{CB2AAB2D-0050-400B-B687-3572C7E3046A}" destId="{186854B7-509B-443E-BE30-C995C628A862}" srcOrd="0" destOrd="0" presId="urn:microsoft.com/office/officeart/2005/8/layout/process4"/>
    <dgm:cxn modelId="{ED08FF6B-3E70-4F0A-9B20-1FF61DCCE657}" type="presParOf" srcId="{CB2AAB2D-0050-400B-B687-3572C7E3046A}" destId="{A05F5B6F-5ACD-49B1-A0C1-EB2496C65974}" srcOrd="1" destOrd="0" presId="urn:microsoft.com/office/officeart/2005/8/layout/process4"/>
    <dgm:cxn modelId="{87353C6A-15DA-4836-80B1-DF7C304B3854}" type="presParOf" srcId="{CB2AAB2D-0050-400B-B687-3572C7E3046A}" destId="{32A52FA1-A779-49C9-A092-82A2933EB072}" srcOrd="2" destOrd="0" presId="urn:microsoft.com/office/officeart/2005/8/layout/process4"/>
    <dgm:cxn modelId="{DFB75FD2-33AB-4873-A6B7-6CDE4C822E05}" type="presParOf" srcId="{CB2AAB2D-0050-400B-B687-3572C7E3046A}" destId="{6214CBA9-77DD-453A-8F04-F35E2C91A408}" srcOrd="3" destOrd="0" presId="urn:microsoft.com/office/officeart/2005/8/layout/process4"/>
    <dgm:cxn modelId="{0B7A178E-F45E-4757-82A3-453F2AB3D060}" type="presParOf" srcId="{CB2AAB2D-0050-400B-B687-3572C7E3046A}" destId="{E4D04783-3958-48FA-8A86-4E8619AC1166}" srcOrd="4" destOrd="0" presId="urn:microsoft.com/office/officeart/2005/8/layout/process4"/>
    <dgm:cxn modelId="{467FE833-F5DF-4F0F-8062-1A407F6BC037}" type="presParOf" srcId="{CB2AAB2D-0050-400B-B687-3572C7E3046A}" destId="{4F666B20-E2AA-4DEB-A1D7-DB0E1D674F3F}" srcOrd="5" destOrd="0" presId="urn:microsoft.com/office/officeart/2005/8/layout/process4"/>
    <dgm:cxn modelId="{033E593C-C62D-4CBE-9147-8827BFFDBF11}" type="presParOf" srcId="{CB2AAB2D-0050-400B-B687-3572C7E3046A}" destId="{621C4E78-8FD9-43BB-910C-D60FDB510825}" srcOrd="6" destOrd="0" presId="urn:microsoft.com/office/officeart/2005/8/layout/process4"/>
    <dgm:cxn modelId="{2EDB375C-A53F-4901-BAC1-E156748FC0DC}" type="presParOf" srcId="{668CEADE-6AF6-40D2-89D7-5BE0C9E06D98}" destId="{8DF88655-3D4F-45C9-907F-DBF472A34F3B}" srcOrd="5" destOrd="0" presId="urn:microsoft.com/office/officeart/2005/8/layout/process4"/>
    <dgm:cxn modelId="{C85F8E29-8BBF-4D18-A965-2D3AA90EBE07}" type="presParOf" srcId="{668CEADE-6AF6-40D2-89D7-5BE0C9E06D98}" destId="{BB03A1A0-11E4-4340-B0F9-3D54344CB756}" srcOrd="6" destOrd="0" presId="urn:microsoft.com/office/officeart/2005/8/layout/process4"/>
    <dgm:cxn modelId="{E92BDD34-C67B-41D3-A90F-DAE46A20A483}" type="presParOf" srcId="{BB03A1A0-11E4-4340-B0F9-3D54344CB756}" destId="{AB61024E-255C-489F-96F7-6B47B92B3AEF}" srcOrd="0" destOrd="0" presId="urn:microsoft.com/office/officeart/2005/8/layout/process4"/>
    <dgm:cxn modelId="{490A8857-965B-48D2-ADC4-7CFF48DB12D8}" type="presParOf" srcId="{668CEADE-6AF6-40D2-89D7-5BE0C9E06D98}" destId="{59A5A003-41E2-48ED-B9BA-63D1F1679BB8}" srcOrd="7" destOrd="0" presId="urn:microsoft.com/office/officeart/2005/8/layout/process4"/>
    <dgm:cxn modelId="{046EA97A-0887-4F2F-8598-8A569371F800}" type="presParOf" srcId="{668CEADE-6AF6-40D2-89D7-5BE0C9E06D98}" destId="{438F88EE-9E43-473F-8022-DE312B7CD1FC}" srcOrd="8" destOrd="0" presId="urn:microsoft.com/office/officeart/2005/8/layout/process4"/>
    <dgm:cxn modelId="{7D4BF320-D76A-4966-9CE0-BC625289FD72}" type="presParOf" srcId="{438F88EE-9E43-473F-8022-DE312B7CD1FC}" destId="{01F6DCB8-8908-4ABF-9064-0BFF838F21DF}" srcOrd="0" destOrd="0" presId="urn:microsoft.com/office/officeart/2005/8/layout/process4"/>
    <dgm:cxn modelId="{FECA7230-6099-4AD6-AAC8-3436248F6813}" type="presParOf" srcId="{438F88EE-9E43-473F-8022-DE312B7CD1FC}" destId="{9C4AD54A-AB78-4A53-A6EE-E05DBE620955}" srcOrd="1" destOrd="0" presId="urn:microsoft.com/office/officeart/2005/8/layout/process4"/>
    <dgm:cxn modelId="{5407EC1B-B85F-438E-9108-22AE0F2D2855}" type="presParOf" srcId="{438F88EE-9E43-473F-8022-DE312B7CD1FC}" destId="{A63E9CEC-814E-4EAE-A928-C28BFC9E096B}" srcOrd="2" destOrd="0" presId="urn:microsoft.com/office/officeart/2005/8/layout/process4"/>
    <dgm:cxn modelId="{672E1082-FBDE-4782-879F-DE336F1054F7}" type="presParOf" srcId="{A63E9CEC-814E-4EAE-A928-C28BFC9E096B}" destId="{360D4E2F-9628-4FFB-8E7A-1B6043542E94}" srcOrd="0" destOrd="0" presId="urn:microsoft.com/office/officeart/2005/8/layout/process4"/>
    <dgm:cxn modelId="{68C68EF0-6044-4DBE-B30F-C3BB26CFE13D}" type="presParOf" srcId="{A63E9CEC-814E-4EAE-A928-C28BFC9E096B}" destId="{B8F847B2-63B5-495F-9027-A92D437694AE}" srcOrd="1" destOrd="0" presId="urn:microsoft.com/office/officeart/2005/8/layout/process4"/>
    <dgm:cxn modelId="{A348D270-539B-4F1B-AE52-BC7FAF0A890F}" type="presParOf" srcId="{A63E9CEC-814E-4EAE-A928-C28BFC9E096B}" destId="{CB321731-3793-49B4-9A34-A3F3C3FB7500}" srcOrd="2" destOrd="0" presId="urn:microsoft.com/office/officeart/2005/8/layout/process4"/>
    <dgm:cxn modelId="{B946E57F-B2FA-4CE7-9287-89E24BB56F37}" type="presParOf" srcId="{A63E9CEC-814E-4EAE-A928-C28BFC9E096B}" destId="{48D64A78-05F9-4054-B2E9-7FA5BD154903}" srcOrd="3" destOrd="0" presId="urn:microsoft.com/office/officeart/2005/8/layout/process4"/>
    <dgm:cxn modelId="{414B6707-D963-4BCC-87A0-5516AAA54BFB}" type="presParOf" srcId="{A63E9CEC-814E-4EAE-A928-C28BFC9E096B}" destId="{D44C932A-336F-4F0C-B850-8970F450AD34}" srcOrd="4" destOrd="0" presId="urn:microsoft.com/office/officeart/2005/8/layout/process4"/>
    <dgm:cxn modelId="{BBD6ADD7-5CDC-48E0-BD51-CE234BF58D9F}" type="presParOf" srcId="{A63E9CEC-814E-4EAE-A928-C28BFC9E096B}" destId="{26191675-05A0-41A7-9FFE-8F1378B55689}" srcOrd="5" destOrd="0" presId="urn:microsoft.com/office/officeart/2005/8/layout/process4"/>
    <dgm:cxn modelId="{37983789-E8B4-4543-A6A9-AD4B31BCE1B0}" type="presParOf" srcId="{A63E9CEC-814E-4EAE-A928-C28BFC9E096B}" destId="{C13DA235-9E5C-4AF3-98DD-0CEB335C926F}" srcOrd="6" destOrd="0" presId="urn:microsoft.com/office/officeart/2005/8/layout/process4"/>
    <dgm:cxn modelId="{B7873428-4099-4487-80B9-7F83F2956F69}" type="presParOf" srcId="{A63E9CEC-814E-4EAE-A928-C28BFC9E096B}" destId="{DF25FD2D-D57C-4FB6-8AEE-36348754FAB3}" srcOrd="7" destOrd="0" presId="urn:microsoft.com/office/officeart/2005/8/layout/process4"/>
    <dgm:cxn modelId="{7B60AA8B-9620-47C6-861D-088E260EC28E}" type="presParOf" srcId="{668CEADE-6AF6-40D2-89D7-5BE0C9E06D98}" destId="{081599C1-D7F1-470C-993D-E54F8B182034}" srcOrd="9" destOrd="0" presId="urn:microsoft.com/office/officeart/2005/8/layout/process4"/>
    <dgm:cxn modelId="{2EFEF719-0170-45A5-B9CE-156369405F20}" type="presParOf" srcId="{668CEADE-6AF6-40D2-89D7-5BE0C9E06D98}" destId="{5128AA0D-C691-42F4-A3B5-D8BC585FDEEB}" srcOrd="10" destOrd="0" presId="urn:microsoft.com/office/officeart/2005/8/layout/process4"/>
    <dgm:cxn modelId="{BDEF26EF-BA01-4B0C-9378-C457D52A9774}" type="presParOf" srcId="{5128AA0D-C691-42F4-A3B5-D8BC585FDEEB}" destId="{59FE1380-4FE0-4FFC-9D3B-FF7DDF778AAD}" srcOrd="0" destOrd="0" presId="urn:microsoft.com/office/officeart/2005/8/layout/process4"/>
    <dgm:cxn modelId="{F6D8929B-DCB3-4532-996E-3FB219FC756C}" type="presParOf" srcId="{5128AA0D-C691-42F4-A3B5-D8BC585FDEEB}" destId="{15A53227-BAEA-4970-A38F-9E0A6E9E26FC}" srcOrd="1" destOrd="0" presId="urn:microsoft.com/office/officeart/2005/8/layout/process4"/>
    <dgm:cxn modelId="{C2AC841B-C2D8-42D3-9C74-D88F583566C1}" type="presParOf" srcId="{5128AA0D-C691-42F4-A3B5-D8BC585FDEEB}" destId="{2A9EC536-78BD-4409-B258-EB77A068236F}" srcOrd="2" destOrd="0" presId="urn:microsoft.com/office/officeart/2005/8/layout/process4"/>
    <dgm:cxn modelId="{D0FD6306-1A5D-43BC-B3CB-2C5E02216189}"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9EAD68-FC6E-4E4D-ACD9-AADC809592EF}">
      <dsp:nvSpPr>
        <dsp:cNvPr id="0" name=""/>
        <dsp:cNvSpPr/>
      </dsp:nvSpPr>
      <dsp:spPr>
        <a:xfrm>
          <a:off x="896842" y="7710807"/>
          <a:ext cx="3669037" cy="701623"/>
        </a:xfrm>
        <a:prstGeom prst="rect">
          <a:avLst/>
        </a:prstGeom>
        <a:solidFill>
          <a:schemeClr val="accent2">
            <a:lumMod val="60000"/>
            <a:lumOff val="40000"/>
          </a:schemeClr>
        </a:solidFill>
        <a:ln>
          <a:noFill/>
        </a:ln>
        <a:effectLst>
          <a:outerShdw blurRad="50800" dist="38100" dir="14700000" algn="t" rotWithShape="0">
            <a:srgbClr val="000000">
              <a:alpha val="60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İzleme Değerlendirme</a:t>
          </a:r>
        </a:p>
        <a:p>
          <a:pPr lvl="0" algn="ctr" defTabSz="622300">
            <a:lnSpc>
              <a:spcPct val="90000"/>
            </a:lnSpc>
            <a:spcBef>
              <a:spcPct val="0"/>
            </a:spcBef>
            <a:spcAft>
              <a:spcPct val="35000"/>
            </a:spcAft>
          </a:pPr>
          <a:r>
            <a:rPr lang="tr-TR" sz="1400" b="1" kern="1200">
              <a:solidFill>
                <a:sysClr val="windowText" lastClr="000000"/>
              </a:solidFill>
            </a:rPr>
            <a:t>(Rapor, Değerlendirme Toplantıları)</a:t>
          </a:r>
        </a:p>
      </dsp:txBody>
      <dsp:txXfrm>
        <a:off x="896842" y="7710807"/>
        <a:ext cx="3669037" cy="701623"/>
      </dsp:txXfrm>
    </dsp:sp>
    <dsp:sp modelId="{DD327891-0D92-4DCF-B04A-1659CC8205D9}">
      <dsp:nvSpPr>
        <dsp:cNvPr id="0" name=""/>
        <dsp:cNvSpPr/>
      </dsp:nvSpPr>
      <dsp:spPr>
        <a:xfrm rot="10800000">
          <a:off x="0" y="6282999"/>
          <a:ext cx="5462723" cy="1446386"/>
        </a:xfrm>
        <a:prstGeom prst="upArrowCallout">
          <a:avLst/>
        </a:prstGeom>
        <a:solidFill>
          <a:srgbClr val="A996C0"/>
        </a:solidFill>
        <a:ln>
          <a:noFill/>
        </a:ln>
        <a:effectLst>
          <a:outerShdw blurRad="50800" dist="38100" dir="14700000" algn="t" rotWithShape="0">
            <a:srgbClr val="000000">
              <a:alpha val="60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0" y="6282999"/>
        <a:ext cx="5462723" cy="939818"/>
      </dsp:txXfrm>
    </dsp:sp>
    <dsp:sp modelId="{063BD8B8-9E98-46DC-9687-910B58F91E1D}">
      <dsp:nvSpPr>
        <dsp:cNvPr id="0" name=""/>
        <dsp:cNvSpPr/>
      </dsp:nvSpPr>
      <dsp:spPr>
        <a:xfrm rot="10800000">
          <a:off x="868873" y="4314650"/>
          <a:ext cx="3724976" cy="1990715"/>
        </a:xfrm>
        <a:prstGeom prst="upArrowCallout">
          <a:avLst/>
        </a:prstGeom>
        <a:solidFill>
          <a:schemeClr val="accent4">
            <a:hueOff val="0"/>
            <a:satOff val="0"/>
            <a:lumOff val="0"/>
            <a:alphaOff val="0"/>
          </a:schemeClr>
        </a:solidFill>
        <a:ln>
          <a:noFill/>
        </a:ln>
        <a:effectLst>
          <a:outerShdw blurRad="50800" dist="38100" dir="14700000" algn="t" rotWithShape="0">
            <a:srgbClr val="000000">
              <a:alpha val="60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YÖNELİM</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68873" y="4314650"/>
        <a:ext cx="3724976" cy="698741"/>
      </dsp:txXfrm>
    </dsp:sp>
    <dsp:sp modelId="{186854B7-509B-443E-BE30-C995C628A862}">
      <dsp:nvSpPr>
        <dsp:cNvPr id="0" name=""/>
        <dsp:cNvSpPr/>
      </dsp:nvSpPr>
      <dsp:spPr>
        <a:xfrm>
          <a:off x="666" y="4968311"/>
          <a:ext cx="780198" cy="685686"/>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666" y="4968311"/>
        <a:ext cx="780198" cy="685686"/>
      </dsp:txXfrm>
    </dsp:sp>
    <dsp:sp modelId="{A05F5B6F-5ACD-49B1-A0C1-EB2496C65974}">
      <dsp:nvSpPr>
        <dsp:cNvPr id="0" name=""/>
        <dsp:cNvSpPr/>
      </dsp:nvSpPr>
      <dsp:spPr>
        <a:xfrm>
          <a:off x="780865" y="4968311"/>
          <a:ext cx="780198" cy="685686"/>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780865" y="4968311"/>
        <a:ext cx="780198" cy="685686"/>
      </dsp:txXfrm>
    </dsp:sp>
    <dsp:sp modelId="{32A52FA1-A779-49C9-A092-82A2933EB072}">
      <dsp:nvSpPr>
        <dsp:cNvPr id="0" name=""/>
        <dsp:cNvSpPr/>
      </dsp:nvSpPr>
      <dsp:spPr>
        <a:xfrm>
          <a:off x="1561063" y="4968311"/>
          <a:ext cx="780198" cy="685686"/>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561063" y="4968311"/>
        <a:ext cx="780198" cy="685686"/>
      </dsp:txXfrm>
    </dsp:sp>
    <dsp:sp modelId="{6214CBA9-77DD-453A-8F04-F35E2C91A408}">
      <dsp:nvSpPr>
        <dsp:cNvPr id="0" name=""/>
        <dsp:cNvSpPr/>
      </dsp:nvSpPr>
      <dsp:spPr>
        <a:xfrm>
          <a:off x="2341262" y="4968311"/>
          <a:ext cx="780198" cy="685686"/>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341262" y="4968311"/>
        <a:ext cx="780198" cy="685686"/>
      </dsp:txXfrm>
    </dsp:sp>
    <dsp:sp modelId="{E4D04783-3958-48FA-8A86-4E8619AC1166}">
      <dsp:nvSpPr>
        <dsp:cNvPr id="0" name=""/>
        <dsp:cNvSpPr/>
      </dsp:nvSpPr>
      <dsp:spPr>
        <a:xfrm>
          <a:off x="3910904" y="4949797"/>
          <a:ext cx="780198" cy="685686"/>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910904" y="4949797"/>
        <a:ext cx="780198" cy="685686"/>
      </dsp:txXfrm>
    </dsp:sp>
    <dsp:sp modelId="{4F666B20-E2AA-4DEB-A1D7-DB0E1D674F3F}">
      <dsp:nvSpPr>
        <dsp:cNvPr id="0" name=""/>
        <dsp:cNvSpPr/>
      </dsp:nvSpPr>
      <dsp:spPr>
        <a:xfrm>
          <a:off x="4682524" y="4931291"/>
          <a:ext cx="780198" cy="685686"/>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682524" y="4931291"/>
        <a:ext cx="780198" cy="685686"/>
      </dsp:txXfrm>
    </dsp:sp>
    <dsp:sp modelId="{621C4E78-8FD9-43BB-910C-D60FDB510825}">
      <dsp:nvSpPr>
        <dsp:cNvPr id="0" name=""/>
        <dsp:cNvSpPr/>
      </dsp:nvSpPr>
      <dsp:spPr>
        <a:xfrm>
          <a:off x="3121983" y="4949804"/>
          <a:ext cx="780198" cy="685686"/>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Hedeflerin Belirlenmesi</a:t>
          </a:r>
        </a:p>
      </dsp:txBody>
      <dsp:txXfrm>
        <a:off x="3121983" y="4949804"/>
        <a:ext cx="780198" cy="685686"/>
      </dsp:txXfrm>
    </dsp:sp>
    <dsp:sp modelId="{AB61024E-255C-489F-96F7-6B47B92B3AEF}">
      <dsp:nvSpPr>
        <dsp:cNvPr id="0" name=""/>
        <dsp:cNvSpPr/>
      </dsp:nvSpPr>
      <dsp:spPr>
        <a:xfrm rot="10800000">
          <a:off x="868873" y="3286654"/>
          <a:ext cx="3724976" cy="1050361"/>
        </a:xfrm>
        <a:prstGeom prst="upArrowCallout">
          <a:avLst/>
        </a:prstGeom>
        <a:solidFill>
          <a:schemeClr val="accent5">
            <a:hueOff val="0"/>
            <a:satOff val="0"/>
            <a:lumOff val="0"/>
            <a:alphaOff val="0"/>
          </a:schemeClr>
        </a:solidFill>
        <a:ln>
          <a:noFill/>
        </a:ln>
        <a:effectLst>
          <a:outerShdw blurRad="50800" dist="38100" dir="14700000" algn="t" rotWithShape="0">
            <a:srgbClr val="000000">
              <a:alpha val="60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68873" y="3286654"/>
        <a:ext cx="3724976" cy="682493"/>
      </dsp:txXfrm>
    </dsp:sp>
    <dsp:sp modelId="{9C4AD54A-AB78-4A53-A6EE-E05DBE620955}">
      <dsp:nvSpPr>
        <dsp:cNvPr id="0" name=""/>
        <dsp:cNvSpPr/>
      </dsp:nvSpPr>
      <dsp:spPr>
        <a:xfrm rot="10800000">
          <a:off x="766665" y="1700500"/>
          <a:ext cx="3845811" cy="1592581"/>
        </a:xfrm>
        <a:prstGeom prst="upArrowCallout">
          <a:avLst/>
        </a:prstGeom>
        <a:solidFill>
          <a:srgbClr val="D17F7D"/>
        </a:solidFill>
        <a:ln>
          <a:noFill/>
        </a:ln>
        <a:effectLst>
          <a:outerShdw blurRad="50800" dist="38100" dir="14700000" algn="t" rotWithShape="0">
            <a:srgbClr val="000000">
              <a:alpha val="60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6665" y="1700500"/>
        <a:ext cx="3845811" cy="558996"/>
      </dsp:txXfrm>
    </dsp:sp>
    <dsp:sp modelId="{360D4E2F-9628-4FFB-8E7A-1B6043542E94}">
      <dsp:nvSpPr>
        <dsp:cNvPr id="0" name=""/>
        <dsp:cNvSpPr/>
      </dsp:nvSpPr>
      <dsp:spPr>
        <a:xfrm>
          <a:off x="0" y="2171032"/>
          <a:ext cx="682840" cy="685686"/>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0" y="2171032"/>
        <a:ext cx="682840" cy="685686"/>
      </dsp:txXfrm>
    </dsp:sp>
    <dsp:sp modelId="{B8F847B2-63B5-495F-9027-A92D437694AE}">
      <dsp:nvSpPr>
        <dsp:cNvPr id="0" name=""/>
        <dsp:cNvSpPr/>
      </dsp:nvSpPr>
      <dsp:spPr>
        <a:xfrm>
          <a:off x="682840" y="2171032"/>
          <a:ext cx="682840" cy="685686"/>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82840" y="2171032"/>
        <a:ext cx="682840" cy="685686"/>
      </dsp:txXfrm>
    </dsp:sp>
    <dsp:sp modelId="{CB321731-3793-49B4-9A34-A3F3C3FB7500}">
      <dsp:nvSpPr>
        <dsp:cNvPr id="0" name=""/>
        <dsp:cNvSpPr/>
      </dsp:nvSpPr>
      <dsp:spPr>
        <a:xfrm>
          <a:off x="1365680" y="2171032"/>
          <a:ext cx="682840" cy="685686"/>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365680" y="2171032"/>
        <a:ext cx="682840" cy="685686"/>
      </dsp:txXfrm>
    </dsp:sp>
    <dsp:sp modelId="{48D64A78-05F9-4054-B2E9-7FA5BD154903}">
      <dsp:nvSpPr>
        <dsp:cNvPr id="0" name=""/>
        <dsp:cNvSpPr/>
      </dsp:nvSpPr>
      <dsp:spPr>
        <a:xfrm>
          <a:off x="2048521" y="2171032"/>
          <a:ext cx="682840" cy="685686"/>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2048521" y="2171032"/>
        <a:ext cx="682840" cy="685686"/>
      </dsp:txXfrm>
    </dsp:sp>
    <dsp:sp modelId="{D44C932A-336F-4F0C-B850-8970F450AD34}">
      <dsp:nvSpPr>
        <dsp:cNvPr id="0" name=""/>
        <dsp:cNvSpPr/>
      </dsp:nvSpPr>
      <dsp:spPr>
        <a:xfrm>
          <a:off x="2731361" y="2171032"/>
          <a:ext cx="682840" cy="685686"/>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731361" y="2171032"/>
        <a:ext cx="682840" cy="685686"/>
      </dsp:txXfrm>
    </dsp:sp>
    <dsp:sp modelId="{26191675-05A0-41A7-9FFE-8F1378B55689}">
      <dsp:nvSpPr>
        <dsp:cNvPr id="0" name=""/>
        <dsp:cNvSpPr/>
      </dsp:nvSpPr>
      <dsp:spPr>
        <a:xfrm>
          <a:off x="3414201" y="2171032"/>
          <a:ext cx="682840" cy="685686"/>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414201" y="2171032"/>
        <a:ext cx="682840" cy="685686"/>
      </dsp:txXfrm>
    </dsp:sp>
    <dsp:sp modelId="{C13DA235-9E5C-4AF3-98DD-0CEB335C926F}">
      <dsp:nvSpPr>
        <dsp:cNvPr id="0" name=""/>
        <dsp:cNvSpPr/>
      </dsp:nvSpPr>
      <dsp:spPr>
        <a:xfrm>
          <a:off x="4097042" y="2171032"/>
          <a:ext cx="682840" cy="685686"/>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4097042" y="2171032"/>
        <a:ext cx="682840" cy="685686"/>
      </dsp:txXfrm>
    </dsp:sp>
    <dsp:sp modelId="{DF25FD2D-D57C-4FB6-8AEE-36348754FAB3}">
      <dsp:nvSpPr>
        <dsp:cNvPr id="0" name=""/>
        <dsp:cNvSpPr/>
      </dsp:nvSpPr>
      <dsp:spPr>
        <a:xfrm>
          <a:off x="4779882" y="2171032"/>
          <a:ext cx="682840" cy="685686"/>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779882" y="2171032"/>
        <a:ext cx="682840" cy="685686"/>
      </dsp:txXfrm>
    </dsp:sp>
    <dsp:sp modelId="{15A53227-BAEA-4970-A38F-9E0A6E9E26FC}">
      <dsp:nvSpPr>
        <dsp:cNvPr id="0" name=""/>
        <dsp:cNvSpPr/>
      </dsp:nvSpPr>
      <dsp:spPr>
        <a:xfrm rot="10800000">
          <a:off x="831590" y="3787"/>
          <a:ext cx="3799542" cy="1735016"/>
        </a:xfrm>
        <a:prstGeom prst="upArrowCallout">
          <a:avLst/>
        </a:prstGeom>
        <a:solidFill>
          <a:schemeClr val="accent3">
            <a:lumMod val="60000"/>
            <a:lumOff val="40000"/>
          </a:schemeClr>
        </a:solidFill>
        <a:ln>
          <a:noFill/>
        </a:ln>
        <a:effectLst>
          <a:outerShdw blurRad="50800" dist="38100" dir="14700000" algn="t" rotWithShape="0">
            <a:srgbClr val="000000">
              <a:alpha val="60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1590" y="3787"/>
        <a:ext cx="3799542" cy="608990"/>
      </dsp:txXfrm>
    </dsp:sp>
    <dsp:sp modelId="{8506CD32-C616-4741-B1F6-465D6814D23A}">
      <dsp:nvSpPr>
        <dsp:cNvPr id="0" name=""/>
        <dsp:cNvSpPr/>
      </dsp:nvSpPr>
      <dsp:spPr>
        <a:xfrm>
          <a:off x="0" y="549498"/>
          <a:ext cx="5462723" cy="685686"/>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 Geliştirme Kurulu ve Stratejik Plan Hazırlama Ekibinin Oluşturulması</a:t>
          </a:r>
        </a:p>
      </dsp:txBody>
      <dsp:txXfrm>
        <a:off x="0" y="549498"/>
        <a:ext cx="5462723" cy="6856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7.jpeg"/></Relationships>
</file>

<file path=word/theme/theme1.xml><?xml version="1.0" encoding="utf-8"?>
<a:theme xmlns:a="http://schemas.openxmlformats.org/drawingml/2006/main" name="Canl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Canlı">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Canlı">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71EBE6-E38E-480B-87BD-8A75767E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60</Pages>
  <Words>9791</Words>
  <Characters>55813</Characters>
  <Application>Microsoft Office Word</Application>
  <DocSecurity>0</DocSecurity>
  <Lines>465</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65474</CharactersWithSpaces>
  <SharedDoc>false</SharedDoc>
  <HLinks>
    <vt:vector size="624" baseType="variant">
      <vt:variant>
        <vt:i4>7143465</vt:i4>
      </vt:variant>
      <vt:variant>
        <vt:i4>642</vt:i4>
      </vt:variant>
      <vt:variant>
        <vt:i4>0</vt:i4>
      </vt:variant>
      <vt:variant>
        <vt:i4>5</vt:i4>
      </vt:variant>
      <vt:variant>
        <vt:lpwstr>http://tr.wikipedia.org/wiki/Bilim</vt:lpwstr>
      </vt:variant>
      <vt:variant>
        <vt:lpwstr/>
      </vt:variant>
      <vt:variant>
        <vt:i4>1769555</vt:i4>
      </vt:variant>
      <vt:variant>
        <vt:i4>639</vt:i4>
      </vt:variant>
      <vt:variant>
        <vt:i4>0</vt:i4>
      </vt:variant>
      <vt:variant>
        <vt:i4>5</vt:i4>
      </vt:variant>
      <vt:variant>
        <vt:lpwstr>http://tr.wikipedia.org/w/index.php?title=Norm&amp;action=edit&amp;redlink=1</vt:lpwstr>
      </vt:variant>
      <vt:variant>
        <vt:lpwstr/>
      </vt:variant>
      <vt:variant>
        <vt:i4>7929888</vt:i4>
      </vt:variant>
      <vt:variant>
        <vt:i4>636</vt:i4>
      </vt:variant>
      <vt:variant>
        <vt:i4>0</vt:i4>
      </vt:variant>
      <vt:variant>
        <vt:i4>5</vt:i4>
      </vt:variant>
      <vt:variant>
        <vt:lpwstr>http://tr.wikipedia.org/wiki/Devlet</vt:lpwstr>
      </vt:variant>
      <vt:variant>
        <vt:lpwstr/>
      </vt:variant>
      <vt:variant>
        <vt:i4>8323114</vt:i4>
      </vt:variant>
      <vt:variant>
        <vt:i4>633</vt:i4>
      </vt:variant>
      <vt:variant>
        <vt:i4>0</vt:i4>
      </vt:variant>
      <vt:variant>
        <vt:i4>5</vt:i4>
      </vt:variant>
      <vt:variant>
        <vt:lpwstr>http://tr.wikipedia.org/wiki/Toplum</vt:lpwstr>
      </vt:variant>
      <vt:variant>
        <vt:lpwstr/>
      </vt:variant>
      <vt:variant>
        <vt:i4>6750245</vt:i4>
      </vt:variant>
      <vt:variant>
        <vt:i4>630</vt:i4>
      </vt:variant>
      <vt:variant>
        <vt:i4>0</vt:i4>
      </vt:variant>
      <vt:variant>
        <vt:i4>5</vt:i4>
      </vt:variant>
      <vt:variant>
        <vt:lpwstr>http://tr.wikipedia.org/wiki/Birey</vt:lpwstr>
      </vt:variant>
      <vt:variant>
        <vt:lpwstr/>
      </vt:variant>
      <vt:variant>
        <vt:i4>6881319</vt:i4>
      </vt:variant>
      <vt:variant>
        <vt:i4>627</vt:i4>
      </vt:variant>
      <vt:variant>
        <vt:i4>0</vt:i4>
      </vt:variant>
      <vt:variant>
        <vt:i4>5</vt:i4>
      </vt:variant>
      <vt:variant>
        <vt:lpwstr>http://tr.wikipedia.org/wiki/Bilgi</vt:lpwstr>
      </vt:variant>
      <vt:variant>
        <vt:lpwstr/>
      </vt:variant>
      <vt:variant>
        <vt:i4>8323116</vt:i4>
      </vt:variant>
      <vt:variant>
        <vt:i4>624</vt:i4>
      </vt:variant>
      <vt:variant>
        <vt:i4>0</vt:i4>
      </vt:variant>
      <vt:variant>
        <vt:i4>5</vt:i4>
      </vt:variant>
      <vt:variant>
        <vt:lpwstr>http://tr.wikipedia.org/wiki/Ara%C3%A7</vt:lpwstr>
      </vt:variant>
      <vt:variant>
        <vt:lpwstr/>
      </vt:variant>
      <vt:variant>
        <vt:i4>655429</vt:i4>
      </vt:variant>
      <vt:variant>
        <vt:i4>621</vt:i4>
      </vt:variant>
      <vt:variant>
        <vt:i4>0</vt:i4>
      </vt:variant>
      <vt:variant>
        <vt:i4>5</vt:i4>
      </vt:variant>
      <vt:variant>
        <vt:lpwstr>http://tr.wikipedia.org/wiki/Alet</vt:lpwstr>
      </vt:variant>
      <vt:variant>
        <vt:lpwstr/>
      </vt:variant>
      <vt:variant>
        <vt:i4>7012453</vt:i4>
      </vt:variant>
      <vt:variant>
        <vt:i4>597</vt:i4>
      </vt:variant>
      <vt:variant>
        <vt:i4>0</vt:i4>
      </vt:variant>
      <vt:variant>
        <vt:i4>5</vt:i4>
      </vt:variant>
      <vt:variant>
        <vt:lpwstr/>
      </vt:variant>
      <vt:variant>
        <vt:lpwstr>ek2</vt:lpwstr>
      </vt:variant>
      <vt:variant>
        <vt:i4>7012453</vt:i4>
      </vt:variant>
      <vt:variant>
        <vt:i4>582</vt:i4>
      </vt:variant>
      <vt:variant>
        <vt:i4>0</vt:i4>
      </vt:variant>
      <vt:variant>
        <vt:i4>5</vt:i4>
      </vt:variant>
      <vt:variant>
        <vt:lpwstr/>
      </vt:variant>
      <vt:variant>
        <vt:lpwstr>ek1</vt:lpwstr>
      </vt:variant>
      <vt:variant>
        <vt:i4>1310768</vt:i4>
      </vt:variant>
      <vt:variant>
        <vt:i4>575</vt:i4>
      </vt:variant>
      <vt:variant>
        <vt:i4>0</vt:i4>
      </vt:variant>
      <vt:variant>
        <vt:i4>5</vt:i4>
      </vt:variant>
      <vt:variant>
        <vt:lpwstr/>
      </vt:variant>
      <vt:variant>
        <vt:lpwstr>_Toc416265454</vt:lpwstr>
      </vt:variant>
      <vt:variant>
        <vt:i4>1310768</vt:i4>
      </vt:variant>
      <vt:variant>
        <vt:i4>569</vt:i4>
      </vt:variant>
      <vt:variant>
        <vt:i4>0</vt:i4>
      </vt:variant>
      <vt:variant>
        <vt:i4>5</vt:i4>
      </vt:variant>
      <vt:variant>
        <vt:lpwstr/>
      </vt:variant>
      <vt:variant>
        <vt:lpwstr>_Toc416265453</vt:lpwstr>
      </vt:variant>
      <vt:variant>
        <vt:i4>1310768</vt:i4>
      </vt:variant>
      <vt:variant>
        <vt:i4>563</vt:i4>
      </vt:variant>
      <vt:variant>
        <vt:i4>0</vt:i4>
      </vt:variant>
      <vt:variant>
        <vt:i4>5</vt:i4>
      </vt:variant>
      <vt:variant>
        <vt:lpwstr/>
      </vt:variant>
      <vt:variant>
        <vt:lpwstr>_Toc416265452</vt:lpwstr>
      </vt:variant>
      <vt:variant>
        <vt:i4>1310768</vt:i4>
      </vt:variant>
      <vt:variant>
        <vt:i4>557</vt:i4>
      </vt:variant>
      <vt:variant>
        <vt:i4>0</vt:i4>
      </vt:variant>
      <vt:variant>
        <vt:i4>5</vt:i4>
      </vt:variant>
      <vt:variant>
        <vt:lpwstr/>
      </vt:variant>
      <vt:variant>
        <vt:lpwstr>_Toc416265451</vt:lpwstr>
      </vt:variant>
      <vt:variant>
        <vt:i4>1310768</vt:i4>
      </vt:variant>
      <vt:variant>
        <vt:i4>551</vt:i4>
      </vt:variant>
      <vt:variant>
        <vt:i4>0</vt:i4>
      </vt:variant>
      <vt:variant>
        <vt:i4>5</vt:i4>
      </vt:variant>
      <vt:variant>
        <vt:lpwstr/>
      </vt:variant>
      <vt:variant>
        <vt:lpwstr>_Toc416265450</vt:lpwstr>
      </vt:variant>
      <vt:variant>
        <vt:i4>1376304</vt:i4>
      </vt:variant>
      <vt:variant>
        <vt:i4>545</vt:i4>
      </vt:variant>
      <vt:variant>
        <vt:i4>0</vt:i4>
      </vt:variant>
      <vt:variant>
        <vt:i4>5</vt:i4>
      </vt:variant>
      <vt:variant>
        <vt:lpwstr/>
      </vt:variant>
      <vt:variant>
        <vt:lpwstr>_Toc416265449</vt:lpwstr>
      </vt:variant>
      <vt:variant>
        <vt:i4>1376304</vt:i4>
      </vt:variant>
      <vt:variant>
        <vt:i4>539</vt:i4>
      </vt:variant>
      <vt:variant>
        <vt:i4>0</vt:i4>
      </vt:variant>
      <vt:variant>
        <vt:i4>5</vt:i4>
      </vt:variant>
      <vt:variant>
        <vt:lpwstr/>
      </vt:variant>
      <vt:variant>
        <vt:lpwstr>_Toc416265448</vt:lpwstr>
      </vt:variant>
      <vt:variant>
        <vt:i4>1376304</vt:i4>
      </vt:variant>
      <vt:variant>
        <vt:i4>533</vt:i4>
      </vt:variant>
      <vt:variant>
        <vt:i4>0</vt:i4>
      </vt:variant>
      <vt:variant>
        <vt:i4>5</vt:i4>
      </vt:variant>
      <vt:variant>
        <vt:lpwstr/>
      </vt:variant>
      <vt:variant>
        <vt:lpwstr>_Toc416265447</vt:lpwstr>
      </vt:variant>
      <vt:variant>
        <vt:i4>1376304</vt:i4>
      </vt:variant>
      <vt:variant>
        <vt:i4>527</vt:i4>
      </vt:variant>
      <vt:variant>
        <vt:i4>0</vt:i4>
      </vt:variant>
      <vt:variant>
        <vt:i4>5</vt:i4>
      </vt:variant>
      <vt:variant>
        <vt:lpwstr/>
      </vt:variant>
      <vt:variant>
        <vt:lpwstr>_Toc416265446</vt:lpwstr>
      </vt:variant>
      <vt:variant>
        <vt:i4>1376304</vt:i4>
      </vt:variant>
      <vt:variant>
        <vt:i4>521</vt:i4>
      </vt:variant>
      <vt:variant>
        <vt:i4>0</vt:i4>
      </vt:variant>
      <vt:variant>
        <vt:i4>5</vt:i4>
      </vt:variant>
      <vt:variant>
        <vt:lpwstr/>
      </vt:variant>
      <vt:variant>
        <vt:lpwstr>_Toc416265445</vt:lpwstr>
      </vt:variant>
      <vt:variant>
        <vt:i4>1310778</vt:i4>
      </vt:variant>
      <vt:variant>
        <vt:i4>512</vt:i4>
      </vt:variant>
      <vt:variant>
        <vt:i4>0</vt:i4>
      </vt:variant>
      <vt:variant>
        <vt:i4>5</vt:i4>
      </vt:variant>
      <vt:variant>
        <vt:lpwstr/>
      </vt:variant>
      <vt:variant>
        <vt:lpwstr>_Toc414281213</vt:lpwstr>
      </vt:variant>
      <vt:variant>
        <vt:i4>1310778</vt:i4>
      </vt:variant>
      <vt:variant>
        <vt:i4>506</vt:i4>
      </vt:variant>
      <vt:variant>
        <vt:i4>0</vt:i4>
      </vt:variant>
      <vt:variant>
        <vt:i4>5</vt:i4>
      </vt:variant>
      <vt:variant>
        <vt:lpwstr/>
      </vt:variant>
      <vt:variant>
        <vt:lpwstr>_Toc414281212</vt:lpwstr>
      </vt:variant>
      <vt:variant>
        <vt:i4>1310778</vt:i4>
      </vt:variant>
      <vt:variant>
        <vt:i4>500</vt:i4>
      </vt:variant>
      <vt:variant>
        <vt:i4>0</vt:i4>
      </vt:variant>
      <vt:variant>
        <vt:i4>5</vt:i4>
      </vt:variant>
      <vt:variant>
        <vt:lpwstr/>
      </vt:variant>
      <vt:variant>
        <vt:lpwstr>_Toc414281211</vt:lpwstr>
      </vt:variant>
      <vt:variant>
        <vt:i4>1310778</vt:i4>
      </vt:variant>
      <vt:variant>
        <vt:i4>494</vt:i4>
      </vt:variant>
      <vt:variant>
        <vt:i4>0</vt:i4>
      </vt:variant>
      <vt:variant>
        <vt:i4>5</vt:i4>
      </vt:variant>
      <vt:variant>
        <vt:lpwstr/>
      </vt:variant>
      <vt:variant>
        <vt:lpwstr>_Toc414281210</vt:lpwstr>
      </vt:variant>
      <vt:variant>
        <vt:i4>1376318</vt:i4>
      </vt:variant>
      <vt:variant>
        <vt:i4>485</vt:i4>
      </vt:variant>
      <vt:variant>
        <vt:i4>0</vt:i4>
      </vt:variant>
      <vt:variant>
        <vt:i4>5</vt:i4>
      </vt:variant>
      <vt:variant>
        <vt:lpwstr/>
      </vt:variant>
      <vt:variant>
        <vt:lpwstr>_Toc413015865</vt:lpwstr>
      </vt:variant>
      <vt:variant>
        <vt:i4>1376318</vt:i4>
      </vt:variant>
      <vt:variant>
        <vt:i4>479</vt:i4>
      </vt:variant>
      <vt:variant>
        <vt:i4>0</vt:i4>
      </vt:variant>
      <vt:variant>
        <vt:i4>5</vt:i4>
      </vt:variant>
      <vt:variant>
        <vt:lpwstr/>
      </vt:variant>
      <vt:variant>
        <vt:lpwstr>_Toc413015864</vt:lpwstr>
      </vt:variant>
      <vt:variant>
        <vt:i4>1310779</vt:i4>
      </vt:variant>
      <vt:variant>
        <vt:i4>470</vt:i4>
      </vt:variant>
      <vt:variant>
        <vt:i4>0</vt:i4>
      </vt:variant>
      <vt:variant>
        <vt:i4>5</vt:i4>
      </vt:variant>
      <vt:variant>
        <vt:lpwstr/>
      </vt:variant>
      <vt:variant>
        <vt:lpwstr>_Toc414281316</vt:lpwstr>
      </vt:variant>
      <vt:variant>
        <vt:i4>1310779</vt:i4>
      </vt:variant>
      <vt:variant>
        <vt:i4>464</vt:i4>
      </vt:variant>
      <vt:variant>
        <vt:i4>0</vt:i4>
      </vt:variant>
      <vt:variant>
        <vt:i4>5</vt:i4>
      </vt:variant>
      <vt:variant>
        <vt:lpwstr/>
      </vt:variant>
      <vt:variant>
        <vt:lpwstr>_Toc414281315</vt:lpwstr>
      </vt:variant>
      <vt:variant>
        <vt:i4>1769522</vt:i4>
      </vt:variant>
      <vt:variant>
        <vt:i4>455</vt:i4>
      </vt:variant>
      <vt:variant>
        <vt:i4>0</vt:i4>
      </vt:variant>
      <vt:variant>
        <vt:i4>5</vt:i4>
      </vt:variant>
      <vt:variant>
        <vt:lpwstr/>
      </vt:variant>
      <vt:variant>
        <vt:lpwstr>_Toc417995810</vt:lpwstr>
      </vt:variant>
      <vt:variant>
        <vt:i4>1703986</vt:i4>
      </vt:variant>
      <vt:variant>
        <vt:i4>449</vt:i4>
      </vt:variant>
      <vt:variant>
        <vt:i4>0</vt:i4>
      </vt:variant>
      <vt:variant>
        <vt:i4>5</vt:i4>
      </vt:variant>
      <vt:variant>
        <vt:lpwstr/>
      </vt:variant>
      <vt:variant>
        <vt:lpwstr>_Toc417995809</vt:lpwstr>
      </vt:variant>
      <vt:variant>
        <vt:i4>1703986</vt:i4>
      </vt:variant>
      <vt:variant>
        <vt:i4>443</vt:i4>
      </vt:variant>
      <vt:variant>
        <vt:i4>0</vt:i4>
      </vt:variant>
      <vt:variant>
        <vt:i4>5</vt:i4>
      </vt:variant>
      <vt:variant>
        <vt:lpwstr/>
      </vt:variant>
      <vt:variant>
        <vt:lpwstr>_Toc417995808</vt:lpwstr>
      </vt:variant>
      <vt:variant>
        <vt:i4>1703986</vt:i4>
      </vt:variant>
      <vt:variant>
        <vt:i4>437</vt:i4>
      </vt:variant>
      <vt:variant>
        <vt:i4>0</vt:i4>
      </vt:variant>
      <vt:variant>
        <vt:i4>5</vt:i4>
      </vt:variant>
      <vt:variant>
        <vt:lpwstr/>
      </vt:variant>
      <vt:variant>
        <vt:lpwstr>_Toc417995807</vt:lpwstr>
      </vt:variant>
      <vt:variant>
        <vt:i4>1703986</vt:i4>
      </vt:variant>
      <vt:variant>
        <vt:i4>431</vt:i4>
      </vt:variant>
      <vt:variant>
        <vt:i4>0</vt:i4>
      </vt:variant>
      <vt:variant>
        <vt:i4>5</vt:i4>
      </vt:variant>
      <vt:variant>
        <vt:lpwstr/>
      </vt:variant>
      <vt:variant>
        <vt:lpwstr>_Toc417995806</vt:lpwstr>
      </vt:variant>
      <vt:variant>
        <vt:i4>1703986</vt:i4>
      </vt:variant>
      <vt:variant>
        <vt:i4>425</vt:i4>
      </vt:variant>
      <vt:variant>
        <vt:i4>0</vt:i4>
      </vt:variant>
      <vt:variant>
        <vt:i4>5</vt:i4>
      </vt:variant>
      <vt:variant>
        <vt:lpwstr/>
      </vt:variant>
      <vt:variant>
        <vt:lpwstr>_Toc417995805</vt:lpwstr>
      </vt:variant>
      <vt:variant>
        <vt:i4>1179698</vt:i4>
      </vt:variant>
      <vt:variant>
        <vt:i4>416</vt:i4>
      </vt:variant>
      <vt:variant>
        <vt:i4>0</vt:i4>
      </vt:variant>
      <vt:variant>
        <vt:i4>5</vt:i4>
      </vt:variant>
      <vt:variant>
        <vt:lpwstr/>
      </vt:variant>
      <vt:variant>
        <vt:lpwstr>_Toc416356513</vt:lpwstr>
      </vt:variant>
      <vt:variant>
        <vt:i4>25100733</vt:i4>
      </vt:variant>
      <vt:variant>
        <vt:i4>410</vt:i4>
      </vt:variant>
      <vt:variant>
        <vt:i4>0</vt:i4>
      </vt:variant>
      <vt:variant>
        <vt:i4>5</vt:i4>
      </vt:variant>
      <vt:variant>
        <vt:lpwstr>../../BURSA ARGE/Desktop/10.04.2015 İlçe SP Ekipleri Sunu/10.04.2015 İL MEM STRATEJİK PLAN  TASLAĞI.docx</vt:lpwstr>
      </vt:variant>
      <vt:variant>
        <vt:lpwstr>_Toc416356512</vt:lpwstr>
      </vt:variant>
      <vt:variant>
        <vt:i4>1179698</vt:i4>
      </vt:variant>
      <vt:variant>
        <vt:i4>404</vt:i4>
      </vt:variant>
      <vt:variant>
        <vt:i4>0</vt:i4>
      </vt:variant>
      <vt:variant>
        <vt:i4>5</vt:i4>
      </vt:variant>
      <vt:variant>
        <vt:lpwstr/>
      </vt:variant>
      <vt:variant>
        <vt:lpwstr>_Toc416356511</vt:lpwstr>
      </vt:variant>
      <vt:variant>
        <vt:i4>1179698</vt:i4>
      </vt:variant>
      <vt:variant>
        <vt:i4>398</vt:i4>
      </vt:variant>
      <vt:variant>
        <vt:i4>0</vt:i4>
      </vt:variant>
      <vt:variant>
        <vt:i4>5</vt:i4>
      </vt:variant>
      <vt:variant>
        <vt:lpwstr/>
      </vt:variant>
      <vt:variant>
        <vt:lpwstr>_Toc416356510</vt:lpwstr>
      </vt:variant>
      <vt:variant>
        <vt:i4>25035197</vt:i4>
      </vt:variant>
      <vt:variant>
        <vt:i4>392</vt:i4>
      </vt:variant>
      <vt:variant>
        <vt:i4>0</vt:i4>
      </vt:variant>
      <vt:variant>
        <vt:i4>5</vt:i4>
      </vt:variant>
      <vt:variant>
        <vt:lpwstr>../../BURSA ARGE/Desktop/10.04.2015 İlçe SP Ekipleri Sunu/10.04.2015 İL MEM STRATEJİK PLAN  TASLAĞI.docx</vt:lpwstr>
      </vt:variant>
      <vt:variant>
        <vt:lpwstr>_Toc416356509</vt:lpwstr>
      </vt:variant>
      <vt:variant>
        <vt:i4>1245234</vt:i4>
      </vt:variant>
      <vt:variant>
        <vt:i4>386</vt:i4>
      </vt:variant>
      <vt:variant>
        <vt:i4>0</vt:i4>
      </vt:variant>
      <vt:variant>
        <vt:i4>5</vt:i4>
      </vt:variant>
      <vt:variant>
        <vt:lpwstr/>
      </vt:variant>
      <vt:variant>
        <vt:lpwstr>_Toc416356508</vt:lpwstr>
      </vt:variant>
      <vt:variant>
        <vt:i4>1245234</vt:i4>
      </vt:variant>
      <vt:variant>
        <vt:i4>380</vt:i4>
      </vt:variant>
      <vt:variant>
        <vt:i4>0</vt:i4>
      </vt:variant>
      <vt:variant>
        <vt:i4>5</vt:i4>
      </vt:variant>
      <vt:variant>
        <vt:lpwstr/>
      </vt:variant>
      <vt:variant>
        <vt:lpwstr>_Toc416356507</vt:lpwstr>
      </vt:variant>
      <vt:variant>
        <vt:i4>1245234</vt:i4>
      </vt:variant>
      <vt:variant>
        <vt:i4>374</vt:i4>
      </vt:variant>
      <vt:variant>
        <vt:i4>0</vt:i4>
      </vt:variant>
      <vt:variant>
        <vt:i4>5</vt:i4>
      </vt:variant>
      <vt:variant>
        <vt:lpwstr/>
      </vt:variant>
      <vt:variant>
        <vt:lpwstr>_Toc416356506</vt:lpwstr>
      </vt:variant>
      <vt:variant>
        <vt:i4>1245234</vt:i4>
      </vt:variant>
      <vt:variant>
        <vt:i4>368</vt:i4>
      </vt:variant>
      <vt:variant>
        <vt:i4>0</vt:i4>
      </vt:variant>
      <vt:variant>
        <vt:i4>5</vt:i4>
      </vt:variant>
      <vt:variant>
        <vt:lpwstr/>
      </vt:variant>
      <vt:variant>
        <vt:lpwstr>_Toc416356505</vt:lpwstr>
      </vt:variant>
      <vt:variant>
        <vt:i4>1245234</vt:i4>
      </vt:variant>
      <vt:variant>
        <vt:i4>362</vt:i4>
      </vt:variant>
      <vt:variant>
        <vt:i4>0</vt:i4>
      </vt:variant>
      <vt:variant>
        <vt:i4>5</vt:i4>
      </vt:variant>
      <vt:variant>
        <vt:lpwstr/>
      </vt:variant>
      <vt:variant>
        <vt:lpwstr>_Toc416356504</vt:lpwstr>
      </vt:variant>
      <vt:variant>
        <vt:i4>1245234</vt:i4>
      </vt:variant>
      <vt:variant>
        <vt:i4>356</vt:i4>
      </vt:variant>
      <vt:variant>
        <vt:i4>0</vt:i4>
      </vt:variant>
      <vt:variant>
        <vt:i4>5</vt:i4>
      </vt:variant>
      <vt:variant>
        <vt:lpwstr/>
      </vt:variant>
      <vt:variant>
        <vt:lpwstr>_Toc416356503</vt:lpwstr>
      </vt:variant>
      <vt:variant>
        <vt:i4>1245234</vt:i4>
      </vt:variant>
      <vt:variant>
        <vt:i4>350</vt:i4>
      </vt:variant>
      <vt:variant>
        <vt:i4>0</vt:i4>
      </vt:variant>
      <vt:variant>
        <vt:i4>5</vt:i4>
      </vt:variant>
      <vt:variant>
        <vt:lpwstr/>
      </vt:variant>
      <vt:variant>
        <vt:lpwstr>_Toc416356502</vt:lpwstr>
      </vt:variant>
      <vt:variant>
        <vt:i4>1245234</vt:i4>
      </vt:variant>
      <vt:variant>
        <vt:i4>344</vt:i4>
      </vt:variant>
      <vt:variant>
        <vt:i4>0</vt:i4>
      </vt:variant>
      <vt:variant>
        <vt:i4>5</vt:i4>
      </vt:variant>
      <vt:variant>
        <vt:lpwstr/>
      </vt:variant>
      <vt:variant>
        <vt:lpwstr>_Toc416356501</vt:lpwstr>
      </vt:variant>
      <vt:variant>
        <vt:i4>1245234</vt:i4>
      </vt:variant>
      <vt:variant>
        <vt:i4>338</vt:i4>
      </vt:variant>
      <vt:variant>
        <vt:i4>0</vt:i4>
      </vt:variant>
      <vt:variant>
        <vt:i4>5</vt:i4>
      </vt:variant>
      <vt:variant>
        <vt:lpwstr/>
      </vt:variant>
      <vt:variant>
        <vt:lpwstr>_Toc416356500</vt:lpwstr>
      </vt:variant>
      <vt:variant>
        <vt:i4>1703987</vt:i4>
      </vt:variant>
      <vt:variant>
        <vt:i4>332</vt:i4>
      </vt:variant>
      <vt:variant>
        <vt:i4>0</vt:i4>
      </vt:variant>
      <vt:variant>
        <vt:i4>5</vt:i4>
      </vt:variant>
      <vt:variant>
        <vt:lpwstr/>
      </vt:variant>
      <vt:variant>
        <vt:lpwstr>_Toc416356499</vt:lpwstr>
      </vt:variant>
      <vt:variant>
        <vt:i4>1703987</vt:i4>
      </vt:variant>
      <vt:variant>
        <vt:i4>326</vt:i4>
      </vt:variant>
      <vt:variant>
        <vt:i4>0</vt:i4>
      </vt:variant>
      <vt:variant>
        <vt:i4>5</vt:i4>
      </vt:variant>
      <vt:variant>
        <vt:lpwstr/>
      </vt:variant>
      <vt:variant>
        <vt:lpwstr>_Toc416356498</vt:lpwstr>
      </vt:variant>
      <vt:variant>
        <vt:i4>1703987</vt:i4>
      </vt:variant>
      <vt:variant>
        <vt:i4>320</vt:i4>
      </vt:variant>
      <vt:variant>
        <vt:i4>0</vt:i4>
      </vt:variant>
      <vt:variant>
        <vt:i4>5</vt:i4>
      </vt:variant>
      <vt:variant>
        <vt:lpwstr/>
      </vt:variant>
      <vt:variant>
        <vt:lpwstr>_Toc416356497</vt:lpwstr>
      </vt:variant>
      <vt:variant>
        <vt:i4>1703987</vt:i4>
      </vt:variant>
      <vt:variant>
        <vt:i4>314</vt:i4>
      </vt:variant>
      <vt:variant>
        <vt:i4>0</vt:i4>
      </vt:variant>
      <vt:variant>
        <vt:i4>5</vt:i4>
      </vt:variant>
      <vt:variant>
        <vt:lpwstr/>
      </vt:variant>
      <vt:variant>
        <vt:lpwstr>_Toc416356496</vt:lpwstr>
      </vt:variant>
      <vt:variant>
        <vt:i4>1703987</vt:i4>
      </vt:variant>
      <vt:variant>
        <vt:i4>308</vt:i4>
      </vt:variant>
      <vt:variant>
        <vt:i4>0</vt:i4>
      </vt:variant>
      <vt:variant>
        <vt:i4>5</vt:i4>
      </vt:variant>
      <vt:variant>
        <vt:lpwstr/>
      </vt:variant>
      <vt:variant>
        <vt:lpwstr>_Toc416356495</vt:lpwstr>
      </vt:variant>
      <vt:variant>
        <vt:i4>1703987</vt:i4>
      </vt:variant>
      <vt:variant>
        <vt:i4>302</vt:i4>
      </vt:variant>
      <vt:variant>
        <vt:i4>0</vt:i4>
      </vt:variant>
      <vt:variant>
        <vt:i4>5</vt:i4>
      </vt:variant>
      <vt:variant>
        <vt:lpwstr/>
      </vt:variant>
      <vt:variant>
        <vt:lpwstr>_Toc416356494</vt:lpwstr>
      </vt:variant>
      <vt:variant>
        <vt:i4>1703987</vt:i4>
      </vt:variant>
      <vt:variant>
        <vt:i4>296</vt:i4>
      </vt:variant>
      <vt:variant>
        <vt:i4>0</vt:i4>
      </vt:variant>
      <vt:variant>
        <vt:i4>5</vt:i4>
      </vt:variant>
      <vt:variant>
        <vt:lpwstr/>
      </vt:variant>
      <vt:variant>
        <vt:lpwstr>_Toc416356493</vt:lpwstr>
      </vt:variant>
      <vt:variant>
        <vt:i4>1703987</vt:i4>
      </vt:variant>
      <vt:variant>
        <vt:i4>290</vt:i4>
      </vt:variant>
      <vt:variant>
        <vt:i4>0</vt:i4>
      </vt:variant>
      <vt:variant>
        <vt:i4>5</vt:i4>
      </vt:variant>
      <vt:variant>
        <vt:lpwstr/>
      </vt:variant>
      <vt:variant>
        <vt:lpwstr>_Toc416356492</vt:lpwstr>
      </vt:variant>
      <vt:variant>
        <vt:i4>1703987</vt:i4>
      </vt:variant>
      <vt:variant>
        <vt:i4>284</vt:i4>
      </vt:variant>
      <vt:variant>
        <vt:i4>0</vt:i4>
      </vt:variant>
      <vt:variant>
        <vt:i4>5</vt:i4>
      </vt:variant>
      <vt:variant>
        <vt:lpwstr/>
      </vt:variant>
      <vt:variant>
        <vt:lpwstr>_Toc416356491</vt:lpwstr>
      </vt:variant>
      <vt:variant>
        <vt:i4>1703987</vt:i4>
      </vt:variant>
      <vt:variant>
        <vt:i4>278</vt:i4>
      </vt:variant>
      <vt:variant>
        <vt:i4>0</vt:i4>
      </vt:variant>
      <vt:variant>
        <vt:i4>5</vt:i4>
      </vt:variant>
      <vt:variant>
        <vt:lpwstr/>
      </vt:variant>
      <vt:variant>
        <vt:lpwstr>_Toc416356490</vt:lpwstr>
      </vt:variant>
      <vt:variant>
        <vt:i4>1769523</vt:i4>
      </vt:variant>
      <vt:variant>
        <vt:i4>272</vt:i4>
      </vt:variant>
      <vt:variant>
        <vt:i4>0</vt:i4>
      </vt:variant>
      <vt:variant>
        <vt:i4>5</vt:i4>
      </vt:variant>
      <vt:variant>
        <vt:lpwstr/>
      </vt:variant>
      <vt:variant>
        <vt:lpwstr>_Toc416356489</vt:lpwstr>
      </vt:variant>
      <vt:variant>
        <vt:i4>1769523</vt:i4>
      </vt:variant>
      <vt:variant>
        <vt:i4>266</vt:i4>
      </vt:variant>
      <vt:variant>
        <vt:i4>0</vt:i4>
      </vt:variant>
      <vt:variant>
        <vt:i4>5</vt:i4>
      </vt:variant>
      <vt:variant>
        <vt:lpwstr/>
      </vt:variant>
      <vt:variant>
        <vt:lpwstr>_Toc416356488</vt:lpwstr>
      </vt:variant>
      <vt:variant>
        <vt:i4>1769523</vt:i4>
      </vt:variant>
      <vt:variant>
        <vt:i4>260</vt:i4>
      </vt:variant>
      <vt:variant>
        <vt:i4>0</vt:i4>
      </vt:variant>
      <vt:variant>
        <vt:i4>5</vt:i4>
      </vt:variant>
      <vt:variant>
        <vt:lpwstr/>
      </vt:variant>
      <vt:variant>
        <vt:lpwstr>_Toc416356487</vt:lpwstr>
      </vt:variant>
      <vt:variant>
        <vt:i4>1769523</vt:i4>
      </vt:variant>
      <vt:variant>
        <vt:i4>254</vt:i4>
      </vt:variant>
      <vt:variant>
        <vt:i4>0</vt:i4>
      </vt:variant>
      <vt:variant>
        <vt:i4>5</vt:i4>
      </vt:variant>
      <vt:variant>
        <vt:lpwstr/>
      </vt:variant>
      <vt:variant>
        <vt:lpwstr>_Toc416356486</vt:lpwstr>
      </vt:variant>
      <vt:variant>
        <vt:i4>1769523</vt:i4>
      </vt:variant>
      <vt:variant>
        <vt:i4>248</vt:i4>
      </vt:variant>
      <vt:variant>
        <vt:i4>0</vt:i4>
      </vt:variant>
      <vt:variant>
        <vt:i4>5</vt:i4>
      </vt:variant>
      <vt:variant>
        <vt:lpwstr/>
      </vt:variant>
      <vt:variant>
        <vt:lpwstr>_Toc416356485</vt:lpwstr>
      </vt:variant>
      <vt:variant>
        <vt:i4>1769523</vt:i4>
      </vt:variant>
      <vt:variant>
        <vt:i4>242</vt:i4>
      </vt:variant>
      <vt:variant>
        <vt:i4>0</vt:i4>
      </vt:variant>
      <vt:variant>
        <vt:i4>5</vt:i4>
      </vt:variant>
      <vt:variant>
        <vt:lpwstr/>
      </vt:variant>
      <vt:variant>
        <vt:lpwstr>_Toc416356484</vt:lpwstr>
      </vt:variant>
      <vt:variant>
        <vt:i4>1769523</vt:i4>
      </vt:variant>
      <vt:variant>
        <vt:i4>236</vt:i4>
      </vt:variant>
      <vt:variant>
        <vt:i4>0</vt:i4>
      </vt:variant>
      <vt:variant>
        <vt:i4>5</vt:i4>
      </vt:variant>
      <vt:variant>
        <vt:lpwstr/>
      </vt:variant>
      <vt:variant>
        <vt:lpwstr>_Toc416356483</vt:lpwstr>
      </vt:variant>
      <vt:variant>
        <vt:i4>1769523</vt:i4>
      </vt:variant>
      <vt:variant>
        <vt:i4>230</vt:i4>
      </vt:variant>
      <vt:variant>
        <vt:i4>0</vt:i4>
      </vt:variant>
      <vt:variant>
        <vt:i4>5</vt:i4>
      </vt:variant>
      <vt:variant>
        <vt:lpwstr/>
      </vt:variant>
      <vt:variant>
        <vt:lpwstr>_Toc416356482</vt:lpwstr>
      </vt:variant>
      <vt:variant>
        <vt:i4>1769523</vt:i4>
      </vt:variant>
      <vt:variant>
        <vt:i4>224</vt:i4>
      </vt:variant>
      <vt:variant>
        <vt:i4>0</vt:i4>
      </vt:variant>
      <vt:variant>
        <vt:i4>5</vt:i4>
      </vt:variant>
      <vt:variant>
        <vt:lpwstr/>
      </vt:variant>
      <vt:variant>
        <vt:lpwstr>_Toc416356481</vt:lpwstr>
      </vt:variant>
      <vt:variant>
        <vt:i4>1769523</vt:i4>
      </vt:variant>
      <vt:variant>
        <vt:i4>218</vt:i4>
      </vt:variant>
      <vt:variant>
        <vt:i4>0</vt:i4>
      </vt:variant>
      <vt:variant>
        <vt:i4>5</vt:i4>
      </vt:variant>
      <vt:variant>
        <vt:lpwstr/>
      </vt:variant>
      <vt:variant>
        <vt:lpwstr>_Toc416356480</vt:lpwstr>
      </vt:variant>
      <vt:variant>
        <vt:i4>1310771</vt:i4>
      </vt:variant>
      <vt:variant>
        <vt:i4>212</vt:i4>
      </vt:variant>
      <vt:variant>
        <vt:i4>0</vt:i4>
      </vt:variant>
      <vt:variant>
        <vt:i4>5</vt:i4>
      </vt:variant>
      <vt:variant>
        <vt:lpwstr/>
      </vt:variant>
      <vt:variant>
        <vt:lpwstr>_Toc416356479</vt:lpwstr>
      </vt:variant>
      <vt:variant>
        <vt:i4>1310771</vt:i4>
      </vt:variant>
      <vt:variant>
        <vt:i4>206</vt:i4>
      </vt:variant>
      <vt:variant>
        <vt:i4>0</vt:i4>
      </vt:variant>
      <vt:variant>
        <vt:i4>5</vt:i4>
      </vt:variant>
      <vt:variant>
        <vt:lpwstr/>
      </vt:variant>
      <vt:variant>
        <vt:lpwstr>_Toc416356478</vt:lpwstr>
      </vt:variant>
      <vt:variant>
        <vt:i4>1310771</vt:i4>
      </vt:variant>
      <vt:variant>
        <vt:i4>200</vt:i4>
      </vt:variant>
      <vt:variant>
        <vt:i4>0</vt:i4>
      </vt:variant>
      <vt:variant>
        <vt:i4>5</vt:i4>
      </vt:variant>
      <vt:variant>
        <vt:lpwstr/>
      </vt:variant>
      <vt:variant>
        <vt:lpwstr>_Toc416356477</vt:lpwstr>
      </vt:variant>
      <vt:variant>
        <vt:i4>24707516</vt:i4>
      </vt:variant>
      <vt:variant>
        <vt:i4>194</vt:i4>
      </vt:variant>
      <vt:variant>
        <vt:i4>0</vt:i4>
      </vt:variant>
      <vt:variant>
        <vt:i4>5</vt:i4>
      </vt:variant>
      <vt:variant>
        <vt:lpwstr>../../BURSA ARGE/Desktop/10.04.2015 İlçe SP Ekipleri Sunu/10.04.2015 İL MEM STRATEJİK PLAN  TASLAĞI.docx</vt:lpwstr>
      </vt:variant>
      <vt:variant>
        <vt:lpwstr>_Toc416356476</vt:lpwstr>
      </vt:variant>
      <vt:variant>
        <vt:i4>1310771</vt:i4>
      </vt:variant>
      <vt:variant>
        <vt:i4>188</vt:i4>
      </vt:variant>
      <vt:variant>
        <vt:i4>0</vt:i4>
      </vt:variant>
      <vt:variant>
        <vt:i4>5</vt:i4>
      </vt:variant>
      <vt:variant>
        <vt:lpwstr/>
      </vt:variant>
      <vt:variant>
        <vt:lpwstr>_Toc416356475</vt:lpwstr>
      </vt:variant>
      <vt:variant>
        <vt:i4>1310771</vt:i4>
      </vt:variant>
      <vt:variant>
        <vt:i4>182</vt:i4>
      </vt:variant>
      <vt:variant>
        <vt:i4>0</vt:i4>
      </vt:variant>
      <vt:variant>
        <vt:i4>5</vt:i4>
      </vt:variant>
      <vt:variant>
        <vt:lpwstr/>
      </vt:variant>
      <vt:variant>
        <vt:lpwstr>_Toc416356474</vt:lpwstr>
      </vt:variant>
      <vt:variant>
        <vt:i4>1310771</vt:i4>
      </vt:variant>
      <vt:variant>
        <vt:i4>176</vt:i4>
      </vt:variant>
      <vt:variant>
        <vt:i4>0</vt:i4>
      </vt:variant>
      <vt:variant>
        <vt:i4>5</vt:i4>
      </vt:variant>
      <vt:variant>
        <vt:lpwstr/>
      </vt:variant>
      <vt:variant>
        <vt:lpwstr>_Toc416356473</vt:lpwstr>
      </vt:variant>
      <vt:variant>
        <vt:i4>1310771</vt:i4>
      </vt:variant>
      <vt:variant>
        <vt:i4>170</vt:i4>
      </vt:variant>
      <vt:variant>
        <vt:i4>0</vt:i4>
      </vt:variant>
      <vt:variant>
        <vt:i4>5</vt:i4>
      </vt:variant>
      <vt:variant>
        <vt:lpwstr/>
      </vt:variant>
      <vt:variant>
        <vt:lpwstr>_Toc416356472</vt:lpwstr>
      </vt:variant>
      <vt:variant>
        <vt:i4>1310771</vt:i4>
      </vt:variant>
      <vt:variant>
        <vt:i4>164</vt:i4>
      </vt:variant>
      <vt:variant>
        <vt:i4>0</vt:i4>
      </vt:variant>
      <vt:variant>
        <vt:i4>5</vt:i4>
      </vt:variant>
      <vt:variant>
        <vt:lpwstr/>
      </vt:variant>
      <vt:variant>
        <vt:lpwstr>_Toc416356471</vt:lpwstr>
      </vt:variant>
      <vt:variant>
        <vt:i4>1310771</vt:i4>
      </vt:variant>
      <vt:variant>
        <vt:i4>158</vt:i4>
      </vt:variant>
      <vt:variant>
        <vt:i4>0</vt:i4>
      </vt:variant>
      <vt:variant>
        <vt:i4>5</vt:i4>
      </vt:variant>
      <vt:variant>
        <vt:lpwstr/>
      </vt:variant>
      <vt:variant>
        <vt:lpwstr>_Toc416356470</vt:lpwstr>
      </vt:variant>
      <vt:variant>
        <vt:i4>1376307</vt:i4>
      </vt:variant>
      <vt:variant>
        <vt:i4>152</vt:i4>
      </vt:variant>
      <vt:variant>
        <vt:i4>0</vt:i4>
      </vt:variant>
      <vt:variant>
        <vt:i4>5</vt:i4>
      </vt:variant>
      <vt:variant>
        <vt:lpwstr/>
      </vt:variant>
      <vt:variant>
        <vt:lpwstr>_Toc416356469</vt:lpwstr>
      </vt:variant>
      <vt:variant>
        <vt:i4>1376307</vt:i4>
      </vt:variant>
      <vt:variant>
        <vt:i4>146</vt:i4>
      </vt:variant>
      <vt:variant>
        <vt:i4>0</vt:i4>
      </vt:variant>
      <vt:variant>
        <vt:i4>5</vt:i4>
      </vt:variant>
      <vt:variant>
        <vt:lpwstr/>
      </vt:variant>
      <vt:variant>
        <vt:lpwstr>_Toc416356468</vt:lpwstr>
      </vt:variant>
      <vt:variant>
        <vt:i4>1376307</vt:i4>
      </vt:variant>
      <vt:variant>
        <vt:i4>140</vt:i4>
      </vt:variant>
      <vt:variant>
        <vt:i4>0</vt:i4>
      </vt:variant>
      <vt:variant>
        <vt:i4>5</vt:i4>
      </vt:variant>
      <vt:variant>
        <vt:lpwstr/>
      </vt:variant>
      <vt:variant>
        <vt:lpwstr>_Toc416356467</vt:lpwstr>
      </vt:variant>
      <vt:variant>
        <vt:i4>1376307</vt:i4>
      </vt:variant>
      <vt:variant>
        <vt:i4>134</vt:i4>
      </vt:variant>
      <vt:variant>
        <vt:i4>0</vt:i4>
      </vt:variant>
      <vt:variant>
        <vt:i4>5</vt:i4>
      </vt:variant>
      <vt:variant>
        <vt:lpwstr/>
      </vt:variant>
      <vt:variant>
        <vt:lpwstr>_Toc416356466</vt:lpwstr>
      </vt:variant>
      <vt:variant>
        <vt:i4>1376307</vt:i4>
      </vt:variant>
      <vt:variant>
        <vt:i4>128</vt:i4>
      </vt:variant>
      <vt:variant>
        <vt:i4>0</vt:i4>
      </vt:variant>
      <vt:variant>
        <vt:i4>5</vt:i4>
      </vt:variant>
      <vt:variant>
        <vt:lpwstr/>
      </vt:variant>
      <vt:variant>
        <vt:lpwstr>_Toc416356465</vt:lpwstr>
      </vt:variant>
      <vt:variant>
        <vt:i4>1376307</vt:i4>
      </vt:variant>
      <vt:variant>
        <vt:i4>122</vt:i4>
      </vt:variant>
      <vt:variant>
        <vt:i4>0</vt:i4>
      </vt:variant>
      <vt:variant>
        <vt:i4>5</vt:i4>
      </vt:variant>
      <vt:variant>
        <vt:lpwstr/>
      </vt:variant>
      <vt:variant>
        <vt:lpwstr>_Toc416356464</vt:lpwstr>
      </vt:variant>
      <vt:variant>
        <vt:i4>1376307</vt:i4>
      </vt:variant>
      <vt:variant>
        <vt:i4>116</vt:i4>
      </vt:variant>
      <vt:variant>
        <vt:i4>0</vt:i4>
      </vt:variant>
      <vt:variant>
        <vt:i4>5</vt:i4>
      </vt:variant>
      <vt:variant>
        <vt:lpwstr/>
      </vt:variant>
      <vt:variant>
        <vt:lpwstr>_Toc416356463</vt:lpwstr>
      </vt:variant>
      <vt:variant>
        <vt:i4>1376307</vt:i4>
      </vt:variant>
      <vt:variant>
        <vt:i4>110</vt:i4>
      </vt:variant>
      <vt:variant>
        <vt:i4>0</vt:i4>
      </vt:variant>
      <vt:variant>
        <vt:i4>5</vt:i4>
      </vt:variant>
      <vt:variant>
        <vt:lpwstr/>
      </vt:variant>
      <vt:variant>
        <vt:lpwstr>_Toc416356462</vt:lpwstr>
      </vt:variant>
      <vt:variant>
        <vt:i4>1376307</vt:i4>
      </vt:variant>
      <vt:variant>
        <vt:i4>104</vt:i4>
      </vt:variant>
      <vt:variant>
        <vt:i4>0</vt:i4>
      </vt:variant>
      <vt:variant>
        <vt:i4>5</vt:i4>
      </vt:variant>
      <vt:variant>
        <vt:lpwstr/>
      </vt:variant>
      <vt:variant>
        <vt:lpwstr>_Toc416356461</vt:lpwstr>
      </vt:variant>
      <vt:variant>
        <vt:i4>1376307</vt:i4>
      </vt:variant>
      <vt:variant>
        <vt:i4>98</vt:i4>
      </vt:variant>
      <vt:variant>
        <vt:i4>0</vt:i4>
      </vt:variant>
      <vt:variant>
        <vt:i4>5</vt:i4>
      </vt:variant>
      <vt:variant>
        <vt:lpwstr/>
      </vt:variant>
      <vt:variant>
        <vt:lpwstr>_Toc416356460</vt:lpwstr>
      </vt:variant>
      <vt:variant>
        <vt:i4>1441843</vt:i4>
      </vt:variant>
      <vt:variant>
        <vt:i4>92</vt:i4>
      </vt:variant>
      <vt:variant>
        <vt:i4>0</vt:i4>
      </vt:variant>
      <vt:variant>
        <vt:i4>5</vt:i4>
      </vt:variant>
      <vt:variant>
        <vt:lpwstr/>
      </vt:variant>
      <vt:variant>
        <vt:lpwstr>_Toc416356459</vt:lpwstr>
      </vt:variant>
      <vt:variant>
        <vt:i4>1441843</vt:i4>
      </vt:variant>
      <vt:variant>
        <vt:i4>86</vt:i4>
      </vt:variant>
      <vt:variant>
        <vt:i4>0</vt:i4>
      </vt:variant>
      <vt:variant>
        <vt:i4>5</vt:i4>
      </vt:variant>
      <vt:variant>
        <vt:lpwstr/>
      </vt:variant>
      <vt:variant>
        <vt:lpwstr>_Toc416356458</vt:lpwstr>
      </vt:variant>
      <vt:variant>
        <vt:i4>1441843</vt:i4>
      </vt:variant>
      <vt:variant>
        <vt:i4>80</vt:i4>
      </vt:variant>
      <vt:variant>
        <vt:i4>0</vt:i4>
      </vt:variant>
      <vt:variant>
        <vt:i4>5</vt:i4>
      </vt:variant>
      <vt:variant>
        <vt:lpwstr/>
      </vt:variant>
      <vt:variant>
        <vt:lpwstr>_Toc416356457</vt:lpwstr>
      </vt:variant>
      <vt:variant>
        <vt:i4>1441843</vt:i4>
      </vt:variant>
      <vt:variant>
        <vt:i4>74</vt:i4>
      </vt:variant>
      <vt:variant>
        <vt:i4>0</vt:i4>
      </vt:variant>
      <vt:variant>
        <vt:i4>5</vt:i4>
      </vt:variant>
      <vt:variant>
        <vt:lpwstr/>
      </vt:variant>
      <vt:variant>
        <vt:lpwstr>_Toc416356456</vt:lpwstr>
      </vt:variant>
      <vt:variant>
        <vt:i4>24838588</vt:i4>
      </vt:variant>
      <vt:variant>
        <vt:i4>68</vt:i4>
      </vt:variant>
      <vt:variant>
        <vt:i4>0</vt:i4>
      </vt:variant>
      <vt:variant>
        <vt:i4>5</vt:i4>
      </vt:variant>
      <vt:variant>
        <vt:lpwstr>../../BURSA ARGE/Desktop/10.04.2015 İlçe SP Ekipleri Sunu/10.04.2015 İL MEM STRATEJİK PLAN  TASLAĞI.docx</vt:lpwstr>
      </vt:variant>
      <vt:variant>
        <vt:lpwstr>_Toc416356455</vt:lpwstr>
      </vt:variant>
      <vt:variant>
        <vt:i4>24838588</vt:i4>
      </vt:variant>
      <vt:variant>
        <vt:i4>62</vt:i4>
      </vt:variant>
      <vt:variant>
        <vt:i4>0</vt:i4>
      </vt:variant>
      <vt:variant>
        <vt:i4>5</vt:i4>
      </vt:variant>
      <vt:variant>
        <vt:lpwstr>../../BURSA ARGE/Desktop/10.04.2015 İlçe SP Ekipleri Sunu/10.04.2015 İL MEM STRATEJİK PLAN  TASLAĞI.docx</vt:lpwstr>
      </vt:variant>
      <vt:variant>
        <vt:lpwstr>_Toc416356454</vt:lpwstr>
      </vt:variant>
      <vt:variant>
        <vt:i4>24838588</vt:i4>
      </vt:variant>
      <vt:variant>
        <vt:i4>56</vt:i4>
      </vt:variant>
      <vt:variant>
        <vt:i4>0</vt:i4>
      </vt:variant>
      <vt:variant>
        <vt:i4>5</vt:i4>
      </vt:variant>
      <vt:variant>
        <vt:lpwstr>../../BURSA ARGE/Desktop/10.04.2015 İlçe SP Ekipleri Sunu/10.04.2015 İL MEM STRATEJİK PLAN  TASLAĞI.docx</vt:lpwstr>
      </vt:variant>
      <vt:variant>
        <vt:lpwstr>_Toc416356453</vt:lpwstr>
      </vt:variant>
      <vt:variant>
        <vt:i4>24838588</vt:i4>
      </vt:variant>
      <vt:variant>
        <vt:i4>50</vt:i4>
      </vt:variant>
      <vt:variant>
        <vt:i4>0</vt:i4>
      </vt:variant>
      <vt:variant>
        <vt:i4>5</vt:i4>
      </vt:variant>
      <vt:variant>
        <vt:lpwstr>../../BURSA ARGE/Desktop/10.04.2015 İlçe SP Ekipleri Sunu/10.04.2015 İL MEM STRATEJİK PLAN  TASLAĞI.docx</vt:lpwstr>
      </vt:variant>
      <vt:variant>
        <vt:lpwstr>_Toc416356452</vt:lpwstr>
      </vt:variant>
      <vt:variant>
        <vt:i4>24838588</vt:i4>
      </vt:variant>
      <vt:variant>
        <vt:i4>44</vt:i4>
      </vt:variant>
      <vt:variant>
        <vt:i4>0</vt:i4>
      </vt:variant>
      <vt:variant>
        <vt:i4>5</vt:i4>
      </vt:variant>
      <vt:variant>
        <vt:lpwstr>../../BURSA ARGE/Desktop/10.04.2015 İlçe SP Ekipleri Sunu/10.04.2015 İL MEM STRATEJİK PLAN  TASLAĞI.docx</vt:lpwstr>
      </vt:variant>
      <vt:variant>
        <vt:lpwstr>_Toc416356451</vt:lpwstr>
      </vt:variant>
      <vt:variant>
        <vt:i4>24838588</vt:i4>
      </vt:variant>
      <vt:variant>
        <vt:i4>38</vt:i4>
      </vt:variant>
      <vt:variant>
        <vt:i4>0</vt:i4>
      </vt:variant>
      <vt:variant>
        <vt:i4>5</vt:i4>
      </vt:variant>
      <vt:variant>
        <vt:lpwstr>../../BURSA ARGE/Desktop/10.04.2015 İlçe SP Ekipleri Sunu/10.04.2015 İL MEM STRATEJİK PLAN  TASLAĞI.docx</vt:lpwstr>
      </vt:variant>
      <vt:variant>
        <vt:lpwstr>_Toc416356450</vt:lpwstr>
      </vt:variant>
      <vt:variant>
        <vt:i4>24773052</vt:i4>
      </vt:variant>
      <vt:variant>
        <vt:i4>32</vt:i4>
      </vt:variant>
      <vt:variant>
        <vt:i4>0</vt:i4>
      </vt:variant>
      <vt:variant>
        <vt:i4>5</vt:i4>
      </vt:variant>
      <vt:variant>
        <vt:lpwstr>../../BURSA ARGE/Desktop/10.04.2015 İlçe SP Ekipleri Sunu/10.04.2015 İL MEM STRATEJİK PLAN  TASLAĞI.docx</vt:lpwstr>
      </vt:variant>
      <vt:variant>
        <vt:lpwstr>_Toc416356449</vt:lpwstr>
      </vt:variant>
      <vt:variant>
        <vt:i4>1507379</vt:i4>
      </vt:variant>
      <vt:variant>
        <vt:i4>26</vt:i4>
      </vt:variant>
      <vt:variant>
        <vt:i4>0</vt:i4>
      </vt:variant>
      <vt:variant>
        <vt:i4>5</vt:i4>
      </vt:variant>
      <vt:variant>
        <vt:lpwstr/>
      </vt:variant>
      <vt:variant>
        <vt:lpwstr>_Toc416356448</vt:lpwstr>
      </vt:variant>
      <vt:variant>
        <vt:i4>1507379</vt:i4>
      </vt:variant>
      <vt:variant>
        <vt:i4>20</vt:i4>
      </vt:variant>
      <vt:variant>
        <vt:i4>0</vt:i4>
      </vt:variant>
      <vt:variant>
        <vt:i4>5</vt:i4>
      </vt:variant>
      <vt:variant>
        <vt:lpwstr/>
      </vt:variant>
      <vt:variant>
        <vt:lpwstr>_Toc416356447</vt:lpwstr>
      </vt:variant>
      <vt:variant>
        <vt:i4>24773052</vt:i4>
      </vt:variant>
      <vt:variant>
        <vt:i4>14</vt:i4>
      </vt:variant>
      <vt:variant>
        <vt:i4>0</vt:i4>
      </vt:variant>
      <vt:variant>
        <vt:i4>5</vt:i4>
      </vt:variant>
      <vt:variant>
        <vt:lpwstr>../../BURSA ARGE/Desktop/10.04.2015 İlçe SP Ekipleri Sunu/10.04.2015 İL MEM STRATEJİK PLAN  TASLAĞI.docx</vt:lpwstr>
      </vt:variant>
      <vt:variant>
        <vt:lpwstr>_Toc416356446</vt:lpwstr>
      </vt:variant>
      <vt:variant>
        <vt:i4>24773052</vt:i4>
      </vt:variant>
      <vt:variant>
        <vt:i4>8</vt:i4>
      </vt:variant>
      <vt:variant>
        <vt:i4>0</vt:i4>
      </vt:variant>
      <vt:variant>
        <vt:i4>5</vt:i4>
      </vt:variant>
      <vt:variant>
        <vt:lpwstr>../../BURSA ARGE/Desktop/10.04.2015 İlçe SP Ekipleri Sunu/10.04.2015 İL MEM STRATEJİK PLAN  TASLAĞI.docx</vt:lpwstr>
      </vt:variant>
      <vt:variant>
        <vt:lpwstr>_Toc416356445</vt:lpwstr>
      </vt:variant>
      <vt:variant>
        <vt:i4>24773052</vt:i4>
      </vt:variant>
      <vt:variant>
        <vt:i4>2</vt:i4>
      </vt:variant>
      <vt:variant>
        <vt:i4>0</vt:i4>
      </vt:variant>
      <vt:variant>
        <vt:i4>5</vt:i4>
      </vt:variant>
      <vt:variant>
        <vt:lpwstr>../../BURSA ARGE/Desktop/10.04.2015 İlçe SP Ekipleri Sunu/10.04.2015 İL MEM STRATEJİK PLAN  TASLAĞI.docx</vt:lpwstr>
      </vt:variant>
      <vt:variant>
        <vt:lpwstr>_Toc416356444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TC GEMLİK KAYMAKAMLIĞIATATEPE MESLEKİ VE TEKNİK ANADOLU LİSESİ2015-2019 STRATEJİK PLANI</dc:subject>
  <dc:creator>pc4</dc:creator>
  <cp:lastModifiedBy>Windows Kullanıcısı</cp:lastModifiedBy>
  <cp:revision>204</cp:revision>
  <cp:lastPrinted>2015-12-07T12:51:00Z</cp:lastPrinted>
  <dcterms:created xsi:type="dcterms:W3CDTF">2019-01-14T07:50:00Z</dcterms:created>
  <dcterms:modified xsi:type="dcterms:W3CDTF">2020-01-08T17:45:00Z</dcterms:modified>
</cp:coreProperties>
</file>